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CDBAE" w14:textId="6581B292" w:rsidR="00A56B62" w:rsidRPr="00A53217" w:rsidRDefault="00A56B62" w:rsidP="00A56B62">
      <w:pPr>
        <w:rPr>
          <w:rFonts w:asciiTheme="minorHAnsi" w:hAnsiTheme="minorHAnsi" w:cstheme="minorHAnsi"/>
          <w:sz w:val="22"/>
        </w:rPr>
      </w:pPr>
    </w:p>
    <w:p w14:paraId="7D11063F" w14:textId="5FCCB6BC" w:rsidR="00A53217" w:rsidRPr="00A53217" w:rsidRDefault="00A53217" w:rsidP="00A53217">
      <w:pPr>
        <w:jc w:val="center"/>
        <w:rPr>
          <w:rFonts w:asciiTheme="minorHAnsi" w:hAnsiTheme="minorHAnsi" w:cstheme="minorHAnsi"/>
          <w:sz w:val="24"/>
          <w:szCs w:val="24"/>
        </w:rPr>
      </w:pPr>
      <w:r w:rsidRPr="00A53217">
        <w:rPr>
          <w:rFonts w:asciiTheme="minorHAnsi" w:hAnsiTheme="minorHAnsi" w:cstheme="minorHAnsi"/>
          <w:b/>
          <w:sz w:val="24"/>
          <w:szCs w:val="24"/>
        </w:rPr>
        <w:t>Teacher of Science Job Description</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promote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contribute in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maintain good order and discipline among students and safeguard their health and safety both when they are authorised to be on school premises and when they are engaged in authorised school activities elsewhere.</w:t>
      </w:r>
    </w:p>
    <w:p w14:paraId="74F431F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 xml:space="preserve">To supervise and so </w:t>
      </w:r>
      <w:proofErr w:type="gramStart"/>
      <w:r w:rsidRPr="00A53217">
        <w:rPr>
          <w:rFonts w:asciiTheme="minorHAnsi" w:hAnsiTheme="minorHAnsi" w:cstheme="minorHAnsi"/>
          <w:sz w:val="22"/>
        </w:rPr>
        <w:t>far</w:t>
      </w:r>
      <w:proofErr w:type="gramEnd"/>
      <w:r w:rsidRPr="00A53217">
        <w:rPr>
          <w:rFonts w:asciiTheme="minorHAnsi" w:hAnsiTheme="minorHAnsi" w:cstheme="minorHAnsi"/>
          <w:sz w:val="22"/>
        </w:rPr>
        <w:t xml:space="preserve"> as practical teach any students where the person timetabled to take the class is not available to do so under STPCD 2018.</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such assessments; and participating in arrangements to support students during such examinations.</w:t>
      </w:r>
    </w:p>
    <w:p w14:paraId="33FD5ED6" w14:textId="4B8B3AD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support students in all activities relating to their spiritual development e.g.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1025C4E4" w14:textId="77777777" w:rsidR="00A53217" w:rsidRPr="00A53217" w:rsidRDefault="00A53217" w:rsidP="00A53217">
      <w:pPr>
        <w:rPr>
          <w:rFonts w:asciiTheme="minorHAnsi" w:hAnsiTheme="minorHAnsi" w:cstheme="minorHAnsi"/>
          <w:sz w:val="22"/>
        </w:rPr>
      </w:pPr>
    </w:p>
    <w:p w14:paraId="3A62B809" w14:textId="375D1D34"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Teacher of Science</w:t>
      </w:r>
    </w:p>
    <w:p w14:paraId="0C066445" w14:textId="1E1E57F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3676BA7E"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r w:rsidR="00E85A4B">
              <w:rPr>
                <w:rFonts w:asciiTheme="minorHAnsi" w:hAnsiTheme="minorHAnsi" w:cstheme="minorHAnsi"/>
                <w:sz w:val="22"/>
              </w:rPr>
              <w:t>for when taking up post</w:t>
            </w:r>
            <w:bookmarkStart w:id="0" w:name="_GoBack"/>
            <w:bookmarkEnd w:id="0"/>
          </w:p>
        </w:tc>
      </w:tr>
      <w:tr w:rsidR="00A53217" w:rsidRPr="00A53217" w14:paraId="488F8A74" w14:textId="77777777" w:rsidTr="00A53217">
        <w:trPr>
          <w:jc w:val="center"/>
        </w:trPr>
        <w:tc>
          <w:tcPr>
            <w:tcW w:w="4261" w:type="dxa"/>
            <w:shd w:val="clear" w:color="auto" w:fill="auto"/>
          </w:tcPr>
          <w:p w14:paraId="3B90AB50"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Able to teach 11-18 at all abilities</w:t>
            </w:r>
          </w:p>
        </w:tc>
        <w:tc>
          <w:tcPr>
            <w:tcW w:w="4261" w:type="dxa"/>
            <w:shd w:val="clear" w:color="auto" w:fill="auto"/>
          </w:tcPr>
          <w:p w14:paraId="3808E6EB" w14:textId="664589B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C5AFA93" w14:textId="77777777" w:rsidTr="00A53217">
        <w:trPr>
          <w:jc w:val="center"/>
        </w:trPr>
        <w:tc>
          <w:tcPr>
            <w:tcW w:w="4261" w:type="dxa"/>
            <w:shd w:val="clear" w:color="auto" w:fill="auto"/>
          </w:tcPr>
          <w:p w14:paraId="5C3CD88F" w14:textId="13BA03F6"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3B26B1">
              <w:rPr>
                <w:rFonts w:asciiTheme="minorHAnsi" w:hAnsiTheme="minorHAnsi" w:cstheme="minorHAnsi"/>
                <w:sz w:val="22"/>
              </w:rPr>
              <w:t>Technology</w:t>
            </w:r>
            <w:r w:rsidRPr="00A53217">
              <w:rPr>
                <w:rFonts w:asciiTheme="minorHAnsi" w:hAnsiTheme="minorHAnsi" w:cstheme="minorHAnsi"/>
                <w:sz w:val="22"/>
              </w:rPr>
              <w:t xml:space="preserve"> or related subject</w:t>
            </w:r>
            <w:r w:rsidR="003B26B1">
              <w:rPr>
                <w:rFonts w:asciiTheme="minorHAnsi" w:hAnsiTheme="minorHAnsi" w:cstheme="minorHAnsi"/>
                <w:sz w:val="22"/>
              </w:rPr>
              <w:t xml:space="preserve"> or industry experience</w:t>
            </w:r>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52B683A9"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CE2ADE">
              <w:rPr>
                <w:rFonts w:asciiTheme="minorHAnsi" w:hAnsiTheme="minorHAnsi" w:cstheme="minorHAnsi"/>
                <w:sz w:val="22"/>
              </w:rPr>
              <w:t>Science</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997DF95" w14:textId="77777777" w:rsidTr="00A53217">
        <w:trPr>
          <w:jc w:val="center"/>
        </w:trPr>
        <w:tc>
          <w:tcPr>
            <w:tcW w:w="4261" w:type="dxa"/>
            <w:shd w:val="clear" w:color="auto" w:fill="auto"/>
          </w:tcPr>
          <w:p w14:paraId="2B6561F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Experience of teaching A level students</w:t>
            </w:r>
          </w:p>
        </w:tc>
        <w:tc>
          <w:tcPr>
            <w:tcW w:w="4261" w:type="dxa"/>
            <w:shd w:val="clear" w:color="auto" w:fill="auto"/>
          </w:tcPr>
          <w:p w14:paraId="6B6B2C8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lastRenderedPageBreak/>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5B67C49C" w14:textId="77777777" w:rsidR="00A53217" w:rsidRPr="00A53217" w:rsidRDefault="00A53217" w:rsidP="0052548C">
      <w:pPr>
        <w:rPr>
          <w:rFonts w:asciiTheme="minorHAnsi" w:hAnsiTheme="minorHAnsi" w:cstheme="minorHAnsi"/>
          <w:sz w:val="22"/>
        </w:rPr>
      </w:pPr>
    </w:p>
    <w:p w14:paraId="36EE6D2A" w14:textId="77777777" w:rsidR="00A53217" w:rsidRPr="00A53217" w:rsidRDefault="00A53217" w:rsidP="00A53217">
      <w:pPr>
        <w:jc w:val="center"/>
        <w:rPr>
          <w:rFonts w:asciiTheme="minorHAnsi" w:hAnsiTheme="minorHAnsi" w:cstheme="minorHAnsi"/>
          <w:sz w:val="22"/>
        </w:rPr>
      </w:pPr>
    </w:p>
    <w:p w14:paraId="73DEAB96" w14:textId="77777777" w:rsidR="00A53217" w:rsidRPr="00A53217" w:rsidRDefault="00A53217" w:rsidP="00A53217">
      <w:pPr>
        <w:rPr>
          <w:rFonts w:asciiTheme="minorHAnsi" w:hAnsiTheme="minorHAnsi" w:cstheme="minorHAnsi"/>
          <w:sz w:val="22"/>
        </w:rPr>
      </w:pPr>
    </w:p>
    <w:p w14:paraId="3BAC7357" w14:textId="77777777" w:rsidR="00A53217" w:rsidRPr="00A53217" w:rsidRDefault="00A53217" w:rsidP="00A56B62">
      <w:pPr>
        <w:rPr>
          <w:rFonts w:asciiTheme="minorHAnsi" w:hAnsiTheme="minorHAnsi" w:cstheme="minorHAnsi"/>
          <w:sz w:val="22"/>
        </w:rPr>
      </w:pPr>
    </w:p>
    <w:p w14:paraId="0669CF4F" w14:textId="77777777" w:rsidR="00A56B62" w:rsidRPr="00A53217" w:rsidRDefault="00A56B62" w:rsidP="00A56B62">
      <w:pPr>
        <w:rPr>
          <w:rFonts w:asciiTheme="minorHAnsi" w:hAnsiTheme="minorHAnsi" w:cstheme="minorHAnsi"/>
          <w:sz w:val="22"/>
        </w:rPr>
      </w:pPr>
    </w:p>
    <w:sectPr w:rsidR="00A56B62" w:rsidRPr="00A53217" w:rsidSect="00A56B62">
      <w:headerReference w:type="even" r:id="rId8"/>
      <w:headerReference w:type="default" r:id="rId9"/>
      <w:footerReference w:type="even" r:id="rId10"/>
      <w:footerReference w:type="default" r:id="rId11"/>
      <w:headerReference w:type="first" r:id="rId12"/>
      <w:footerReference w:type="first" r:id="rId13"/>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89CA8" w14:textId="77777777" w:rsidR="0015108C" w:rsidRDefault="0015108C" w:rsidP="004B79D3">
      <w:pPr>
        <w:spacing w:after="0" w:line="240" w:lineRule="auto"/>
      </w:pPr>
      <w:r>
        <w:separator/>
      </w:r>
    </w:p>
  </w:endnote>
  <w:endnote w:type="continuationSeparator" w:id="0">
    <w:p w14:paraId="21FBADBA" w14:textId="77777777" w:rsidR="0015108C" w:rsidRDefault="0015108C"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Poppins Light">
    <w:charset w:val="4D"/>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801F7" w14:textId="77777777" w:rsidR="0015108C" w:rsidRDefault="0015108C" w:rsidP="004B79D3">
      <w:pPr>
        <w:spacing w:after="0" w:line="240" w:lineRule="auto"/>
      </w:pPr>
      <w:r>
        <w:separator/>
      </w:r>
    </w:p>
  </w:footnote>
  <w:footnote w:type="continuationSeparator" w:id="0">
    <w:p w14:paraId="57CC2242" w14:textId="77777777" w:rsidR="0015108C" w:rsidRDefault="0015108C"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1"/>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296648"/>
    <w:rsid w:val="003476C9"/>
    <w:rsid w:val="003B26B1"/>
    <w:rsid w:val="004B79D3"/>
    <w:rsid w:val="0052548C"/>
    <w:rsid w:val="006675F0"/>
    <w:rsid w:val="00725086"/>
    <w:rsid w:val="008F635D"/>
    <w:rsid w:val="00A040C3"/>
    <w:rsid w:val="00A53217"/>
    <w:rsid w:val="00A56B62"/>
    <w:rsid w:val="00CE2ADE"/>
    <w:rsid w:val="00DD6C9A"/>
    <w:rsid w:val="00E85A4B"/>
    <w:rsid w:val="00EA2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2BF43A1-27E1-4627-86CB-215258B07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667</Words>
  <Characters>3806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L Salkeld</cp:lastModifiedBy>
  <cp:revision>3</cp:revision>
  <dcterms:created xsi:type="dcterms:W3CDTF">2022-05-16T13:10:00Z</dcterms:created>
  <dcterms:modified xsi:type="dcterms:W3CDTF">2022-10-12T09:49:00Z</dcterms:modified>
</cp:coreProperties>
</file>