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18C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2AD1068"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D01E86">
        <w:rPr>
          <w:noProof/>
        </w:rPr>
        <w:t>Medway</w:t>
      </w:r>
      <w:r w:rsidR="00B45A58">
        <w:fldChar w:fldCharType="end"/>
      </w:r>
      <w:bookmarkEnd w:id="3"/>
    </w:p>
    <w:p w14:paraId="30D5815E" w14:textId="77777777" w:rsidR="006219F3" w:rsidRDefault="006219F3" w:rsidP="00BF3AC1">
      <w:pPr>
        <w:jc w:val="both"/>
      </w:pPr>
    </w:p>
    <w:p w14:paraId="09D0CD24" w14:textId="7DA04A0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D01E86">
        <w:rPr>
          <w:noProof/>
        </w:rPr>
        <w:t>Southwark</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018C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EEA20F7" w:rsidR="0017243E" w:rsidRDefault="0017243E" w:rsidP="00271E72">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271E72" w:rsidRPr="00271E72">
        <w:t>St John Fisher Catholic Comprehensive School, Ordnance Street, Chatham, Kent, ME4 6SG (Voluntary Aided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64BFA1DA" w:rsidR="0017243E" w:rsidRDefault="0017243E" w:rsidP="00271E72">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w:t>
      </w:r>
      <w:r w:rsidR="00271E72" w:rsidRPr="00271E72">
        <w:rPr>
          <w:noProof/>
        </w:rPr>
        <w:t xml:space="preserve">Southwark Diocese </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5833F32" w:rsidR="00643D67" w:rsidRPr="00643D67" w:rsidRDefault="00643D67" w:rsidP="00271E72">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w:t>
      </w:r>
      <w:r w:rsidR="00271E72" w:rsidRPr="00271E72">
        <w:rPr>
          <w:noProof/>
        </w:rPr>
        <w:t xml:space="preserve">Gerry McCaughan </w:t>
      </w:r>
      <w:r w:rsidR="001A741A" w:rsidRPr="001A741A">
        <w:rPr>
          <w:noProof/>
        </w:rPr>
        <w:t>]</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w:t>
      </w:r>
      <w:r w:rsidR="00271E72" w:rsidRPr="00271E72">
        <w:rPr>
          <w:noProof/>
        </w:rPr>
        <w:t>by emailing g.mccaughan@stjohnfisher.school</w:t>
      </w:r>
      <w:r w:rsidR="001A741A" w:rsidRPr="001A741A">
        <w:rPr>
          <w:noProof/>
        </w:rPr>
        <w:t>]</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E358DCE" w:rsidR="003A1E93" w:rsidRDefault="003A1E93" w:rsidP="00271E72">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w:t>
      </w:r>
      <w:r w:rsidR="00271E72" w:rsidRPr="00271E72">
        <w:rPr>
          <w:noProof/>
        </w:rPr>
        <w:t>following the formal complaints procedure for the school, published on the school website; https://stjohnfisher.school/home/about-us/policies</w:t>
      </w:r>
      <w:r w:rsidR="001A741A" w:rsidRPr="001A741A">
        <w:rPr>
          <w:noProof/>
        </w:rPr>
        <w:t>]</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AD89F45"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36A5052"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71E72" w:rsidRPr="00271E72">
          <w:rPr>
            <w:b/>
            <w:bCs/>
            <w:noProof/>
          </w:rPr>
          <w:t>16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NTE1NTUwMrY0sTRT0lEKTi0uzszPAykwrAUAsAzbOiwAAAA="/>
  </w:docVars>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018CE"/>
    <w:rsid w:val="00271E72"/>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01E86"/>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http://purl.org/dc/elements/1.1/"/>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77067-6A5E-411F-B192-483D38A1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 Shaw</cp:lastModifiedBy>
  <cp:revision>2</cp:revision>
  <cp:lastPrinted>2019-03-28T16:35:00Z</cp:lastPrinted>
  <dcterms:created xsi:type="dcterms:W3CDTF">2021-02-10T11:59:00Z</dcterms:created>
  <dcterms:modified xsi:type="dcterms:W3CDTF">2021-02-10T11:59:00Z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