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C0782" w:rsidRPr="00722083" w:rsidRDefault="00AC0782" w:rsidP="00722083">
      <w:pPr>
        <w:jc w:val="center"/>
        <w:rPr>
          <w:rFonts w:cstheme="minorHAnsi"/>
          <w:b/>
          <w:sz w:val="24"/>
          <w:szCs w:val="24"/>
        </w:rPr>
      </w:pPr>
    </w:p>
    <w:p w14:paraId="0A37501D" w14:textId="77777777" w:rsidR="00942D35" w:rsidRPr="00722083" w:rsidRDefault="004F2689" w:rsidP="00722083">
      <w:pPr>
        <w:jc w:val="center"/>
        <w:rPr>
          <w:rFonts w:cstheme="minorHAnsi"/>
          <w:b/>
          <w:sz w:val="24"/>
          <w:szCs w:val="24"/>
        </w:rPr>
      </w:pPr>
      <w:r w:rsidRPr="00722083">
        <w:rPr>
          <w:rFonts w:cstheme="minorHAnsi"/>
          <w:noProof/>
          <w:lang w:val="en-US"/>
        </w:rPr>
        <w:drawing>
          <wp:inline distT="0" distB="0" distL="0" distR="0" wp14:anchorId="49B38094" wp14:editId="676035B3">
            <wp:extent cx="3355355" cy="847200"/>
            <wp:effectExtent l="0" t="0" r="0" b="3810"/>
            <wp:docPr id="1" name="Picture 1" descr="C:\Users\wellsk\AppData\Local\Microsoft\Windows\Temporary Internet Files\Content.Outlook\FLBZ0ML9\the_malling_school_logo_2015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lsk\AppData\Local\Microsoft\Windows\Temporary Internet Files\Content.Outlook\FLBZ0ML9\the_malling_school_logo_2015_RG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5167" cy="857252"/>
                    </a:xfrm>
                    <a:prstGeom prst="rect">
                      <a:avLst/>
                    </a:prstGeom>
                    <a:noFill/>
                    <a:ln>
                      <a:noFill/>
                    </a:ln>
                  </pic:spPr>
                </pic:pic>
              </a:graphicData>
            </a:graphic>
          </wp:inline>
        </w:drawing>
      </w:r>
    </w:p>
    <w:p w14:paraId="5DAB6C7B" w14:textId="77777777" w:rsidR="0010282F" w:rsidRPr="00722083" w:rsidRDefault="0010282F" w:rsidP="00722083">
      <w:pPr>
        <w:jc w:val="center"/>
        <w:rPr>
          <w:rFonts w:cstheme="minorHAnsi"/>
          <w:b/>
          <w:sz w:val="24"/>
          <w:szCs w:val="24"/>
        </w:rPr>
      </w:pPr>
    </w:p>
    <w:p w14:paraId="41C5AAAC" w14:textId="6F6BCCE4" w:rsidR="00E17038" w:rsidRPr="00E17038" w:rsidRDefault="00E17038" w:rsidP="00E17038">
      <w:pPr>
        <w:spacing w:after="240"/>
        <w:jc w:val="center"/>
        <w:rPr>
          <w:rFonts w:eastAsia="Times New Roman" w:cstheme="minorHAnsi"/>
          <w:b/>
          <w:bCs/>
          <w:sz w:val="28"/>
          <w:szCs w:val="28"/>
          <w:lang w:eastAsia="en-GB"/>
        </w:rPr>
      </w:pPr>
      <w:r w:rsidRPr="00E17038">
        <w:rPr>
          <w:rFonts w:eastAsia="Times New Roman" w:cstheme="minorHAnsi"/>
          <w:b/>
          <w:bCs/>
          <w:sz w:val="28"/>
          <w:szCs w:val="28"/>
          <w:lang w:eastAsia="en-GB"/>
        </w:rPr>
        <w:t xml:space="preserve">Science Teacher </w:t>
      </w:r>
      <w:r w:rsidR="00F65891">
        <w:rPr>
          <w:rFonts w:eastAsia="Times New Roman" w:cstheme="minorHAnsi"/>
          <w:b/>
          <w:bCs/>
          <w:sz w:val="28"/>
          <w:szCs w:val="28"/>
          <w:lang w:eastAsia="en-GB"/>
        </w:rPr>
        <w:t xml:space="preserve">(TLR available for the right candidate) </w:t>
      </w:r>
    </w:p>
    <w:p w14:paraId="573151B0" w14:textId="77777777" w:rsidR="00E17038" w:rsidRPr="00E17038" w:rsidRDefault="00E17038" w:rsidP="00E17038">
      <w:pPr>
        <w:spacing w:after="240"/>
        <w:rPr>
          <w:rFonts w:eastAsia="Times New Roman" w:cstheme="minorHAnsi"/>
          <w:b/>
          <w:bCs/>
          <w:lang w:eastAsia="en-GB"/>
        </w:rPr>
      </w:pPr>
      <w:r w:rsidRPr="00E17038">
        <w:rPr>
          <w:rFonts w:eastAsia="Times New Roman" w:cstheme="minorHAnsi"/>
          <w:b/>
          <w:bCs/>
          <w:lang w:eastAsia="en-GB"/>
        </w:rPr>
        <w:t>MPS Permanent</w:t>
      </w:r>
    </w:p>
    <w:p w14:paraId="5CCD4116" w14:textId="2AE6E03B" w:rsidR="00B662FE" w:rsidRPr="00D34732" w:rsidRDefault="00B662FE" w:rsidP="00B662FE">
      <w:pPr>
        <w:spacing w:after="240"/>
        <w:rPr>
          <w:rFonts w:eastAsia="Times New Roman" w:cstheme="minorHAnsi"/>
          <w:b/>
          <w:bCs/>
          <w:lang w:eastAsia="en-GB"/>
        </w:rPr>
      </w:pPr>
      <w:r w:rsidRPr="00B662FE">
        <w:rPr>
          <w:rFonts w:eastAsia="Times New Roman" w:cstheme="minorHAnsi"/>
          <w:lang w:eastAsia="en-GB"/>
        </w:rPr>
        <w:t xml:space="preserve">Are you an enthusiastic Science Teacher seeking an opportunity to contribute to the success of young learners? The Malling School, a Good school with aspects graded Outstanding by Ofsted, is seeking a passionate Science Teacher to join our dynamic department, offering the option of taking on additional responsibility with a TLR. </w:t>
      </w:r>
      <w:r w:rsidRPr="00D34732">
        <w:rPr>
          <w:rFonts w:eastAsia="Times New Roman" w:cstheme="minorHAnsi"/>
          <w:b/>
          <w:bCs/>
          <w:lang w:eastAsia="en-GB"/>
        </w:rPr>
        <w:t>This is a permanent position with flexible start date, FTE, and part-time options, all open for discussion during the interview process.</w:t>
      </w:r>
    </w:p>
    <w:p w14:paraId="4B3F45B5" w14:textId="77777777" w:rsidR="00D34732" w:rsidRDefault="00B662FE" w:rsidP="00487514">
      <w:pPr>
        <w:spacing w:after="240"/>
        <w:rPr>
          <w:rFonts w:eastAsia="Times New Roman" w:cstheme="minorHAnsi"/>
          <w:b/>
          <w:bCs/>
          <w:lang w:eastAsia="en-GB"/>
        </w:rPr>
      </w:pPr>
      <w:r w:rsidRPr="00B662FE">
        <w:rPr>
          <w:rFonts w:eastAsia="Times New Roman" w:cstheme="minorHAnsi"/>
          <w:b/>
          <w:bCs/>
          <w:lang w:eastAsia="en-GB"/>
        </w:rPr>
        <w:t>About The Malling School:</w:t>
      </w:r>
    </w:p>
    <w:p w14:paraId="4A5B1446" w14:textId="10EF6696" w:rsidR="00487514" w:rsidRPr="00D34732" w:rsidRDefault="00487514" w:rsidP="00487514">
      <w:pPr>
        <w:spacing w:after="240"/>
        <w:rPr>
          <w:rFonts w:eastAsia="Times New Roman" w:cstheme="minorHAnsi"/>
          <w:b/>
          <w:bCs/>
          <w:lang w:eastAsia="en-GB"/>
        </w:rPr>
      </w:pPr>
      <w:r w:rsidRPr="00487514">
        <w:rPr>
          <w:rFonts w:eastAsia="Times New Roman" w:cstheme="minorHAnsi"/>
          <w:lang w:eastAsia="en-GB"/>
        </w:rPr>
        <w:t>We're immensely proud of our students' achievements, ranking as the 4th best performing non-selective school in Kent in the 2023 exams. What sets us apart? Our unwavering dedication to creating an environment where outstanding behavio</w:t>
      </w:r>
      <w:r>
        <w:rPr>
          <w:rFonts w:eastAsia="Times New Roman" w:cstheme="minorHAnsi"/>
          <w:lang w:eastAsia="en-GB"/>
        </w:rPr>
        <w:t>u</w:t>
      </w:r>
      <w:r w:rsidRPr="00487514">
        <w:rPr>
          <w:rFonts w:eastAsia="Times New Roman" w:cstheme="minorHAnsi"/>
          <w:lang w:eastAsia="en-GB"/>
        </w:rPr>
        <w:t>r, high expectations, and remarkable achievements are the norm.</w:t>
      </w:r>
    </w:p>
    <w:p w14:paraId="57CF2AC5" w14:textId="6F6E11D3" w:rsidR="00487514" w:rsidRDefault="00487514" w:rsidP="00E17038">
      <w:pPr>
        <w:spacing w:after="240"/>
        <w:rPr>
          <w:rFonts w:eastAsia="Times New Roman" w:cstheme="minorHAnsi"/>
          <w:lang w:eastAsia="en-GB"/>
        </w:rPr>
      </w:pPr>
      <w:r w:rsidRPr="00487514">
        <w:rPr>
          <w:rFonts w:eastAsia="Times New Roman" w:cstheme="minorHAnsi"/>
          <w:lang w:eastAsia="en-GB"/>
        </w:rPr>
        <w:t>The Science department stands as a beacon of success, boasting high staff retention and a history of cultivating future leaders. Our efficient marking, feedback, and homework policies maximi</w:t>
      </w:r>
      <w:r>
        <w:rPr>
          <w:rFonts w:eastAsia="Times New Roman" w:cstheme="minorHAnsi"/>
          <w:lang w:eastAsia="en-GB"/>
        </w:rPr>
        <w:t>s</w:t>
      </w:r>
      <w:r w:rsidRPr="00487514">
        <w:rPr>
          <w:rFonts w:eastAsia="Times New Roman" w:cstheme="minorHAnsi"/>
          <w:lang w:eastAsia="en-GB"/>
        </w:rPr>
        <w:t xml:space="preserve">e student outcomes while respecting the valuable time of our </w:t>
      </w:r>
      <w:r>
        <w:rPr>
          <w:rFonts w:eastAsia="Times New Roman" w:cstheme="minorHAnsi"/>
          <w:lang w:eastAsia="en-GB"/>
        </w:rPr>
        <w:t>teacher</w:t>
      </w:r>
      <w:r w:rsidRPr="00487514">
        <w:rPr>
          <w:rFonts w:eastAsia="Times New Roman" w:cstheme="minorHAnsi"/>
          <w:lang w:eastAsia="en-GB"/>
        </w:rPr>
        <w:t>s.</w:t>
      </w:r>
      <w:r>
        <w:rPr>
          <w:rFonts w:eastAsia="Times New Roman" w:cstheme="minorHAnsi"/>
          <w:lang w:eastAsia="en-GB"/>
        </w:rPr>
        <w:t xml:space="preserve"> </w:t>
      </w:r>
      <w:r w:rsidRPr="00487514">
        <w:rPr>
          <w:rFonts w:eastAsia="Times New Roman" w:cstheme="minorHAnsi"/>
          <w:lang w:eastAsia="en-GB"/>
        </w:rPr>
        <w:t>Weekly subject-specific CPD and morning briefings on whole-school pedagogy ensure continuous growth. Collaborative projects with external colleagues and outstanding schools make us a hub of innovation and development.</w:t>
      </w:r>
    </w:p>
    <w:p w14:paraId="0A5E3B61" w14:textId="6CAEB11A" w:rsidR="00E17038" w:rsidRPr="00E17038" w:rsidRDefault="00E17038" w:rsidP="00E17038">
      <w:pPr>
        <w:spacing w:after="240"/>
        <w:rPr>
          <w:rFonts w:eastAsia="Times New Roman" w:cstheme="minorHAnsi"/>
          <w:b/>
          <w:bCs/>
          <w:lang w:eastAsia="en-GB"/>
        </w:rPr>
      </w:pPr>
      <w:r w:rsidRPr="00E17038">
        <w:rPr>
          <w:rFonts w:eastAsia="Times New Roman" w:cstheme="minorHAnsi"/>
          <w:b/>
          <w:bCs/>
          <w:lang w:eastAsia="en-GB"/>
        </w:rPr>
        <w:t>As a Science Teacher at The Malling School, you will have the opportunity to:</w:t>
      </w:r>
    </w:p>
    <w:p w14:paraId="5C18B78D" w14:textId="2C09DF7F" w:rsidR="00E17038" w:rsidRPr="00E17038" w:rsidRDefault="00E17038" w:rsidP="00E17038">
      <w:pPr>
        <w:numPr>
          <w:ilvl w:val="0"/>
          <w:numId w:val="7"/>
        </w:numPr>
        <w:spacing w:after="120"/>
        <w:ind w:left="714" w:hanging="357"/>
        <w:rPr>
          <w:rFonts w:eastAsia="Times New Roman" w:cstheme="minorHAnsi"/>
          <w:lang w:eastAsia="en-GB"/>
        </w:rPr>
      </w:pPr>
      <w:r w:rsidRPr="00E17038">
        <w:rPr>
          <w:rFonts w:eastAsia="Times New Roman" w:cstheme="minorHAnsi"/>
          <w:lang w:eastAsia="en-GB"/>
        </w:rPr>
        <w:t>Teach Science, impacting students up to</w:t>
      </w:r>
      <w:r w:rsidR="00487514">
        <w:rPr>
          <w:rFonts w:eastAsia="Times New Roman" w:cstheme="minorHAnsi"/>
          <w:lang w:eastAsia="en-GB"/>
        </w:rPr>
        <w:t xml:space="preserve"> and including</w:t>
      </w:r>
      <w:r w:rsidRPr="00E17038">
        <w:rPr>
          <w:rFonts w:eastAsia="Times New Roman" w:cstheme="minorHAnsi"/>
          <w:lang w:eastAsia="en-GB"/>
        </w:rPr>
        <w:t xml:space="preserve"> Key Stage 5 (KS5).</w:t>
      </w:r>
    </w:p>
    <w:p w14:paraId="1BF7D549" w14:textId="2A105104" w:rsidR="00E17038" w:rsidRPr="00E17038" w:rsidRDefault="00E17038" w:rsidP="00E17038">
      <w:pPr>
        <w:numPr>
          <w:ilvl w:val="0"/>
          <w:numId w:val="7"/>
        </w:numPr>
        <w:spacing w:after="120"/>
        <w:ind w:left="714" w:hanging="357"/>
        <w:rPr>
          <w:rFonts w:eastAsia="Times New Roman" w:cstheme="minorHAnsi"/>
          <w:lang w:eastAsia="en-GB"/>
        </w:rPr>
      </w:pPr>
      <w:r w:rsidRPr="00E17038">
        <w:rPr>
          <w:rFonts w:eastAsia="Times New Roman" w:cstheme="minorHAnsi"/>
          <w:lang w:eastAsia="en-GB"/>
        </w:rPr>
        <w:t>Engage in an extensive and personali</w:t>
      </w:r>
      <w:r>
        <w:rPr>
          <w:rFonts w:eastAsia="Times New Roman" w:cstheme="minorHAnsi"/>
          <w:lang w:eastAsia="en-GB"/>
        </w:rPr>
        <w:t>s</w:t>
      </w:r>
      <w:r w:rsidRPr="00E17038">
        <w:rPr>
          <w:rFonts w:eastAsia="Times New Roman" w:cstheme="minorHAnsi"/>
          <w:lang w:eastAsia="en-GB"/>
        </w:rPr>
        <w:t>ed professional development program.</w:t>
      </w:r>
    </w:p>
    <w:p w14:paraId="0DBE0E37" w14:textId="4F00C265" w:rsidR="00E17038" w:rsidRPr="00E17038" w:rsidRDefault="00E17038" w:rsidP="00E17038">
      <w:pPr>
        <w:numPr>
          <w:ilvl w:val="0"/>
          <w:numId w:val="7"/>
        </w:numPr>
        <w:spacing w:after="120"/>
        <w:ind w:left="714" w:hanging="357"/>
        <w:rPr>
          <w:rFonts w:eastAsia="Times New Roman" w:cstheme="minorHAnsi"/>
          <w:lang w:eastAsia="en-GB"/>
        </w:rPr>
      </w:pPr>
      <w:r w:rsidRPr="00E17038">
        <w:rPr>
          <w:rFonts w:eastAsia="Times New Roman" w:cstheme="minorHAnsi"/>
          <w:lang w:eastAsia="en-GB"/>
        </w:rPr>
        <w:t>Benefit from robust behavio</w:t>
      </w:r>
      <w:r>
        <w:rPr>
          <w:rFonts w:eastAsia="Times New Roman" w:cstheme="minorHAnsi"/>
          <w:lang w:eastAsia="en-GB"/>
        </w:rPr>
        <w:t>u</w:t>
      </w:r>
      <w:r w:rsidRPr="00E17038">
        <w:rPr>
          <w:rFonts w:eastAsia="Times New Roman" w:cstheme="minorHAnsi"/>
          <w:lang w:eastAsia="en-GB"/>
        </w:rPr>
        <w:t>r management systems.</w:t>
      </w:r>
    </w:p>
    <w:p w14:paraId="4F340C67" w14:textId="1DCDF3E6" w:rsidR="00E17038" w:rsidRPr="00E17038" w:rsidRDefault="00E17038" w:rsidP="00E17038">
      <w:pPr>
        <w:numPr>
          <w:ilvl w:val="0"/>
          <w:numId w:val="7"/>
        </w:numPr>
        <w:spacing w:after="120"/>
        <w:ind w:left="714" w:hanging="357"/>
        <w:rPr>
          <w:rFonts w:eastAsia="Times New Roman" w:cstheme="minorHAnsi"/>
          <w:lang w:eastAsia="en-GB"/>
        </w:rPr>
      </w:pPr>
      <w:r w:rsidRPr="00E17038">
        <w:rPr>
          <w:rFonts w:eastAsia="Times New Roman" w:cstheme="minorHAnsi"/>
          <w:lang w:eastAsia="en-GB"/>
        </w:rPr>
        <w:t xml:space="preserve">Participate in </w:t>
      </w:r>
      <w:r w:rsidR="00487514">
        <w:rPr>
          <w:rFonts w:eastAsia="Times New Roman" w:cstheme="minorHAnsi"/>
          <w:lang w:eastAsia="en-GB"/>
        </w:rPr>
        <w:t>a bespoke induction programme, coaching, D</w:t>
      </w:r>
      <w:r w:rsidRPr="00E17038">
        <w:rPr>
          <w:rFonts w:eastAsia="Times New Roman" w:cstheme="minorHAnsi"/>
          <w:lang w:eastAsia="en-GB"/>
        </w:rPr>
        <w:t xml:space="preserve">evelopmental Learning Walks </w:t>
      </w:r>
      <w:r w:rsidR="00487514">
        <w:rPr>
          <w:rFonts w:eastAsia="Times New Roman" w:cstheme="minorHAnsi"/>
          <w:lang w:eastAsia="en-GB"/>
        </w:rPr>
        <w:t xml:space="preserve">and </w:t>
      </w:r>
      <w:r w:rsidRPr="00E17038">
        <w:rPr>
          <w:rFonts w:eastAsia="Times New Roman" w:cstheme="minorHAnsi"/>
          <w:lang w:eastAsia="en-GB"/>
        </w:rPr>
        <w:t>ongoing feedback, contributing to the continuous development of your department.</w:t>
      </w:r>
    </w:p>
    <w:p w14:paraId="1ACC9CA5" w14:textId="77777777" w:rsidR="00E17038" w:rsidRPr="00E17038" w:rsidRDefault="00E17038" w:rsidP="00E17038">
      <w:pPr>
        <w:numPr>
          <w:ilvl w:val="0"/>
          <w:numId w:val="7"/>
        </w:numPr>
        <w:spacing w:after="120"/>
        <w:ind w:left="714" w:hanging="357"/>
        <w:rPr>
          <w:rFonts w:eastAsia="Times New Roman" w:cstheme="minorHAnsi"/>
          <w:lang w:eastAsia="en-GB"/>
        </w:rPr>
      </w:pPr>
      <w:r w:rsidRPr="00E17038">
        <w:rPr>
          <w:rFonts w:eastAsia="Times New Roman" w:cstheme="minorHAnsi"/>
          <w:lang w:eastAsia="en-GB"/>
        </w:rPr>
        <w:t>Significantly influence outcomes by contributing to the development and enhancement of the evolving Science curriculum.</w:t>
      </w:r>
    </w:p>
    <w:p w14:paraId="36A21586" w14:textId="77777777" w:rsidR="00E17038" w:rsidRPr="00E17038" w:rsidRDefault="00E17038" w:rsidP="00E17038">
      <w:pPr>
        <w:spacing w:after="240"/>
        <w:rPr>
          <w:rFonts w:eastAsia="Times New Roman" w:cstheme="minorHAnsi"/>
          <w:b/>
          <w:bCs/>
          <w:lang w:eastAsia="en-GB"/>
        </w:rPr>
      </w:pPr>
      <w:r w:rsidRPr="00E17038">
        <w:rPr>
          <w:rFonts w:eastAsia="Times New Roman" w:cstheme="minorHAnsi"/>
          <w:b/>
          <w:bCs/>
          <w:lang w:eastAsia="en-GB"/>
        </w:rPr>
        <w:t>The successful candidate will:</w:t>
      </w:r>
    </w:p>
    <w:p w14:paraId="03207646" w14:textId="77777777" w:rsidR="00E17038" w:rsidRPr="00E17038" w:rsidRDefault="00E17038" w:rsidP="00E17038">
      <w:pPr>
        <w:numPr>
          <w:ilvl w:val="0"/>
          <w:numId w:val="8"/>
        </w:numPr>
        <w:spacing w:after="120"/>
        <w:ind w:left="714" w:hanging="357"/>
        <w:rPr>
          <w:rFonts w:eastAsia="Times New Roman" w:cstheme="minorHAnsi"/>
          <w:lang w:eastAsia="en-GB"/>
        </w:rPr>
      </w:pPr>
      <w:r w:rsidRPr="00E17038">
        <w:rPr>
          <w:rFonts w:eastAsia="Times New Roman" w:cstheme="minorHAnsi"/>
          <w:lang w:eastAsia="en-GB"/>
        </w:rPr>
        <w:t>Hold Qualified Teacher Status (QTS) with the ability to teach Science to KS3 and GCSE levels (ability to teach beyond GCSE is preferable).</w:t>
      </w:r>
    </w:p>
    <w:p w14:paraId="0F65FE93" w14:textId="77777777" w:rsidR="00E17038" w:rsidRPr="00E17038" w:rsidRDefault="00E17038" w:rsidP="00E17038">
      <w:pPr>
        <w:numPr>
          <w:ilvl w:val="0"/>
          <w:numId w:val="8"/>
        </w:numPr>
        <w:spacing w:after="120"/>
        <w:ind w:left="714" w:hanging="357"/>
        <w:rPr>
          <w:rFonts w:eastAsia="Times New Roman" w:cstheme="minorHAnsi"/>
          <w:lang w:eastAsia="en-GB"/>
        </w:rPr>
      </w:pPr>
      <w:r w:rsidRPr="00E17038">
        <w:rPr>
          <w:rFonts w:eastAsia="Times New Roman" w:cstheme="minorHAnsi"/>
          <w:lang w:eastAsia="en-GB"/>
        </w:rPr>
        <w:t>Demonstrate innovation and reflectiveness in their teaching approach.</w:t>
      </w:r>
    </w:p>
    <w:p w14:paraId="56E40826" w14:textId="77777777" w:rsidR="00E17038" w:rsidRPr="00E17038" w:rsidRDefault="00E17038" w:rsidP="00E17038">
      <w:pPr>
        <w:numPr>
          <w:ilvl w:val="0"/>
          <w:numId w:val="8"/>
        </w:numPr>
        <w:spacing w:after="120"/>
        <w:ind w:left="714" w:hanging="357"/>
        <w:rPr>
          <w:rFonts w:eastAsia="Times New Roman" w:cstheme="minorHAnsi"/>
          <w:lang w:eastAsia="en-GB"/>
        </w:rPr>
      </w:pPr>
      <w:r w:rsidRPr="00E17038">
        <w:rPr>
          <w:rFonts w:eastAsia="Times New Roman" w:cstheme="minorHAnsi"/>
          <w:lang w:eastAsia="en-GB"/>
        </w:rPr>
        <w:t>Have a proven ability to achieve excellent examination results for students.</w:t>
      </w:r>
    </w:p>
    <w:p w14:paraId="051973DF" w14:textId="77777777" w:rsidR="00E17038" w:rsidRPr="00E17038" w:rsidRDefault="00E17038" w:rsidP="00E17038">
      <w:pPr>
        <w:numPr>
          <w:ilvl w:val="0"/>
          <w:numId w:val="8"/>
        </w:numPr>
        <w:spacing w:after="120"/>
        <w:ind w:left="714" w:hanging="357"/>
        <w:rPr>
          <w:rFonts w:eastAsia="Times New Roman" w:cstheme="minorHAnsi"/>
          <w:lang w:eastAsia="en-GB"/>
        </w:rPr>
      </w:pPr>
      <w:r w:rsidRPr="00E17038">
        <w:rPr>
          <w:rFonts w:eastAsia="Times New Roman" w:cstheme="minorHAnsi"/>
          <w:lang w:eastAsia="en-GB"/>
        </w:rPr>
        <w:t>Be motivated by the desire to make a lasting impact on young lives.</w:t>
      </w:r>
    </w:p>
    <w:p w14:paraId="5C7FAC84" w14:textId="6B313718" w:rsidR="00E17038" w:rsidRDefault="00E17038" w:rsidP="00487514">
      <w:pPr>
        <w:numPr>
          <w:ilvl w:val="0"/>
          <w:numId w:val="8"/>
        </w:numPr>
        <w:spacing w:after="120"/>
        <w:ind w:left="714" w:hanging="357"/>
        <w:rPr>
          <w:rFonts w:eastAsia="Times New Roman" w:cstheme="minorHAnsi"/>
          <w:lang w:eastAsia="en-GB"/>
        </w:rPr>
      </w:pPr>
      <w:r w:rsidRPr="00E17038">
        <w:rPr>
          <w:rFonts w:eastAsia="Times New Roman" w:cstheme="minorHAnsi"/>
          <w:lang w:eastAsia="en-GB"/>
        </w:rPr>
        <w:t>Bring enthusiasm and a values-driven approach to education.</w:t>
      </w:r>
    </w:p>
    <w:p w14:paraId="5A1B969E" w14:textId="77777777" w:rsidR="00487514" w:rsidRPr="00487514" w:rsidRDefault="00487514" w:rsidP="00487514">
      <w:pPr>
        <w:spacing w:after="120"/>
        <w:ind w:left="714"/>
        <w:rPr>
          <w:rFonts w:eastAsia="Times New Roman" w:cstheme="minorHAnsi"/>
          <w:lang w:eastAsia="en-GB"/>
        </w:rPr>
      </w:pPr>
    </w:p>
    <w:p w14:paraId="6D1F6818" w14:textId="4E4C344F" w:rsidR="00E17038" w:rsidRPr="00E17038" w:rsidRDefault="00E17038" w:rsidP="00E17038">
      <w:pPr>
        <w:spacing w:after="240"/>
        <w:rPr>
          <w:rFonts w:eastAsia="Times New Roman" w:cstheme="minorHAnsi"/>
          <w:b/>
          <w:bCs/>
          <w:lang w:eastAsia="en-GB"/>
        </w:rPr>
      </w:pPr>
      <w:r w:rsidRPr="00E17038">
        <w:rPr>
          <w:rFonts w:eastAsia="Times New Roman" w:cstheme="minorHAnsi"/>
          <w:b/>
          <w:bCs/>
          <w:lang w:eastAsia="en-GB"/>
        </w:rPr>
        <w:t>Safeguarding and Compliance:</w:t>
      </w:r>
    </w:p>
    <w:p w14:paraId="68E9566E" w14:textId="77777777" w:rsidR="00E17038" w:rsidRPr="00E17038" w:rsidRDefault="00E17038" w:rsidP="00E17038">
      <w:pPr>
        <w:spacing w:after="240"/>
        <w:rPr>
          <w:rFonts w:eastAsia="Times New Roman" w:cstheme="minorHAnsi"/>
          <w:lang w:eastAsia="en-GB"/>
        </w:rPr>
      </w:pPr>
      <w:r w:rsidRPr="00E17038">
        <w:rPr>
          <w:rFonts w:eastAsia="Times New Roman" w:cstheme="minorHAnsi"/>
          <w:lang w:eastAsia="en-GB"/>
        </w:rPr>
        <w:t>We are committed to safeguarding and promoting the welfare of all children and young people. All successful candidates will be subject to an Enhanced DBS disclosure, Occupational Health check, two satisfactory references, an online check, and, where applicable, a prohibition from teaching check. Please note that this post is exempt from the Rehabilitation of Offenders Act 1974 and its amendments.</w:t>
      </w:r>
    </w:p>
    <w:p w14:paraId="2F8A8061" w14:textId="77777777" w:rsidR="00D34732" w:rsidRDefault="00D34732" w:rsidP="00E17038">
      <w:pPr>
        <w:spacing w:after="240"/>
        <w:rPr>
          <w:rFonts w:eastAsia="Times New Roman" w:cstheme="minorHAnsi"/>
          <w:b/>
          <w:bCs/>
          <w:lang w:eastAsia="en-GB"/>
        </w:rPr>
      </w:pPr>
    </w:p>
    <w:p w14:paraId="5AA5A196" w14:textId="556219F4" w:rsidR="00E17038" w:rsidRPr="00E17038" w:rsidRDefault="00E17038" w:rsidP="00E17038">
      <w:pPr>
        <w:spacing w:after="240"/>
        <w:rPr>
          <w:rFonts w:eastAsia="Times New Roman" w:cstheme="minorHAnsi"/>
          <w:b/>
          <w:bCs/>
          <w:lang w:eastAsia="en-GB"/>
        </w:rPr>
      </w:pPr>
      <w:r w:rsidRPr="00E17038">
        <w:rPr>
          <w:rFonts w:eastAsia="Times New Roman" w:cstheme="minorHAnsi"/>
          <w:b/>
          <w:bCs/>
          <w:lang w:eastAsia="en-GB"/>
        </w:rPr>
        <w:lastRenderedPageBreak/>
        <w:t>How to Apply:</w:t>
      </w:r>
    </w:p>
    <w:p w14:paraId="1F34D95A" w14:textId="21874D43" w:rsidR="00E17038" w:rsidRPr="00E17038" w:rsidRDefault="00E17038" w:rsidP="00E17038">
      <w:pPr>
        <w:spacing w:after="240"/>
        <w:rPr>
          <w:rFonts w:eastAsia="Times New Roman" w:cstheme="minorHAnsi"/>
          <w:lang w:eastAsia="en-GB"/>
        </w:rPr>
      </w:pPr>
      <w:r w:rsidRPr="00E17038">
        <w:rPr>
          <w:rFonts w:eastAsia="Times New Roman" w:cstheme="minorHAnsi"/>
          <w:lang w:eastAsia="en-GB"/>
        </w:rPr>
        <w:t xml:space="preserve">To apply, please </w:t>
      </w:r>
      <w:r w:rsidR="00D34732">
        <w:rPr>
          <w:rFonts w:eastAsia="Times New Roman" w:cstheme="minorHAnsi"/>
          <w:lang w:eastAsia="en-GB"/>
        </w:rPr>
        <w:t>visit the Kent Teach website</w:t>
      </w:r>
      <w:r w:rsidRPr="00E17038">
        <w:rPr>
          <w:rFonts w:eastAsia="Times New Roman" w:cstheme="minorHAnsi"/>
          <w:lang w:eastAsia="en-GB"/>
        </w:rPr>
        <w:t xml:space="preserve"> and complete the application in full. We welcome all complete applications and will consider them upon receipt. </w:t>
      </w:r>
      <w:r w:rsidR="00D34732">
        <w:rPr>
          <w:rFonts w:eastAsia="Times New Roman" w:cstheme="minorHAnsi"/>
          <w:lang w:eastAsia="en-GB"/>
        </w:rPr>
        <w:t>The closing date for applications is 1</w:t>
      </w:r>
      <w:r w:rsidR="00D34732" w:rsidRPr="00D34732">
        <w:rPr>
          <w:rFonts w:eastAsia="Times New Roman" w:cstheme="minorHAnsi"/>
          <w:vertAlign w:val="superscript"/>
          <w:lang w:eastAsia="en-GB"/>
        </w:rPr>
        <w:t>st</w:t>
      </w:r>
      <w:r w:rsidR="00D34732">
        <w:rPr>
          <w:rFonts w:eastAsia="Times New Roman" w:cstheme="minorHAnsi"/>
          <w:lang w:eastAsia="en-GB"/>
        </w:rPr>
        <w:t xml:space="preserve"> December</w:t>
      </w:r>
      <w:r w:rsidRPr="00E17038">
        <w:rPr>
          <w:rFonts w:eastAsia="Times New Roman" w:cstheme="minorHAnsi"/>
          <w:lang w:eastAsia="en-GB"/>
        </w:rPr>
        <w:t>, and interviews will be arranged on a rolling basis. We reserve the right to withdraw this vacancy should sufficient interest be received. Only candidates successfully shortlisted for interview will be contacted.</w:t>
      </w:r>
    </w:p>
    <w:p w14:paraId="49830DB6" w14:textId="77777777" w:rsidR="00E17038" w:rsidRPr="00E17038" w:rsidRDefault="00E17038" w:rsidP="00E17038">
      <w:pPr>
        <w:spacing w:after="240"/>
        <w:rPr>
          <w:rFonts w:eastAsia="Times New Roman" w:cstheme="minorHAnsi"/>
          <w:b/>
          <w:bCs/>
          <w:lang w:eastAsia="en-GB"/>
        </w:rPr>
      </w:pPr>
      <w:r w:rsidRPr="00E17038">
        <w:rPr>
          <w:rFonts w:eastAsia="Times New Roman" w:cstheme="minorHAnsi"/>
          <w:b/>
          <w:bCs/>
          <w:lang w:eastAsia="en-GB"/>
        </w:rPr>
        <w:t>Visit Us:</w:t>
      </w:r>
    </w:p>
    <w:p w14:paraId="43B1EBEA" w14:textId="290A1A6C" w:rsidR="00E17038" w:rsidRPr="00E17038" w:rsidRDefault="00E17038" w:rsidP="00E17038">
      <w:pPr>
        <w:spacing w:after="240"/>
        <w:rPr>
          <w:rFonts w:eastAsia="Times New Roman" w:cstheme="minorHAnsi"/>
          <w:lang w:eastAsia="en-GB"/>
        </w:rPr>
      </w:pPr>
      <w:r w:rsidRPr="00E17038">
        <w:rPr>
          <w:rFonts w:eastAsia="Times New Roman" w:cstheme="minorHAnsi"/>
          <w:lang w:eastAsia="en-GB"/>
        </w:rPr>
        <w:t>We highly recommend that you contact the school to arrange a visit during a normal school day. Experience our outstanding behavio</w:t>
      </w:r>
      <w:r>
        <w:rPr>
          <w:rFonts w:eastAsia="Times New Roman" w:cstheme="minorHAnsi"/>
          <w:lang w:eastAsia="en-GB"/>
        </w:rPr>
        <w:t>u</w:t>
      </w:r>
      <w:r w:rsidRPr="00E17038">
        <w:rPr>
          <w:rFonts w:eastAsia="Times New Roman" w:cstheme="minorHAnsi"/>
          <w:lang w:eastAsia="en-GB"/>
        </w:rPr>
        <w:t xml:space="preserve">r, high expectations, achievement in lessons, warm and welcoming staff, and our kind and respectful students. Please contact </w:t>
      </w:r>
      <w:hyperlink r:id="rId11" w:tgtFrame="_new" w:history="1">
        <w:r w:rsidRPr="00E17038">
          <w:rPr>
            <w:rStyle w:val="Hyperlink"/>
            <w:rFonts w:eastAsia="Times New Roman" w:cstheme="minorHAnsi"/>
            <w:lang w:eastAsia="en-GB"/>
          </w:rPr>
          <w:t>hr@themallingschool.kent.sch.uk</w:t>
        </w:r>
      </w:hyperlink>
      <w:r w:rsidRPr="00E17038">
        <w:rPr>
          <w:rFonts w:eastAsia="Times New Roman" w:cstheme="minorHAnsi"/>
          <w:lang w:eastAsia="en-GB"/>
        </w:rPr>
        <w:t xml:space="preserve"> to arrange a visit.</w:t>
      </w:r>
    </w:p>
    <w:p w14:paraId="7CA56FD8" w14:textId="77777777" w:rsidR="00722083" w:rsidRPr="00722083" w:rsidRDefault="00722083" w:rsidP="00722083">
      <w:pPr>
        <w:spacing w:after="240"/>
        <w:rPr>
          <w:rFonts w:eastAsia="Times New Roman" w:cstheme="minorHAnsi"/>
          <w:b/>
          <w:bCs/>
          <w:lang w:eastAsia="en-GB"/>
        </w:rPr>
      </w:pPr>
    </w:p>
    <w:sectPr w:rsidR="00722083" w:rsidRPr="00722083" w:rsidSect="00722083">
      <w:pgSz w:w="11906" w:h="16838"/>
      <w:pgMar w:top="14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1EDB" w14:textId="77777777" w:rsidR="00C0528C" w:rsidRDefault="00C0528C" w:rsidP="00942D35">
      <w:r>
        <w:separator/>
      </w:r>
    </w:p>
  </w:endnote>
  <w:endnote w:type="continuationSeparator" w:id="0">
    <w:p w14:paraId="4BA49836" w14:textId="77777777" w:rsidR="00C0528C" w:rsidRDefault="00C0528C" w:rsidP="0094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94DA" w14:textId="77777777" w:rsidR="00C0528C" w:rsidRDefault="00C0528C" w:rsidP="00942D35">
      <w:r>
        <w:separator/>
      </w:r>
    </w:p>
  </w:footnote>
  <w:footnote w:type="continuationSeparator" w:id="0">
    <w:p w14:paraId="133B6431" w14:textId="77777777" w:rsidR="00C0528C" w:rsidRDefault="00C0528C" w:rsidP="00942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6494"/>
    <w:multiLevelType w:val="multilevel"/>
    <w:tmpl w:val="85D8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D6FB5"/>
    <w:multiLevelType w:val="hybridMultilevel"/>
    <w:tmpl w:val="AA8A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185AEC"/>
    <w:multiLevelType w:val="multilevel"/>
    <w:tmpl w:val="C1A0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2500FD"/>
    <w:multiLevelType w:val="hybridMultilevel"/>
    <w:tmpl w:val="232A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A456F2"/>
    <w:multiLevelType w:val="multilevel"/>
    <w:tmpl w:val="6E84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945110"/>
    <w:multiLevelType w:val="hybridMultilevel"/>
    <w:tmpl w:val="3E524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771348"/>
    <w:multiLevelType w:val="hybridMultilevel"/>
    <w:tmpl w:val="AF700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D81893"/>
    <w:multiLevelType w:val="multilevel"/>
    <w:tmpl w:val="FE76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3906889">
    <w:abstractNumId w:val="1"/>
  </w:num>
  <w:num w:numId="2" w16cid:durableId="465006284">
    <w:abstractNumId w:val="5"/>
  </w:num>
  <w:num w:numId="3" w16cid:durableId="1256210244">
    <w:abstractNumId w:val="6"/>
  </w:num>
  <w:num w:numId="4" w16cid:durableId="255402708">
    <w:abstractNumId w:val="3"/>
  </w:num>
  <w:num w:numId="5" w16cid:durableId="75134451">
    <w:abstractNumId w:val="2"/>
  </w:num>
  <w:num w:numId="6" w16cid:durableId="955402419">
    <w:abstractNumId w:val="0"/>
  </w:num>
  <w:num w:numId="7" w16cid:durableId="112482217">
    <w:abstractNumId w:val="4"/>
  </w:num>
  <w:num w:numId="8" w16cid:durableId="66274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A15"/>
    <w:rsid w:val="000953E1"/>
    <w:rsid w:val="000A7AD5"/>
    <w:rsid w:val="000B328C"/>
    <w:rsid w:val="0010282F"/>
    <w:rsid w:val="00112453"/>
    <w:rsid w:val="00114547"/>
    <w:rsid w:val="00171E6E"/>
    <w:rsid w:val="001B68D7"/>
    <w:rsid w:val="001B6FD1"/>
    <w:rsid w:val="001F27DE"/>
    <w:rsid w:val="00214FFC"/>
    <w:rsid w:val="002551E5"/>
    <w:rsid w:val="00285B4D"/>
    <w:rsid w:val="002B3A15"/>
    <w:rsid w:val="002C6676"/>
    <w:rsid w:val="00327E1C"/>
    <w:rsid w:val="0033132F"/>
    <w:rsid w:val="0036454C"/>
    <w:rsid w:val="003B560E"/>
    <w:rsid w:val="003B70FE"/>
    <w:rsid w:val="00401B4C"/>
    <w:rsid w:val="00426894"/>
    <w:rsid w:val="00470FFD"/>
    <w:rsid w:val="00487514"/>
    <w:rsid w:val="004A09CF"/>
    <w:rsid w:val="004D187D"/>
    <w:rsid w:val="004F2689"/>
    <w:rsid w:val="004F5774"/>
    <w:rsid w:val="00513374"/>
    <w:rsid w:val="00527948"/>
    <w:rsid w:val="00553447"/>
    <w:rsid w:val="005B3788"/>
    <w:rsid w:val="00620EF0"/>
    <w:rsid w:val="00641BD9"/>
    <w:rsid w:val="006967EE"/>
    <w:rsid w:val="006B2389"/>
    <w:rsid w:val="006D20AA"/>
    <w:rsid w:val="006D61F0"/>
    <w:rsid w:val="0072011A"/>
    <w:rsid w:val="00722083"/>
    <w:rsid w:val="007222A5"/>
    <w:rsid w:val="007A17E8"/>
    <w:rsid w:val="007A63B5"/>
    <w:rsid w:val="00812FC5"/>
    <w:rsid w:val="00873990"/>
    <w:rsid w:val="008A08A2"/>
    <w:rsid w:val="008F2658"/>
    <w:rsid w:val="00924AF8"/>
    <w:rsid w:val="00942D35"/>
    <w:rsid w:val="00943A23"/>
    <w:rsid w:val="00965AC2"/>
    <w:rsid w:val="009A01D6"/>
    <w:rsid w:val="009B0EE0"/>
    <w:rsid w:val="009D2ECC"/>
    <w:rsid w:val="009F3409"/>
    <w:rsid w:val="00A33DAE"/>
    <w:rsid w:val="00A473F0"/>
    <w:rsid w:val="00A84AF8"/>
    <w:rsid w:val="00AA2E02"/>
    <w:rsid w:val="00AA504E"/>
    <w:rsid w:val="00AB0EF8"/>
    <w:rsid w:val="00AC0782"/>
    <w:rsid w:val="00AC5BCD"/>
    <w:rsid w:val="00AF58E1"/>
    <w:rsid w:val="00B0558C"/>
    <w:rsid w:val="00B35434"/>
    <w:rsid w:val="00B541BC"/>
    <w:rsid w:val="00B61E7E"/>
    <w:rsid w:val="00B662FE"/>
    <w:rsid w:val="00BC0252"/>
    <w:rsid w:val="00BF3D65"/>
    <w:rsid w:val="00C0528C"/>
    <w:rsid w:val="00C75FD1"/>
    <w:rsid w:val="00C77D1D"/>
    <w:rsid w:val="00C96B76"/>
    <w:rsid w:val="00CE3084"/>
    <w:rsid w:val="00D34732"/>
    <w:rsid w:val="00D5033D"/>
    <w:rsid w:val="00DE48C4"/>
    <w:rsid w:val="00E17038"/>
    <w:rsid w:val="00E70E3D"/>
    <w:rsid w:val="00E849E1"/>
    <w:rsid w:val="00E85573"/>
    <w:rsid w:val="00EA2E36"/>
    <w:rsid w:val="00EF0C8E"/>
    <w:rsid w:val="00F1192B"/>
    <w:rsid w:val="00F65891"/>
    <w:rsid w:val="00F87959"/>
    <w:rsid w:val="5E87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FEFD9"/>
  <w15:docId w15:val="{ADA1DA06-F184-4FA6-8FB9-B9C0197D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782"/>
    <w:rPr>
      <w:rFonts w:ascii="Tahoma" w:hAnsi="Tahoma" w:cs="Tahoma"/>
      <w:sz w:val="16"/>
      <w:szCs w:val="16"/>
    </w:rPr>
  </w:style>
  <w:style w:type="character" w:customStyle="1" w:styleId="BalloonTextChar">
    <w:name w:val="Balloon Text Char"/>
    <w:basedOn w:val="DefaultParagraphFont"/>
    <w:link w:val="BalloonText"/>
    <w:uiPriority w:val="99"/>
    <w:semiHidden/>
    <w:rsid w:val="00AC0782"/>
    <w:rPr>
      <w:rFonts w:ascii="Tahoma" w:hAnsi="Tahoma" w:cs="Tahoma"/>
      <w:sz w:val="16"/>
      <w:szCs w:val="16"/>
    </w:rPr>
  </w:style>
  <w:style w:type="paragraph" w:styleId="ListParagraph">
    <w:name w:val="List Paragraph"/>
    <w:basedOn w:val="Normal"/>
    <w:uiPriority w:val="34"/>
    <w:qFormat/>
    <w:rsid w:val="00A473F0"/>
    <w:pPr>
      <w:ind w:left="720"/>
      <w:contextualSpacing/>
    </w:pPr>
  </w:style>
  <w:style w:type="character" w:styleId="Hyperlink">
    <w:name w:val="Hyperlink"/>
    <w:basedOn w:val="DefaultParagraphFont"/>
    <w:uiPriority w:val="99"/>
    <w:unhideWhenUsed/>
    <w:rsid w:val="0072011A"/>
    <w:rPr>
      <w:color w:val="0000FF" w:themeColor="hyperlink"/>
      <w:u w:val="single"/>
    </w:rPr>
  </w:style>
  <w:style w:type="paragraph" w:styleId="Header">
    <w:name w:val="header"/>
    <w:basedOn w:val="Normal"/>
    <w:link w:val="HeaderChar"/>
    <w:uiPriority w:val="99"/>
    <w:unhideWhenUsed/>
    <w:rsid w:val="00942D35"/>
    <w:pPr>
      <w:tabs>
        <w:tab w:val="center" w:pos="4513"/>
        <w:tab w:val="right" w:pos="9026"/>
      </w:tabs>
    </w:pPr>
  </w:style>
  <w:style w:type="character" w:customStyle="1" w:styleId="HeaderChar">
    <w:name w:val="Header Char"/>
    <w:basedOn w:val="DefaultParagraphFont"/>
    <w:link w:val="Header"/>
    <w:uiPriority w:val="99"/>
    <w:rsid w:val="00942D35"/>
  </w:style>
  <w:style w:type="paragraph" w:styleId="Footer">
    <w:name w:val="footer"/>
    <w:basedOn w:val="Normal"/>
    <w:link w:val="FooterChar"/>
    <w:uiPriority w:val="99"/>
    <w:unhideWhenUsed/>
    <w:rsid w:val="00942D35"/>
    <w:pPr>
      <w:tabs>
        <w:tab w:val="center" w:pos="4513"/>
        <w:tab w:val="right" w:pos="9026"/>
      </w:tabs>
    </w:pPr>
  </w:style>
  <w:style w:type="character" w:customStyle="1" w:styleId="FooterChar">
    <w:name w:val="Footer Char"/>
    <w:basedOn w:val="DefaultParagraphFont"/>
    <w:link w:val="Footer"/>
    <w:uiPriority w:val="99"/>
    <w:rsid w:val="00942D35"/>
  </w:style>
  <w:style w:type="character" w:styleId="Strong">
    <w:name w:val="Strong"/>
    <w:basedOn w:val="DefaultParagraphFont"/>
    <w:uiPriority w:val="22"/>
    <w:qFormat/>
    <w:rsid w:val="009D2ECC"/>
    <w:rPr>
      <w:b/>
      <w:bCs/>
    </w:rPr>
  </w:style>
  <w:style w:type="character" w:styleId="UnresolvedMention">
    <w:name w:val="Unresolved Mention"/>
    <w:basedOn w:val="DefaultParagraphFont"/>
    <w:uiPriority w:val="99"/>
    <w:semiHidden/>
    <w:unhideWhenUsed/>
    <w:rsid w:val="00E17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7524">
      <w:bodyDiv w:val="1"/>
      <w:marLeft w:val="0"/>
      <w:marRight w:val="0"/>
      <w:marTop w:val="0"/>
      <w:marBottom w:val="0"/>
      <w:divBdr>
        <w:top w:val="none" w:sz="0" w:space="0" w:color="auto"/>
        <w:left w:val="none" w:sz="0" w:space="0" w:color="auto"/>
        <w:bottom w:val="none" w:sz="0" w:space="0" w:color="auto"/>
        <w:right w:val="none" w:sz="0" w:space="0" w:color="auto"/>
      </w:divBdr>
    </w:div>
    <w:div w:id="283342418">
      <w:bodyDiv w:val="1"/>
      <w:marLeft w:val="0"/>
      <w:marRight w:val="0"/>
      <w:marTop w:val="0"/>
      <w:marBottom w:val="0"/>
      <w:divBdr>
        <w:top w:val="none" w:sz="0" w:space="0" w:color="auto"/>
        <w:left w:val="none" w:sz="0" w:space="0" w:color="auto"/>
        <w:bottom w:val="none" w:sz="0" w:space="0" w:color="auto"/>
        <w:right w:val="none" w:sz="0" w:space="0" w:color="auto"/>
      </w:divBdr>
    </w:div>
    <w:div w:id="402291979">
      <w:bodyDiv w:val="1"/>
      <w:marLeft w:val="0"/>
      <w:marRight w:val="0"/>
      <w:marTop w:val="0"/>
      <w:marBottom w:val="0"/>
      <w:divBdr>
        <w:top w:val="none" w:sz="0" w:space="0" w:color="auto"/>
        <w:left w:val="none" w:sz="0" w:space="0" w:color="auto"/>
        <w:bottom w:val="none" w:sz="0" w:space="0" w:color="auto"/>
        <w:right w:val="none" w:sz="0" w:space="0" w:color="auto"/>
      </w:divBdr>
    </w:div>
    <w:div w:id="449277949">
      <w:bodyDiv w:val="1"/>
      <w:marLeft w:val="0"/>
      <w:marRight w:val="0"/>
      <w:marTop w:val="0"/>
      <w:marBottom w:val="0"/>
      <w:divBdr>
        <w:top w:val="none" w:sz="0" w:space="0" w:color="auto"/>
        <w:left w:val="none" w:sz="0" w:space="0" w:color="auto"/>
        <w:bottom w:val="none" w:sz="0" w:space="0" w:color="auto"/>
        <w:right w:val="none" w:sz="0" w:space="0" w:color="auto"/>
      </w:divBdr>
    </w:div>
    <w:div w:id="501094219">
      <w:bodyDiv w:val="1"/>
      <w:marLeft w:val="0"/>
      <w:marRight w:val="0"/>
      <w:marTop w:val="0"/>
      <w:marBottom w:val="0"/>
      <w:divBdr>
        <w:top w:val="none" w:sz="0" w:space="0" w:color="auto"/>
        <w:left w:val="none" w:sz="0" w:space="0" w:color="auto"/>
        <w:bottom w:val="none" w:sz="0" w:space="0" w:color="auto"/>
        <w:right w:val="none" w:sz="0" w:space="0" w:color="auto"/>
      </w:divBdr>
    </w:div>
    <w:div w:id="875042235">
      <w:bodyDiv w:val="1"/>
      <w:marLeft w:val="0"/>
      <w:marRight w:val="0"/>
      <w:marTop w:val="0"/>
      <w:marBottom w:val="0"/>
      <w:divBdr>
        <w:top w:val="none" w:sz="0" w:space="0" w:color="auto"/>
        <w:left w:val="none" w:sz="0" w:space="0" w:color="auto"/>
        <w:bottom w:val="none" w:sz="0" w:space="0" w:color="auto"/>
        <w:right w:val="none" w:sz="0" w:space="0" w:color="auto"/>
      </w:divBdr>
    </w:div>
    <w:div w:id="919024946">
      <w:bodyDiv w:val="1"/>
      <w:marLeft w:val="0"/>
      <w:marRight w:val="0"/>
      <w:marTop w:val="0"/>
      <w:marBottom w:val="0"/>
      <w:divBdr>
        <w:top w:val="none" w:sz="0" w:space="0" w:color="auto"/>
        <w:left w:val="none" w:sz="0" w:space="0" w:color="auto"/>
        <w:bottom w:val="none" w:sz="0" w:space="0" w:color="auto"/>
        <w:right w:val="none" w:sz="0" w:space="0" w:color="auto"/>
      </w:divBdr>
    </w:div>
    <w:div w:id="1268385675">
      <w:bodyDiv w:val="1"/>
      <w:marLeft w:val="0"/>
      <w:marRight w:val="0"/>
      <w:marTop w:val="0"/>
      <w:marBottom w:val="0"/>
      <w:divBdr>
        <w:top w:val="none" w:sz="0" w:space="0" w:color="auto"/>
        <w:left w:val="none" w:sz="0" w:space="0" w:color="auto"/>
        <w:bottom w:val="none" w:sz="0" w:space="0" w:color="auto"/>
        <w:right w:val="none" w:sz="0" w:space="0" w:color="auto"/>
      </w:divBdr>
    </w:div>
    <w:div w:id="1294751741">
      <w:bodyDiv w:val="1"/>
      <w:marLeft w:val="0"/>
      <w:marRight w:val="0"/>
      <w:marTop w:val="0"/>
      <w:marBottom w:val="0"/>
      <w:divBdr>
        <w:top w:val="none" w:sz="0" w:space="0" w:color="auto"/>
        <w:left w:val="none" w:sz="0" w:space="0" w:color="auto"/>
        <w:bottom w:val="none" w:sz="0" w:space="0" w:color="auto"/>
        <w:right w:val="none" w:sz="0" w:space="0" w:color="auto"/>
      </w:divBdr>
    </w:div>
    <w:div w:id="1542858113">
      <w:bodyDiv w:val="1"/>
      <w:marLeft w:val="0"/>
      <w:marRight w:val="0"/>
      <w:marTop w:val="0"/>
      <w:marBottom w:val="0"/>
      <w:divBdr>
        <w:top w:val="none" w:sz="0" w:space="0" w:color="auto"/>
        <w:left w:val="none" w:sz="0" w:space="0" w:color="auto"/>
        <w:bottom w:val="none" w:sz="0" w:space="0" w:color="auto"/>
        <w:right w:val="none" w:sz="0" w:space="0" w:color="auto"/>
      </w:divBdr>
    </w:div>
    <w:div w:id="1629584136">
      <w:bodyDiv w:val="1"/>
      <w:marLeft w:val="0"/>
      <w:marRight w:val="0"/>
      <w:marTop w:val="0"/>
      <w:marBottom w:val="0"/>
      <w:divBdr>
        <w:top w:val="none" w:sz="0" w:space="0" w:color="auto"/>
        <w:left w:val="none" w:sz="0" w:space="0" w:color="auto"/>
        <w:bottom w:val="none" w:sz="0" w:space="0" w:color="auto"/>
        <w:right w:val="none" w:sz="0" w:space="0" w:color="auto"/>
      </w:divBdr>
    </w:div>
    <w:div w:id="20900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themallingschool.kent.sch.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7f98bd9-4383-41e7-8948-ffdbbf3ba02b">
      <Terms xmlns="http://schemas.microsoft.com/office/infopath/2007/PartnerControls"/>
    </lcf76f155ced4ddcb4097134ff3c332f>
    <_ip_UnifiedCompliancePolicyProperties xmlns="http://schemas.microsoft.com/sharepoint/v3" xsi:nil="true"/>
    <TaxCatchAll xmlns="8a1d04ba-07ae-4ab0-9e7e-8a7456b262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F35BD18A8E8041BB99C92B0DEB4197" ma:contentTypeVersion="20" ma:contentTypeDescription="Create a new document." ma:contentTypeScope="" ma:versionID="306b32b5e654b3dffe4f5d85a80d61ea">
  <xsd:schema xmlns:xsd="http://www.w3.org/2001/XMLSchema" xmlns:xs="http://www.w3.org/2001/XMLSchema" xmlns:p="http://schemas.microsoft.com/office/2006/metadata/properties" xmlns:ns1="http://schemas.microsoft.com/sharepoint/v3" xmlns:ns2="c7f98bd9-4383-41e7-8948-ffdbbf3ba02b" xmlns:ns3="8a1d04ba-07ae-4ab0-9e7e-8a7456b2621e" targetNamespace="http://schemas.microsoft.com/office/2006/metadata/properties" ma:root="true" ma:fieldsID="07dc60a0448043f8a377c7d65f59ecac" ns1:_="" ns2:_="" ns3:_="">
    <xsd:import namespace="http://schemas.microsoft.com/sharepoint/v3"/>
    <xsd:import namespace="c7f98bd9-4383-41e7-8948-ffdbbf3ba02b"/>
    <xsd:import namespace="8a1d04ba-07ae-4ab0-9e7e-8a7456b26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f98bd9-4383-41e7-8948-ffdbbf3ba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a900ae-37d4-45d6-bcd4-244ca3cd750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d04ba-07ae-4ab0-9e7e-8a7456b262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31d70bb-83bd-448e-b3fa-6503408130e0}" ma:internalName="TaxCatchAll" ma:showField="CatchAllData" ma:web="8a1d04ba-07ae-4ab0-9e7e-8a7456b26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5A449-CAFD-4E50-9AC2-77D9929BFDB1}">
  <ds:schemaRefs>
    <ds:schemaRef ds:uri="http://schemas.microsoft.com/office/2006/metadata/properties"/>
    <ds:schemaRef ds:uri="http://schemas.microsoft.com/office/infopath/2007/PartnerControls"/>
    <ds:schemaRef ds:uri="http://schemas.microsoft.com/sharepoint/v3"/>
    <ds:schemaRef ds:uri="c7f98bd9-4383-41e7-8948-ffdbbf3ba02b"/>
    <ds:schemaRef ds:uri="8a1d04ba-07ae-4ab0-9e7e-8a7456b2621e"/>
  </ds:schemaRefs>
</ds:datastoreItem>
</file>

<file path=customXml/itemProps2.xml><?xml version="1.0" encoding="utf-8"?>
<ds:datastoreItem xmlns:ds="http://schemas.openxmlformats.org/officeDocument/2006/customXml" ds:itemID="{0F162F63-11C6-4DF8-9211-5113EBAC5762}"/>
</file>

<file path=customXml/itemProps3.xml><?xml version="1.0" encoding="utf-8"?>
<ds:datastoreItem xmlns:ds="http://schemas.openxmlformats.org/officeDocument/2006/customXml" ds:itemID="{B2EFF525-3A06-47D6-8D0F-759E5BABC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Holmesdale Technology College</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Greenwood</dc:creator>
  <cp:lastModifiedBy>Sue Sprinz</cp:lastModifiedBy>
  <cp:revision>2</cp:revision>
  <cp:lastPrinted>2013-10-09T09:24:00Z</cp:lastPrinted>
  <dcterms:created xsi:type="dcterms:W3CDTF">2023-11-20T15:11:00Z</dcterms:created>
  <dcterms:modified xsi:type="dcterms:W3CDTF">2023-11-20T15:11:00Z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0x0101004AF35BD18A8E8041BB99C92B0DEB4197</vt:lpwstr>
  </property>
  <property fmtid="{D5CDD505-2E9C-101B-9397-08002B2CF9AE}" pid="3" name="Order">
    <vt:r8>481600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