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7D543603"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Pr>
          <w:rFonts w:asciiTheme="minorHAnsi" w:eastAsiaTheme="minorHAnsi" w:hAnsiTheme="minorHAnsi" w:cstheme="minorBidi"/>
          <w:lang w:val="en-GB"/>
        </w:rPr>
        <w:t xml:space="preserve"> Upton Hall School FCJ</w:t>
      </w:r>
      <w:r w:rsidRPr="009914AE">
        <w:rPr>
          <w:rFonts w:asciiTheme="minorHAnsi" w:eastAsiaTheme="minorHAnsi" w:hAnsiTheme="minorHAnsi" w:cstheme="minorBidi"/>
          <w:lang w:val="en-GB"/>
        </w:rPr>
        <w:t>.</w:t>
      </w:r>
    </w:p>
    <w:p w14:paraId="22A8FEC9" w14:textId="77777777" w:rsidR="004229CA" w:rsidRPr="009914AE" w:rsidRDefault="004229CA" w:rsidP="004229CA">
      <w:pPr>
        <w:spacing w:after="160" w:line="259" w:lineRule="auto"/>
        <w:ind w:left="720"/>
        <w:contextualSpacing/>
        <w:jc w:val="both"/>
        <w:rPr>
          <w:rFonts w:asciiTheme="minorHAnsi" w:eastAsiaTheme="minorHAnsi" w:hAnsiTheme="minorHAnsi" w:cstheme="minorBidi"/>
          <w:lang w:val="en-GB"/>
        </w:rPr>
      </w:pPr>
    </w:p>
    <w:p w14:paraId="48433BDC"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Pr>
          <w:rFonts w:asciiTheme="minorHAnsi" w:eastAsiaTheme="minorHAnsi" w:hAnsiTheme="minorHAnsi" w:cstheme="minorBidi"/>
          <w:b/>
          <w:i/>
          <w:lang w:val="en-GB"/>
        </w:rPr>
        <w:t>the FCJ Society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the FCJ Society to fulfil its role in supporting its schools and exercising the Bishop’s and Trustees’ responsibilities (including oversight of its provision).</w:t>
      </w:r>
    </w:p>
    <w:p w14:paraId="565C54C4" w14:textId="77777777" w:rsidR="004229CA" w:rsidRPr="009914AE" w:rsidRDefault="004229CA" w:rsidP="004229CA">
      <w:pPr>
        <w:spacing w:after="160" w:line="259" w:lineRule="auto"/>
        <w:ind w:left="720"/>
        <w:contextualSpacing/>
        <w:rPr>
          <w:rFonts w:asciiTheme="minorHAnsi" w:eastAsiaTheme="minorHAnsi" w:hAnsiTheme="minorHAnsi" w:cstheme="minorBidi"/>
          <w:lang w:val="en-GB"/>
        </w:rPr>
      </w:pPr>
    </w:p>
    <w:p w14:paraId="2F2CC7FC"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Pr>
          <w:rFonts w:asciiTheme="minorHAnsi" w:eastAsiaTheme="minorHAnsi" w:hAnsiTheme="minorHAnsi" w:cstheme="minorBidi"/>
          <w:lang w:val="en-GB"/>
        </w:rPr>
        <w:t>Cath Howell</w:t>
      </w:r>
      <w:r w:rsidRPr="009914AE">
        <w:rPr>
          <w:rFonts w:asciiTheme="minorHAnsi" w:eastAsiaTheme="minorHAnsi" w:hAnsiTheme="minorHAnsi" w:cstheme="minorBidi"/>
          <w:lang w:val="en-GB"/>
        </w:rPr>
        <w:t xml:space="preserve"> and you can contact them with any questions relating to our handling of your</w:t>
      </w:r>
      <w:r>
        <w:rPr>
          <w:rFonts w:asciiTheme="minorHAnsi" w:eastAsiaTheme="minorHAnsi" w:hAnsiTheme="minorHAnsi" w:cstheme="minorBidi"/>
          <w:lang w:val="en-GB"/>
        </w:rPr>
        <w:t xml:space="preserve"> data.  You can contact them by email chowell@uptonhall.org</w:t>
      </w:r>
    </w:p>
    <w:p w14:paraId="6400CDC9" w14:textId="77777777" w:rsidR="004229CA" w:rsidRPr="009914AE" w:rsidRDefault="004229CA" w:rsidP="004229CA">
      <w:pPr>
        <w:spacing w:after="160" w:line="259" w:lineRule="auto"/>
        <w:ind w:left="360"/>
        <w:contextualSpacing/>
        <w:rPr>
          <w:rFonts w:asciiTheme="minorHAnsi" w:eastAsiaTheme="minorHAnsi" w:hAnsiTheme="minorHAnsi" w:cstheme="minorBidi"/>
          <w:lang w:val="en-GB"/>
        </w:rPr>
      </w:pPr>
    </w:p>
    <w:p w14:paraId="0DE37D8D"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the FCJ Society</w:t>
      </w:r>
      <w:r>
        <w:rPr>
          <w:rFonts w:asciiTheme="minorHAnsi" w:eastAsiaTheme="minorHAnsi" w:hAnsiTheme="minorHAnsi" w:cstheme="minorBidi"/>
          <w:lang w:val="en-GB"/>
        </w:rPr>
        <w:t xml:space="preserve"> as part of audit trail.</w:t>
      </w:r>
    </w:p>
    <w:p w14:paraId="6B54426B" w14:textId="77777777" w:rsidR="004229CA" w:rsidRPr="009914AE" w:rsidRDefault="004229CA" w:rsidP="004229CA">
      <w:pPr>
        <w:spacing w:after="160" w:line="259" w:lineRule="auto"/>
        <w:ind w:left="720"/>
        <w:contextualSpacing/>
        <w:rPr>
          <w:rFonts w:asciiTheme="minorHAnsi" w:eastAsiaTheme="minorHAnsi" w:hAnsiTheme="minorHAnsi" w:cstheme="minorBidi"/>
          <w:lang w:val="en-GB"/>
        </w:rPr>
      </w:pPr>
    </w:p>
    <w:p w14:paraId="1A84E58E"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4</w:t>
      </w:r>
      <w:r w:rsidRPr="009914AE">
        <w:rPr>
          <w:rFonts w:asciiTheme="minorHAnsi" w:eastAsiaTheme="minorHAnsi" w:hAnsiTheme="minorHAnsi" w:cstheme="minorBidi"/>
          <w:lang w:val="en-GB"/>
        </w:rPr>
        <w:t xml:space="preserve"> above, unless a legal obligation should arise.</w:t>
      </w:r>
    </w:p>
    <w:p w14:paraId="7767349A" w14:textId="77777777" w:rsidR="004229CA" w:rsidRPr="009914AE" w:rsidRDefault="004229CA" w:rsidP="004229CA">
      <w:pPr>
        <w:spacing w:after="160" w:line="259" w:lineRule="auto"/>
        <w:ind w:left="720"/>
        <w:contextualSpacing/>
        <w:rPr>
          <w:rFonts w:asciiTheme="minorHAnsi" w:eastAsiaTheme="minorHAnsi" w:hAnsiTheme="minorHAnsi" w:cstheme="minorBidi"/>
          <w:lang w:val="en-GB"/>
        </w:rPr>
      </w:pPr>
    </w:p>
    <w:p w14:paraId="4D59E4BE" w14:textId="77777777" w:rsidR="004229CA"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CA91CFA" w14:textId="77777777" w:rsidR="004229CA" w:rsidRPr="009914AE" w:rsidRDefault="004229CA" w:rsidP="004229CA">
      <w:pPr>
        <w:spacing w:after="160" w:line="259" w:lineRule="auto"/>
        <w:contextualSpacing/>
        <w:jc w:val="both"/>
        <w:rPr>
          <w:rFonts w:asciiTheme="minorHAnsi" w:eastAsiaTheme="minorHAnsi" w:hAnsiTheme="minorHAnsi" w:cstheme="minorBidi"/>
          <w:lang w:val="en-GB"/>
        </w:rPr>
      </w:pPr>
    </w:p>
    <w:p w14:paraId="4EC94F07"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1BE99FD4" w14:textId="77777777" w:rsidR="004229CA" w:rsidRPr="009914AE" w:rsidRDefault="004229CA" w:rsidP="004229CA">
      <w:pPr>
        <w:spacing w:after="160" w:line="259" w:lineRule="auto"/>
        <w:ind w:left="720"/>
        <w:contextualSpacing/>
        <w:rPr>
          <w:rFonts w:asciiTheme="minorHAnsi" w:eastAsiaTheme="minorHAnsi" w:hAnsiTheme="minorHAnsi" w:cstheme="minorBidi"/>
          <w:lang w:val="en-GB"/>
        </w:rPr>
      </w:pPr>
    </w:p>
    <w:p w14:paraId="6CA54B26" w14:textId="77777777" w:rsidR="004229CA" w:rsidRPr="009914AE" w:rsidRDefault="004229CA" w:rsidP="004229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1C40E76B" w14:textId="77777777" w:rsidR="004229CA" w:rsidRPr="009914AE" w:rsidRDefault="004229CA" w:rsidP="004229CA">
      <w:pPr>
        <w:spacing w:after="160" w:line="259" w:lineRule="auto"/>
        <w:ind w:left="720"/>
        <w:contextualSpacing/>
        <w:rPr>
          <w:rFonts w:asciiTheme="minorHAnsi" w:eastAsiaTheme="minorHAnsi" w:hAnsiTheme="minorHAnsi" w:cstheme="minorBidi"/>
          <w:lang w:val="en-GB"/>
        </w:rPr>
      </w:pPr>
    </w:p>
    <w:p w14:paraId="19132DED" w14:textId="5C084DF2" w:rsidR="000C1479" w:rsidRDefault="004229CA" w:rsidP="000C1479">
      <w:pPr>
        <w:numPr>
          <w:ilvl w:val="0"/>
          <w:numId w:val="14"/>
        </w:numPr>
        <w:spacing w:after="160" w:line="259" w:lineRule="auto"/>
        <w:contextualSpacing/>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r w:rsidR="000C1479">
        <w:rPr>
          <w:rFonts w:asciiTheme="minorHAnsi" w:eastAsiaTheme="minorHAnsi" w:hAnsiTheme="minorHAnsi" w:cs="Arial"/>
          <w:lang w:val="en-GB"/>
        </w:rPr>
        <w:br/>
      </w:r>
    </w:p>
    <w:p w14:paraId="3EA2F512" w14:textId="4534E3C7" w:rsidR="000C1479" w:rsidRPr="000C1479" w:rsidRDefault="000C1479" w:rsidP="000C1479">
      <w:pPr>
        <w:numPr>
          <w:ilvl w:val="0"/>
          <w:numId w:val="14"/>
        </w:numPr>
        <w:spacing w:after="160" w:line="259" w:lineRule="auto"/>
        <w:contextualSpacing/>
        <w:jc w:val="both"/>
        <w:rPr>
          <w:rFonts w:asciiTheme="minorHAnsi" w:eastAsiaTheme="minorHAnsi" w:hAnsiTheme="minorHAnsi" w:cstheme="minorBidi"/>
          <w:lang w:val="en-GB"/>
        </w:rPr>
      </w:pPr>
      <w:r w:rsidRPr="000C1479">
        <w:rPr>
          <w:rFonts w:asciiTheme="minorHAnsi" w:hAnsiTheme="minorHAnsi"/>
        </w:rPr>
        <w:t xml:space="preserve">To complain about how we have collected and processed the information you have provided on this form, you can make a complaint to our </w:t>
      </w:r>
      <w:proofErr w:type="spellStart"/>
      <w:r w:rsidRPr="000C1479">
        <w:rPr>
          <w:rFonts w:asciiTheme="minorHAnsi" w:hAnsiTheme="minorHAnsi"/>
        </w:rPr>
        <w:t>organisation</w:t>
      </w:r>
      <w:proofErr w:type="spellEnd"/>
      <w:r w:rsidRPr="000C1479">
        <w:rPr>
          <w:rFonts w:asciiTheme="minorHAnsi" w:hAnsiTheme="minorHAnsi"/>
        </w:rPr>
        <w:t xml:space="preserve"> by following our Complaints Procedure a copy of which can be downloaded from the website www.uptonhallschool.co.uk. If you are unhappy with how your complaint has been handled you can contact the Information Commissioners Office via their website at </w:t>
      </w:r>
      <w:hyperlink r:id="rId12" w:history="1">
        <w:r w:rsidRPr="000C1479">
          <w:rPr>
            <w:rStyle w:val="Hyperlink"/>
            <w:rFonts w:asciiTheme="minorHAnsi" w:hAnsiTheme="minorHAnsi"/>
          </w:rPr>
          <w:t>www.ico.org.uk</w:t>
        </w:r>
      </w:hyperlink>
      <w:r w:rsidRPr="000C1479">
        <w:rPr>
          <w:rFonts w:asciiTheme="minorHAnsi" w:hAnsiTheme="minorHAnsi"/>
        </w:rPr>
        <w:t xml:space="preserve">. </w:t>
      </w:r>
    </w:p>
    <w:p w14:paraId="247FD094" w14:textId="237A4ED1" w:rsidR="004229CA" w:rsidRPr="009914AE" w:rsidRDefault="004229CA" w:rsidP="0056672E">
      <w:pPr>
        <w:spacing w:after="160" w:line="259" w:lineRule="auto"/>
        <w:ind w:left="720"/>
        <w:contextualSpacing/>
        <w:jc w:val="both"/>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bookmarkStart w:id="7" w:name="_GoBack"/>
      <w:bookmarkEnd w:id="7"/>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6718BCD" w14:textId="77777777" w:rsidR="004229CA" w:rsidRPr="00643D67" w:rsidRDefault="004229CA" w:rsidP="004229C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A024B4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C1479" w:rsidRPr="000C1479">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2"/>
  </w:num>
  <w:num w:numId="3">
    <w:abstractNumId w:val="9"/>
  </w:num>
  <w:num w:numId="4">
    <w:abstractNumId w:val="15"/>
  </w:num>
  <w:num w:numId="5">
    <w:abstractNumId w:val="4"/>
  </w:num>
  <w:num w:numId="6">
    <w:abstractNumId w:val="0"/>
  </w:num>
  <w:num w:numId="7">
    <w:abstractNumId w:val="5"/>
  </w:num>
  <w:num w:numId="8">
    <w:abstractNumId w:val="13"/>
  </w:num>
  <w:num w:numId="9">
    <w:abstractNumId w:val="2"/>
  </w:num>
  <w:num w:numId="10">
    <w:abstractNumId w:val="3"/>
  </w:num>
  <w:num w:numId="11">
    <w:abstractNumId w:val="10"/>
  </w:num>
  <w:num w:numId="12">
    <w:abstractNumId w:val="8"/>
  </w:num>
  <w:num w:numId="13">
    <w:abstractNumId w:val="14"/>
  </w:num>
  <w:num w:numId="14">
    <w:abstractNumId w:val="7"/>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C1479"/>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229CA"/>
    <w:rsid w:val="00451451"/>
    <w:rsid w:val="00467215"/>
    <w:rsid w:val="00483378"/>
    <w:rsid w:val="00493B6B"/>
    <w:rsid w:val="004B2428"/>
    <w:rsid w:val="004B4FFD"/>
    <w:rsid w:val="004C6393"/>
    <w:rsid w:val="004D1C95"/>
    <w:rsid w:val="004E3B96"/>
    <w:rsid w:val="00541270"/>
    <w:rsid w:val="00542153"/>
    <w:rsid w:val="00545627"/>
    <w:rsid w:val="00547602"/>
    <w:rsid w:val="0056672E"/>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088D62-F7B9-4B79-9523-D89BA051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 Morrison</cp:lastModifiedBy>
  <cp:revision>7</cp:revision>
  <cp:lastPrinted>2019-04-04T10:18:00Z</cp:lastPrinted>
  <dcterms:created xsi:type="dcterms:W3CDTF">2020-11-16T14:30:00Z</dcterms:created>
  <dcterms:modified xsi:type="dcterms:W3CDTF">2022-04-07T08:37:00Z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