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006571AE" w:rsidP="006571AE" w:rsidRDefault="00614CE6" w14:paraId="474A5995" w14:textId="03330094">
      <w:pPr>
        <w:pStyle w:val="Default"/>
        <w:jc w:val="both"/>
      </w:pPr>
      <w:r>
        <w:rPr>
          <w:rFonts w:ascii="Times New Roman" w:hAnsi="Times New Roman" w:cs="Times New Roman"/>
          <w:noProof/>
        </w:rPr>
        <w:drawing>
          <wp:anchor distT="0" distB="0" distL="114300" distR="114300" simplePos="0" relativeHeight="251658242" behindDoc="0" locked="0" layoutInCell="1" allowOverlap="1" wp14:anchorId="78E0B6CF" wp14:editId="3935F2B5">
            <wp:simplePos x="0" y="0"/>
            <wp:positionH relativeFrom="margin">
              <wp:posOffset>4867275</wp:posOffset>
            </wp:positionH>
            <wp:positionV relativeFrom="paragraph">
              <wp:posOffset>0</wp:posOffset>
            </wp:positionV>
            <wp:extent cx="1181100" cy="1358900"/>
            <wp:effectExtent l="0" t="0" r="0" b="0"/>
            <wp:wrapSquare wrapText="bothSides"/>
            <wp:docPr id="2" name="Picture 2">
              <a:extLst xmlns:a="http://schemas.openxmlformats.org/drawingml/2006/main">
                <a:ext uri="{FF2B5EF4-FFF2-40B4-BE49-F238E27FC236}">
                  <a16:creationId xmlns:a16="http://schemas.microsoft.com/office/drawing/2014/main" id="{9F1E5494-4803-4C8D-A51B-4BB16E4B21C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100" cy="1358900"/>
                    </a:xfrm>
                    <a:prstGeom prst="rect">
                      <a:avLst/>
                    </a:prstGeom>
                    <a:noFill/>
                  </pic:spPr>
                </pic:pic>
              </a:graphicData>
            </a:graphic>
            <wp14:sizeRelH relativeFrom="page">
              <wp14:pctWidth>0</wp14:pctWidth>
            </wp14:sizeRelH>
            <wp14:sizeRelV relativeFrom="page">
              <wp14:pctHeight>0</wp14:pctHeight>
            </wp14:sizeRelV>
          </wp:anchor>
        </w:drawing>
      </w:r>
      <w:r w:rsidR="759E47A8">
        <w:rPr>
          <w:noProof/>
        </w:rPr>
        <w:drawing>
          <wp:inline distT="0" distB="0" distL="0" distR="0" wp14:anchorId="2BEE1859" wp14:editId="7F2D5486">
            <wp:extent cx="1352550" cy="1352550"/>
            <wp:effectExtent l="0" t="0" r="0" b="0"/>
            <wp:docPr id="1088180036" name="drawing" title="A blue circle with a green leaf and white text&#10;&#10;AI-generated content may be incorrect.">
              <a:extLst xmlns:a="http://schemas.openxmlformats.org/drawingml/2006/main">
                <a:ext uri="{FF2B5EF4-FFF2-40B4-BE49-F238E27FC236}">
                  <a16:creationId xmlns:a16="http://schemas.microsoft.com/office/drawing/2014/main" id="{DA1447A8-27EB-4FD4-8465-08562AF109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180036" name="Picture 1088180036"/>
                    <pic:cNvPicPr/>
                  </pic:nvPicPr>
                  <pic:blipFill>
                    <a:blip r:embed="rId9">
                      <a:extLst>
                        <a:ext uri="{28A0092B-C50C-407E-A947-70E740481C1C}">
                          <a14:useLocalDpi xmlns:a14="http://schemas.microsoft.com/office/drawing/2010/main"/>
                        </a:ext>
                      </a:extLst>
                    </a:blip>
                    <a:stretch>
                      <a:fillRect/>
                    </a:stretch>
                  </pic:blipFill>
                  <pic:spPr>
                    <a:xfrm>
                      <a:off x="0" y="0"/>
                      <a:ext cx="1352550" cy="1352550"/>
                    </a:xfrm>
                    <a:prstGeom prst="rect">
                      <a:avLst/>
                    </a:prstGeom>
                  </pic:spPr>
                </pic:pic>
              </a:graphicData>
            </a:graphic>
          </wp:inline>
        </w:drawing>
      </w:r>
      <w:bookmarkStart w:name="_Hlk42678615" w:id="0"/>
    </w:p>
    <w:p w:rsidR="006571AE" w:rsidP="006571AE" w:rsidRDefault="006571AE" w14:paraId="3E71274B" w14:textId="43EF0387">
      <w:pPr>
        <w:spacing w:after="0"/>
        <w:jc w:val="both"/>
      </w:pPr>
      <w:r>
        <w:rPr>
          <w:b/>
        </w:rPr>
        <w:t xml:space="preserve"> </w:t>
      </w:r>
    </w:p>
    <w:p w:rsidRPr="0006384A" w:rsidR="00E9682D" w:rsidP="00C749A1" w:rsidRDefault="00421045" w14:paraId="21F66CCE" w14:textId="64CA2A13">
      <w:pPr>
        <w:spacing w:after="0"/>
        <w:jc w:val="center"/>
        <w:rPr>
          <w:b/>
          <w:bCs/>
          <w:color w:val="2F5496" w:themeColor="accent1" w:themeShade="BF"/>
          <w:sz w:val="56"/>
          <w:szCs w:val="56"/>
        </w:rPr>
      </w:pPr>
      <w:r>
        <w:rPr>
          <w:b/>
          <w:bCs/>
          <w:color w:val="2F5496" w:themeColor="accent1" w:themeShade="BF"/>
          <w:sz w:val="56"/>
          <w:szCs w:val="56"/>
        </w:rPr>
        <w:t>SEND Teacher</w:t>
      </w:r>
    </w:p>
    <w:p w:rsidR="0006384A" w:rsidP="001C7F08" w:rsidRDefault="00E9682D" w14:paraId="414B627E" w14:textId="4185C707">
      <w:pPr>
        <w:spacing w:after="0"/>
        <w:jc w:val="center"/>
        <w:rPr>
          <w:b/>
          <w:bCs/>
          <w:color w:val="2F5496" w:themeColor="accent1" w:themeShade="BF"/>
          <w:sz w:val="56"/>
          <w:szCs w:val="56"/>
        </w:rPr>
      </w:pPr>
      <w:r w:rsidRPr="0006384A">
        <w:rPr>
          <w:b/>
          <w:bCs/>
          <w:color w:val="2F5496" w:themeColor="accent1" w:themeShade="BF"/>
          <w:sz w:val="56"/>
          <w:szCs w:val="56"/>
        </w:rPr>
        <w:t>Candidate Information Pack</w:t>
      </w:r>
    </w:p>
    <w:p w:rsidRPr="006210DA" w:rsidR="00E9682D" w:rsidP="04D629D7" w:rsidRDefault="0006384A" w14:paraId="7C73BCA3" w14:textId="7925B075">
      <w:pPr>
        <w:spacing w:after="0"/>
        <w:jc w:val="center"/>
        <w:rPr>
          <w:b w:val="1"/>
          <w:bCs w:val="1"/>
          <w:color w:val="2F5496" w:themeColor="accent1" w:themeShade="BF"/>
          <w:sz w:val="56"/>
          <w:szCs w:val="56"/>
        </w:rPr>
      </w:pPr>
      <w:r w:rsidRPr="3286F3E5" w:rsidR="001C7F08">
        <w:rPr>
          <w:b w:val="1"/>
          <w:bCs w:val="1"/>
          <w:color w:val="2F5496" w:themeColor="accent1" w:themeTint="FF" w:themeShade="BF"/>
          <w:sz w:val="56"/>
          <w:szCs w:val="56"/>
        </w:rPr>
        <w:t>202</w:t>
      </w:r>
      <w:r w:rsidRPr="3286F3E5" w:rsidR="52FF5BDB">
        <w:rPr>
          <w:b w:val="1"/>
          <w:bCs w:val="1"/>
          <w:color w:val="2F5496" w:themeColor="accent1" w:themeTint="FF" w:themeShade="BF"/>
          <w:sz w:val="56"/>
          <w:szCs w:val="56"/>
        </w:rPr>
        <w:t>6</w:t>
      </w:r>
    </w:p>
    <w:p w:rsidR="0088495C" w:rsidRDefault="001C7F08" w14:paraId="40AA9B04" w14:textId="2592E781">
      <w:pPr>
        <w:rPr>
          <w:b/>
          <w:bCs/>
          <w:color w:val="1F3864" w:themeColor="accent1" w:themeShade="80"/>
          <w:sz w:val="72"/>
          <w:szCs w:val="72"/>
        </w:rPr>
      </w:pPr>
      <w:r w:rsidRPr="0006384A">
        <w:rPr>
          <w:noProof/>
          <w:sz w:val="20"/>
          <w:szCs w:val="20"/>
          <w:lang w:eastAsia="en-GB"/>
        </w:rPr>
        <w:drawing>
          <wp:anchor distT="0" distB="0" distL="114300" distR="114300" simplePos="0" relativeHeight="251658241" behindDoc="0" locked="0" layoutInCell="1" allowOverlap="1" wp14:anchorId="201BBB60" wp14:editId="0FC811EA">
            <wp:simplePos x="0" y="0"/>
            <wp:positionH relativeFrom="margin">
              <wp:align>center</wp:align>
            </wp:positionH>
            <wp:positionV relativeFrom="paragraph">
              <wp:posOffset>45737</wp:posOffset>
            </wp:positionV>
            <wp:extent cx="5670590" cy="5878285"/>
            <wp:effectExtent l="0" t="0" r="6350" b="8255"/>
            <wp:wrapNone/>
            <wp:docPr id="15" name="Picture 15">
              <a:extLst xmlns:a="http://schemas.openxmlformats.org/drawingml/2006/main">
                <a:ext uri="{FF2B5EF4-FFF2-40B4-BE49-F238E27FC236}">
                  <a16:creationId xmlns:a16="http://schemas.microsoft.com/office/drawing/2014/main" id="{A90A8E30-BC8E-4184-BF9E-9EB99363557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670590" cy="5878285"/>
                    </a:xfrm>
                    <a:prstGeom prst="rect">
                      <a:avLst/>
                    </a:prstGeom>
                  </pic:spPr>
                </pic:pic>
              </a:graphicData>
            </a:graphic>
            <wp14:sizeRelH relativeFrom="margin">
              <wp14:pctWidth>0</wp14:pctWidth>
            </wp14:sizeRelH>
            <wp14:sizeRelV relativeFrom="margin">
              <wp14:pctHeight>0</wp14:pctHeight>
            </wp14:sizeRelV>
          </wp:anchor>
        </w:drawing>
      </w:r>
      <w:r w:rsidRPr="006210DA" w:rsidR="00717FE7">
        <w:rPr>
          <w:b/>
          <w:bCs/>
          <w:color w:val="2F5496" w:themeColor="accent1" w:themeShade="BF"/>
          <w:sz w:val="72"/>
          <w:szCs w:val="72"/>
        </w:rPr>
        <w:br w:type="page"/>
      </w:r>
      <w:r w:rsidRPr="006210DA" w:rsidR="0088495C">
        <w:rPr>
          <w:b/>
          <w:bCs/>
          <w:color w:val="2F5496" w:themeColor="accent1" w:themeShade="BF"/>
          <w:sz w:val="72"/>
          <w:szCs w:val="72"/>
        </w:rPr>
        <w:lastRenderedPageBreak/>
        <w:t>Contents</w:t>
      </w:r>
    </w:p>
    <w:p w:rsidR="00692EEB" w:rsidP="00692EEB" w:rsidRDefault="0088495C" w14:paraId="1AFB0882" w14:textId="6513AA9F">
      <w:pPr>
        <w:rPr>
          <w:sz w:val="28"/>
          <w:szCs w:val="28"/>
        </w:rPr>
      </w:pPr>
      <w:r>
        <w:rPr>
          <w:sz w:val="28"/>
          <w:szCs w:val="28"/>
        </w:rPr>
        <w:t>Within this pack you will find both information and advi</w:t>
      </w:r>
      <w:r w:rsidR="00692EEB">
        <w:rPr>
          <w:sz w:val="28"/>
          <w:szCs w:val="28"/>
        </w:rPr>
        <w:t xml:space="preserve">ce on applying for a role within Brackenfield SEND School. </w:t>
      </w:r>
    </w:p>
    <w:p w:rsidR="0010670E" w:rsidP="0010670E" w:rsidRDefault="0010670E" w14:paraId="3806783D" w14:textId="10B43872">
      <w:pPr>
        <w:pStyle w:val="ListParagraph"/>
        <w:numPr>
          <w:ilvl w:val="0"/>
          <w:numId w:val="3"/>
        </w:numPr>
        <w:rPr>
          <w:sz w:val="28"/>
          <w:szCs w:val="28"/>
        </w:rPr>
      </w:pPr>
      <w:r>
        <w:rPr>
          <w:sz w:val="28"/>
          <w:szCs w:val="28"/>
        </w:rPr>
        <w:t xml:space="preserve">Welcome from the </w:t>
      </w:r>
      <w:r w:rsidRPr="002A316E" w:rsidR="00D96DDB">
        <w:rPr>
          <w:sz w:val="28"/>
          <w:szCs w:val="28"/>
        </w:rPr>
        <w:t>Executive</w:t>
      </w:r>
      <w:r w:rsidR="00D96DDB">
        <w:rPr>
          <w:sz w:val="28"/>
          <w:szCs w:val="28"/>
        </w:rPr>
        <w:t xml:space="preserve"> </w:t>
      </w:r>
      <w:r>
        <w:rPr>
          <w:sz w:val="28"/>
          <w:szCs w:val="28"/>
        </w:rPr>
        <w:t>Headteacher</w:t>
      </w:r>
      <w:r w:rsidRPr="00615ABB" w:rsidR="00615ABB">
        <w:rPr>
          <w:sz w:val="28"/>
          <w:szCs w:val="28"/>
        </w:rPr>
        <w:t xml:space="preserve"> &amp;</w:t>
      </w:r>
      <w:r w:rsidR="00615ABB">
        <w:rPr>
          <w:sz w:val="28"/>
          <w:szCs w:val="28"/>
        </w:rPr>
        <w:t xml:space="preserve"> </w:t>
      </w:r>
      <w:r w:rsidRPr="002A316E" w:rsidR="00D96DDB">
        <w:rPr>
          <w:sz w:val="28"/>
          <w:szCs w:val="28"/>
        </w:rPr>
        <w:t>information</w:t>
      </w:r>
      <w:r w:rsidR="00D96DDB">
        <w:rPr>
          <w:sz w:val="28"/>
          <w:szCs w:val="28"/>
        </w:rPr>
        <w:t xml:space="preserve"> </w:t>
      </w:r>
      <w:r w:rsidR="00C47812">
        <w:rPr>
          <w:sz w:val="28"/>
          <w:szCs w:val="28"/>
        </w:rPr>
        <w:t>a</w:t>
      </w:r>
      <w:r>
        <w:rPr>
          <w:sz w:val="28"/>
          <w:szCs w:val="28"/>
        </w:rPr>
        <w:t>bout Brackenfield SEND School</w:t>
      </w:r>
    </w:p>
    <w:p w:rsidR="00A926D6" w:rsidP="007F2342" w:rsidRDefault="00A926D6" w14:paraId="3875AA07" w14:textId="77777777">
      <w:pPr>
        <w:pStyle w:val="ListParagraph"/>
        <w:rPr>
          <w:sz w:val="28"/>
          <w:szCs w:val="28"/>
        </w:rPr>
      </w:pPr>
    </w:p>
    <w:p w:rsidR="00A926D6" w:rsidP="00A926D6" w:rsidRDefault="000C42F1" w14:paraId="6F05446B" w14:textId="3D68AAE7">
      <w:pPr>
        <w:pStyle w:val="ListParagraph"/>
        <w:numPr>
          <w:ilvl w:val="0"/>
          <w:numId w:val="3"/>
        </w:numPr>
        <w:rPr>
          <w:sz w:val="28"/>
          <w:szCs w:val="28"/>
        </w:rPr>
      </w:pPr>
      <w:r>
        <w:rPr>
          <w:sz w:val="28"/>
          <w:szCs w:val="28"/>
        </w:rPr>
        <w:t>Job Advertisement</w:t>
      </w:r>
    </w:p>
    <w:p w:rsidRPr="00A926D6" w:rsidR="00A926D6" w:rsidP="007F2342" w:rsidRDefault="00A926D6" w14:paraId="73712AD8" w14:textId="77777777">
      <w:pPr>
        <w:pStyle w:val="ListParagraph"/>
        <w:rPr>
          <w:sz w:val="28"/>
          <w:szCs w:val="28"/>
        </w:rPr>
      </w:pPr>
    </w:p>
    <w:p w:rsidR="000C42F1" w:rsidP="00692EEB" w:rsidRDefault="000C42F1" w14:paraId="44683717" w14:textId="78D625F4">
      <w:pPr>
        <w:pStyle w:val="ListParagraph"/>
        <w:numPr>
          <w:ilvl w:val="0"/>
          <w:numId w:val="3"/>
        </w:numPr>
        <w:rPr>
          <w:sz w:val="28"/>
          <w:szCs w:val="28"/>
        </w:rPr>
      </w:pPr>
      <w:r>
        <w:rPr>
          <w:sz w:val="28"/>
          <w:szCs w:val="28"/>
        </w:rPr>
        <w:t>Job Description and Person Specification</w:t>
      </w:r>
    </w:p>
    <w:p w:rsidR="00A926D6" w:rsidP="00A926D6" w:rsidRDefault="00A926D6" w14:paraId="4A7AF0FC" w14:textId="77777777">
      <w:pPr>
        <w:pStyle w:val="ListParagraph"/>
        <w:rPr>
          <w:sz w:val="28"/>
          <w:szCs w:val="28"/>
        </w:rPr>
      </w:pPr>
    </w:p>
    <w:p w:rsidR="008615C4" w:rsidP="00692EEB" w:rsidRDefault="008615C4" w14:paraId="14D4AFE3" w14:textId="697BCA63">
      <w:pPr>
        <w:pStyle w:val="ListParagraph"/>
        <w:numPr>
          <w:ilvl w:val="0"/>
          <w:numId w:val="3"/>
        </w:numPr>
        <w:rPr>
          <w:sz w:val="28"/>
          <w:szCs w:val="28"/>
        </w:rPr>
      </w:pPr>
      <w:r>
        <w:rPr>
          <w:sz w:val="28"/>
          <w:szCs w:val="28"/>
        </w:rPr>
        <w:t>How to Apply</w:t>
      </w:r>
    </w:p>
    <w:p w:rsidR="00A926D6" w:rsidP="00A926D6" w:rsidRDefault="00A926D6" w14:paraId="4D1025CF" w14:textId="77777777">
      <w:pPr>
        <w:pStyle w:val="ListParagraph"/>
        <w:rPr>
          <w:sz w:val="28"/>
          <w:szCs w:val="28"/>
        </w:rPr>
      </w:pPr>
    </w:p>
    <w:p w:rsidR="000C42F1" w:rsidP="00692EEB" w:rsidRDefault="004F3F65" w14:paraId="4ED4AD82" w14:textId="50198FC6">
      <w:pPr>
        <w:pStyle w:val="ListParagraph"/>
        <w:numPr>
          <w:ilvl w:val="0"/>
          <w:numId w:val="3"/>
        </w:numPr>
        <w:rPr>
          <w:sz w:val="28"/>
          <w:szCs w:val="28"/>
        </w:rPr>
      </w:pPr>
      <w:r>
        <w:rPr>
          <w:sz w:val="28"/>
          <w:szCs w:val="28"/>
        </w:rPr>
        <w:t xml:space="preserve">Outline of Selection Process </w:t>
      </w:r>
    </w:p>
    <w:p w:rsidR="00A926D6" w:rsidP="00A926D6" w:rsidRDefault="00A926D6" w14:paraId="7FAD72FF" w14:textId="77777777">
      <w:pPr>
        <w:pStyle w:val="ListParagraph"/>
        <w:rPr>
          <w:sz w:val="28"/>
          <w:szCs w:val="28"/>
        </w:rPr>
      </w:pPr>
    </w:p>
    <w:p w:rsidR="004F44D5" w:rsidP="00692EEB" w:rsidRDefault="004F44D5" w14:paraId="770172E4" w14:textId="254D304D">
      <w:pPr>
        <w:pStyle w:val="ListParagraph"/>
        <w:numPr>
          <w:ilvl w:val="0"/>
          <w:numId w:val="3"/>
        </w:numPr>
        <w:rPr>
          <w:sz w:val="28"/>
          <w:szCs w:val="28"/>
        </w:rPr>
      </w:pPr>
      <w:r>
        <w:rPr>
          <w:sz w:val="28"/>
          <w:szCs w:val="28"/>
        </w:rPr>
        <w:t>Safeguarding and Checks</w:t>
      </w:r>
    </w:p>
    <w:p w:rsidRPr="00692EEB" w:rsidR="008615C4" w:rsidP="008615C4" w:rsidRDefault="008615C4" w14:paraId="1D42C700" w14:textId="4B84B359">
      <w:pPr>
        <w:pStyle w:val="ListParagraph"/>
        <w:rPr>
          <w:sz w:val="28"/>
          <w:szCs w:val="28"/>
        </w:rPr>
      </w:pPr>
    </w:p>
    <w:p w:rsidR="00692EEB" w:rsidRDefault="00692EEB" w14:paraId="0019490A" w14:textId="737A0F23">
      <w:pPr>
        <w:rPr>
          <w:rFonts w:ascii="Corbel" w:hAnsi="Corbel" w:eastAsia="SimSun" w:cs="Tahoma"/>
          <w:caps/>
          <w:color w:val="0673A5"/>
          <w:spacing w:val="10"/>
          <w:sz w:val="56"/>
          <w:szCs w:val="56"/>
          <w:lang w:eastAsia="ja-JP"/>
        </w:rPr>
      </w:pPr>
      <w:r>
        <w:rPr>
          <w:rFonts w:ascii="Corbel" w:hAnsi="Corbel" w:eastAsia="SimSun" w:cs="Tahoma"/>
          <w:caps/>
          <w:color w:val="0673A5"/>
          <w:spacing w:val="10"/>
          <w:sz w:val="56"/>
          <w:szCs w:val="56"/>
          <w:lang w:eastAsia="ja-JP"/>
        </w:rPr>
        <w:br w:type="page"/>
      </w:r>
    </w:p>
    <w:p w:rsidR="00CA030B" w:rsidP="00CA030B" w:rsidRDefault="6612A134" w14:paraId="49A83204" w14:textId="12D919A8">
      <w:pPr>
        <w:rPr>
          <w:rFonts w:ascii="Corbel" w:hAnsi="Corbel" w:eastAsia="SimSun" w:cs="Tahoma"/>
          <w:caps/>
          <w:color w:val="0673A5"/>
          <w:spacing w:val="10"/>
          <w:sz w:val="56"/>
          <w:szCs w:val="56"/>
          <w:lang w:eastAsia="ja-JP"/>
        </w:rPr>
      </w:pPr>
      <w:r>
        <w:rPr>
          <w:rFonts w:ascii="Corbel" w:hAnsi="Corbel" w:eastAsia="SimSun" w:cs="Tahoma"/>
          <w:caps/>
          <w:color w:val="0673A5"/>
          <w:spacing w:val="10"/>
          <w:sz w:val="56"/>
          <w:szCs w:val="56"/>
          <w:lang w:eastAsia="ja-JP"/>
        </w:rPr>
        <w:lastRenderedPageBreak/>
        <w:t>executive</w:t>
      </w:r>
      <w:r w:rsidR="00237C4F">
        <w:rPr>
          <w:rFonts w:ascii="Corbel" w:hAnsi="Corbel" w:eastAsia="SimSun" w:cs="Tahoma"/>
          <w:caps/>
          <w:color w:val="0673A5"/>
          <w:spacing w:val="10"/>
          <w:sz w:val="56"/>
          <w:szCs w:val="56"/>
          <w:lang w:eastAsia="ja-JP"/>
        </w:rPr>
        <w:t xml:space="preserve"> </w:t>
      </w:r>
      <w:r w:rsidR="008615C4">
        <w:rPr>
          <w:rFonts w:ascii="Corbel" w:hAnsi="Corbel" w:eastAsia="SimSun" w:cs="Tahoma"/>
          <w:caps/>
          <w:color w:val="0673A5"/>
          <w:spacing w:val="10"/>
          <w:sz w:val="56"/>
          <w:szCs w:val="56"/>
          <w:lang w:eastAsia="ja-JP"/>
        </w:rPr>
        <w:t>headteacher</w:t>
      </w:r>
    </w:p>
    <w:p w:rsidRPr="002C4CFC" w:rsidR="00CA030B" w:rsidP="00CA030B" w:rsidRDefault="008615C4" w14:paraId="5493A575" w14:textId="3B445F68">
      <w:pPr>
        <w:pBdr>
          <w:top w:val="single" w:color="0673A5" w:sz="24" w:space="0"/>
          <w:left w:val="single" w:color="0673A5" w:sz="24" w:space="0"/>
          <w:bottom w:val="single" w:color="0673A5" w:sz="24" w:space="0"/>
          <w:right w:val="single" w:color="0673A5" w:sz="24" w:space="0"/>
        </w:pBdr>
        <w:shd w:val="clear" w:color="auto" w:fill="0673A5"/>
        <w:spacing w:before="120" w:after="0" w:line="264" w:lineRule="auto"/>
        <w:outlineLvl w:val="0"/>
        <w:rPr>
          <w:rFonts w:ascii="Corbel" w:hAnsi="Corbel" w:eastAsia="SimSun" w:cs="Tahoma"/>
          <w:caps/>
          <w:color w:val="FFFFFF"/>
          <w:spacing w:val="15"/>
          <w:sz w:val="20"/>
          <w:szCs w:val="20"/>
          <w:lang w:eastAsia="ja-JP"/>
        </w:rPr>
      </w:pPr>
      <w:r w:rsidR="008615C4">
        <w:rPr>
          <w:rFonts w:ascii="Corbel" w:hAnsi="Corbel" w:eastAsia="SimSun" w:cs="Tahoma"/>
          <w:caps w:val="1"/>
          <w:color w:val="FFFFFF"/>
          <w:spacing w:val="15"/>
          <w:sz w:val="20"/>
          <w:szCs w:val="20"/>
          <w:lang w:eastAsia="ja-JP"/>
        </w:rPr>
        <w:t xml:space="preserve">trish turner </w:t>
      </w:r>
    </w:p>
    <w:p w:rsidR="00CA030B" w:rsidP="19CAD928" w:rsidRDefault="7FE28574" w14:textId="554E5AD9" w14:paraId="42D9F36B">
      <w:pPr>
        <w:pStyle w:val="Normal"/>
        <w:spacing w:after="0" w:line="264" w:lineRule="auto"/>
        <w:jc w:val="both"/>
        <w:rPr>
          <w:rFonts w:ascii="Calibri" w:hAnsi="Calibri" w:eastAsia="Calibri" w:cs="Calibri"/>
          <w:color w:val="000000" w:themeColor="text1" w:themeTint="FF" w:themeShade="FF"/>
        </w:rPr>
      </w:pPr>
      <w:r w:rsidR="7737CADA">
        <w:drawing>
          <wp:anchor distT="0" distB="0" distL="114300" distR="114300" simplePos="0" relativeHeight="251658240" behindDoc="0" locked="0" layoutInCell="1" allowOverlap="1" wp14:editId="4F325976" wp14:anchorId="70B5D865">
            <wp:simplePos x="0" y="0"/>
            <wp:positionH relativeFrom="column">
              <wp:align>left</wp:align>
            </wp:positionH>
            <wp:positionV relativeFrom="paragraph">
              <wp:posOffset>0</wp:posOffset>
            </wp:positionV>
            <wp:extent cx="1400371" cy="1608797"/>
            <wp:effectExtent l="0" t="0" r="0" b="0"/>
            <wp:wrapSquare wrapText="bothSides"/>
            <wp:docPr id="14098692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0986927" name="Picture 140986927"/>
                    <pic:cNvPicPr/>
                  </pic:nvPicPr>
                  <pic:blipFill>
                    <a:blip xmlns:r="http://schemas.openxmlformats.org/officeDocument/2006/relationships" r:embed="rId1310991632">
                      <a:extLst>
                        <a:ext uri="{28A0092B-C50C-407E-A947-70E740481C1C}">
                          <a14:useLocalDpi xmlns:a14="http://schemas.microsoft.com/office/drawing/2010/main"/>
                        </a:ext>
                      </a:extLst>
                    </a:blip>
                    <a:stretch>
                      <a:fillRect/>
                    </a:stretch>
                  </pic:blipFill>
                  <pic:spPr>
                    <a:xfrm rot="0">
                      <a:off x="0" y="0"/>
                      <a:ext cx="1400371" cy="1608797"/>
                    </a:xfrm>
                    <a:prstGeom prst="rect">
                      <a:avLst/>
                    </a:prstGeom>
                  </pic:spPr>
                </pic:pic>
              </a:graphicData>
            </a:graphic>
            <wp14:sizeRelH relativeFrom="page">
              <wp14:pctWidth>0</wp14:pctWidth>
            </wp14:sizeRelH>
            <wp14:sizeRelV relativeFrom="page">
              <wp14:pctHeight>0</wp14:pctHeight>
            </wp14:sizeRelV>
          </wp:anchor>
        </w:drawing>
      </w:r>
      <w:r w:rsidRPr="3ADAB9B9" w:rsidR="7737CADA">
        <w:rPr>
          <w:rFonts w:ascii="Calibri" w:hAnsi="Calibri" w:eastAsia="Calibri" w:cs="Calibri"/>
          <w:color w:val="000000" w:themeColor="text1"/>
        </w:rPr>
        <w:t xml:space="preserve">Thank you for your interest in applying for the post here at </w:t>
      </w:r>
      <w:r w:rsidRPr="1DB082FF" w:rsidR="7737CADA">
        <w:rPr>
          <w:rFonts w:ascii="Calibri" w:hAnsi="Calibri" w:eastAsia="Calibri" w:cs="Calibri"/>
          <w:color w:val="000000" w:themeColor="text1"/>
        </w:rPr>
        <w:t xml:space="preserve">Brackenfield SEND School. The school has expanded over the last 9 years from 62 pupils to </w:t>
      </w:r>
      <w:r w:rsidRPr="1DB082FF" w:rsidR="43F61EAB">
        <w:rPr>
          <w:rFonts w:ascii="Calibri" w:hAnsi="Calibri" w:eastAsia="Calibri" w:cs="Calibri"/>
          <w:color w:val="000000" w:themeColor="text1"/>
        </w:rPr>
        <w:t xml:space="preserve">310 this coming September 26</w:t>
      </w:r>
      <w:r w:rsidRPr="3E3C2231" w:rsidR="7737CADA">
        <w:rPr>
          <w:rFonts w:ascii="Calibri" w:hAnsi="Calibri" w:eastAsia="Calibri" w:cs="Calibri"/>
          <w:color w:val="000000" w:themeColor="text1"/>
        </w:rPr>
        <w:t xml:space="preserve">. Within this time our designation has also been changed from 4yr-16yrs to 3yrs-19yrs. </w:t>
      </w:r>
      <w:r w:rsidRPr="4139142D" w:rsidR="0C5838A6">
        <w:rPr>
          <w:rFonts w:ascii="Calibri" w:hAnsi="Calibri" w:eastAsia="Calibri" w:cs="Calibri"/>
          <w:color w:val="000000" w:themeColor="text1"/>
        </w:rPr>
        <w:t xml:space="preserve">We continue to expand as a school, </w:t>
      </w:r>
      <w:r w:rsidRPr="4139142D" w:rsidR="0C5838A6">
        <w:rPr>
          <w:rFonts w:ascii="Calibri" w:hAnsi="Calibri" w:eastAsia="Calibri" w:cs="Calibri"/>
          <w:color w:val="000000" w:themeColor="text1"/>
        </w:rPr>
        <w:t>as our Post 16 which open</w:t>
      </w:r>
      <w:r w:rsidRPr="4139142D" w:rsidR="203C2B73">
        <w:rPr>
          <w:rFonts w:ascii="Calibri" w:hAnsi="Calibri" w:eastAsia="Calibri" w:cs="Calibri"/>
          <w:color w:val="000000" w:themeColor="text1"/>
        </w:rPr>
        <w:t>ed</w:t>
      </w:r>
      <w:r w:rsidRPr="4139142D" w:rsidR="0C5838A6">
        <w:rPr>
          <w:rFonts w:ascii="Calibri" w:hAnsi="Calibri" w:eastAsia="Calibri" w:cs="Calibri"/>
          <w:color w:val="000000" w:themeColor="text1"/>
        </w:rPr>
        <w:t xml:space="preserve"> in Sept 2025 grows to capacity over the next two years.</w:t>
      </w:r>
      <w:r w:rsidRPr="4139142D" w:rsidR="5F88A974">
        <w:rPr>
          <w:rFonts w:ascii="Calibri" w:hAnsi="Calibri" w:eastAsia="Calibri" w:cs="Calibri"/>
          <w:color w:val="000000" w:themeColor="text1"/>
        </w:rPr>
        <w:t xml:space="preserve"> Our school is based over</w:t>
      </w:r>
      <w:r w:rsidRPr="4139142D" w:rsidR="23F3E8D4">
        <w:rPr>
          <w:rFonts w:ascii="Calibri" w:hAnsi="Calibri" w:eastAsia="Calibri" w:cs="Calibri"/>
          <w:color w:val="000000" w:themeColor="text1"/>
        </w:rPr>
        <w:t xml:space="preserve"> two sites The Grove and The Orchard located 300yards apart on Bracken Road. </w:t>
      </w:r>
      <w:r w:rsidRPr="4139142D" w:rsidR="5E04EF61">
        <w:rPr>
          <w:rFonts w:ascii="Calibri" w:hAnsi="Calibri" w:eastAsia="Calibri" w:cs="Calibri"/>
          <w:color w:val="000000" w:themeColor="text1"/>
        </w:rPr>
        <w:t xml:space="preserve">We are excited to </w:t>
      </w:r>
      <w:r w:rsidRPr="4139142D" w:rsidR="030D4EE1">
        <w:rPr>
          <w:rFonts w:ascii="Calibri" w:hAnsi="Calibri" w:eastAsia="Calibri" w:cs="Calibri"/>
          <w:color w:val="000000" w:themeColor="text1"/>
        </w:rPr>
        <w:t>recruit an experienced and enthusiastic teacher to our Outstanding team.</w:t>
      </w:r>
    </w:p>
    <w:p w:rsidR="00CA030B" w:rsidP="11EDF6A7" w:rsidRDefault="7FE28574" w14:paraId="660768E8" w14:textId="0B972898">
      <w:pPr>
        <w:pStyle w:val="Normal"/>
        <w:spacing w:after="0" w:line="264" w:lineRule="auto"/>
        <w:jc w:val="both"/>
        <w:rPr>
          <w:rFonts w:ascii="Calibri" w:hAnsi="Calibri" w:eastAsia="Calibri" w:cs="Calibri"/>
          <w:color w:val="000000" w:themeColor="text1"/>
        </w:rPr>
      </w:pPr>
      <w:r w:rsidRPr="19CAD928" w:rsidR="7FE28574">
        <w:rPr>
          <w:rFonts w:ascii="Calibri" w:hAnsi="Calibri" w:eastAsia="Calibri" w:cs="Calibri"/>
          <w:color w:val="000000" w:themeColor="text1" w:themeTint="FF" w:themeShade="FF"/>
        </w:rPr>
        <w:t>As a school we meet the needs of children from our local community and surrounding areas</w:t>
      </w:r>
      <w:r w:rsidRPr="19CAD928" w:rsidR="7FE28574">
        <w:rPr>
          <w:rFonts w:ascii="Calibri" w:hAnsi="Calibri" w:eastAsia="Calibri" w:cs="Calibri"/>
          <w:color w:val="000000" w:themeColor="text1" w:themeTint="FF" w:themeShade="FF"/>
        </w:rPr>
        <w:t xml:space="preserve">.  </w:t>
      </w:r>
      <w:r w:rsidRPr="19CAD928" w:rsidR="7FE28574">
        <w:rPr>
          <w:rFonts w:ascii="Calibri" w:hAnsi="Calibri" w:eastAsia="Calibri" w:cs="Calibri"/>
          <w:color w:val="000000" w:themeColor="text1" w:themeTint="FF" w:themeShade="FF"/>
        </w:rPr>
        <w:t xml:space="preserve">Pupils attend the school from Derbyshire, Derby City and Nottinghamshire, Nottingham City, </w:t>
      </w:r>
      <w:r w:rsidRPr="19CAD928" w:rsidR="7FE28574">
        <w:rPr>
          <w:rFonts w:ascii="Calibri" w:hAnsi="Calibri" w:eastAsia="Calibri" w:cs="Calibri"/>
          <w:color w:val="000000" w:themeColor="text1" w:themeTint="FF" w:themeShade="FF"/>
        </w:rPr>
        <w:t>Leicestershire</w:t>
      </w:r>
      <w:r w:rsidRPr="19CAD928" w:rsidR="7FE28574">
        <w:rPr>
          <w:rFonts w:ascii="Calibri" w:hAnsi="Calibri" w:eastAsia="Calibri" w:cs="Calibri"/>
          <w:color w:val="000000" w:themeColor="text1" w:themeTint="FF" w:themeShade="FF"/>
        </w:rPr>
        <w:t xml:space="preserve"> and Rutland local authorities. </w:t>
      </w:r>
    </w:p>
    <w:p w:rsidR="00CA030B" w:rsidP="3ADAB9B9" w:rsidRDefault="00CA030B" w14:paraId="7E5C0CE9" w14:textId="20A4F722">
      <w:pPr>
        <w:spacing w:after="0" w:line="264" w:lineRule="auto"/>
        <w:jc w:val="both"/>
        <w:rPr>
          <w:rFonts w:ascii="Calibri" w:hAnsi="Calibri" w:eastAsia="Calibri" w:cs="Calibri"/>
          <w:color w:val="000000" w:themeColor="text1"/>
        </w:rPr>
      </w:pPr>
    </w:p>
    <w:p w:rsidR="00CA030B" w:rsidP="3ADAB9B9" w:rsidRDefault="7FE28574" w14:paraId="40F1DB43" w14:textId="5F8F9434">
      <w:pPr>
        <w:spacing w:after="0" w:line="264" w:lineRule="auto"/>
        <w:jc w:val="both"/>
        <w:rPr>
          <w:rFonts w:ascii="Calibri" w:hAnsi="Calibri" w:eastAsia="Calibri" w:cs="Calibri"/>
          <w:color w:val="000000" w:themeColor="text1"/>
        </w:rPr>
      </w:pPr>
      <w:r w:rsidRPr="3ADAB9B9">
        <w:rPr>
          <w:rFonts w:ascii="Calibri" w:hAnsi="Calibri" w:eastAsia="Calibri" w:cs="Calibri"/>
          <w:color w:val="000000" w:themeColor="text1"/>
        </w:rPr>
        <w:t xml:space="preserve">Brackenfield is an oversubscribed local authority maintained special school. Over the last 9 years we have streamlined our offer to become a specialist school for pupils with severe and complex learning needs and we have a growing population of children with profound and multiple learning needs and disabilities. All our pupils are significantly cognitively impaired operating developmentally between 0 – 6 years of age. We support pupils’ learning and journey into adulthood through a curriculum based on life skills and skill generalisation. The school benefits from a dedicated Children’s Services Team which oversees safeguarding and family support, a Health Care Team, including registered nurses, which support the medical and care needs of our pupils and a Therapies Team, including onsite Speech and Language Therapists (SALTs) and Occupational Therapists (OTs) which support with assessment and interventions. These teams work with our highly skilled teaching team to shape the provision around our young people. </w:t>
      </w:r>
    </w:p>
    <w:p w:rsidR="00CA030B" w:rsidP="3ADAB9B9" w:rsidRDefault="00CA030B" w14:paraId="23F5B818" w14:textId="467B6466">
      <w:pPr>
        <w:spacing w:after="0" w:line="264" w:lineRule="auto"/>
        <w:jc w:val="both"/>
        <w:rPr>
          <w:rFonts w:ascii="Calibri" w:hAnsi="Calibri" w:eastAsia="Calibri" w:cs="Calibri"/>
          <w:color w:val="000000" w:themeColor="text1"/>
        </w:rPr>
      </w:pPr>
    </w:p>
    <w:p w:rsidR="00CA030B" w:rsidP="3ADAB9B9" w:rsidRDefault="7FE28574" w14:paraId="3DEA1E0D" w14:textId="2A0DAE8F">
      <w:pPr>
        <w:spacing w:after="0" w:line="264" w:lineRule="auto"/>
        <w:jc w:val="both"/>
      </w:pPr>
      <w:r w:rsidRPr="3ADAB9B9">
        <w:rPr>
          <w:rFonts w:ascii="Calibri" w:hAnsi="Calibri" w:eastAsia="Calibri" w:cs="Calibri"/>
          <w:color w:val="000000" w:themeColor="text1"/>
        </w:rPr>
        <w:t>Our vision is to support our pupils to reach their potential and become functionally and emotionally literate young adults. Through a curriculum with functional life skills at its core, we are developing our pupils to become young adults who can safely navigate and contribute to society- with independence appropriate to their needs. We are fully committed to the safeguarding of all pupils, this is embedded through all aspects of school life, with strong home-school links.  We are committed to developing pupil voice to enable our students to make positive choices, share their opinions and preferences whilst demonstrating an understanding of British Values. We have strong belief and ethos of character education, which is used to support our pupils development a self-recognition of character, alongside providing a curriculum that is ambitious and designed to give our young people the knowledge, self-belief and cultural capital they need to succeed and be happy in life.  Pupils leave Brackenfield being the best version of themselves. We work with pupils and families to ensure that pupils are happy, safe and reach their potential during their time with us.</w:t>
      </w:r>
    </w:p>
    <w:p w:rsidR="4139142D" w:rsidP="4139142D" w:rsidRDefault="4139142D" w14:paraId="192FCF7D" w14:textId="5665E7E7">
      <w:pPr>
        <w:spacing w:after="0" w:line="264" w:lineRule="auto"/>
        <w:jc w:val="both"/>
        <w:rPr>
          <w:rFonts w:ascii="Calibri" w:hAnsi="Calibri" w:eastAsia="Calibri" w:cs="Calibri"/>
          <w:color w:val="000000" w:themeColor="text1"/>
        </w:rPr>
      </w:pPr>
    </w:p>
    <w:p w:rsidR="05E9D982" w:rsidP="4139142D" w:rsidRDefault="05E9D982" w14:paraId="11C7E8C9" w14:textId="4F100513">
      <w:pPr>
        <w:spacing w:after="0" w:line="264" w:lineRule="auto"/>
        <w:jc w:val="both"/>
        <w:rPr>
          <w:rFonts w:ascii="Calibri" w:hAnsi="Calibri" w:eastAsia="Calibri" w:cs="Calibri"/>
          <w:color w:val="000000" w:themeColor="text1"/>
        </w:rPr>
      </w:pPr>
      <w:r w:rsidRPr="4139142D">
        <w:rPr>
          <w:rFonts w:ascii="Calibri" w:hAnsi="Calibri" w:eastAsia="Calibri" w:cs="Calibri"/>
          <w:color w:val="000000" w:themeColor="text1"/>
        </w:rPr>
        <w:t xml:space="preserve">Brackenfield was last inspected November 2024 by Ofsted in a graded inspection. Inspection findings showed that Brackenfield SEND school is Outstanding in all 5 areas of the Education Inspection Framework. Please read out latest Ofsted report </w:t>
      </w:r>
      <w:hyperlink r:id="rId12">
        <w:r w:rsidRPr="4139142D">
          <w:rPr>
            <w:rStyle w:val="Hyperlink"/>
            <w:rFonts w:ascii="Calibri" w:hAnsi="Calibri" w:eastAsia="Calibri" w:cs="Calibri"/>
          </w:rPr>
          <w:t>https://reports.ofsted.gov.uk/provider/25/113031</w:t>
        </w:r>
      </w:hyperlink>
    </w:p>
    <w:p w:rsidR="4139142D" w:rsidP="4139142D" w:rsidRDefault="4139142D" w14:paraId="61299341" w14:textId="78095491">
      <w:pPr>
        <w:spacing w:after="0" w:line="264" w:lineRule="auto"/>
        <w:jc w:val="both"/>
        <w:rPr>
          <w:rFonts w:ascii="Calibri" w:hAnsi="Calibri" w:eastAsia="Calibri" w:cs="Calibri"/>
          <w:color w:val="000000" w:themeColor="text1"/>
        </w:rPr>
      </w:pPr>
    </w:p>
    <w:p w:rsidR="00CA030B" w:rsidP="3ADAB9B9" w:rsidRDefault="00CA030B" w14:paraId="7620174F" w14:textId="38C70368">
      <w:pPr>
        <w:spacing w:after="0" w:line="264" w:lineRule="auto"/>
        <w:jc w:val="both"/>
        <w:rPr>
          <w:rFonts w:ascii="Calibri" w:hAnsi="Calibri" w:eastAsia="Calibri" w:cs="Calibri"/>
          <w:color w:val="000000" w:themeColor="text1"/>
        </w:rPr>
      </w:pPr>
    </w:p>
    <w:p w:rsidR="00CA030B" w:rsidP="3ADAB9B9" w:rsidRDefault="7FE28574" w14:paraId="515458A2" w14:textId="67B8B8DE">
      <w:pPr>
        <w:spacing w:after="0" w:line="264" w:lineRule="auto"/>
        <w:jc w:val="both"/>
        <w:rPr>
          <w:rFonts w:ascii="Calibri" w:hAnsi="Calibri" w:eastAsia="Calibri" w:cs="Calibri"/>
          <w:color w:val="000000" w:themeColor="text1"/>
        </w:rPr>
      </w:pPr>
      <w:r w:rsidRPr="3ADAB9B9">
        <w:rPr>
          <w:rFonts w:ascii="Calibri" w:hAnsi="Calibri" w:eastAsia="Calibri" w:cs="Calibri"/>
          <w:color w:val="000000" w:themeColor="text1"/>
        </w:rPr>
        <w:t>The East Midlands SEND Training Hub is an integral part of Brackenfield Special School and has been created to support and formalise our outreach work to schools, (both mainstream and special). The hub provides and brokers high quality training and provides work experience and professional placements for education and health professional/students/graduates.</w:t>
      </w:r>
    </w:p>
    <w:p w:rsidR="00CA030B" w:rsidP="00CA030B" w:rsidRDefault="00CA030B" w14:paraId="3F3F69D2" w14:textId="0307D288">
      <w:pPr>
        <w:spacing w:after="0" w:line="264" w:lineRule="auto"/>
        <w:rPr>
          <w:rFonts w:ascii="Corbel" w:hAnsi="Corbel" w:eastAsia="SimSun" w:cs="Tahoma"/>
          <w:sz w:val="20"/>
          <w:szCs w:val="20"/>
          <w:lang w:eastAsia="ja-JP"/>
        </w:rPr>
      </w:pPr>
    </w:p>
    <w:bookmarkEnd w:id="0"/>
    <w:p w:rsidRPr="00615ABB" w:rsidR="00470E86" w:rsidP="00DC1E00" w:rsidRDefault="00860782" w14:paraId="6239C7CE" w14:textId="2F4822B6">
      <w:pPr>
        <w:spacing w:after="0"/>
        <w:jc w:val="both"/>
      </w:pPr>
      <w:r>
        <w:t xml:space="preserve"> </w:t>
      </w:r>
      <w:r w:rsidR="003A3280">
        <w:rPr>
          <w:rFonts w:ascii="Corbel" w:hAnsi="Corbel" w:eastAsia="SimSun" w:cs="Tahoma"/>
          <w:caps/>
          <w:color w:val="0673A5"/>
          <w:spacing w:val="10"/>
          <w:sz w:val="56"/>
          <w:szCs w:val="56"/>
          <w:lang w:eastAsia="ja-JP"/>
        </w:rPr>
        <w:t>J</w:t>
      </w:r>
      <w:r w:rsidR="00E72E87">
        <w:rPr>
          <w:rFonts w:ascii="Corbel" w:hAnsi="Corbel" w:eastAsia="SimSun" w:cs="Tahoma"/>
          <w:caps/>
          <w:color w:val="0673A5"/>
          <w:spacing w:val="10"/>
          <w:sz w:val="56"/>
          <w:szCs w:val="56"/>
          <w:lang w:eastAsia="ja-JP"/>
        </w:rPr>
        <w:t>ob advert</w:t>
      </w:r>
    </w:p>
    <w:p w:rsidRPr="002C4CFC" w:rsidR="002477E8" w:rsidP="00470E86" w:rsidRDefault="002477E8" w14:paraId="5895A569" w14:textId="0A1C07AE">
      <w:pPr>
        <w:pBdr>
          <w:top w:val="single" w:color="0673A5" w:sz="24" w:space="0"/>
          <w:left w:val="single" w:color="0673A5" w:sz="24" w:space="0"/>
          <w:bottom w:val="single" w:color="0673A5" w:sz="24" w:space="0"/>
          <w:right w:val="single" w:color="0673A5" w:sz="24" w:space="0"/>
        </w:pBdr>
        <w:shd w:val="clear" w:color="auto" w:fill="0673A5"/>
        <w:spacing w:before="120" w:after="0" w:line="264" w:lineRule="auto"/>
        <w:outlineLvl w:val="0"/>
        <w:rPr>
          <w:rFonts w:ascii="Corbel" w:hAnsi="Corbel" w:eastAsia="SimSun" w:cs="Tahoma"/>
          <w:caps/>
          <w:color w:val="FFFFFF"/>
          <w:spacing w:val="15"/>
          <w:sz w:val="20"/>
          <w:szCs w:val="20"/>
          <w:lang w:eastAsia="ja-JP"/>
        </w:rPr>
      </w:pPr>
      <w:r>
        <w:rPr>
          <w:rFonts w:ascii="Corbel" w:hAnsi="Corbel" w:eastAsia="SimSun" w:cs="Tahoma"/>
          <w:caps/>
          <w:color w:val="FFFFFF"/>
          <w:spacing w:val="15"/>
          <w:sz w:val="20"/>
          <w:szCs w:val="20"/>
          <w:lang w:eastAsia="ja-JP"/>
        </w:rPr>
        <w:t xml:space="preserve">SEND </w:t>
      </w:r>
      <w:r w:rsidR="00421045">
        <w:rPr>
          <w:rFonts w:ascii="Corbel" w:hAnsi="Corbel" w:eastAsia="SimSun" w:cs="Tahoma"/>
          <w:caps/>
          <w:color w:val="FFFFFF"/>
          <w:spacing w:val="15"/>
          <w:sz w:val="20"/>
          <w:szCs w:val="20"/>
          <w:lang w:eastAsia="ja-JP"/>
        </w:rPr>
        <w:t>teacher</w:t>
      </w:r>
    </w:p>
    <w:p w:rsidRPr="00BF6504" w:rsidR="0056113D" w:rsidP="19CAD928" w:rsidRDefault="0056113D" w14:paraId="41962519" w14:textId="064D7D69">
      <w:pPr>
        <w:pStyle w:val="Normal"/>
        <w:spacing w:after="0"/>
        <w:jc w:val="both"/>
        <w:rPr>
          <w:rFonts w:ascii="Corbel" w:hAnsi="Corbel"/>
          <w:noProof/>
        </w:rPr>
      </w:pPr>
      <w:bookmarkStart w:name="_Hlk93668424" w:id="1"/>
      <w:r w:rsidRPr="19CAD928" w:rsidR="0056113D">
        <w:rPr>
          <w:rFonts w:ascii="Corbel" w:hAnsi="Corbel"/>
          <w:noProof/>
        </w:rPr>
        <w:t>Brackenfield is a succe</w:t>
      </w:r>
      <w:r w:rsidRPr="19CAD928" w:rsidR="1D531EA9">
        <w:rPr>
          <w:rFonts w:ascii="Corbel" w:hAnsi="Corbel"/>
          <w:noProof/>
        </w:rPr>
        <w:t>s</w:t>
      </w:r>
      <w:r w:rsidRPr="19CAD928" w:rsidR="0056113D">
        <w:rPr>
          <w:rFonts w:ascii="Corbel" w:hAnsi="Corbel"/>
          <w:noProof/>
        </w:rPr>
        <w:t xml:space="preserve">sful and expanding special school in the South of Derbyshire. The </w:t>
      </w:r>
      <w:r w:rsidRPr="19CAD928" w:rsidR="5BC5EE45">
        <w:rPr>
          <w:rFonts w:ascii="Corbel" w:hAnsi="Corbel"/>
        </w:rPr>
        <w:t xml:space="preserve">Executive </w:t>
      </w:r>
      <w:r w:rsidRPr="19CAD928" w:rsidR="000542C9">
        <w:rPr>
          <w:rFonts w:ascii="Corbel" w:hAnsi="Corbel"/>
        </w:rPr>
        <w:t>Headteacher</w:t>
      </w:r>
      <w:r w:rsidRPr="19CAD928" w:rsidR="0056113D">
        <w:rPr>
          <w:rFonts w:ascii="Corbel" w:hAnsi="Corbel"/>
          <w:noProof/>
        </w:rPr>
        <w:t xml:space="preserve"> and Governors are looking to appoint </w:t>
      </w:r>
      <w:r w:rsidRPr="19CAD928" w:rsidR="48129EFD">
        <w:rPr>
          <w:rFonts w:ascii="Corbel" w:hAnsi="Corbel"/>
          <w:noProof/>
        </w:rPr>
        <w:t>a</w:t>
      </w:r>
      <w:r w:rsidRPr="19CAD928" w:rsidR="0056113D">
        <w:rPr>
          <w:rFonts w:ascii="Corbel" w:hAnsi="Corbel"/>
          <w:noProof/>
        </w:rPr>
        <w:t xml:space="preserve"> </w:t>
      </w:r>
      <w:r w:rsidRPr="19CAD928" w:rsidR="0056113D">
        <w:rPr>
          <w:rFonts w:ascii="Corbel" w:hAnsi="Corbel"/>
          <w:noProof/>
        </w:rPr>
        <w:t xml:space="preserve">passionate and committed </w:t>
      </w:r>
      <w:r w:rsidRPr="19CAD928" w:rsidR="00DD2161">
        <w:rPr>
          <w:rFonts w:ascii="Corbel" w:hAnsi="Corbel"/>
          <w:noProof/>
        </w:rPr>
        <w:t>Teacher</w:t>
      </w:r>
      <w:r w:rsidRPr="19CAD928" w:rsidR="1E319CDF">
        <w:rPr>
          <w:rFonts w:ascii="Corbel" w:hAnsi="Corbel"/>
          <w:noProof/>
        </w:rPr>
        <w:t xml:space="preserve"> </w:t>
      </w:r>
      <w:r w:rsidRPr="19CAD928" w:rsidR="0056113D">
        <w:rPr>
          <w:rFonts w:ascii="Corbel" w:hAnsi="Corbel"/>
          <w:noProof/>
        </w:rPr>
        <w:t>to join our established, experienced team</w:t>
      </w:r>
      <w:r w:rsidRPr="19CAD928" w:rsidR="608D1F56">
        <w:rPr>
          <w:rFonts w:ascii="Corbel" w:hAnsi="Corbel"/>
          <w:noProof/>
        </w:rPr>
        <w:t xml:space="preserve">.  </w:t>
      </w:r>
      <w:r w:rsidRPr="19CAD928" w:rsidR="0056113D">
        <w:rPr>
          <w:rFonts w:ascii="Corbel" w:hAnsi="Corbel"/>
          <w:noProof/>
        </w:rPr>
        <w:t>The successful candidate</w:t>
      </w:r>
      <w:r w:rsidRPr="19CAD928" w:rsidR="0056113D">
        <w:rPr>
          <w:rFonts w:ascii="Corbel" w:hAnsi="Corbel"/>
          <w:noProof/>
        </w:rPr>
        <w:t xml:space="preserve"> will work </w:t>
      </w:r>
      <w:r w:rsidRPr="19CAD928" w:rsidR="00DD2161">
        <w:rPr>
          <w:rFonts w:ascii="Corbel" w:hAnsi="Corbel"/>
          <w:noProof/>
        </w:rPr>
        <w:t xml:space="preserve">with our </w:t>
      </w:r>
      <w:r w:rsidRPr="19CAD928" w:rsidR="00341808">
        <w:rPr>
          <w:rFonts w:ascii="Corbel" w:hAnsi="Corbel"/>
          <w:noProof/>
        </w:rPr>
        <w:t>T</w:t>
      </w:r>
      <w:r w:rsidRPr="19CAD928" w:rsidR="00DD2161">
        <w:rPr>
          <w:rFonts w:ascii="Corbel" w:hAnsi="Corbel"/>
          <w:noProof/>
        </w:rPr>
        <w:t xml:space="preserve">eaching </w:t>
      </w:r>
      <w:r w:rsidRPr="19CAD928" w:rsidR="00341808">
        <w:rPr>
          <w:rFonts w:ascii="Corbel" w:hAnsi="Corbel"/>
          <w:noProof/>
        </w:rPr>
        <w:t>T</w:t>
      </w:r>
      <w:r w:rsidRPr="19CAD928" w:rsidR="00DD2161">
        <w:rPr>
          <w:rFonts w:ascii="Corbel" w:hAnsi="Corbel"/>
          <w:noProof/>
        </w:rPr>
        <w:t xml:space="preserve">eam, including Specilaist teaching and Learning Assistants and Learning support Assistants, our Leadership Team and </w:t>
      </w:r>
      <w:r w:rsidRPr="19CAD928" w:rsidR="00341808">
        <w:rPr>
          <w:rFonts w:ascii="Corbel" w:hAnsi="Corbel"/>
          <w:noProof/>
        </w:rPr>
        <w:t xml:space="preserve">our extended support team </w:t>
      </w:r>
      <w:r w:rsidRPr="19CAD928" w:rsidR="00CF2308">
        <w:rPr>
          <w:rFonts w:ascii="Corbel" w:hAnsi="Corbel"/>
          <w:noProof/>
        </w:rPr>
        <w:t>to</w:t>
      </w:r>
      <w:r w:rsidRPr="19CAD928" w:rsidR="74E7E0DC">
        <w:rPr>
          <w:rFonts w:ascii="Corbel" w:hAnsi="Corbel"/>
          <w:noProof/>
        </w:rPr>
        <w:t xml:space="preserve"> </w:t>
      </w:r>
      <w:r w:rsidRPr="19CAD928" w:rsidR="00CF2308">
        <w:rPr>
          <w:rFonts w:ascii="Corbel" w:hAnsi="Corbel"/>
          <w:noProof/>
        </w:rPr>
        <w:t xml:space="preserve">meet the needs of our children with profound and multiple, severe and complex needs. </w:t>
      </w:r>
    </w:p>
    <w:p w:rsidRPr="00BF6504" w:rsidR="0056113D" w:rsidP="0056113D" w:rsidRDefault="0056113D" w14:paraId="3819F77D" w14:textId="77777777">
      <w:pPr>
        <w:spacing w:after="0"/>
        <w:jc w:val="both"/>
        <w:rPr>
          <w:rFonts w:ascii="Corbel" w:hAnsi="Corbel"/>
          <w:noProof/>
        </w:rPr>
      </w:pPr>
    </w:p>
    <w:p w:rsidRPr="00BF6504" w:rsidR="0056113D" w:rsidP="0056113D" w:rsidRDefault="0056113D" w14:paraId="57385438" w14:textId="39BCD36B">
      <w:pPr>
        <w:spacing w:after="0"/>
        <w:jc w:val="both"/>
        <w:rPr>
          <w:rFonts w:ascii="Corbel" w:hAnsi="Corbel"/>
          <w:noProof/>
        </w:rPr>
      </w:pPr>
      <w:r w:rsidRPr="00BF6504">
        <w:rPr>
          <w:rFonts w:ascii="Corbel" w:hAnsi="Corbel"/>
          <w:noProof/>
        </w:rPr>
        <w:t>We are a school for children with complex learning and communication needs ranging from 3-1</w:t>
      </w:r>
      <w:r w:rsidR="00CF2308">
        <w:rPr>
          <w:rFonts w:ascii="Corbel" w:hAnsi="Corbel"/>
          <w:noProof/>
        </w:rPr>
        <w:t>9</w:t>
      </w:r>
      <w:r w:rsidRPr="00BF6504">
        <w:rPr>
          <w:rFonts w:ascii="Corbel" w:hAnsi="Corbel"/>
          <w:noProof/>
        </w:rPr>
        <w:t>yrs. Brackenfield is a research based school and we work with external partners to ensure that our approaches reflect best practice in preparing young people with complex needs for adulthood.</w:t>
      </w:r>
    </w:p>
    <w:p w:rsidRPr="00BF6504" w:rsidR="0056113D" w:rsidP="0056113D" w:rsidRDefault="0056113D" w14:paraId="2703D212" w14:textId="77777777">
      <w:pPr>
        <w:spacing w:after="0"/>
        <w:jc w:val="both"/>
        <w:rPr>
          <w:rFonts w:ascii="Corbel" w:hAnsi="Corbel"/>
          <w:noProof/>
        </w:rPr>
      </w:pPr>
    </w:p>
    <w:p w:rsidRPr="007C35BD" w:rsidR="007C35BD" w:rsidP="007C35BD" w:rsidRDefault="00554C75" w14:paraId="206A6EB8" w14:textId="53354A71">
      <w:pPr>
        <w:jc w:val="both"/>
        <w:rPr>
          <w:rFonts w:cs="Arial"/>
        </w:rPr>
      </w:pPr>
      <w:r w:rsidRPr="00E0178D">
        <w:rPr>
          <w:rFonts w:cs="Arial"/>
        </w:rPr>
        <w:t>We are looking for someone to join our highly skilled team, who can build excellent relationships with our children and is committed to high standards in the classroom as part of a highly motivated and hardworking team. You should have knowledge and understanding of specialist education and early childhood development. Successful applicants will need an understanding of the issues and support strategies relating to children with complex special educational needs.</w:t>
      </w:r>
    </w:p>
    <w:p w:rsidRPr="00BF6504" w:rsidR="0056113D" w:rsidP="0056113D" w:rsidRDefault="0056113D" w14:paraId="04E42982" w14:textId="0E59DB06">
      <w:pPr>
        <w:spacing w:after="0"/>
        <w:jc w:val="both"/>
        <w:rPr>
          <w:rFonts w:ascii="Corbel" w:hAnsi="Corbel"/>
          <w:noProof/>
        </w:rPr>
      </w:pPr>
      <w:r w:rsidRPr="08659C37">
        <w:rPr>
          <w:rFonts w:ascii="Corbel" w:hAnsi="Corbel"/>
          <w:noProof/>
        </w:rPr>
        <w:t xml:space="preserve">Applicants are encouraged to come and meet the </w:t>
      </w:r>
      <w:r w:rsidRPr="08659C37" w:rsidR="7ED52F7D">
        <w:rPr>
          <w:rFonts w:ascii="Corbel" w:hAnsi="Corbel"/>
          <w:noProof/>
        </w:rPr>
        <w:t xml:space="preserve">Executive </w:t>
      </w:r>
      <w:r w:rsidRPr="08659C37">
        <w:rPr>
          <w:rFonts w:ascii="Corbel" w:hAnsi="Corbel"/>
          <w:noProof/>
        </w:rPr>
        <w:t>Head</w:t>
      </w:r>
      <w:r w:rsidRPr="08659C37" w:rsidR="4E062DA1">
        <w:rPr>
          <w:rFonts w:ascii="Corbel" w:hAnsi="Corbel"/>
          <w:noProof/>
        </w:rPr>
        <w:t>t</w:t>
      </w:r>
      <w:r w:rsidRPr="08659C37">
        <w:rPr>
          <w:rFonts w:ascii="Corbel" w:hAnsi="Corbel"/>
          <w:noProof/>
        </w:rPr>
        <w:t xml:space="preserve">eacher and </w:t>
      </w:r>
      <w:r w:rsidR="00EE56DA">
        <w:rPr>
          <w:rFonts w:ascii="Corbel" w:hAnsi="Corbel"/>
          <w:noProof/>
        </w:rPr>
        <w:t xml:space="preserve">Head of Site </w:t>
      </w:r>
      <w:r w:rsidRPr="08659C37">
        <w:rPr>
          <w:rFonts w:ascii="Corbel" w:hAnsi="Corbel"/>
          <w:noProof/>
        </w:rPr>
        <w:t>and have a tour of the school (please see contact below).</w:t>
      </w:r>
    </w:p>
    <w:p w:rsidRPr="00BF6504" w:rsidR="0056113D" w:rsidP="0056113D" w:rsidRDefault="0056113D" w14:paraId="40191A4C" w14:textId="77777777">
      <w:pPr>
        <w:spacing w:after="0"/>
        <w:jc w:val="both"/>
        <w:rPr>
          <w:rFonts w:ascii="Corbel" w:hAnsi="Corbel"/>
          <w:noProof/>
        </w:rPr>
      </w:pPr>
    </w:p>
    <w:p w:rsidRPr="00BF6504" w:rsidR="0056113D" w:rsidP="0056113D" w:rsidRDefault="0056113D" w14:paraId="1E12A6AF" w14:textId="1DA8EC8D">
      <w:pPr>
        <w:spacing w:after="0"/>
        <w:jc w:val="both"/>
        <w:rPr>
          <w:rFonts w:ascii="Corbel" w:hAnsi="Corbel"/>
          <w:noProof/>
        </w:rPr>
      </w:pPr>
      <w:r w:rsidRPr="00BF6504">
        <w:rPr>
          <w:rFonts w:ascii="Corbel" w:hAnsi="Corbel"/>
          <w:noProof/>
        </w:rPr>
        <w:t xml:space="preserve">Brackenfield </w:t>
      </w:r>
      <w:r w:rsidR="000B08BC">
        <w:rPr>
          <w:rFonts w:ascii="Corbel" w:hAnsi="Corbel"/>
          <w:noProof/>
        </w:rPr>
        <w:t>SEND</w:t>
      </w:r>
      <w:r w:rsidRPr="00BF6504">
        <w:rPr>
          <w:rFonts w:ascii="Corbel" w:hAnsi="Corbel"/>
          <w:noProof/>
        </w:rPr>
        <w:t xml:space="preserve"> School is committed to the safeguarding of all children. Due to this post having access to children and/or vulnerable adults, the successful candidate will be required to undertake a Disclosure and Barring Service check. The possession of a criminal record will not necessarily prevent an applicant from obtaining this post, as all cases are judged individually according to the nature of the role and information provided. Brackenfield SEND School is committed to promoting equality of opportunity, preventing unlawful discrimination in all of its activities and to valuing diversity.</w:t>
      </w:r>
    </w:p>
    <w:p w:rsidRPr="00BF6504" w:rsidR="0056113D" w:rsidP="0056113D" w:rsidRDefault="0056113D" w14:paraId="4C914F94" w14:textId="77777777">
      <w:pPr>
        <w:spacing w:after="0"/>
        <w:jc w:val="both"/>
        <w:rPr>
          <w:rFonts w:ascii="Corbel" w:hAnsi="Corbel"/>
          <w:noProof/>
        </w:rPr>
      </w:pPr>
    </w:p>
    <w:bookmarkEnd w:id="1"/>
    <w:p w:rsidRPr="00B72C0E" w:rsidR="00E0178D" w:rsidP="00B72C0E" w:rsidRDefault="0A826876" w14:paraId="119C55B7" w14:textId="15EC65FB">
      <w:pPr>
        <w:spacing w:after="0"/>
        <w:jc w:val="both"/>
        <w:rPr>
          <w:rFonts w:ascii="Corbel" w:hAnsi="Corbel"/>
          <w:noProof/>
        </w:rPr>
      </w:pPr>
      <w:r w:rsidRPr="1DB082FF">
        <w:rPr>
          <w:rFonts w:ascii="Corbel" w:hAnsi="Corbel"/>
          <w:noProof/>
        </w:rPr>
        <w:t xml:space="preserve">If you would like more information please contact </w:t>
      </w:r>
      <w:hyperlink w:history="1" r:id="rId13">
        <w:r w:rsidRPr="002C03FA" w:rsidR="00171728">
          <w:rPr>
            <w:rStyle w:val="Hyperlink"/>
            <w:rFonts w:ascii="Corbel" w:hAnsi="Corbel"/>
            <w:noProof/>
          </w:rPr>
          <w:t>recruitment@brackenfield.derbyshire.sch.uk</w:t>
        </w:r>
      </w:hyperlink>
      <w:r w:rsidR="00171728">
        <w:rPr>
          <w:rFonts w:ascii="Corbel" w:hAnsi="Corbel"/>
          <w:noProof/>
        </w:rPr>
        <w:t xml:space="preserve"> </w:t>
      </w:r>
      <w:r w:rsidRPr="1DB082FF">
        <w:rPr>
          <w:rFonts w:ascii="Corbel" w:hAnsi="Corbel"/>
          <w:noProof/>
        </w:rPr>
        <w:t xml:space="preserve"> </w:t>
      </w:r>
    </w:p>
    <w:p w:rsidR="00E0178D" w:rsidP="00E0178D" w:rsidRDefault="00E0178D" w14:paraId="19C7072F" w14:textId="77777777">
      <w:pPr>
        <w:jc w:val="both"/>
        <w:rPr>
          <w:sz w:val="18"/>
          <w:szCs w:val="18"/>
        </w:rPr>
      </w:pPr>
    </w:p>
    <w:p w:rsidRPr="00745D91" w:rsidR="002477E8" w:rsidP="002477E8" w:rsidRDefault="002477E8" w14:paraId="6F3BB993" w14:textId="5B34D8FA">
      <w:pPr>
        <w:spacing w:after="0"/>
        <w:jc w:val="both"/>
        <w:rPr>
          <w:rFonts w:cs="Arial"/>
          <w:sz w:val="20"/>
          <w:szCs w:val="20"/>
        </w:rPr>
      </w:pPr>
    </w:p>
    <w:p w:rsidR="00171728" w:rsidP="002477E8" w:rsidRDefault="00171728" w14:paraId="6C431A11" w14:textId="77777777">
      <w:pPr>
        <w:spacing w:after="0"/>
        <w:jc w:val="both"/>
        <w:rPr>
          <w:rFonts w:cs="Arial"/>
          <w:sz w:val="20"/>
          <w:szCs w:val="20"/>
        </w:rPr>
      </w:pPr>
    </w:p>
    <w:p w:rsidRPr="00745D91" w:rsidR="00171728" w:rsidP="002477E8" w:rsidRDefault="00171728" w14:paraId="2B2931ED" w14:textId="77777777">
      <w:pPr>
        <w:spacing w:after="0"/>
        <w:jc w:val="both"/>
        <w:rPr>
          <w:rFonts w:cs="Arial"/>
          <w:sz w:val="20"/>
          <w:szCs w:val="20"/>
        </w:rPr>
      </w:pPr>
    </w:p>
    <w:p w:rsidR="00B23FBB" w:rsidP="002A17F9" w:rsidRDefault="00B23FBB" w14:paraId="342F3F03" w14:textId="77777777">
      <w:pPr>
        <w:spacing w:after="0"/>
        <w:jc w:val="both"/>
        <w:rPr>
          <w:rFonts w:cs="Arial"/>
          <w:sz w:val="20"/>
          <w:szCs w:val="20"/>
        </w:rPr>
      </w:pPr>
    </w:p>
    <w:p w:rsidR="00204204" w:rsidP="002A17F9" w:rsidRDefault="00204204" w14:paraId="3D91708B" w14:textId="77777777">
      <w:pPr>
        <w:spacing w:after="0"/>
        <w:jc w:val="both"/>
        <w:rPr>
          <w:rFonts w:ascii="Corbel" w:hAnsi="Corbel" w:eastAsia="SimSun" w:cs="Tahoma"/>
          <w:caps/>
          <w:color w:val="0673A5"/>
          <w:spacing w:val="10"/>
          <w:sz w:val="56"/>
          <w:szCs w:val="56"/>
          <w:lang w:eastAsia="ja-JP"/>
        </w:rPr>
      </w:pPr>
    </w:p>
    <w:p w:rsidRPr="00615ABB" w:rsidR="002A17F9" w:rsidP="002A17F9" w:rsidRDefault="002A17F9" w14:paraId="440AC778" w14:textId="42727F7B">
      <w:pPr>
        <w:spacing w:after="0"/>
        <w:jc w:val="both"/>
      </w:pPr>
      <w:r>
        <w:rPr>
          <w:rFonts w:ascii="Corbel" w:hAnsi="Corbel" w:eastAsia="SimSun" w:cs="Tahoma"/>
          <w:caps/>
          <w:color w:val="0673A5"/>
          <w:spacing w:val="10"/>
          <w:sz w:val="56"/>
          <w:szCs w:val="56"/>
          <w:lang w:eastAsia="ja-JP"/>
        </w:rPr>
        <w:lastRenderedPageBreak/>
        <w:t>Job description</w:t>
      </w:r>
    </w:p>
    <w:p w:rsidRPr="002C4CFC" w:rsidR="002A17F9" w:rsidP="002A17F9" w:rsidRDefault="00421045" w14:paraId="6C930DC6" w14:textId="2DCC0DD3">
      <w:pPr>
        <w:pBdr>
          <w:top w:val="single" w:color="0673A5" w:sz="24" w:space="0"/>
          <w:left w:val="single" w:color="0673A5" w:sz="24" w:space="0"/>
          <w:bottom w:val="single" w:color="0673A5" w:sz="24" w:space="0"/>
          <w:right w:val="single" w:color="0673A5" w:sz="24" w:space="0"/>
        </w:pBdr>
        <w:shd w:val="clear" w:color="auto" w:fill="0673A5"/>
        <w:spacing w:before="120" w:after="0" w:line="264" w:lineRule="auto"/>
        <w:outlineLvl w:val="0"/>
        <w:rPr>
          <w:rFonts w:ascii="Corbel" w:hAnsi="Corbel" w:eastAsia="SimSun" w:cs="Tahoma"/>
          <w:caps/>
          <w:color w:val="FFFFFF"/>
          <w:spacing w:val="15"/>
          <w:sz w:val="20"/>
          <w:szCs w:val="20"/>
          <w:lang w:eastAsia="ja-JP"/>
        </w:rPr>
      </w:pPr>
      <w:r>
        <w:rPr>
          <w:rFonts w:ascii="Corbel" w:hAnsi="Corbel" w:eastAsia="SimSun" w:cs="Tahoma"/>
          <w:caps/>
          <w:color w:val="FFFFFF"/>
          <w:spacing w:val="15"/>
          <w:sz w:val="20"/>
          <w:szCs w:val="20"/>
          <w:lang w:eastAsia="ja-JP"/>
        </w:rPr>
        <w:t>send teacher</w:t>
      </w:r>
    </w:p>
    <w:p w:rsidR="002A17F9" w:rsidP="002A17F9" w:rsidRDefault="002A17F9" w14:paraId="60845432" w14:textId="083B3099">
      <w:pPr>
        <w:spacing w:after="0" w:line="264" w:lineRule="auto"/>
        <w:rPr>
          <w:rFonts w:ascii="Corbel" w:hAnsi="Corbel" w:eastAsia="SimSun" w:cs="Tahoma"/>
          <w:sz w:val="20"/>
          <w:szCs w:val="20"/>
          <w:lang w:eastAsia="ja-JP"/>
        </w:rPr>
      </w:pPr>
    </w:p>
    <w:p w:rsidRPr="00D4475A" w:rsidR="00421045" w:rsidP="08659C37" w:rsidRDefault="00421045" w14:paraId="21D4B59B" w14:textId="52BF7F68">
      <w:pPr>
        <w:jc w:val="both"/>
        <w:rPr>
          <w:rFonts w:ascii="Calibri" w:hAnsi="Calibri"/>
          <w:b/>
          <w:bCs/>
        </w:rPr>
      </w:pPr>
      <w:r w:rsidRPr="08659C37">
        <w:rPr>
          <w:rFonts w:ascii="Calibri" w:hAnsi="Calibri"/>
          <w:b/>
          <w:bCs/>
        </w:rPr>
        <w:t>Duties and responsibilities of the post:</w:t>
      </w:r>
    </w:p>
    <w:p w:rsidRPr="00D4475A" w:rsidR="00421045" w:rsidP="00421045" w:rsidRDefault="00421045" w14:paraId="7847CEA0" w14:textId="77777777">
      <w:pPr>
        <w:rPr>
          <w:rStyle w:val="Strong"/>
          <w:rFonts w:ascii="Calibri" w:hAnsi="Calibri"/>
        </w:rPr>
      </w:pPr>
      <w:r w:rsidRPr="00D4475A">
        <w:rPr>
          <w:rStyle w:val="Strong"/>
          <w:rFonts w:ascii="Calibri" w:hAnsi="Calibri"/>
        </w:rPr>
        <w:t>Teaching and Learning</w:t>
      </w:r>
    </w:p>
    <w:p w:rsidRPr="00D4475A" w:rsidR="00421045" w:rsidP="00421045" w:rsidRDefault="00421045" w14:paraId="75CECFBA" w14:textId="77777777">
      <w:pPr>
        <w:pStyle w:val="NormalWeb"/>
        <w:spacing w:before="0" w:beforeAutospacing="0" w:after="0" w:afterAutospacing="0"/>
        <w:jc w:val="both"/>
        <w:rPr>
          <w:sz w:val="12"/>
          <w:szCs w:val="12"/>
        </w:rPr>
      </w:pPr>
    </w:p>
    <w:p w:rsidR="00421045" w:rsidP="00421045" w:rsidRDefault="00421045" w14:paraId="1A03F94D" w14:textId="77777777">
      <w:pPr>
        <w:numPr>
          <w:ilvl w:val="0"/>
          <w:numId w:val="23"/>
        </w:numPr>
        <w:spacing w:after="0" w:line="240" w:lineRule="auto"/>
        <w:jc w:val="both"/>
        <w:rPr>
          <w:rFonts w:ascii="Calibri" w:hAnsi="Calibri" w:cs="Arial"/>
          <w:szCs w:val="21"/>
        </w:rPr>
      </w:pPr>
      <w:r>
        <w:rPr>
          <w:rFonts w:ascii="Calibri" w:hAnsi="Calibri" w:cs="Arial"/>
          <w:szCs w:val="21"/>
        </w:rPr>
        <w:t>Lead and manage a class team</w:t>
      </w:r>
    </w:p>
    <w:p w:rsidRPr="00D4475A" w:rsidR="00421045" w:rsidP="00421045" w:rsidRDefault="00421045" w14:paraId="257FB3A6" w14:textId="77777777">
      <w:pPr>
        <w:numPr>
          <w:ilvl w:val="0"/>
          <w:numId w:val="23"/>
        </w:numPr>
        <w:spacing w:after="0" w:line="240" w:lineRule="auto"/>
        <w:jc w:val="both"/>
        <w:rPr>
          <w:rFonts w:ascii="Calibri" w:hAnsi="Calibri" w:cs="Arial"/>
          <w:szCs w:val="21"/>
        </w:rPr>
      </w:pPr>
      <w:r w:rsidRPr="00D4475A">
        <w:rPr>
          <w:rFonts w:ascii="Calibri" w:hAnsi="Calibri" w:cs="Arial"/>
          <w:szCs w:val="21"/>
        </w:rPr>
        <w:t xml:space="preserve">Identify and adopt the most effective teaching approaches for pupils with a range of complex SEN </w:t>
      </w:r>
    </w:p>
    <w:p w:rsidR="00421045" w:rsidP="00421045" w:rsidRDefault="00421045" w14:paraId="2F1BB562" w14:textId="77777777">
      <w:pPr>
        <w:numPr>
          <w:ilvl w:val="0"/>
          <w:numId w:val="23"/>
        </w:numPr>
        <w:spacing w:after="0" w:line="240" w:lineRule="auto"/>
        <w:jc w:val="both"/>
        <w:rPr>
          <w:rFonts w:ascii="Calibri" w:hAnsi="Calibri" w:cs="Arial"/>
          <w:szCs w:val="21"/>
        </w:rPr>
      </w:pPr>
      <w:r w:rsidRPr="00D4475A">
        <w:rPr>
          <w:rFonts w:ascii="Calibri" w:hAnsi="Calibri" w:cs="Arial"/>
          <w:szCs w:val="21"/>
        </w:rPr>
        <w:t xml:space="preserve">Monitor teaching and learning activities to meet the needs of pupils with SEN </w:t>
      </w:r>
    </w:p>
    <w:p w:rsidRPr="00D4475A" w:rsidR="00421045" w:rsidP="00421045" w:rsidRDefault="00421045" w14:paraId="550A2E6B" w14:textId="77777777">
      <w:pPr>
        <w:numPr>
          <w:ilvl w:val="0"/>
          <w:numId w:val="23"/>
        </w:numPr>
        <w:spacing w:after="0" w:line="240" w:lineRule="auto"/>
        <w:jc w:val="both"/>
        <w:rPr>
          <w:rFonts w:ascii="Calibri" w:hAnsi="Calibri" w:cs="Arial"/>
          <w:szCs w:val="21"/>
        </w:rPr>
      </w:pPr>
      <w:r>
        <w:rPr>
          <w:rFonts w:ascii="Calibri" w:hAnsi="Calibri" w:cs="Arial"/>
          <w:szCs w:val="21"/>
        </w:rPr>
        <w:t>Plan and deliver effective sequences of lessons and generate medium and long term plans to support this</w:t>
      </w:r>
    </w:p>
    <w:p w:rsidRPr="00D4475A" w:rsidR="00421045" w:rsidP="00421045" w:rsidRDefault="00421045" w14:paraId="02A39318" w14:textId="77777777">
      <w:pPr>
        <w:numPr>
          <w:ilvl w:val="0"/>
          <w:numId w:val="23"/>
        </w:numPr>
        <w:spacing w:after="0" w:line="240" w:lineRule="auto"/>
        <w:jc w:val="both"/>
        <w:rPr>
          <w:rFonts w:ascii="Calibri" w:hAnsi="Calibri" w:cs="Arial"/>
          <w:szCs w:val="21"/>
        </w:rPr>
      </w:pPr>
      <w:r w:rsidRPr="00D4475A">
        <w:rPr>
          <w:rFonts w:ascii="Calibri" w:hAnsi="Calibri" w:cs="Arial"/>
          <w:szCs w:val="21"/>
        </w:rPr>
        <w:t>Identify and teach skills that will develop pupils' ability to work independently</w:t>
      </w:r>
    </w:p>
    <w:p w:rsidRPr="00D4475A" w:rsidR="00421045" w:rsidP="00421045" w:rsidRDefault="00421045" w14:paraId="584EB97D" w14:textId="77777777">
      <w:pPr>
        <w:numPr>
          <w:ilvl w:val="0"/>
          <w:numId w:val="23"/>
        </w:numPr>
        <w:spacing w:after="0" w:line="240" w:lineRule="auto"/>
        <w:jc w:val="both"/>
        <w:rPr>
          <w:rFonts w:ascii="Calibri" w:hAnsi="Calibri" w:cs="Arial"/>
          <w:szCs w:val="21"/>
        </w:rPr>
      </w:pPr>
      <w:r w:rsidRPr="00D4475A">
        <w:rPr>
          <w:rFonts w:ascii="Calibri" w:hAnsi="Calibri" w:cs="Arial"/>
          <w:szCs w:val="21"/>
        </w:rPr>
        <w:t>Identify and teach skills that will develop pupils' ability to communicate</w:t>
      </w:r>
    </w:p>
    <w:p w:rsidR="00421045" w:rsidP="00421045" w:rsidRDefault="00421045" w14:paraId="5F2ECBF9" w14:textId="77777777">
      <w:pPr>
        <w:numPr>
          <w:ilvl w:val="0"/>
          <w:numId w:val="23"/>
        </w:numPr>
        <w:spacing w:after="0" w:line="240" w:lineRule="auto"/>
        <w:jc w:val="both"/>
        <w:rPr>
          <w:rFonts w:ascii="Calibri" w:hAnsi="Calibri" w:cs="Arial"/>
          <w:szCs w:val="21"/>
        </w:rPr>
      </w:pPr>
      <w:r w:rsidRPr="00D4475A">
        <w:rPr>
          <w:rFonts w:ascii="Calibri" w:hAnsi="Calibri" w:cs="Arial"/>
          <w:szCs w:val="21"/>
        </w:rPr>
        <w:t>Identify and teach skills that will develop pupils' social independence</w:t>
      </w:r>
    </w:p>
    <w:p w:rsidR="00421045" w:rsidP="00421045" w:rsidRDefault="00421045" w14:paraId="2153FEF4" w14:textId="77777777">
      <w:pPr>
        <w:numPr>
          <w:ilvl w:val="0"/>
          <w:numId w:val="23"/>
        </w:numPr>
        <w:spacing w:after="0" w:line="240" w:lineRule="auto"/>
        <w:jc w:val="both"/>
        <w:rPr>
          <w:rFonts w:ascii="Calibri" w:hAnsi="Calibri" w:cs="Arial"/>
          <w:szCs w:val="21"/>
        </w:rPr>
      </w:pPr>
      <w:r>
        <w:rPr>
          <w:rFonts w:ascii="Calibri" w:hAnsi="Calibri" w:cs="Arial"/>
          <w:szCs w:val="21"/>
        </w:rPr>
        <w:t>Lead a subject(s) or identified area within the School Improvement Plan and ensure progress is at least Good.</w:t>
      </w:r>
    </w:p>
    <w:p w:rsidRPr="00D4475A" w:rsidR="00421045" w:rsidP="00421045" w:rsidRDefault="00421045" w14:paraId="2E6894E8" w14:textId="77777777">
      <w:pPr>
        <w:numPr>
          <w:ilvl w:val="0"/>
          <w:numId w:val="23"/>
        </w:numPr>
        <w:spacing w:after="0" w:line="240" w:lineRule="auto"/>
        <w:jc w:val="both"/>
        <w:rPr>
          <w:rFonts w:ascii="Calibri" w:hAnsi="Calibri" w:cs="Arial"/>
          <w:szCs w:val="21"/>
        </w:rPr>
      </w:pPr>
      <w:r>
        <w:rPr>
          <w:rFonts w:ascii="Calibri" w:hAnsi="Calibri" w:cs="Arial"/>
          <w:szCs w:val="21"/>
        </w:rPr>
        <w:t xml:space="preserve">Report progress to relevant stakeholders </w:t>
      </w:r>
    </w:p>
    <w:p w:rsidRPr="00D4475A" w:rsidR="00421045" w:rsidP="00421045" w:rsidRDefault="00421045" w14:paraId="7D255FF2" w14:textId="77777777">
      <w:pPr>
        <w:rPr>
          <w:rFonts w:ascii="Calibri" w:hAnsi="Calibri"/>
          <w:b/>
          <w:bCs/>
        </w:rPr>
      </w:pPr>
    </w:p>
    <w:p w:rsidRPr="00D4475A" w:rsidR="00421045" w:rsidP="00421045" w:rsidRDefault="00421045" w14:paraId="1DDEB4B0" w14:textId="77777777">
      <w:pPr>
        <w:rPr>
          <w:rFonts w:ascii="Calibri" w:hAnsi="Calibri"/>
          <w:b/>
          <w:bCs/>
        </w:rPr>
      </w:pPr>
      <w:r w:rsidRPr="00D4475A">
        <w:rPr>
          <w:rFonts w:ascii="Calibri" w:hAnsi="Calibri"/>
          <w:b/>
          <w:bCs/>
        </w:rPr>
        <w:t>Behaviour and Safety</w:t>
      </w:r>
    </w:p>
    <w:p w:rsidRPr="00D4475A" w:rsidR="00421045" w:rsidP="00421045" w:rsidRDefault="00421045" w14:paraId="03C67B77" w14:textId="77777777">
      <w:pPr>
        <w:rPr>
          <w:rFonts w:ascii="Calibri" w:hAnsi="Calibri"/>
          <w:b/>
          <w:bCs/>
          <w:sz w:val="12"/>
          <w:szCs w:val="12"/>
        </w:rPr>
      </w:pPr>
    </w:p>
    <w:p w:rsidRPr="00767945" w:rsidR="00421045" w:rsidP="00421045" w:rsidRDefault="00421045" w14:paraId="707B2832" w14:textId="77777777">
      <w:pPr>
        <w:numPr>
          <w:ilvl w:val="0"/>
          <w:numId w:val="26"/>
        </w:numPr>
        <w:spacing w:after="0" w:line="240" w:lineRule="auto"/>
        <w:jc w:val="both"/>
        <w:rPr>
          <w:rFonts w:ascii="Calibri" w:hAnsi="Calibri" w:cs="Arial"/>
          <w:bCs/>
          <w:szCs w:val="21"/>
        </w:rPr>
      </w:pPr>
      <w:r>
        <w:rPr>
          <w:rFonts w:ascii="Calibri" w:hAnsi="Calibri" w:cs="Arial"/>
          <w:bCs/>
          <w:szCs w:val="21"/>
        </w:rPr>
        <w:t>Lead the class team in responding to behaviour policies, protocols and plans and with regards to individual students</w:t>
      </w:r>
    </w:p>
    <w:p w:rsidRPr="00D4475A" w:rsidR="00421045" w:rsidP="00421045" w:rsidRDefault="00421045" w14:paraId="3FC1E732" w14:textId="77777777">
      <w:pPr>
        <w:numPr>
          <w:ilvl w:val="0"/>
          <w:numId w:val="26"/>
        </w:numPr>
        <w:spacing w:after="0" w:line="240" w:lineRule="auto"/>
        <w:jc w:val="both"/>
        <w:rPr>
          <w:rFonts w:ascii="Calibri" w:hAnsi="Calibri" w:cs="Arial"/>
          <w:bCs/>
          <w:szCs w:val="21"/>
        </w:rPr>
      </w:pPr>
      <w:r w:rsidRPr="00D4475A">
        <w:rPr>
          <w:rFonts w:ascii="Calibri" w:hAnsi="Calibri" w:cs="Arial"/>
          <w:szCs w:val="21"/>
        </w:rPr>
        <w:t>Establish a safe, purposeful and stimulating environment for pupils, rooted in mutual respect and establish a framework for discipline with a range of strategies, using praise, sanctions and rewards consistently and fairly</w:t>
      </w:r>
    </w:p>
    <w:p w:rsidRPr="00D4475A" w:rsidR="00421045" w:rsidP="00421045" w:rsidRDefault="00421045" w14:paraId="0CCF4BB3" w14:textId="77777777">
      <w:pPr>
        <w:numPr>
          <w:ilvl w:val="0"/>
          <w:numId w:val="26"/>
        </w:numPr>
        <w:spacing w:after="0" w:line="240" w:lineRule="auto"/>
        <w:jc w:val="both"/>
        <w:rPr>
          <w:rFonts w:ascii="Calibri" w:hAnsi="Calibri" w:cs="Arial"/>
          <w:szCs w:val="21"/>
        </w:rPr>
      </w:pPr>
      <w:r w:rsidRPr="00D4475A">
        <w:rPr>
          <w:rFonts w:ascii="Calibri" w:hAnsi="Calibri" w:cs="Arial"/>
          <w:szCs w:val="21"/>
        </w:rPr>
        <w:t xml:space="preserve">Manage the class effectively, using approaches which are appropriate to pupils’ needs in order to inspire, motivate and challenge pupils </w:t>
      </w:r>
    </w:p>
    <w:p w:rsidRPr="00D4475A" w:rsidR="00421045" w:rsidP="00421045" w:rsidRDefault="00421045" w14:paraId="0797C009" w14:textId="77777777">
      <w:pPr>
        <w:numPr>
          <w:ilvl w:val="0"/>
          <w:numId w:val="22"/>
        </w:numPr>
        <w:spacing w:after="0" w:line="240" w:lineRule="auto"/>
        <w:jc w:val="both"/>
        <w:rPr>
          <w:rFonts w:ascii="Calibri" w:hAnsi="Calibri" w:cs="Arial"/>
          <w:szCs w:val="21"/>
        </w:rPr>
      </w:pPr>
      <w:r w:rsidRPr="00D4475A">
        <w:rPr>
          <w:rFonts w:ascii="Calibri" w:hAnsi="Calibri" w:cs="Arial"/>
          <w:szCs w:val="21"/>
        </w:rPr>
        <w:t>Maintain good relationships with pupils, exercise appropriate authority, and act decisively when necessary</w:t>
      </w:r>
    </w:p>
    <w:p w:rsidRPr="00D4475A" w:rsidR="00421045" w:rsidP="00421045" w:rsidRDefault="00421045" w14:paraId="63AEE0F9" w14:textId="77777777">
      <w:pPr>
        <w:numPr>
          <w:ilvl w:val="0"/>
          <w:numId w:val="22"/>
        </w:numPr>
        <w:spacing w:after="0" w:line="240" w:lineRule="auto"/>
        <w:jc w:val="both"/>
        <w:rPr>
          <w:rFonts w:ascii="Calibri" w:hAnsi="Calibri" w:cs="Arial"/>
          <w:szCs w:val="21"/>
        </w:rPr>
      </w:pPr>
      <w:r w:rsidRPr="00D4475A">
        <w:rPr>
          <w:rFonts w:ascii="Calibri" w:hAnsi="Calibri" w:cs="Arial"/>
          <w:szCs w:val="21"/>
        </w:rPr>
        <w:t>Be a positive role model and demonstrate consistently the positive attitudes, values and behaviour, which are expected of pupils</w:t>
      </w:r>
    </w:p>
    <w:p w:rsidRPr="00D4475A" w:rsidR="00421045" w:rsidP="00421045" w:rsidRDefault="00421045" w14:paraId="46F9AA24" w14:textId="77777777">
      <w:pPr>
        <w:numPr>
          <w:ilvl w:val="0"/>
          <w:numId w:val="22"/>
        </w:numPr>
        <w:spacing w:after="0" w:line="240" w:lineRule="auto"/>
        <w:jc w:val="both"/>
        <w:rPr>
          <w:rFonts w:ascii="Calibri" w:hAnsi="Calibri" w:cs="Arial"/>
          <w:szCs w:val="21"/>
        </w:rPr>
      </w:pPr>
      <w:r w:rsidRPr="00D4475A">
        <w:rPr>
          <w:rFonts w:ascii="Calibri" w:hAnsi="Calibri" w:cs="Arial"/>
          <w:szCs w:val="21"/>
        </w:rPr>
        <w:t>Have high expectations of behaviour, p</w:t>
      </w:r>
      <w:r w:rsidRPr="00D4475A">
        <w:rPr>
          <w:rFonts w:ascii="Calibri" w:hAnsi="Calibri" w:cs="Arial"/>
          <w:bCs/>
          <w:szCs w:val="21"/>
        </w:rPr>
        <w:t>romoting self-control and independence of all learners</w:t>
      </w:r>
    </w:p>
    <w:p w:rsidRPr="00D4475A" w:rsidR="00421045" w:rsidP="00421045" w:rsidRDefault="00421045" w14:paraId="73010051" w14:textId="77777777">
      <w:pPr>
        <w:numPr>
          <w:ilvl w:val="0"/>
          <w:numId w:val="22"/>
        </w:numPr>
        <w:spacing w:after="0" w:line="240" w:lineRule="auto"/>
        <w:jc w:val="both"/>
        <w:rPr>
          <w:rFonts w:ascii="Calibri" w:hAnsi="Calibri" w:cs="Arial"/>
          <w:szCs w:val="21"/>
        </w:rPr>
      </w:pPr>
      <w:r w:rsidRPr="00D4475A">
        <w:rPr>
          <w:rFonts w:ascii="Calibri" w:hAnsi="Calibri" w:cs="Arial"/>
          <w:bCs/>
          <w:szCs w:val="21"/>
        </w:rPr>
        <w:t xml:space="preserve">Carry out playground and other duties as directed and within the remit of the current </w:t>
      </w:r>
      <w:r w:rsidRPr="00D4475A">
        <w:rPr>
          <w:rFonts w:ascii="Calibri" w:hAnsi="Calibri" w:cs="Arial"/>
          <w:bCs/>
          <w:iCs/>
          <w:szCs w:val="21"/>
        </w:rPr>
        <w:t>School Teachers’ Pay and Conditions</w:t>
      </w:r>
      <w:r w:rsidRPr="00D4475A">
        <w:rPr>
          <w:rFonts w:ascii="Calibri" w:hAnsi="Calibri" w:cs="Arial"/>
          <w:bCs/>
          <w:szCs w:val="21"/>
        </w:rPr>
        <w:t xml:space="preserve"> </w:t>
      </w:r>
      <w:r w:rsidRPr="00D4475A">
        <w:rPr>
          <w:rFonts w:ascii="Calibri" w:hAnsi="Calibri" w:cs="Arial"/>
          <w:bCs/>
          <w:iCs/>
          <w:szCs w:val="21"/>
        </w:rPr>
        <w:t>Document</w:t>
      </w:r>
    </w:p>
    <w:p w:rsidRPr="001C7689" w:rsidR="00421045" w:rsidP="00421045" w:rsidRDefault="00421045" w14:paraId="08760A15" w14:textId="77777777">
      <w:pPr>
        <w:numPr>
          <w:ilvl w:val="0"/>
          <w:numId w:val="22"/>
        </w:numPr>
        <w:spacing w:after="0" w:line="240" w:lineRule="auto"/>
        <w:jc w:val="both"/>
        <w:rPr>
          <w:rFonts w:ascii="Calibri" w:hAnsi="Calibri" w:cs="Arial"/>
          <w:i/>
          <w:iCs/>
          <w:szCs w:val="21"/>
        </w:rPr>
      </w:pPr>
      <w:r w:rsidRPr="00D4475A">
        <w:rPr>
          <w:rFonts w:ascii="Calibri" w:hAnsi="Calibri" w:cs="Arial"/>
          <w:bCs/>
          <w:szCs w:val="21"/>
        </w:rPr>
        <w:t>Be responsible for promoting and safeguarding the welfare of children and young people within the school, raising any concerns following school protocol/procedures</w:t>
      </w:r>
    </w:p>
    <w:p w:rsidRPr="006D4EA5" w:rsidR="00421045" w:rsidP="00421045" w:rsidRDefault="00421045" w14:paraId="336D7569" w14:textId="77777777">
      <w:pPr>
        <w:numPr>
          <w:ilvl w:val="0"/>
          <w:numId w:val="22"/>
        </w:numPr>
        <w:spacing w:after="0" w:line="240" w:lineRule="auto"/>
        <w:jc w:val="both"/>
        <w:rPr>
          <w:rFonts w:ascii="Calibri" w:hAnsi="Calibri" w:cs="Arial"/>
          <w:i/>
          <w:iCs/>
          <w:szCs w:val="21"/>
        </w:rPr>
      </w:pPr>
      <w:r>
        <w:rPr>
          <w:rFonts w:ascii="Calibri" w:hAnsi="Calibri" w:cs="Arial"/>
          <w:bCs/>
          <w:szCs w:val="21"/>
        </w:rPr>
        <w:t>Be responsible for writing and updating personal risk assessment for pupils within the class</w:t>
      </w:r>
    </w:p>
    <w:p w:rsidRPr="00AD281B" w:rsidR="00421045" w:rsidP="00421045" w:rsidRDefault="00421045" w14:paraId="093E1650" w14:textId="77777777">
      <w:pPr>
        <w:numPr>
          <w:ilvl w:val="0"/>
          <w:numId w:val="22"/>
        </w:numPr>
        <w:spacing w:after="0" w:line="240" w:lineRule="auto"/>
        <w:jc w:val="both"/>
        <w:rPr>
          <w:rFonts w:ascii="Calibri" w:hAnsi="Calibri" w:cs="Arial"/>
          <w:i/>
          <w:iCs/>
          <w:szCs w:val="21"/>
        </w:rPr>
      </w:pPr>
      <w:r>
        <w:rPr>
          <w:rFonts w:ascii="Calibri" w:hAnsi="Calibri" w:cs="Arial"/>
          <w:bCs/>
          <w:szCs w:val="21"/>
        </w:rPr>
        <w:t>Work in line with schools attachment best practise model</w:t>
      </w:r>
    </w:p>
    <w:p w:rsidR="00AD281B" w:rsidP="00AD281B" w:rsidRDefault="00AD281B" w14:paraId="2E845087" w14:textId="77777777">
      <w:pPr>
        <w:spacing w:after="0" w:line="240" w:lineRule="auto"/>
        <w:jc w:val="both"/>
        <w:rPr>
          <w:rFonts w:ascii="Calibri" w:hAnsi="Calibri" w:cs="Arial"/>
          <w:bCs/>
          <w:szCs w:val="21"/>
        </w:rPr>
      </w:pPr>
    </w:p>
    <w:p w:rsidRPr="00D4475A" w:rsidR="00421045" w:rsidP="00421045" w:rsidRDefault="00421045" w14:paraId="2016EBB8" w14:textId="77777777">
      <w:pPr>
        <w:pStyle w:val="NormalWeb"/>
        <w:spacing w:before="0" w:beforeAutospacing="0" w:after="0" w:afterAutospacing="0"/>
        <w:jc w:val="both"/>
        <w:rPr>
          <w:b/>
          <w:bCs/>
        </w:rPr>
      </w:pPr>
      <w:r w:rsidRPr="00D4475A">
        <w:rPr>
          <w:b/>
          <w:bCs/>
        </w:rPr>
        <w:t>Team Working and Collaboration</w:t>
      </w:r>
    </w:p>
    <w:p w:rsidRPr="00D4475A" w:rsidR="00421045" w:rsidP="00421045" w:rsidRDefault="00421045" w14:paraId="2A5DBCB3" w14:textId="77777777">
      <w:pPr>
        <w:pStyle w:val="NormalWeb"/>
        <w:spacing w:before="0" w:beforeAutospacing="0" w:after="0" w:afterAutospacing="0"/>
        <w:jc w:val="both"/>
        <w:rPr>
          <w:b/>
          <w:bCs/>
          <w:sz w:val="12"/>
          <w:szCs w:val="12"/>
        </w:rPr>
      </w:pPr>
    </w:p>
    <w:p w:rsidRPr="00D4475A" w:rsidR="00421045" w:rsidP="00421045" w:rsidRDefault="00421045" w14:paraId="691CE41C" w14:textId="77777777">
      <w:pPr>
        <w:pStyle w:val="NormalWeb"/>
        <w:numPr>
          <w:ilvl w:val="0"/>
          <w:numId w:val="8"/>
        </w:numPr>
        <w:spacing w:before="0" w:beforeAutospacing="0" w:after="0" w:afterAutospacing="0"/>
        <w:jc w:val="both"/>
        <w:rPr>
          <w:rFonts w:cs="Arial"/>
          <w:bCs/>
          <w:szCs w:val="21"/>
        </w:rPr>
      </w:pPr>
      <w:r w:rsidRPr="00D4475A">
        <w:rPr>
          <w:rFonts w:cs="Arial"/>
          <w:bCs/>
          <w:szCs w:val="21"/>
        </w:rPr>
        <w:t>Participate in any relevant meetings/professional development opportunities at the school, which relate to the learners, curriculum or organisation of the school including pastoral arrangements and assemblies</w:t>
      </w:r>
    </w:p>
    <w:p w:rsidRPr="00CE2427" w:rsidR="00421045" w:rsidP="00C340F2" w:rsidRDefault="00421045" w14:paraId="47D3C4CE" w14:textId="5CDA0697">
      <w:pPr>
        <w:pStyle w:val="NormalWeb"/>
        <w:numPr>
          <w:ilvl w:val="0"/>
          <w:numId w:val="8"/>
        </w:numPr>
        <w:spacing w:before="0" w:beforeAutospacing="0" w:after="0" w:afterAutospacing="0"/>
        <w:jc w:val="both"/>
        <w:rPr>
          <w:rFonts w:cs="Arial"/>
          <w:bCs/>
          <w:szCs w:val="21"/>
        </w:rPr>
      </w:pPr>
      <w:r w:rsidRPr="00CE2427">
        <w:rPr>
          <w:rFonts w:cs="Arial"/>
          <w:bCs/>
          <w:szCs w:val="21"/>
        </w:rPr>
        <w:lastRenderedPageBreak/>
        <w:t>Work as a team member and identify opportunities for working with colleagues and sharing the development of effective practice with them</w:t>
      </w:r>
    </w:p>
    <w:p w:rsidRPr="00D4475A" w:rsidR="00421045" w:rsidP="00421045" w:rsidRDefault="00421045" w14:paraId="2231DD64" w14:textId="77777777">
      <w:pPr>
        <w:pStyle w:val="NormalWeb"/>
        <w:numPr>
          <w:ilvl w:val="0"/>
          <w:numId w:val="8"/>
        </w:numPr>
        <w:spacing w:before="0" w:beforeAutospacing="0" w:after="0" w:afterAutospacing="0"/>
        <w:jc w:val="both"/>
        <w:rPr>
          <w:rFonts w:cs="Arial"/>
          <w:bCs/>
          <w:szCs w:val="21"/>
        </w:rPr>
      </w:pPr>
      <w:r w:rsidRPr="00D4475A">
        <w:rPr>
          <w:rFonts w:cs="Arial"/>
          <w:bCs/>
          <w:szCs w:val="21"/>
        </w:rPr>
        <w:t xml:space="preserve">Ensure that colleagues working with you are appropriately involved in supporting learning and understand the roles they are expected to fulfil </w:t>
      </w:r>
    </w:p>
    <w:p w:rsidRPr="00D4475A" w:rsidR="00421045" w:rsidP="00421045" w:rsidRDefault="00421045" w14:paraId="6E0714E6" w14:textId="77777777">
      <w:pPr>
        <w:pStyle w:val="NormalWeb"/>
        <w:numPr>
          <w:ilvl w:val="0"/>
          <w:numId w:val="8"/>
        </w:numPr>
        <w:spacing w:before="0" w:beforeAutospacing="0" w:after="0" w:afterAutospacing="0"/>
        <w:jc w:val="both"/>
        <w:rPr>
          <w:rFonts w:cs="Arial"/>
          <w:bCs/>
          <w:szCs w:val="21"/>
        </w:rPr>
      </w:pPr>
      <w:r w:rsidRPr="00D4475A">
        <w:rPr>
          <w:rFonts w:cs="Arial"/>
          <w:bCs/>
          <w:szCs w:val="21"/>
        </w:rPr>
        <w:t>Take part as required in the review, development and management of the activities relating to the curriculum, organisation and pastoral functions of the school</w:t>
      </w:r>
    </w:p>
    <w:p w:rsidRPr="00D4475A" w:rsidR="00421045" w:rsidP="00421045" w:rsidRDefault="00421045" w14:paraId="20B9B803" w14:textId="77777777">
      <w:pPr>
        <w:pStyle w:val="NormalWeb"/>
        <w:spacing w:before="0" w:beforeAutospacing="0" w:after="0" w:afterAutospacing="0"/>
        <w:ind w:left="720"/>
        <w:jc w:val="both"/>
        <w:rPr>
          <w:rFonts w:cs="Arial"/>
          <w:bCs/>
          <w:szCs w:val="21"/>
        </w:rPr>
      </w:pPr>
    </w:p>
    <w:p w:rsidR="00421045" w:rsidP="00421045" w:rsidRDefault="00421045" w14:paraId="7D476387" w14:textId="77777777">
      <w:pPr>
        <w:pStyle w:val="NormalWeb"/>
        <w:spacing w:before="0" w:beforeAutospacing="0" w:after="0" w:afterAutospacing="0"/>
        <w:jc w:val="both"/>
        <w:rPr>
          <w:rStyle w:val="Strong"/>
        </w:rPr>
      </w:pPr>
    </w:p>
    <w:p w:rsidR="00421045" w:rsidP="00421045" w:rsidRDefault="00421045" w14:paraId="36C23624" w14:textId="77777777">
      <w:pPr>
        <w:pStyle w:val="NormalWeb"/>
        <w:spacing w:before="0" w:beforeAutospacing="0" w:after="0" w:afterAutospacing="0"/>
        <w:jc w:val="both"/>
        <w:rPr>
          <w:rStyle w:val="Strong"/>
        </w:rPr>
      </w:pPr>
      <w:r w:rsidRPr="00D4475A">
        <w:rPr>
          <w:rStyle w:val="Strong"/>
        </w:rPr>
        <w:t>Recording and Assessment</w:t>
      </w:r>
    </w:p>
    <w:p w:rsidRPr="00D4475A" w:rsidR="00421045" w:rsidP="00421045" w:rsidRDefault="00421045" w14:paraId="53A3E5E8" w14:textId="77777777">
      <w:pPr>
        <w:pStyle w:val="NormalWeb"/>
        <w:spacing w:before="0" w:beforeAutospacing="0" w:after="0" w:afterAutospacing="0"/>
        <w:jc w:val="both"/>
        <w:rPr>
          <w:sz w:val="12"/>
          <w:szCs w:val="12"/>
        </w:rPr>
      </w:pPr>
    </w:p>
    <w:p w:rsidR="00421045" w:rsidP="00421045" w:rsidRDefault="00421045" w14:paraId="51B7E586" w14:textId="77777777">
      <w:pPr>
        <w:numPr>
          <w:ilvl w:val="0"/>
          <w:numId w:val="16"/>
        </w:numPr>
        <w:spacing w:after="0" w:line="240" w:lineRule="auto"/>
        <w:jc w:val="both"/>
        <w:rPr>
          <w:rFonts w:ascii="Calibri" w:hAnsi="Calibri" w:cs="Arial"/>
        </w:rPr>
      </w:pPr>
      <w:r>
        <w:rPr>
          <w:rFonts w:ascii="Calibri" w:hAnsi="Calibri" w:cs="Arial"/>
        </w:rPr>
        <w:t>Accurately access pupil progress</w:t>
      </w:r>
    </w:p>
    <w:p w:rsidRPr="00D4475A" w:rsidR="00421045" w:rsidP="00421045" w:rsidRDefault="00421045" w14:paraId="16ED2345" w14:textId="77777777">
      <w:pPr>
        <w:numPr>
          <w:ilvl w:val="0"/>
          <w:numId w:val="16"/>
        </w:numPr>
        <w:spacing w:after="0" w:line="240" w:lineRule="auto"/>
        <w:jc w:val="both"/>
        <w:rPr>
          <w:rFonts w:ascii="Calibri" w:hAnsi="Calibri" w:cs="Arial"/>
        </w:rPr>
      </w:pPr>
      <w:r w:rsidRPr="00D4475A">
        <w:rPr>
          <w:rFonts w:ascii="Calibri" w:hAnsi="Calibri" w:cs="Arial"/>
        </w:rPr>
        <w:t>Set effective and detailed targets for raising achievement among pupils within class group</w:t>
      </w:r>
    </w:p>
    <w:p w:rsidR="00421045" w:rsidP="00421045" w:rsidRDefault="00421045" w14:paraId="226EBC86" w14:textId="77777777">
      <w:pPr>
        <w:numPr>
          <w:ilvl w:val="0"/>
          <w:numId w:val="16"/>
        </w:numPr>
        <w:spacing w:after="0" w:line="240" w:lineRule="auto"/>
        <w:jc w:val="both"/>
        <w:rPr>
          <w:rFonts w:ascii="Calibri" w:hAnsi="Calibri" w:cs="Arial"/>
        </w:rPr>
      </w:pPr>
      <w:r w:rsidRPr="00D4475A">
        <w:rPr>
          <w:rFonts w:ascii="Calibri" w:hAnsi="Calibri" w:cs="Arial"/>
        </w:rPr>
        <w:t xml:space="preserve">Collect and interpret specialist assessment data </w:t>
      </w:r>
    </w:p>
    <w:p w:rsidRPr="00D4475A" w:rsidR="00421045" w:rsidP="00421045" w:rsidRDefault="00421045" w14:paraId="0D432BD6" w14:textId="77777777">
      <w:pPr>
        <w:numPr>
          <w:ilvl w:val="0"/>
          <w:numId w:val="16"/>
        </w:numPr>
        <w:spacing w:after="0" w:line="240" w:lineRule="auto"/>
        <w:jc w:val="both"/>
        <w:rPr>
          <w:rFonts w:ascii="Calibri" w:hAnsi="Calibri" w:cs="Arial"/>
        </w:rPr>
      </w:pPr>
      <w:r>
        <w:rPr>
          <w:rFonts w:ascii="Calibri" w:hAnsi="Calibri" w:cs="Arial"/>
        </w:rPr>
        <w:t>Complete quality annotation and/or marking to support accurate assessment</w:t>
      </w:r>
    </w:p>
    <w:p w:rsidR="00421045" w:rsidP="00421045" w:rsidRDefault="00421045" w14:paraId="64F56B56" w14:textId="77777777">
      <w:pPr>
        <w:numPr>
          <w:ilvl w:val="0"/>
          <w:numId w:val="16"/>
        </w:numPr>
        <w:spacing w:after="0" w:line="240" w:lineRule="auto"/>
        <w:jc w:val="both"/>
        <w:rPr>
          <w:rFonts w:ascii="Calibri" w:hAnsi="Calibri" w:cs="Arial"/>
        </w:rPr>
      </w:pPr>
      <w:r w:rsidRPr="00D4475A">
        <w:rPr>
          <w:rFonts w:ascii="Calibri" w:hAnsi="Calibri" w:cs="Arial"/>
        </w:rPr>
        <w:t xml:space="preserve">Update the SLT on the impact of the curriculum on pupil progress </w:t>
      </w:r>
    </w:p>
    <w:p w:rsidRPr="00D4475A" w:rsidR="00421045" w:rsidP="00421045" w:rsidRDefault="00421045" w14:paraId="36239DBB" w14:textId="77777777">
      <w:pPr>
        <w:numPr>
          <w:ilvl w:val="0"/>
          <w:numId w:val="16"/>
        </w:numPr>
        <w:spacing w:after="0" w:line="240" w:lineRule="auto"/>
        <w:jc w:val="both"/>
        <w:rPr>
          <w:rFonts w:ascii="Calibri" w:hAnsi="Calibri" w:cs="Arial"/>
        </w:rPr>
      </w:pPr>
      <w:r>
        <w:rPr>
          <w:rFonts w:ascii="Calibri" w:hAnsi="Calibri" w:cs="Arial"/>
        </w:rPr>
        <w:t>Cross moderate work with subject leads and the other Primary Teachers</w:t>
      </w:r>
    </w:p>
    <w:p w:rsidRPr="00D4475A" w:rsidR="00421045" w:rsidP="00421045" w:rsidRDefault="00421045" w14:paraId="0F66E075" w14:textId="77777777">
      <w:pPr>
        <w:numPr>
          <w:ilvl w:val="0"/>
          <w:numId w:val="16"/>
        </w:numPr>
        <w:spacing w:after="0" w:line="240" w:lineRule="auto"/>
        <w:jc w:val="both"/>
        <w:rPr>
          <w:rFonts w:ascii="Calibri" w:hAnsi="Calibri" w:cs="Arial"/>
        </w:rPr>
      </w:pPr>
      <w:r w:rsidRPr="00D4475A">
        <w:rPr>
          <w:rFonts w:ascii="Calibri" w:hAnsi="Calibri" w:cs="Arial"/>
        </w:rPr>
        <w:t xml:space="preserve">Have a firm understanding of complex learning needs and the importance of raising achievement among pupils </w:t>
      </w:r>
    </w:p>
    <w:p w:rsidRPr="00D4475A" w:rsidR="00421045" w:rsidP="00421045" w:rsidRDefault="00421045" w14:paraId="78BDB3F4" w14:textId="77777777">
      <w:pPr>
        <w:numPr>
          <w:ilvl w:val="0"/>
          <w:numId w:val="16"/>
        </w:numPr>
        <w:spacing w:after="0" w:line="240" w:lineRule="auto"/>
        <w:jc w:val="both"/>
        <w:rPr>
          <w:rFonts w:ascii="Calibri" w:hAnsi="Calibri" w:cs="Arial"/>
        </w:rPr>
      </w:pPr>
      <w:r w:rsidRPr="00D4475A">
        <w:rPr>
          <w:rFonts w:ascii="Calibri" w:hAnsi="Calibri" w:cs="Arial"/>
        </w:rPr>
        <w:t>Attend meetings and consultation evenings and keep parents informed about their child's progress</w:t>
      </w:r>
    </w:p>
    <w:p w:rsidRPr="00D4475A" w:rsidR="00421045" w:rsidP="00421045" w:rsidRDefault="00421045" w14:paraId="20AD9479" w14:textId="77777777">
      <w:pPr>
        <w:rPr>
          <w:rStyle w:val="Strong"/>
          <w:rFonts w:ascii="Calibri" w:hAnsi="Calibri"/>
          <w:sz w:val="21"/>
          <w:szCs w:val="21"/>
        </w:rPr>
      </w:pPr>
    </w:p>
    <w:p w:rsidRPr="00D4475A" w:rsidR="00421045" w:rsidP="00421045" w:rsidRDefault="00421045" w14:paraId="47086021" w14:textId="77777777">
      <w:pPr>
        <w:rPr>
          <w:rStyle w:val="Strong"/>
          <w:rFonts w:ascii="Calibri" w:hAnsi="Calibri"/>
        </w:rPr>
      </w:pPr>
      <w:r w:rsidRPr="00D4475A">
        <w:rPr>
          <w:rStyle w:val="Strong"/>
          <w:rFonts w:ascii="Calibri" w:hAnsi="Calibri"/>
        </w:rPr>
        <w:t>Standards and Quality Assurance</w:t>
      </w:r>
    </w:p>
    <w:p w:rsidRPr="00D4475A" w:rsidR="00421045" w:rsidP="00421045" w:rsidRDefault="00421045" w14:paraId="275CAD7A" w14:textId="77777777">
      <w:pPr>
        <w:rPr>
          <w:rFonts w:ascii="Calibri" w:hAnsi="Calibri"/>
          <w:sz w:val="12"/>
          <w:szCs w:val="12"/>
        </w:rPr>
      </w:pPr>
    </w:p>
    <w:p w:rsidRPr="00D4475A" w:rsidR="00421045" w:rsidP="00421045" w:rsidRDefault="00421045" w14:paraId="2977F2D8" w14:textId="77777777">
      <w:pPr>
        <w:numPr>
          <w:ilvl w:val="0"/>
          <w:numId w:val="15"/>
        </w:numPr>
        <w:spacing w:after="0" w:line="240" w:lineRule="auto"/>
        <w:jc w:val="both"/>
        <w:rPr>
          <w:rFonts w:ascii="Calibri" w:hAnsi="Calibri" w:cs="Arial"/>
          <w:szCs w:val="21"/>
        </w:rPr>
      </w:pPr>
      <w:r w:rsidRPr="00D4475A">
        <w:rPr>
          <w:rFonts w:ascii="Calibri" w:hAnsi="Calibri" w:cs="Arial"/>
          <w:szCs w:val="21"/>
        </w:rPr>
        <w:t xml:space="preserve">Support the aims and ethos of the school </w:t>
      </w:r>
    </w:p>
    <w:p w:rsidRPr="00D4475A" w:rsidR="00421045" w:rsidP="00421045" w:rsidRDefault="00421045" w14:paraId="79AC13EB" w14:textId="77777777">
      <w:pPr>
        <w:numPr>
          <w:ilvl w:val="0"/>
          <w:numId w:val="15"/>
        </w:numPr>
        <w:spacing w:after="0" w:line="240" w:lineRule="auto"/>
        <w:jc w:val="both"/>
        <w:rPr>
          <w:rFonts w:ascii="Calibri" w:hAnsi="Calibri" w:cs="Arial"/>
          <w:szCs w:val="21"/>
        </w:rPr>
      </w:pPr>
      <w:r w:rsidRPr="00D4475A">
        <w:rPr>
          <w:rFonts w:ascii="Calibri" w:hAnsi="Calibri" w:cs="Arial"/>
          <w:szCs w:val="21"/>
        </w:rPr>
        <w:t xml:space="preserve">Set a good example in terms of dress, punctuality and attendance </w:t>
      </w:r>
    </w:p>
    <w:p w:rsidRPr="00D4475A" w:rsidR="00421045" w:rsidP="00421045" w:rsidRDefault="00421045" w14:paraId="59851B33" w14:textId="77777777">
      <w:pPr>
        <w:numPr>
          <w:ilvl w:val="0"/>
          <w:numId w:val="15"/>
        </w:numPr>
        <w:spacing w:after="0" w:line="240" w:lineRule="auto"/>
        <w:jc w:val="both"/>
        <w:rPr>
          <w:rFonts w:ascii="Calibri" w:hAnsi="Calibri" w:cs="Arial"/>
          <w:szCs w:val="21"/>
        </w:rPr>
      </w:pPr>
      <w:r w:rsidRPr="00D4475A">
        <w:rPr>
          <w:rFonts w:ascii="Calibri" w:hAnsi="Calibri" w:cs="Arial"/>
          <w:szCs w:val="21"/>
        </w:rPr>
        <w:t xml:space="preserve">Attend and participate in open evenings and school events </w:t>
      </w:r>
    </w:p>
    <w:p w:rsidRPr="00D4475A" w:rsidR="00421045" w:rsidP="00421045" w:rsidRDefault="00421045" w14:paraId="6271650B" w14:textId="77777777">
      <w:pPr>
        <w:numPr>
          <w:ilvl w:val="0"/>
          <w:numId w:val="15"/>
        </w:numPr>
        <w:spacing w:after="0" w:line="240" w:lineRule="auto"/>
        <w:jc w:val="both"/>
        <w:rPr>
          <w:rFonts w:ascii="Calibri" w:hAnsi="Calibri" w:cs="Arial"/>
          <w:szCs w:val="21"/>
        </w:rPr>
      </w:pPr>
      <w:r w:rsidRPr="00D4475A">
        <w:rPr>
          <w:rFonts w:ascii="Calibri" w:hAnsi="Calibri" w:cs="Arial"/>
          <w:szCs w:val="21"/>
        </w:rPr>
        <w:t>Uphold the school's Behaviour management policy</w:t>
      </w:r>
    </w:p>
    <w:p w:rsidRPr="00D4475A" w:rsidR="00421045" w:rsidP="00421045" w:rsidRDefault="00421045" w14:paraId="333E37F4" w14:textId="77777777">
      <w:pPr>
        <w:numPr>
          <w:ilvl w:val="0"/>
          <w:numId w:val="15"/>
        </w:numPr>
        <w:spacing w:after="0" w:line="240" w:lineRule="auto"/>
        <w:jc w:val="both"/>
        <w:rPr>
          <w:rFonts w:ascii="Calibri" w:hAnsi="Calibri" w:cs="Arial"/>
          <w:szCs w:val="21"/>
        </w:rPr>
      </w:pPr>
      <w:r w:rsidRPr="00D4475A">
        <w:rPr>
          <w:rFonts w:ascii="Calibri" w:hAnsi="Calibri" w:cs="Arial"/>
          <w:szCs w:val="21"/>
        </w:rPr>
        <w:t>Participate in staff training and development</w:t>
      </w:r>
    </w:p>
    <w:p w:rsidRPr="00D4475A" w:rsidR="00421045" w:rsidP="00421045" w:rsidRDefault="00421045" w14:paraId="74F56720" w14:textId="77777777">
      <w:pPr>
        <w:numPr>
          <w:ilvl w:val="0"/>
          <w:numId w:val="15"/>
        </w:numPr>
        <w:spacing w:after="0" w:line="240" w:lineRule="auto"/>
        <w:jc w:val="both"/>
        <w:rPr>
          <w:rFonts w:ascii="Calibri" w:hAnsi="Calibri" w:cs="Arial"/>
          <w:szCs w:val="21"/>
        </w:rPr>
      </w:pPr>
      <w:r w:rsidRPr="00D4475A">
        <w:rPr>
          <w:rFonts w:ascii="Calibri" w:hAnsi="Calibri" w:cs="Arial"/>
          <w:szCs w:val="21"/>
        </w:rPr>
        <w:t xml:space="preserve">Attend team and staff meetings </w:t>
      </w:r>
    </w:p>
    <w:p w:rsidRPr="00D4475A" w:rsidR="00421045" w:rsidP="00421045" w:rsidRDefault="00421045" w14:paraId="05822E84" w14:textId="77777777">
      <w:pPr>
        <w:numPr>
          <w:ilvl w:val="0"/>
          <w:numId w:val="15"/>
        </w:numPr>
        <w:spacing w:after="0" w:line="240" w:lineRule="auto"/>
        <w:jc w:val="both"/>
        <w:rPr>
          <w:rFonts w:ascii="Calibri" w:hAnsi="Calibri" w:cs="Arial"/>
          <w:szCs w:val="21"/>
        </w:rPr>
      </w:pPr>
      <w:r w:rsidRPr="00D4475A">
        <w:rPr>
          <w:rFonts w:ascii="Calibri" w:hAnsi="Calibri" w:cs="Arial"/>
          <w:szCs w:val="21"/>
        </w:rPr>
        <w:t>Develop links with Governors, LEAs and neighbouring schools</w:t>
      </w:r>
    </w:p>
    <w:p w:rsidRPr="00D4475A" w:rsidR="00421045" w:rsidP="00421045" w:rsidRDefault="00421045" w14:paraId="6E3F230A" w14:textId="77777777">
      <w:pPr>
        <w:ind w:left="720"/>
        <w:rPr>
          <w:rFonts w:ascii="Calibri" w:hAnsi="Calibri"/>
          <w:sz w:val="21"/>
          <w:szCs w:val="21"/>
        </w:rPr>
      </w:pPr>
    </w:p>
    <w:p w:rsidR="00421045" w:rsidP="00421045" w:rsidRDefault="00421045" w14:paraId="07303378" w14:textId="77777777">
      <w:pPr>
        <w:pStyle w:val="NormalWeb"/>
        <w:spacing w:before="0" w:beforeAutospacing="0" w:after="0" w:afterAutospacing="0"/>
        <w:rPr>
          <w:rStyle w:val="Strong"/>
        </w:rPr>
      </w:pPr>
      <w:r w:rsidRPr="00D4475A">
        <w:rPr>
          <w:rStyle w:val="Strong"/>
        </w:rPr>
        <w:t>Other Duties and Responsibilities</w:t>
      </w:r>
    </w:p>
    <w:p w:rsidRPr="008B122B" w:rsidR="00421045" w:rsidP="00421045" w:rsidRDefault="00421045" w14:paraId="5F332762" w14:textId="77777777">
      <w:pPr>
        <w:pStyle w:val="NormalWeb"/>
        <w:numPr>
          <w:ilvl w:val="0"/>
          <w:numId w:val="32"/>
        </w:numPr>
        <w:spacing w:before="0" w:beforeAutospacing="0" w:after="0" w:afterAutospacing="0"/>
        <w:rPr>
          <w:rStyle w:val="Strong"/>
          <w:b w:val="0"/>
        </w:rPr>
      </w:pPr>
      <w:r w:rsidRPr="008B122B">
        <w:rPr>
          <w:rStyle w:val="Strong"/>
          <w:b w:val="0"/>
        </w:rPr>
        <w:t xml:space="preserve">An area of responsibility as designated by the </w:t>
      </w:r>
      <w:r>
        <w:rPr>
          <w:rStyle w:val="Strong"/>
          <w:b w:val="0"/>
        </w:rPr>
        <w:t>H</w:t>
      </w:r>
      <w:r w:rsidRPr="008B122B">
        <w:rPr>
          <w:rStyle w:val="Strong"/>
          <w:b w:val="0"/>
        </w:rPr>
        <w:t>eadteacher e.g. EVC, SCITT, FOBs, ISA etc</w:t>
      </w:r>
    </w:p>
    <w:p w:rsidRPr="00D4475A" w:rsidR="00421045" w:rsidP="00421045" w:rsidRDefault="00421045" w14:paraId="487ABB8F" w14:textId="77777777">
      <w:pPr>
        <w:pStyle w:val="NormalWeb"/>
        <w:spacing w:before="0" w:beforeAutospacing="0" w:after="0" w:afterAutospacing="0"/>
        <w:rPr>
          <w:rStyle w:val="Strong"/>
          <w:sz w:val="12"/>
          <w:szCs w:val="12"/>
        </w:rPr>
      </w:pPr>
    </w:p>
    <w:p w:rsidRPr="002D4DCC" w:rsidR="00421045" w:rsidP="00421045" w:rsidRDefault="00421045" w14:paraId="277A3870" w14:textId="77777777">
      <w:pPr>
        <w:pStyle w:val="NormalWeb"/>
        <w:numPr>
          <w:ilvl w:val="0"/>
          <w:numId w:val="2"/>
        </w:numPr>
        <w:spacing w:before="0" w:beforeAutospacing="0" w:after="0" w:afterAutospacing="0"/>
        <w:rPr>
          <w:rStyle w:val="Emphasis"/>
          <w:rFonts w:cs="Arial"/>
          <w:i w:val="0"/>
          <w:szCs w:val="21"/>
        </w:rPr>
      </w:pPr>
      <w:r>
        <w:rPr>
          <w:rStyle w:val="Emphasis"/>
          <w:rFonts w:cs="Arial"/>
          <w:i w:val="0"/>
          <w:szCs w:val="21"/>
        </w:rPr>
        <w:t>O</w:t>
      </w:r>
      <w:r w:rsidRPr="002D4DCC">
        <w:rPr>
          <w:rStyle w:val="Emphasis"/>
          <w:rFonts w:cs="Arial"/>
          <w:i w:val="0"/>
          <w:szCs w:val="21"/>
        </w:rPr>
        <w:t>ther duties that the Headteacher may from time to time ask the post-holder to perform and which fall into fall into school teachers terms and conditions</w:t>
      </w:r>
    </w:p>
    <w:p w:rsidRPr="00D4475A" w:rsidR="00421045" w:rsidP="00421045" w:rsidRDefault="00421045" w14:paraId="16D3F236" w14:textId="77777777">
      <w:pPr>
        <w:jc w:val="both"/>
        <w:rPr>
          <w:rFonts w:ascii="Calibri" w:hAnsi="Calibri"/>
        </w:rPr>
      </w:pPr>
    </w:p>
    <w:p w:rsidR="00421045" w:rsidP="002A17F9" w:rsidRDefault="00421045" w14:paraId="61C401FF" w14:textId="77777777">
      <w:pPr>
        <w:spacing w:after="0" w:line="264" w:lineRule="auto"/>
        <w:rPr>
          <w:rFonts w:ascii="Corbel" w:hAnsi="Corbel" w:eastAsia="SimSun" w:cs="Tahoma"/>
          <w:sz w:val="20"/>
          <w:szCs w:val="20"/>
          <w:lang w:eastAsia="ja-JP"/>
        </w:rPr>
      </w:pPr>
    </w:p>
    <w:p w:rsidR="00CE2427" w:rsidP="00477C27" w:rsidRDefault="00CE2427" w14:paraId="1F5B45A6" w14:textId="77777777">
      <w:pPr>
        <w:spacing w:after="0" w:line="240" w:lineRule="auto"/>
        <w:rPr>
          <w:rFonts w:ascii="Corbel" w:hAnsi="Corbel" w:eastAsia="SimSun" w:cs="Tahoma"/>
          <w:caps/>
          <w:color w:val="0673A5"/>
          <w:spacing w:val="10"/>
          <w:sz w:val="56"/>
          <w:szCs w:val="56"/>
          <w:lang w:eastAsia="ja-JP"/>
        </w:rPr>
      </w:pPr>
    </w:p>
    <w:p w:rsidR="00171728" w:rsidP="00477C27" w:rsidRDefault="00171728" w14:paraId="0BFA67C2" w14:textId="77777777">
      <w:pPr>
        <w:spacing w:after="0" w:line="240" w:lineRule="auto"/>
        <w:rPr>
          <w:rFonts w:ascii="Corbel" w:hAnsi="Corbel" w:eastAsia="SimSun" w:cs="Tahoma"/>
          <w:caps/>
          <w:color w:val="0673A5"/>
          <w:spacing w:val="10"/>
          <w:sz w:val="56"/>
          <w:szCs w:val="56"/>
          <w:lang w:eastAsia="ja-JP"/>
        </w:rPr>
      </w:pPr>
    </w:p>
    <w:p w:rsidR="00171728" w:rsidP="00477C27" w:rsidRDefault="00171728" w14:paraId="4947E913" w14:textId="77777777">
      <w:pPr>
        <w:spacing w:after="0" w:line="240" w:lineRule="auto"/>
        <w:rPr>
          <w:rFonts w:ascii="Corbel" w:hAnsi="Corbel" w:eastAsia="SimSun" w:cs="Tahoma"/>
          <w:caps/>
          <w:color w:val="0673A5"/>
          <w:spacing w:val="10"/>
          <w:sz w:val="56"/>
          <w:szCs w:val="56"/>
          <w:lang w:eastAsia="ja-JP"/>
        </w:rPr>
      </w:pPr>
    </w:p>
    <w:p w:rsidR="00171728" w:rsidP="00477C27" w:rsidRDefault="00171728" w14:paraId="6737FACC" w14:textId="77777777">
      <w:pPr>
        <w:spacing w:after="0" w:line="240" w:lineRule="auto"/>
        <w:rPr>
          <w:rFonts w:ascii="Corbel" w:hAnsi="Corbel" w:eastAsia="SimSun" w:cs="Tahoma"/>
          <w:caps/>
          <w:color w:val="0673A5"/>
          <w:spacing w:val="10"/>
          <w:sz w:val="56"/>
          <w:szCs w:val="56"/>
          <w:lang w:eastAsia="ja-JP"/>
        </w:rPr>
      </w:pPr>
    </w:p>
    <w:p w:rsidRPr="00171728" w:rsidR="00804976" w:rsidP="00477C27" w:rsidRDefault="00171728" w14:paraId="0F128839" w14:textId="0EEAF7FA">
      <w:pPr>
        <w:spacing w:after="0" w:line="240" w:lineRule="auto"/>
        <w:rPr>
          <w:rFonts w:ascii="Corbel" w:hAnsi="Corbel" w:eastAsia="SimSun" w:cs="Tahoma"/>
          <w:caps/>
          <w:color w:val="0673A5"/>
          <w:spacing w:val="10"/>
          <w:sz w:val="56"/>
          <w:szCs w:val="56"/>
          <w:lang w:eastAsia="ja-JP"/>
        </w:rPr>
      </w:pPr>
      <w:r>
        <w:rPr>
          <w:rFonts w:ascii="Corbel" w:hAnsi="Corbel" w:eastAsia="SimSun" w:cs="Tahoma"/>
          <w:caps/>
          <w:color w:val="0673A5"/>
          <w:spacing w:val="10"/>
          <w:sz w:val="56"/>
          <w:szCs w:val="56"/>
          <w:lang w:eastAsia="ja-JP"/>
        </w:rPr>
        <w:lastRenderedPageBreak/>
        <w:t>P</w:t>
      </w:r>
      <w:r w:rsidRPr="00477C27" w:rsidR="00804976">
        <w:rPr>
          <w:rFonts w:ascii="Corbel" w:hAnsi="Corbel" w:eastAsia="SimSun" w:cs="Tahoma"/>
          <w:caps/>
          <w:color w:val="0673A5"/>
          <w:spacing w:val="10"/>
          <w:sz w:val="56"/>
          <w:szCs w:val="56"/>
          <w:lang w:eastAsia="ja-JP"/>
        </w:rPr>
        <w:t xml:space="preserve">erson </w:t>
      </w:r>
      <w:r w:rsidRPr="00477C27" w:rsidR="00677641">
        <w:rPr>
          <w:rFonts w:ascii="Corbel" w:hAnsi="Corbel" w:eastAsia="SimSun" w:cs="Tahoma"/>
          <w:caps/>
          <w:color w:val="0673A5"/>
          <w:spacing w:val="10"/>
          <w:sz w:val="56"/>
          <w:szCs w:val="56"/>
          <w:lang w:eastAsia="ja-JP"/>
        </w:rPr>
        <w:t>SPECIFICATION</w:t>
      </w:r>
    </w:p>
    <w:p w:rsidRPr="002C4CFC" w:rsidR="00804976" w:rsidP="00804976" w:rsidRDefault="00421045" w14:paraId="5500BA90" w14:textId="10368587">
      <w:pPr>
        <w:pBdr>
          <w:top w:val="single" w:color="0673A5" w:sz="24" w:space="0"/>
          <w:left w:val="single" w:color="0673A5" w:sz="24" w:space="0"/>
          <w:bottom w:val="single" w:color="0673A5" w:sz="24" w:space="0"/>
          <w:right w:val="single" w:color="0673A5" w:sz="24" w:space="0"/>
        </w:pBdr>
        <w:shd w:val="clear" w:color="auto" w:fill="0673A5"/>
        <w:spacing w:before="120" w:after="0" w:line="264" w:lineRule="auto"/>
        <w:outlineLvl w:val="0"/>
        <w:rPr>
          <w:rFonts w:ascii="Corbel" w:hAnsi="Corbel" w:eastAsia="SimSun" w:cs="Tahoma"/>
          <w:caps/>
          <w:color w:val="FFFFFF"/>
          <w:spacing w:val="15"/>
          <w:sz w:val="20"/>
          <w:szCs w:val="20"/>
          <w:lang w:eastAsia="ja-JP"/>
        </w:rPr>
      </w:pPr>
      <w:r>
        <w:rPr>
          <w:rFonts w:ascii="Corbel" w:hAnsi="Corbel" w:eastAsia="SimSun" w:cs="Tahoma"/>
          <w:caps/>
          <w:color w:val="FFFFFF"/>
          <w:spacing w:val="15"/>
          <w:sz w:val="20"/>
          <w:szCs w:val="20"/>
          <w:lang w:eastAsia="ja-JP"/>
        </w:rPr>
        <w:t>SEND Teacher</w:t>
      </w:r>
    </w:p>
    <w:p w:rsidR="00AC5452" w:rsidP="00AC5452" w:rsidRDefault="00AC5452" w14:paraId="1C62B95B" w14:textId="77777777">
      <w:pPr>
        <w:pStyle w:val="Default"/>
        <w:rPr>
          <w:rFonts w:asciiTheme="minorHAnsi" w:hAnsiTheme="minorHAnsi"/>
          <w:b/>
          <w:iCs/>
          <w:sz w:val="22"/>
          <w:szCs w:val="22"/>
        </w:rPr>
      </w:pPr>
    </w:p>
    <w:p w:rsidRPr="00D81E48" w:rsidR="00421045" w:rsidP="00421045" w:rsidRDefault="00421045" w14:paraId="5F722BC3" w14:textId="77777777">
      <w:pPr>
        <w:rPr>
          <w:rFonts w:ascii="Calibri" w:hAnsi="Calibri"/>
          <w:b/>
        </w:rPr>
      </w:pPr>
      <w:r w:rsidRPr="00D81E48">
        <w:rPr>
          <w:rFonts w:ascii="Calibri" w:hAnsi="Calibri"/>
          <w:b/>
        </w:rPr>
        <w:t>Key expectations of the role</w:t>
      </w:r>
    </w:p>
    <w:p w:rsidRPr="00D81E48" w:rsidR="00421045" w:rsidP="00421045" w:rsidRDefault="00421045" w14:paraId="3A05CFCD" w14:textId="77777777">
      <w:pPr>
        <w:numPr>
          <w:ilvl w:val="0"/>
          <w:numId w:val="14"/>
        </w:numPr>
        <w:spacing w:after="0" w:line="240" w:lineRule="auto"/>
        <w:rPr>
          <w:rFonts w:ascii="Calibri" w:hAnsi="Calibri"/>
        </w:rPr>
      </w:pPr>
      <w:r w:rsidRPr="00D81E48">
        <w:rPr>
          <w:rFonts w:ascii="Calibri" w:hAnsi="Calibri"/>
        </w:rPr>
        <w:t>A clear and precise understanding of how children with special nee</w:t>
      </w:r>
      <w:r>
        <w:rPr>
          <w:rFonts w:ascii="Calibri" w:hAnsi="Calibri"/>
        </w:rPr>
        <w:t>ds and complex behaviour learn</w:t>
      </w:r>
    </w:p>
    <w:p w:rsidRPr="00D81E48" w:rsidR="00421045" w:rsidP="00421045" w:rsidRDefault="00421045" w14:paraId="0C01BDE6" w14:textId="77777777">
      <w:pPr>
        <w:numPr>
          <w:ilvl w:val="0"/>
          <w:numId w:val="14"/>
        </w:numPr>
        <w:spacing w:after="0" w:line="240" w:lineRule="auto"/>
        <w:rPr>
          <w:rFonts w:ascii="Calibri" w:hAnsi="Calibri"/>
        </w:rPr>
      </w:pPr>
      <w:r w:rsidRPr="00D81E48">
        <w:rPr>
          <w:rFonts w:ascii="Calibri" w:hAnsi="Calibri"/>
        </w:rPr>
        <w:t>To have an ability to secure high sta</w:t>
      </w:r>
      <w:r>
        <w:rPr>
          <w:rFonts w:ascii="Calibri" w:hAnsi="Calibri"/>
        </w:rPr>
        <w:t>ndards of teaching and learning</w:t>
      </w:r>
    </w:p>
    <w:p w:rsidRPr="00D81E48" w:rsidR="00421045" w:rsidP="00421045" w:rsidRDefault="00421045" w14:paraId="39DECC8A" w14:textId="77777777">
      <w:pPr>
        <w:numPr>
          <w:ilvl w:val="0"/>
          <w:numId w:val="14"/>
        </w:numPr>
        <w:spacing w:after="0" w:line="240" w:lineRule="auto"/>
        <w:rPr>
          <w:rFonts w:ascii="Calibri" w:hAnsi="Calibri"/>
        </w:rPr>
      </w:pPr>
      <w:r w:rsidRPr="00D81E48">
        <w:rPr>
          <w:rFonts w:ascii="Calibri" w:hAnsi="Calibri"/>
        </w:rPr>
        <w:t xml:space="preserve">To ensure progression of </w:t>
      </w:r>
      <w:r>
        <w:rPr>
          <w:rFonts w:ascii="Calibri" w:hAnsi="Calibri"/>
        </w:rPr>
        <w:t>pupils in own class is at least Good</w:t>
      </w:r>
    </w:p>
    <w:p w:rsidR="00421045" w:rsidP="00421045" w:rsidRDefault="00421045" w14:paraId="33599583" w14:textId="77777777">
      <w:pPr>
        <w:numPr>
          <w:ilvl w:val="0"/>
          <w:numId w:val="14"/>
        </w:numPr>
        <w:spacing w:after="0" w:line="240" w:lineRule="auto"/>
        <w:rPr>
          <w:rFonts w:ascii="Calibri" w:hAnsi="Calibri"/>
        </w:rPr>
      </w:pPr>
      <w:r>
        <w:rPr>
          <w:rFonts w:ascii="Calibri" w:hAnsi="Calibri"/>
        </w:rPr>
        <w:t>To work collaboratively with the other teaching staff, Phase Leads and SLT</w:t>
      </w:r>
    </w:p>
    <w:p w:rsidR="00421045" w:rsidP="00421045" w:rsidRDefault="00421045" w14:paraId="0EC99218" w14:textId="4F17C152">
      <w:pPr>
        <w:numPr>
          <w:ilvl w:val="0"/>
          <w:numId w:val="14"/>
        </w:numPr>
        <w:spacing w:after="0" w:line="240" w:lineRule="auto"/>
        <w:rPr>
          <w:rFonts w:ascii="Calibri" w:hAnsi="Calibri"/>
        </w:rPr>
      </w:pPr>
      <w:r w:rsidRPr="07370098">
        <w:rPr>
          <w:rFonts w:ascii="Calibri" w:hAnsi="Calibri"/>
        </w:rPr>
        <w:t>To develop an effective coherent curriculum, offer for students with complex SEN</w:t>
      </w:r>
    </w:p>
    <w:p w:rsidR="00421045" w:rsidP="00421045" w:rsidRDefault="00421045" w14:paraId="65F64B7A" w14:textId="77777777">
      <w:pPr>
        <w:numPr>
          <w:ilvl w:val="0"/>
          <w:numId w:val="14"/>
        </w:numPr>
        <w:spacing w:after="0" w:line="240" w:lineRule="auto"/>
        <w:rPr>
          <w:rFonts w:ascii="Calibri" w:hAnsi="Calibri"/>
        </w:rPr>
      </w:pPr>
      <w:r w:rsidRPr="00D81E48">
        <w:rPr>
          <w:rFonts w:ascii="Calibri" w:hAnsi="Calibri"/>
        </w:rPr>
        <w:t>To carry out any other responsibilities reasonably required b</w:t>
      </w:r>
      <w:r>
        <w:rPr>
          <w:rFonts w:ascii="Calibri" w:hAnsi="Calibri"/>
        </w:rPr>
        <w:t>y the Head teacher</w:t>
      </w:r>
    </w:p>
    <w:p w:rsidRPr="00D81E48" w:rsidR="00421045" w:rsidP="00421045" w:rsidRDefault="00421045" w14:paraId="34BA8055" w14:textId="77777777">
      <w:pPr>
        <w:ind w:left="360"/>
        <w:rPr>
          <w:rFonts w:ascii="Calibri" w:hAnsi="Calibri"/>
        </w:rPr>
      </w:pPr>
    </w:p>
    <w:p w:rsidRPr="00D81E48" w:rsidR="00421045" w:rsidP="00421045" w:rsidRDefault="00421045" w14:paraId="71D9FDC4" w14:textId="77777777">
      <w:pPr>
        <w:rPr>
          <w:rFonts w:ascii="Calibri" w:hAnsi="Calibri"/>
          <w:b/>
        </w:rPr>
      </w:pPr>
      <w:r>
        <w:rPr>
          <w:rFonts w:ascii="Calibri" w:hAnsi="Calibri"/>
          <w:b/>
        </w:rPr>
        <w:t xml:space="preserve">SEN Teacher </w:t>
      </w:r>
      <w:r w:rsidRPr="00D81E48">
        <w:rPr>
          <w:rFonts w:ascii="Calibri" w:hAnsi="Calibri"/>
          <w:b/>
        </w:rPr>
        <w:t xml:space="preserve">Person Specification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88"/>
        <w:gridCol w:w="2964"/>
        <w:gridCol w:w="2964"/>
      </w:tblGrid>
      <w:tr w:rsidRPr="00817D59" w:rsidR="00421045" w:rsidTr="00C340F2" w14:paraId="149326EF" w14:textId="77777777">
        <w:tc>
          <w:tcPr>
            <w:tcW w:w="3284" w:type="dxa"/>
            <w:shd w:val="clear" w:color="auto" w:fill="B3B3B3"/>
          </w:tcPr>
          <w:p w:rsidRPr="00817D59" w:rsidR="00421045" w:rsidP="00C340F2" w:rsidRDefault="00421045" w14:paraId="52E92D95" w14:textId="77777777">
            <w:pPr>
              <w:jc w:val="center"/>
              <w:rPr>
                <w:rFonts w:ascii="Calibri" w:hAnsi="Calibri"/>
                <w:b/>
              </w:rPr>
            </w:pPr>
            <w:r w:rsidRPr="00817D59">
              <w:rPr>
                <w:rFonts w:ascii="Calibri" w:hAnsi="Calibri"/>
                <w:b/>
              </w:rPr>
              <w:t>Attributes</w:t>
            </w:r>
          </w:p>
        </w:tc>
        <w:tc>
          <w:tcPr>
            <w:tcW w:w="3285" w:type="dxa"/>
            <w:shd w:val="clear" w:color="auto" w:fill="B3B3B3"/>
          </w:tcPr>
          <w:p w:rsidRPr="00817D59" w:rsidR="00421045" w:rsidP="00C340F2" w:rsidRDefault="00421045" w14:paraId="56867DD3" w14:textId="77777777">
            <w:pPr>
              <w:jc w:val="center"/>
              <w:rPr>
                <w:rFonts w:ascii="Calibri" w:hAnsi="Calibri"/>
                <w:b/>
              </w:rPr>
            </w:pPr>
            <w:r w:rsidRPr="00817D59">
              <w:rPr>
                <w:rFonts w:ascii="Calibri" w:hAnsi="Calibri"/>
                <w:b/>
              </w:rPr>
              <w:t>Essential</w:t>
            </w:r>
          </w:p>
        </w:tc>
        <w:tc>
          <w:tcPr>
            <w:tcW w:w="3285" w:type="dxa"/>
            <w:shd w:val="clear" w:color="auto" w:fill="B3B3B3"/>
          </w:tcPr>
          <w:p w:rsidRPr="00817D59" w:rsidR="00421045" w:rsidP="00C340F2" w:rsidRDefault="00421045" w14:paraId="0095F98C" w14:textId="77777777">
            <w:pPr>
              <w:jc w:val="center"/>
              <w:rPr>
                <w:rFonts w:ascii="Calibri" w:hAnsi="Calibri"/>
                <w:b/>
              </w:rPr>
            </w:pPr>
            <w:r w:rsidRPr="00817D59">
              <w:rPr>
                <w:rFonts w:ascii="Calibri" w:hAnsi="Calibri"/>
                <w:b/>
              </w:rPr>
              <w:t>Desirable</w:t>
            </w:r>
          </w:p>
        </w:tc>
      </w:tr>
      <w:tr w:rsidRPr="00817D59" w:rsidR="00421045" w:rsidTr="00C340F2" w14:paraId="70DCFE80" w14:textId="77777777">
        <w:tc>
          <w:tcPr>
            <w:tcW w:w="3284" w:type="dxa"/>
          </w:tcPr>
          <w:p w:rsidRPr="00817D59" w:rsidR="00421045" w:rsidP="00C340F2" w:rsidRDefault="00421045" w14:paraId="6C4965B5" w14:textId="77777777">
            <w:pPr>
              <w:rPr>
                <w:rFonts w:ascii="Calibri" w:hAnsi="Calibri"/>
                <w:b/>
              </w:rPr>
            </w:pPr>
            <w:r w:rsidRPr="00817D59">
              <w:rPr>
                <w:rFonts w:ascii="Calibri" w:hAnsi="Calibri"/>
                <w:b/>
              </w:rPr>
              <w:t>Education/Qualifications</w:t>
            </w:r>
          </w:p>
        </w:tc>
        <w:tc>
          <w:tcPr>
            <w:tcW w:w="3285" w:type="dxa"/>
          </w:tcPr>
          <w:p w:rsidRPr="00817D59" w:rsidR="00421045" w:rsidP="00421045" w:rsidRDefault="00421045" w14:paraId="56CFAFA6" w14:textId="77777777">
            <w:pPr>
              <w:numPr>
                <w:ilvl w:val="0"/>
                <w:numId w:val="13"/>
              </w:numPr>
              <w:spacing w:after="0" w:line="240" w:lineRule="auto"/>
              <w:rPr>
                <w:rFonts w:ascii="Calibri" w:hAnsi="Calibri"/>
              </w:rPr>
            </w:pPr>
            <w:r w:rsidRPr="00817D59">
              <w:rPr>
                <w:rFonts w:ascii="Calibri" w:hAnsi="Calibri"/>
              </w:rPr>
              <w:t>Relevant Degree</w:t>
            </w:r>
          </w:p>
          <w:p w:rsidRPr="00817D59" w:rsidR="00421045" w:rsidP="00421045" w:rsidRDefault="00421045" w14:paraId="78926245" w14:textId="77777777">
            <w:pPr>
              <w:numPr>
                <w:ilvl w:val="0"/>
                <w:numId w:val="13"/>
              </w:numPr>
              <w:spacing w:after="0" w:line="240" w:lineRule="auto"/>
              <w:rPr>
                <w:rFonts w:ascii="Calibri" w:hAnsi="Calibri"/>
              </w:rPr>
            </w:pPr>
            <w:r w:rsidRPr="00817D59">
              <w:rPr>
                <w:rFonts w:ascii="Calibri" w:hAnsi="Calibri"/>
              </w:rPr>
              <w:t>QTS</w:t>
            </w:r>
          </w:p>
          <w:p w:rsidRPr="00817D59" w:rsidR="00421045" w:rsidP="00421045" w:rsidRDefault="00421045" w14:paraId="22D0F1A5" w14:textId="77777777">
            <w:pPr>
              <w:numPr>
                <w:ilvl w:val="0"/>
                <w:numId w:val="13"/>
              </w:numPr>
              <w:spacing w:after="0" w:line="240" w:lineRule="auto"/>
              <w:rPr>
                <w:rFonts w:ascii="Calibri" w:hAnsi="Calibri"/>
              </w:rPr>
            </w:pPr>
            <w:r w:rsidRPr="00817D59">
              <w:rPr>
                <w:rFonts w:ascii="Calibri" w:hAnsi="Calibri"/>
              </w:rPr>
              <w:t>Relevant CPD Record</w:t>
            </w:r>
          </w:p>
        </w:tc>
        <w:tc>
          <w:tcPr>
            <w:tcW w:w="3285" w:type="dxa"/>
          </w:tcPr>
          <w:p w:rsidRPr="00817D59" w:rsidR="00421045" w:rsidP="00421045" w:rsidRDefault="00421045" w14:paraId="44D31517" w14:textId="77777777">
            <w:pPr>
              <w:numPr>
                <w:ilvl w:val="0"/>
                <w:numId w:val="13"/>
              </w:numPr>
              <w:spacing w:after="0" w:line="240" w:lineRule="auto"/>
              <w:rPr>
                <w:rFonts w:ascii="Calibri" w:hAnsi="Calibri"/>
              </w:rPr>
            </w:pPr>
            <w:r w:rsidRPr="00817D59">
              <w:rPr>
                <w:rFonts w:ascii="Calibri" w:hAnsi="Calibri"/>
              </w:rPr>
              <w:t xml:space="preserve">Further SEN qualification </w:t>
            </w:r>
          </w:p>
        </w:tc>
      </w:tr>
      <w:tr w:rsidRPr="00817D59" w:rsidR="00421045" w:rsidTr="00C340F2" w14:paraId="59A30AE3" w14:textId="77777777">
        <w:tc>
          <w:tcPr>
            <w:tcW w:w="3284" w:type="dxa"/>
          </w:tcPr>
          <w:p w:rsidRPr="00817D59" w:rsidR="00421045" w:rsidP="00C340F2" w:rsidRDefault="00421045" w14:paraId="691C6AF6" w14:textId="77777777">
            <w:pPr>
              <w:rPr>
                <w:rFonts w:ascii="Calibri" w:hAnsi="Calibri"/>
                <w:b/>
              </w:rPr>
            </w:pPr>
            <w:r w:rsidRPr="00817D59">
              <w:rPr>
                <w:rFonts w:ascii="Calibri" w:hAnsi="Calibri"/>
                <w:b/>
              </w:rPr>
              <w:t>Experience</w:t>
            </w:r>
          </w:p>
        </w:tc>
        <w:tc>
          <w:tcPr>
            <w:tcW w:w="3285" w:type="dxa"/>
          </w:tcPr>
          <w:p w:rsidRPr="00817D59" w:rsidR="00421045" w:rsidP="00421045" w:rsidRDefault="00421045" w14:paraId="02403FF4" w14:textId="77777777">
            <w:pPr>
              <w:numPr>
                <w:ilvl w:val="0"/>
                <w:numId w:val="36"/>
              </w:numPr>
              <w:spacing w:after="0" w:line="240" w:lineRule="auto"/>
              <w:rPr>
                <w:rFonts w:ascii="Calibri" w:hAnsi="Calibri"/>
              </w:rPr>
            </w:pPr>
            <w:r w:rsidRPr="00817D59">
              <w:rPr>
                <w:rFonts w:ascii="Calibri" w:hAnsi="Calibri"/>
              </w:rPr>
              <w:t>Proven track reco</w:t>
            </w:r>
            <w:r>
              <w:rPr>
                <w:rFonts w:ascii="Calibri" w:hAnsi="Calibri"/>
              </w:rPr>
              <w:t>rd of excellent</w:t>
            </w:r>
            <w:r w:rsidRPr="00817D59">
              <w:rPr>
                <w:rFonts w:ascii="Calibri" w:hAnsi="Calibri"/>
              </w:rPr>
              <w:t xml:space="preserve"> teaching </w:t>
            </w:r>
          </w:p>
          <w:p w:rsidRPr="00817D59" w:rsidR="00421045" w:rsidP="00421045" w:rsidRDefault="00421045" w14:paraId="75E22C49" w14:textId="77777777">
            <w:pPr>
              <w:numPr>
                <w:ilvl w:val="0"/>
                <w:numId w:val="36"/>
              </w:numPr>
              <w:spacing w:after="0" w:line="240" w:lineRule="auto"/>
              <w:rPr>
                <w:rFonts w:ascii="Calibri" w:hAnsi="Calibri"/>
              </w:rPr>
            </w:pPr>
            <w:r w:rsidRPr="00817D59">
              <w:rPr>
                <w:rFonts w:ascii="Calibri" w:hAnsi="Calibri"/>
              </w:rPr>
              <w:t xml:space="preserve">Proven track record of successful intervention strategies to improve outcomes for underachieving pupils. </w:t>
            </w:r>
          </w:p>
        </w:tc>
        <w:tc>
          <w:tcPr>
            <w:tcW w:w="3285" w:type="dxa"/>
          </w:tcPr>
          <w:p w:rsidRPr="00817D59" w:rsidR="00421045" w:rsidP="00421045" w:rsidRDefault="00421045" w14:paraId="00C9D2A7" w14:textId="77777777">
            <w:pPr>
              <w:numPr>
                <w:ilvl w:val="0"/>
                <w:numId w:val="33"/>
              </w:numPr>
              <w:spacing w:after="0" w:line="240" w:lineRule="auto"/>
              <w:rPr>
                <w:rFonts w:ascii="Calibri" w:hAnsi="Calibri"/>
              </w:rPr>
            </w:pPr>
            <w:r w:rsidRPr="00817D59">
              <w:rPr>
                <w:rFonts w:ascii="Calibri" w:hAnsi="Calibri"/>
              </w:rPr>
              <w:t xml:space="preserve"> Experience of leading whole school initiative with meas</w:t>
            </w:r>
            <w:r>
              <w:rPr>
                <w:rFonts w:ascii="Calibri" w:hAnsi="Calibri"/>
              </w:rPr>
              <w:t>urable impact on pupil progress</w:t>
            </w:r>
          </w:p>
        </w:tc>
      </w:tr>
      <w:tr w:rsidRPr="00817D59" w:rsidR="00421045" w:rsidTr="00C340F2" w14:paraId="6D974268" w14:textId="77777777">
        <w:tc>
          <w:tcPr>
            <w:tcW w:w="3284" w:type="dxa"/>
          </w:tcPr>
          <w:p w:rsidRPr="00817D59" w:rsidR="00421045" w:rsidP="00C340F2" w:rsidRDefault="00421045" w14:paraId="5EE58579" w14:textId="77777777">
            <w:pPr>
              <w:rPr>
                <w:rFonts w:ascii="Calibri" w:hAnsi="Calibri"/>
                <w:b/>
              </w:rPr>
            </w:pPr>
            <w:r w:rsidRPr="00817D59">
              <w:rPr>
                <w:rFonts w:ascii="Calibri" w:hAnsi="Calibri"/>
                <w:b/>
              </w:rPr>
              <w:t>Knowledge and Understanding</w:t>
            </w:r>
          </w:p>
        </w:tc>
        <w:tc>
          <w:tcPr>
            <w:tcW w:w="3285" w:type="dxa"/>
          </w:tcPr>
          <w:p w:rsidRPr="00817D59" w:rsidR="00421045" w:rsidP="00421045" w:rsidRDefault="00421045" w14:paraId="263E648D" w14:textId="77777777">
            <w:pPr>
              <w:pStyle w:val="Default"/>
              <w:numPr>
                <w:ilvl w:val="0"/>
                <w:numId w:val="36"/>
              </w:numPr>
              <w:spacing w:after="30"/>
              <w:rPr>
                <w:rFonts w:ascii="Calibri" w:hAnsi="Calibri"/>
                <w:sz w:val="22"/>
                <w:szCs w:val="22"/>
              </w:rPr>
            </w:pPr>
            <w:r w:rsidRPr="00817D59">
              <w:rPr>
                <w:rFonts w:ascii="Calibri" w:hAnsi="Calibri"/>
                <w:sz w:val="22"/>
                <w:szCs w:val="22"/>
              </w:rPr>
              <w:t xml:space="preserve">Thorough knowledge of the requirements of the National Curriculum </w:t>
            </w:r>
          </w:p>
          <w:p w:rsidRPr="00817D59" w:rsidR="00421045" w:rsidP="00421045" w:rsidRDefault="00421045" w14:paraId="42A436C9" w14:textId="77777777">
            <w:pPr>
              <w:pStyle w:val="Default"/>
              <w:numPr>
                <w:ilvl w:val="0"/>
                <w:numId w:val="36"/>
              </w:numPr>
              <w:spacing w:after="30"/>
              <w:rPr>
                <w:rFonts w:ascii="Calibri" w:hAnsi="Calibri"/>
                <w:sz w:val="22"/>
                <w:szCs w:val="22"/>
              </w:rPr>
            </w:pPr>
            <w:r w:rsidRPr="00817D59">
              <w:rPr>
                <w:rFonts w:ascii="Calibri" w:hAnsi="Calibri"/>
                <w:sz w:val="22"/>
                <w:szCs w:val="22"/>
              </w:rPr>
              <w:t xml:space="preserve">Ability to plan for, monitor and assess pupils’ work, especially for pupils with a range of learning difficulties – collect and analyse data </w:t>
            </w:r>
          </w:p>
          <w:p w:rsidRPr="00817D59" w:rsidR="00421045" w:rsidP="00421045" w:rsidRDefault="00421045" w14:paraId="30D69463" w14:textId="77777777">
            <w:pPr>
              <w:pStyle w:val="Default"/>
              <w:numPr>
                <w:ilvl w:val="0"/>
                <w:numId w:val="36"/>
              </w:numPr>
              <w:spacing w:after="30"/>
              <w:rPr>
                <w:rFonts w:ascii="Calibri" w:hAnsi="Calibri"/>
                <w:sz w:val="22"/>
                <w:szCs w:val="22"/>
              </w:rPr>
            </w:pPr>
            <w:r w:rsidRPr="00817D59">
              <w:rPr>
                <w:rFonts w:ascii="Calibri" w:hAnsi="Calibri"/>
                <w:sz w:val="22"/>
                <w:szCs w:val="22"/>
              </w:rPr>
              <w:t xml:space="preserve">Ability to work within a team and effectively communicate with others </w:t>
            </w:r>
          </w:p>
          <w:p w:rsidRPr="00817D59" w:rsidR="00421045" w:rsidP="00421045" w:rsidRDefault="00421045" w14:paraId="33076BDD" w14:textId="77777777">
            <w:pPr>
              <w:pStyle w:val="Default"/>
              <w:numPr>
                <w:ilvl w:val="0"/>
                <w:numId w:val="36"/>
              </w:numPr>
              <w:spacing w:after="30"/>
              <w:rPr>
                <w:rFonts w:ascii="Calibri" w:hAnsi="Calibri"/>
                <w:sz w:val="22"/>
                <w:szCs w:val="22"/>
              </w:rPr>
            </w:pPr>
            <w:r w:rsidRPr="00817D59">
              <w:rPr>
                <w:rFonts w:ascii="Calibri" w:hAnsi="Calibri"/>
                <w:sz w:val="22"/>
                <w:szCs w:val="22"/>
              </w:rPr>
              <w:t xml:space="preserve">An ability to lead and manage classroom assistants </w:t>
            </w:r>
          </w:p>
          <w:p w:rsidRPr="00817D59" w:rsidR="00421045" w:rsidP="00421045" w:rsidRDefault="00421045" w14:paraId="3EC1C537" w14:textId="77777777">
            <w:pPr>
              <w:pStyle w:val="Default"/>
              <w:numPr>
                <w:ilvl w:val="0"/>
                <w:numId w:val="36"/>
              </w:numPr>
              <w:spacing w:after="30"/>
              <w:rPr>
                <w:rFonts w:ascii="Calibri" w:hAnsi="Calibri"/>
                <w:sz w:val="22"/>
                <w:szCs w:val="22"/>
              </w:rPr>
            </w:pPr>
            <w:r w:rsidRPr="00817D59">
              <w:rPr>
                <w:rFonts w:ascii="Calibri" w:hAnsi="Calibri"/>
                <w:sz w:val="22"/>
                <w:szCs w:val="22"/>
              </w:rPr>
              <w:t xml:space="preserve">Ability to work in a variety of teams </w:t>
            </w:r>
          </w:p>
          <w:p w:rsidRPr="00817D59" w:rsidR="00421045" w:rsidP="00421045" w:rsidRDefault="00421045" w14:paraId="2AB7B735" w14:textId="77777777">
            <w:pPr>
              <w:pStyle w:val="Default"/>
              <w:numPr>
                <w:ilvl w:val="0"/>
                <w:numId w:val="36"/>
              </w:numPr>
              <w:spacing w:after="30"/>
              <w:rPr>
                <w:rFonts w:ascii="Calibri" w:hAnsi="Calibri"/>
                <w:sz w:val="22"/>
                <w:szCs w:val="22"/>
              </w:rPr>
            </w:pPr>
            <w:r w:rsidRPr="00817D59">
              <w:rPr>
                <w:rFonts w:ascii="Calibri" w:hAnsi="Calibri"/>
                <w:sz w:val="22"/>
                <w:szCs w:val="22"/>
              </w:rPr>
              <w:t xml:space="preserve">Ability to organise training opportunities for other staff/share practice </w:t>
            </w:r>
          </w:p>
          <w:p w:rsidRPr="00817D59" w:rsidR="00421045" w:rsidP="00421045" w:rsidRDefault="00421045" w14:paraId="64FC3921" w14:textId="77777777">
            <w:pPr>
              <w:pStyle w:val="Default"/>
              <w:numPr>
                <w:ilvl w:val="0"/>
                <w:numId w:val="36"/>
              </w:numPr>
              <w:spacing w:after="30"/>
              <w:rPr>
                <w:rFonts w:ascii="Calibri" w:hAnsi="Calibri"/>
                <w:sz w:val="22"/>
                <w:szCs w:val="22"/>
              </w:rPr>
            </w:pPr>
            <w:r w:rsidRPr="00817D59">
              <w:rPr>
                <w:rFonts w:ascii="Calibri" w:hAnsi="Calibri"/>
                <w:sz w:val="22"/>
                <w:szCs w:val="22"/>
              </w:rPr>
              <w:lastRenderedPageBreak/>
              <w:t xml:space="preserve">Knowledge and experience of working with pupils who may have challenging behaviours </w:t>
            </w:r>
          </w:p>
          <w:p w:rsidRPr="00817D59" w:rsidR="00421045" w:rsidP="00421045" w:rsidRDefault="00421045" w14:paraId="3B288EC4" w14:textId="77777777">
            <w:pPr>
              <w:pStyle w:val="Default"/>
              <w:numPr>
                <w:ilvl w:val="0"/>
                <w:numId w:val="36"/>
              </w:numPr>
              <w:spacing w:after="30"/>
              <w:rPr>
                <w:rFonts w:ascii="Calibri" w:hAnsi="Calibri"/>
                <w:sz w:val="22"/>
                <w:szCs w:val="22"/>
              </w:rPr>
            </w:pPr>
            <w:r w:rsidRPr="00817D59">
              <w:rPr>
                <w:rFonts w:ascii="Calibri" w:hAnsi="Calibri"/>
                <w:sz w:val="22"/>
                <w:szCs w:val="22"/>
              </w:rPr>
              <w:t xml:space="preserve">Ability to work in liaison with parents and a variety of professionals </w:t>
            </w:r>
          </w:p>
          <w:p w:rsidRPr="00497184" w:rsidR="00421045" w:rsidP="00421045" w:rsidRDefault="00421045" w14:paraId="1DF9BEA3" w14:textId="77777777">
            <w:pPr>
              <w:pStyle w:val="Default"/>
              <w:numPr>
                <w:ilvl w:val="0"/>
                <w:numId w:val="36"/>
              </w:numPr>
              <w:rPr>
                <w:rFonts w:ascii="Calibri" w:hAnsi="Calibri"/>
                <w:sz w:val="22"/>
                <w:szCs w:val="22"/>
              </w:rPr>
            </w:pPr>
            <w:r w:rsidRPr="00817D59">
              <w:rPr>
                <w:rFonts w:ascii="Calibri" w:hAnsi="Calibri"/>
                <w:sz w:val="22"/>
                <w:szCs w:val="22"/>
              </w:rPr>
              <w:t xml:space="preserve">Ability to promote the vision and aims of our school </w:t>
            </w:r>
          </w:p>
        </w:tc>
        <w:tc>
          <w:tcPr>
            <w:tcW w:w="3285" w:type="dxa"/>
          </w:tcPr>
          <w:p w:rsidRPr="00817D59" w:rsidR="00421045" w:rsidP="00421045" w:rsidRDefault="00421045" w14:paraId="111326FE" w14:textId="77777777">
            <w:pPr>
              <w:numPr>
                <w:ilvl w:val="0"/>
                <w:numId w:val="36"/>
              </w:numPr>
              <w:spacing w:after="0" w:line="240" w:lineRule="auto"/>
              <w:rPr>
                <w:rFonts w:ascii="Calibri" w:hAnsi="Calibri"/>
              </w:rPr>
            </w:pPr>
            <w:r w:rsidRPr="00817D59">
              <w:rPr>
                <w:rFonts w:ascii="Calibri" w:hAnsi="Calibri"/>
              </w:rPr>
              <w:lastRenderedPageBreak/>
              <w:t>Experience in augmented alternative communication syst</w:t>
            </w:r>
            <w:r>
              <w:rPr>
                <w:rFonts w:ascii="Calibri" w:hAnsi="Calibri"/>
              </w:rPr>
              <w:t>ems e.g. Signs and Symbols, PECs</w:t>
            </w:r>
          </w:p>
          <w:p w:rsidRPr="00817D59" w:rsidR="00421045" w:rsidP="00421045" w:rsidRDefault="00421045" w14:paraId="26CBA575" w14:textId="77777777">
            <w:pPr>
              <w:numPr>
                <w:ilvl w:val="0"/>
                <w:numId w:val="36"/>
              </w:numPr>
              <w:spacing w:after="0" w:line="240" w:lineRule="auto"/>
              <w:rPr>
                <w:rFonts w:ascii="Calibri" w:hAnsi="Calibri"/>
              </w:rPr>
            </w:pPr>
            <w:r w:rsidRPr="00817D59">
              <w:rPr>
                <w:rFonts w:ascii="Calibri" w:hAnsi="Calibri"/>
              </w:rPr>
              <w:t>Experience of te</w:t>
            </w:r>
            <w:r>
              <w:rPr>
                <w:rFonts w:ascii="Calibri" w:hAnsi="Calibri"/>
              </w:rPr>
              <w:t>am and or department leadership</w:t>
            </w:r>
          </w:p>
        </w:tc>
      </w:tr>
      <w:tr w:rsidRPr="00817D59" w:rsidR="00421045" w:rsidTr="00C340F2" w14:paraId="17B808EF" w14:textId="77777777">
        <w:tc>
          <w:tcPr>
            <w:tcW w:w="3284" w:type="dxa"/>
          </w:tcPr>
          <w:p w:rsidRPr="00817D59" w:rsidR="00421045" w:rsidP="00C340F2" w:rsidRDefault="00421045" w14:paraId="5EDB85DE" w14:textId="77777777">
            <w:pPr>
              <w:rPr>
                <w:rFonts w:ascii="Calibri" w:hAnsi="Calibri"/>
                <w:b/>
              </w:rPr>
            </w:pPr>
            <w:r w:rsidRPr="00817D59">
              <w:rPr>
                <w:rFonts w:ascii="Calibri" w:hAnsi="Calibri"/>
                <w:b/>
              </w:rPr>
              <w:t>Skills</w:t>
            </w:r>
          </w:p>
        </w:tc>
        <w:tc>
          <w:tcPr>
            <w:tcW w:w="3285" w:type="dxa"/>
          </w:tcPr>
          <w:p w:rsidRPr="00817D59" w:rsidR="00421045" w:rsidP="00421045" w:rsidRDefault="00421045" w14:paraId="26AB79AE" w14:textId="77777777">
            <w:pPr>
              <w:numPr>
                <w:ilvl w:val="0"/>
                <w:numId w:val="6"/>
              </w:numPr>
              <w:spacing w:after="0" w:line="240" w:lineRule="auto"/>
              <w:rPr>
                <w:rFonts w:ascii="Calibri" w:hAnsi="Calibri"/>
              </w:rPr>
            </w:pPr>
            <w:r w:rsidRPr="00817D59">
              <w:rPr>
                <w:rFonts w:ascii="Calibri" w:hAnsi="Calibri"/>
              </w:rPr>
              <w:t>Outstanding cl</w:t>
            </w:r>
            <w:r>
              <w:rPr>
                <w:rFonts w:ascii="Calibri" w:hAnsi="Calibri"/>
              </w:rPr>
              <w:t>assroom practitioner</w:t>
            </w:r>
          </w:p>
          <w:p w:rsidRPr="00817D59" w:rsidR="00421045" w:rsidP="00421045" w:rsidRDefault="00421045" w14:paraId="1B67CE7F" w14:textId="77777777">
            <w:pPr>
              <w:numPr>
                <w:ilvl w:val="0"/>
                <w:numId w:val="6"/>
              </w:numPr>
              <w:spacing w:after="0" w:line="240" w:lineRule="auto"/>
              <w:rPr>
                <w:rFonts w:ascii="Calibri" w:hAnsi="Calibri"/>
              </w:rPr>
            </w:pPr>
            <w:r>
              <w:rPr>
                <w:rFonts w:ascii="Calibri" w:hAnsi="Calibri"/>
              </w:rPr>
              <w:t>ICT Literate</w:t>
            </w:r>
          </w:p>
          <w:p w:rsidRPr="00817D59" w:rsidR="00421045" w:rsidP="00421045" w:rsidRDefault="00421045" w14:paraId="7869A025" w14:textId="77777777">
            <w:pPr>
              <w:numPr>
                <w:ilvl w:val="0"/>
                <w:numId w:val="6"/>
              </w:numPr>
              <w:spacing w:after="0" w:line="240" w:lineRule="auto"/>
              <w:rPr>
                <w:rFonts w:ascii="Calibri" w:hAnsi="Calibri"/>
              </w:rPr>
            </w:pPr>
            <w:r w:rsidRPr="00817D59">
              <w:rPr>
                <w:rFonts w:ascii="Calibri" w:hAnsi="Calibri"/>
              </w:rPr>
              <w:t>Ability to use Data intellig</w:t>
            </w:r>
            <w:r>
              <w:rPr>
                <w:rFonts w:ascii="Calibri" w:hAnsi="Calibri"/>
              </w:rPr>
              <w:t>ently to improve pupil progress</w:t>
            </w:r>
          </w:p>
        </w:tc>
        <w:tc>
          <w:tcPr>
            <w:tcW w:w="3285" w:type="dxa"/>
          </w:tcPr>
          <w:p w:rsidRPr="00817D59" w:rsidR="00421045" w:rsidP="00421045" w:rsidRDefault="00421045" w14:paraId="0731AC9F" w14:textId="77777777">
            <w:pPr>
              <w:numPr>
                <w:ilvl w:val="0"/>
                <w:numId w:val="6"/>
              </w:numPr>
              <w:spacing w:after="0" w:line="240" w:lineRule="auto"/>
              <w:rPr>
                <w:rFonts w:ascii="Calibri" w:hAnsi="Calibri"/>
              </w:rPr>
            </w:pPr>
            <w:r w:rsidRPr="00817D59">
              <w:rPr>
                <w:rFonts w:ascii="Calibri" w:hAnsi="Calibri"/>
              </w:rPr>
              <w:t>Motivat</w:t>
            </w:r>
            <w:r>
              <w:rPr>
                <w:rFonts w:ascii="Calibri" w:hAnsi="Calibri"/>
              </w:rPr>
              <w:t>ed to engage in action research</w:t>
            </w:r>
          </w:p>
        </w:tc>
      </w:tr>
      <w:tr w:rsidRPr="00817D59" w:rsidR="00421045" w:rsidTr="00C340F2" w14:paraId="121F609D" w14:textId="77777777">
        <w:tc>
          <w:tcPr>
            <w:tcW w:w="3284" w:type="dxa"/>
          </w:tcPr>
          <w:p w:rsidRPr="00817D59" w:rsidR="00421045" w:rsidP="00C340F2" w:rsidRDefault="00421045" w14:paraId="0A3B8302" w14:textId="77777777">
            <w:pPr>
              <w:rPr>
                <w:rFonts w:ascii="Calibri" w:hAnsi="Calibri"/>
                <w:b/>
              </w:rPr>
            </w:pPr>
            <w:r w:rsidRPr="00817D59">
              <w:rPr>
                <w:rFonts w:ascii="Calibri" w:hAnsi="Calibri"/>
                <w:b/>
              </w:rPr>
              <w:t xml:space="preserve">Personal Qualities </w:t>
            </w:r>
          </w:p>
        </w:tc>
        <w:tc>
          <w:tcPr>
            <w:tcW w:w="3285" w:type="dxa"/>
          </w:tcPr>
          <w:p w:rsidRPr="00817D59" w:rsidR="00421045" w:rsidP="00421045" w:rsidRDefault="00421045" w14:paraId="281D9076" w14:textId="77777777">
            <w:pPr>
              <w:numPr>
                <w:ilvl w:val="0"/>
                <w:numId w:val="18"/>
              </w:numPr>
              <w:spacing w:after="0" w:line="240" w:lineRule="auto"/>
              <w:rPr>
                <w:rFonts w:ascii="Calibri" w:hAnsi="Calibri"/>
              </w:rPr>
            </w:pPr>
            <w:r w:rsidRPr="00817D59">
              <w:rPr>
                <w:rFonts w:ascii="Calibri" w:hAnsi="Calibri"/>
              </w:rPr>
              <w:t>Inspirational teacher</w:t>
            </w:r>
          </w:p>
          <w:p w:rsidRPr="00817D59" w:rsidR="00421045" w:rsidP="00421045" w:rsidRDefault="00421045" w14:paraId="113BC334" w14:textId="77777777">
            <w:pPr>
              <w:numPr>
                <w:ilvl w:val="0"/>
                <w:numId w:val="18"/>
              </w:numPr>
              <w:spacing w:after="0" w:line="240" w:lineRule="auto"/>
              <w:rPr>
                <w:rFonts w:ascii="Calibri" w:hAnsi="Calibri"/>
              </w:rPr>
            </w:pPr>
            <w:r>
              <w:rPr>
                <w:rFonts w:ascii="Calibri" w:hAnsi="Calibri"/>
              </w:rPr>
              <w:t>Manage change effectively</w:t>
            </w:r>
          </w:p>
          <w:p w:rsidRPr="00817D59" w:rsidR="00421045" w:rsidP="00421045" w:rsidRDefault="00421045" w14:paraId="3CBC6E8B" w14:textId="77777777">
            <w:pPr>
              <w:numPr>
                <w:ilvl w:val="0"/>
                <w:numId w:val="18"/>
              </w:numPr>
              <w:spacing w:after="0" w:line="240" w:lineRule="auto"/>
              <w:rPr>
                <w:rFonts w:ascii="Calibri" w:hAnsi="Calibri"/>
              </w:rPr>
            </w:pPr>
            <w:r w:rsidRPr="00817D59">
              <w:rPr>
                <w:rFonts w:ascii="Calibri" w:hAnsi="Calibri"/>
              </w:rPr>
              <w:t>Resilient, ca</w:t>
            </w:r>
            <w:r>
              <w:rPr>
                <w:rFonts w:ascii="Calibri" w:hAnsi="Calibri"/>
              </w:rPr>
              <w:t>lm and emotionally intelligent</w:t>
            </w:r>
          </w:p>
          <w:p w:rsidRPr="00817D59" w:rsidR="00421045" w:rsidP="00421045" w:rsidRDefault="00421045" w14:paraId="23E99D5E" w14:textId="77777777">
            <w:pPr>
              <w:pStyle w:val="Default"/>
              <w:numPr>
                <w:ilvl w:val="0"/>
                <w:numId w:val="18"/>
              </w:numPr>
              <w:spacing w:after="33"/>
              <w:rPr>
                <w:rFonts w:ascii="Calibri" w:hAnsi="Calibri"/>
                <w:sz w:val="22"/>
                <w:szCs w:val="22"/>
              </w:rPr>
            </w:pPr>
            <w:r w:rsidRPr="00817D59">
              <w:rPr>
                <w:rFonts w:ascii="Calibri" w:hAnsi="Calibri"/>
                <w:sz w:val="22"/>
                <w:szCs w:val="22"/>
              </w:rPr>
              <w:t xml:space="preserve">Willingness to participate in training and development </w:t>
            </w:r>
          </w:p>
          <w:p w:rsidRPr="00817D59" w:rsidR="00421045" w:rsidP="00421045" w:rsidRDefault="00421045" w14:paraId="5446F4F1" w14:textId="77777777">
            <w:pPr>
              <w:pStyle w:val="Default"/>
              <w:numPr>
                <w:ilvl w:val="0"/>
                <w:numId w:val="18"/>
              </w:numPr>
              <w:spacing w:after="33"/>
              <w:rPr>
                <w:rFonts w:ascii="Calibri" w:hAnsi="Calibri"/>
                <w:sz w:val="22"/>
                <w:szCs w:val="22"/>
              </w:rPr>
            </w:pPr>
            <w:r w:rsidRPr="00817D59">
              <w:rPr>
                <w:rFonts w:ascii="Calibri" w:hAnsi="Calibri"/>
                <w:sz w:val="22"/>
                <w:szCs w:val="22"/>
              </w:rPr>
              <w:t xml:space="preserve">Excellent organisation and communication skills </w:t>
            </w:r>
          </w:p>
          <w:p w:rsidRPr="00817D59" w:rsidR="00421045" w:rsidP="00421045" w:rsidRDefault="00421045" w14:paraId="412F9A91" w14:textId="77777777">
            <w:pPr>
              <w:pStyle w:val="Default"/>
              <w:numPr>
                <w:ilvl w:val="0"/>
                <w:numId w:val="18"/>
              </w:numPr>
              <w:spacing w:after="33"/>
              <w:rPr>
                <w:rFonts w:ascii="Calibri" w:hAnsi="Calibri"/>
                <w:sz w:val="22"/>
                <w:szCs w:val="22"/>
              </w:rPr>
            </w:pPr>
            <w:r w:rsidRPr="00817D59">
              <w:rPr>
                <w:rFonts w:ascii="Calibri" w:hAnsi="Calibri"/>
                <w:sz w:val="22"/>
                <w:szCs w:val="22"/>
              </w:rPr>
              <w:t xml:space="preserve">A willingness to learn </w:t>
            </w:r>
          </w:p>
          <w:p w:rsidRPr="00817D59" w:rsidR="00421045" w:rsidP="00421045" w:rsidRDefault="00421045" w14:paraId="5A497E6C" w14:textId="77777777">
            <w:pPr>
              <w:pStyle w:val="Default"/>
              <w:numPr>
                <w:ilvl w:val="0"/>
                <w:numId w:val="18"/>
              </w:numPr>
              <w:spacing w:after="33"/>
              <w:rPr>
                <w:rFonts w:ascii="Calibri" w:hAnsi="Calibri"/>
                <w:sz w:val="22"/>
                <w:szCs w:val="22"/>
              </w:rPr>
            </w:pPr>
            <w:r w:rsidRPr="00817D59">
              <w:rPr>
                <w:rFonts w:ascii="Calibri" w:hAnsi="Calibri"/>
                <w:sz w:val="22"/>
                <w:szCs w:val="22"/>
              </w:rPr>
              <w:t xml:space="preserve">A professional attitude and demeanour </w:t>
            </w:r>
          </w:p>
          <w:p w:rsidRPr="00B50B95" w:rsidR="00421045" w:rsidP="00421045" w:rsidRDefault="00421045" w14:paraId="5083D597" w14:textId="77777777">
            <w:pPr>
              <w:pStyle w:val="Default"/>
              <w:numPr>
                <w:ilvl w:val="0"/>
                <w:numId w:val="18"/>
              </w:numPr>
              <w:rPr>
                <w:rFonts w:ascii="Calibri" w:hAnsi="Calibri" w:cs="Calibri"/>
                <w:sz w:val="22"/>
                <w:szCs w:val="22"/>
              </w:rPr>
            </w:pPr>
            <w:r w:rsidRPr="00817D59">
              <w:rPr>
                <w:rFonts w:ascii="Calibri" w:hAnsi="Calibri"/>
                <w:sz w:val="22"/>
                <w:szCs w:val="22"/>
              </w:rPr>
              <w:t xml:space="preserve">A sense of humour and a </w:t>
            </w:r>
            <w:r w:rsidRPr="00B50B95">
              <w:rPr>
                <w:rFonts w:ascii="Calibri" w:hAnsi="Calibri" w:cs="Calibri"/>
                <w:sz w:val="22"/>
                <w:szCs w:val="22"/>
              </w:rPr>
              <w:t xml:space="preserve">positive outlook </w:t>
            </w:r>
          </w:p>
          <w:p w:rsidRPr="00817D59" w:rsidR="00421045" w:rsidP="00421045" w:rsidRDefault="00421045" w14:paraId="6CA5F252" w14:textId="77777777">
            <w:pPr>
              <w:pStyle w:val="Default"/>
              <w:numPr>
                <w:ilvl w:val="0"/>
                <w:numId w:val="18"/>
              </w:numPr>
              <w:rPr>
                <w:rFonts w:ascii="Calibri" w:hAnsi="Calibri"/>
                <w:sz w:val="22"/>
                <w:szCs w:val="22"/>
              </w:rPr>
            </w:pPr>
            <w:r w:rsidRPr="00B50B95">
              <w:rPr>
                <w:rFonts w:ascii="Calibri" w:hAnsi="Calibri" w:cs="Calibri"/>
                <w:sz w:val="22"/>
                <w:szCs w:val="22"/>
              </w:rPr>
              <w:t>Ability support others wellbeing through co-regulation,</w:t>
            </w:r>
            <w:r>
              <w:rPr>
                <w:rFonts w:ascii="Calibri" w:hAnsi="Calibri"/>
                <w:sz w:val="22"/>
                <w:szCs w:val="22"/>
              </w:rPr>
              <w:t xml:space="preserve"> whilst recognising own co-regulation/self-regulation needs </w:t>
            </w:r>
            <w:r w:rsidRPr="00786F0B">
              <w:rPr>
                <w:rFonts w:ascii="Calibri" w:hAnsi="Calibri"/>
                <w:sz w:val="22"/>
                <w:szCs w:val="22"/>
              </w:rPr>
              <w:t xml:space="preserve"> </w:t>
            </w:r>
          </w:p>
        </w:tc>
        <w:tc>
          <w:tcPr>
            <w:tcW w:w="3285" w:type="dxa"/>
          </w:tcPr>
          <w:p w:rsidRPr="00817D59" w:rsidR="00421045" w:rsidP="00421045" w:rsidRDefault="00421045" w14:paraId="354E2648" w14:textId="77777777">
            <w:pPr>
              <w:numPr>
                <w:ilvl w:val="0"/>
                <w:numId w:val="18"/>
              </w:numPr>
              <w:spacing w:after="0" w:line="240" w:lineRule="auto"/>
              <w:rPr>
                <w:rFonts w:ascii="Calibri" w:hAnsi="Calibri"/>
              </w:rPr>
            </w:pPr>
            <w:r w:rsidRPr="00817D59">
              <w:rPr>
                <w:rFonts w:ascii="Calibri" w:hAnsi="Calibri"/>
              </w:rPr>
              <w:t>Aspirant</w:t>
            </w:r>
            <w:r>
              <w:rPr>
                <w:rFonts w:ascii="Calibri" w:hAnsi="Calibri"/>
              </w:rPr>
              <w:t xml:space="preserve"> Leader</w:t>
            </w:r>
          </w:p>
        </w:tc>
      </w:tr>
    </w:tbl>
    <w:p w:rsidRPr="00D81E48" w:rsidR="00421045" w:rsidP="00421045" w:rsidRDefault="00421045" w14:paraId="58CA3350" w14:textId="77777777">
      <w:pPr>
        <w:rPr>
          <w:rFonts w:ascii="Calibri" w:hAnsi="Calibri"/>
          <w:b/>
        </w:rPr>
      </w:pPr>
    </w:p>
    <w:p w:rsidR="00526D7F" w:rsidP="003719D8" w:rsidRDefault="00526D7F" w14:paraId="5541EEBA" w14:textId="77777777">
      <w:pPr>
        <w:rPr>
          <w:rFonts w:ascii="Corbel" w:hAnsi="Corbel" w:eastAsia="SimSun" w:cs="Tahoma"/>
          <w:caps/>
          <w:color w:val="0673A5"/>
          <w:spacing w:val="10"/>
          <w:sz w:val="56"/>
          <w:szCs w:val="56"/>
          <w:lang w:eastAsia="ja-JP"/>
        </w:rPr>
      </w:pPr>
    </w:p>
    <w:p w:rsidR="009232AA" w:rsidP="003719D8" w:rsidRDefault="009232AA" w14:paraId="6DA9DD81" w14:textId="77777777">
      <w:pPr>
        <w:rPr>
          <w:rFonts w:ascii="Corbel" w:hAnsi="Corbel" w:eastAsia="SimSun" w:cs="Tahoma"/>
          <w:caps/>
          <w:color w:val="0673A5"/>
          <w:spacing w:val="10"/>
          <w:sz w:val="56"/>
          <w:szCs w:val="56"/>
          <w:lang w:eastAsia="ja-JP"/>
        </w:rPr>
      </w:pPr>
    </w:p>
    <w:p w:rsidR="00391A37" w:rsidP="003719D8" w:rsidRDefault="00391A37" w14:paraId="3D3BB933" w14:textId="77777777">
      <w:pPr>
        <w:rPr>
          <w:rFonts w:ascii="Corbel" w:hAnsi="Corbel" w:eastAsia="SimSun" w:cs="Tahoma"/>
          <w:caps/>
          <w:color w:val="0673A5"/>
          <w:spacing w:val="10"/>
          <w:sz w:val="56"/>
          <w:szCs w:val="56"/>
          <w:lang w:eastAsia="ja-JP"/>
        </w:rPr>
      </w:pPr>
    </w:p>
    <w:p w:rsidR="00804976" w:rsidP="003719D8" w:rsidRDefault="00804976" w14:paraId="29A9DE1A" w14:textId="09DB4D93">
      <w:pPr>
        <w:rPr>
          <w:rFonts w:ascii="Corbel" w:hAnsi="Corbel" w:eastAsia="SimSun" w:cs="Tahoma"/>
          <w:caps/>
          <w:color w:val="0673A5"/>
          <w:spacing w:val="10"/>
          <w:sz w:val="56"/>
          <w:szCs w:val="56"/>
          <w:lang w:eastAsia="ja-JP"/>
        </w:rPr>
      </w:pPr>
      <w:r>
        <w:rPr>
          <w:rFonts w:ascii="Corbel" w:hAnsi="Corbel" w:eastAsia="SimSun" w:cs="Tahoma"/>
          <w:caps/>
          <w:color w:val="0673A5"/>
          <w:spacing w:val="10"/>
          <w:sz w:val="56"/>
          <w:szCs w:val="56"/>
          <w:lang w:eastAsia="ja-JP"/>
        </w:rPr>
        <w:lastRenderedPageBreak/>
        <w:t>how to apply</w:t>
      </w:r>
    </w:p>
    <w:p w:rsidRPr="002C4CFC" w:rsidR="00804976" w:rsidP="00804976" w:rsidRDefault="002477E8" w14:paraId="74BA5493" w14:textId="4A6649FE">
      <w:pPr>
        <w:pBdr>
          <w:top w:val="single" w:color="0673A5" w:sz="24" w:space="0"/>
          <w:left w:val="single" w:color="0673A5" w:sz="24" w:space="0"/>
          <w:bottom w:val="single" w:color="0673A5" w:sz="24" w:space="0"/>
          <w:right w:val="single" w:color="0673A5" w:sz="24" w:space="0"/>
        </w:pBdr>
        <w:shd w:val="clear" w:color="auto" w:fill="0673A5"/>
        <w:spacing w:before="120" w:after="0" w:line="264" w:lineRule="auto"/>
        <w:outlineLvl w:val="0"/>
        <w:rPr>
          <w:rFonts w:ascii="Corbel" w:hAnsi="Corbel" w:eastAsia="SimSun" w:cs="Tahoma"/>
          <w:caps/>
          <w:color w:val="FFFFFF"/>
          <w:spacing w:val="15"/>
          <w:sz w:val="20"/>
          <w:szCs w:val="20"/>
          <w:lang w:eastAsia="ja-JP"/>
        </w:rPr>
      </w:pPr>
      <w:r>
        <w:rPr>
          <w:rFonts w:ascii="Corbel" w:hAnsi="Corbel" w:eastAsia="SimSun" w:cs="Tahoma"/>
          <w:caps/>
          <w:color w:val="FFFFFF"/>
          <w:spacing w:val="15"/>
          <w:sz w:val="20"/>
          <w:szCs w:val="20"/>
          <w:lang w:eastAsia="ja-JP"/>
        </w:rPr>
        <w:t xml:space="preserve">SEND </w:t>
      </w:r>
      <w:r w:rsidR="00421045">
        <w:rPr>
          <w:rFonts w:ascii="Corbel" w:hAnsi="Corbel" w:eastAsia="SimSun" w:cs="Tahoma"/>
          <w:caps/>
          <w:color w:val="FFFFFF"/>
          <w:spacing w:val="15"/>
          <w:sz w:val="20"/>
          <w:szCs w:val="20"/>
          <w:lang w:eastAsia="ja-JP"/>
        </w:rPr>
        <w:t>teacher</w:t>
      </w:r>
    </w:p>
    <w:p w:rsidR="00804976" w:rsidP="00804976" w:rsidRDefault="00804976" w14:paraId="2B4B7008" w14:textId="77777777">
      <w:pPr>
        <w:spacing w:after="0" w:line="264" w:lineRule="auto"/>
        <w:rPr>
          <w:rFonts w:ascii="Corbel" w:hAnsi="Corbel" w:eastAsia="SimSun" w:cs="Tahoma"/>
          <w:sz w:val="20"/>
          <w:szCs w:val="20"/>
          <w:lang w:eastAsia="ja-JP"/>
        </w:rPr>
      </w:pPr>
    </w:p>
    <w:p w:rsidRPr="00503133" w:rsidR="00503133" w:rsidP="00503133" w:rsidRDefault="00503133" w14:paraId="55B47D69" w14:textId="77777777">
      <w:pPr>
        <w:spacing w:before="120" w:line="257" w:lineRule="auto"/>
      </w:pPr>
      <w:r w:rsidRPr="00503133">
        <w:rPr>
          <w:rFonts w:ascii="Corbel" w:hAnsi="Corbel" w:eastAsia="Corbel" w:cs="Corbel"/>
          <w:noProof/>
        </w:rPr>
        <w:t xml:space="preserve">Please apply for this post via the Derbyshire Local Authority website: </w:t>
      </w:r>
      <w:hyperlink r:id="rId14">
        <w:r w:rsidRPr="00503133">
          <w:rPr>
            <w:rFonts w:ascii="Calibri" w:hAnsi="Calibri" w:eastAsia="Calibri" w:cs="Calibri"/>
            <w:noProof/>
            <w:color w:val="0000FF"/>
            <w:u w:val="single"/>
          </w:rPr>
          <w:t>Derbyshire - Jobs and careers</w:t>
        </w:r>
      </w:hyperlink>
    </w:p>
    <w:p w:rsidRPr="00503133" w:rsidR="00503133" w:rsidP="00503133" w:rsidRDefault="00503133" w14:paraId="083BFA57" w14:textId="77777777">
      <w:pPr>
        <w:spacing w:before="120" w:line="257" w:lineRule="auto"/>
      </w:pPr>
      <w:r w:rsidRPr="00503133">
        <w:rPr>
          <w:rFonts w:ascii="Corbel" w:hAnsi="Corbel" w:eastAsia="Corbel" w:cs="Corbel"/>
          <w:b/>
          <w:bCs/>
          <w:noProof/>
        </w:rPr>
        <w:t>Online applications</w:t>
      </w:r>
    </w:p>
    <w:p w:rsidRPr="00503133" w:rsidR="00503133" w:rsidP="00503133" w:rsidRDefault="00503133" w14:paraId="7FFFA33C" w14:textId="77777777">
      <w:pPr>
        <w:spacing w:before="120" w:line="257" w:lineRule="auto"/>
      </w:pPr>
      <w:r w:rsidRPr="00503133">
        <w:rPr>
          <w:rFonts w:ascii="Corbel" w:hAnsi="Corbel" w:eastAsia="Corbel" w:cs="Corbel"/>
          <w:noProof/>
        </w:rPr>
        <w:t>There are a number of benefits for you from applying online which include:</w:t>
      </w:r>
    </w:p>
    <w:p w:rsidRPr="00503133" w:rsidR="00503133" w:rsidP="00503133" w:rsidRDefault="00503133" w14:paraId="0D262784" w14:textId="77777777">
      <w:pPr>
        <w:spacing w:before="120" w:line="257" w:lineRule="auto"/>
      </w:pPr>
      <w:r w:rsidRPr="00503133">
        <w:rPr>
          <w:rFonts w:ascii="Corbel" w:hAnsi="Corbel" w:eastAsia="Corbel" w:cs="Corbel"/>
          <w:noProof/>
        </w:rPr>
        <w:t>The information you give us when you register on the job site, and before you apply for a job such as in the 'employment history' section, is automatically included in your online application, saving you time - you can update the information held in these sections whenever you need to.</w:t>
      </w:r>
    </w:p>
    <w:p w:rsidRPr="00503133" w:rsidR="00503133" w:rsidP="00503133" w:rsidRDefault="00503133" w14:paraId="0BC6AA07" w14:textId="77777777">
      <w:pPr>
        <w:spacing w:before="120" w:line="257" w:lineRule="auto"/>
      </w:pPr>
      <w:r w:rsidRPr="00503133">
        <w:rPr>
          <w:rFonts w:ascii="Corbel" w:hAnsi="Corbel" w:eastAsia="Corbel" w:cs="Corbel"/>
          <w:noProof/>
        </w:rPr>
        <w:t>You can part complete an application form, save it and come back to it, and work on it and submit it later or on another day - you can also print off a copy at home. Applying online gives you access to your application form, advert, and any other recruitment documents throughout the recruitment process, even after the job has closed.</w:t>
      </w:r>
    </w:p>
    <w:p w:rsidRPr="00503133" w:rsidR="00503133" w:rsidP="00503133" w:rsidRDefault="00503133" w14:paraId="5F75956C" w14:textId="77777777">
      <w:pPr>
        <w:spacing w:before="120" w:line="257" w:lineRule="auto"/>
      </w:pPr>
      <w:r w:rsidRPr="00503133">
        <w:rPr>
          <w:rFonts w:ascii="Corbel" w:hAnsi="Corbel" w:eastAsia="Corbel" w:cs="Corbel"/>
          <w:noProof/>
        </w:rPr>
        <w:t>You can track the progress of your application online, for example, to see if you have been shortlisted. You'll receive communications about the recruitment process more quickly, by email rather than letter, including any invitations to interview.You'll be able to view any communication as soon as it is sent to you by logging into your account.</w:t>
      </w:r>
    </w:p>
    <w:p w:rsidRPr="00503133" w:rsidR="00503133" w:rsidP="00503133" w:rsidRDefault="00503133" w14:paraId="3CF249FE" w14:textId="77777777">
      <w:pPr>
        <w:spacing w:before="120" w:line="257" w:lineRule="auto"/>
      </w:pPr>
      <w:r w:rsidRPr="00503133">
        <w:rPr>
          <w:rFonts w:ascii="Corbel" w:hAnsi="Corbel" w:eastAsia="Corbel" w:cs="Corbel"/>
          <w:noProof/>
        </w:rPr>
        <w:t>You can search for specific types of jobs and then set up a job alert which will ensure you receive an email anytime a similar post is advertised</w:t>
      </w:r>
    </w:p>
    <w:p w:rsidRPr="00503133" w:rsidR="00503133" w:rsidP="00503133" w:rsidRDefault="00503133" w14:paraId="360D757B" w14:textId="77777777">
      <w:pPr>
        <w:spacing w:before="120" w:line="257" w:lineRule="auto"/>
      </w:pPr>
      <w:r w:rsidRPr="00503133">
        <w:rPr>
          <w:rFonts w:ascii="Corbel" w:hAnsi="Corbel" w:eastAsia="Corbel" w:cs="Corbel"/>
          <w:b/>
          <w:bCs/>
          <w:noProof/>
        </w:rPr>
        <w:t>Other ways to apply</w:t>
      </w:r>
    </w:p>
    <w:p w:rsidRPr="00503133" w:rsidR="00503133" w:rsidP="00503133" w:rsidRDefault="00503133" w14:paraId="3D60D237" w14:textId="77777777">
      <w:pPr>
        <w:spacing w:before="120" w:line="257" w:lineRule="auto"/>
      </w:pPr>
      <w:r w:rsidRPr="00503133">
        <w:rPr>
          <w:rFonts w:ascii="Corbel" w:hAnsi="Corbel" w:eastAsia="Corbel" w:cs="Corbel"/>
          <w:noProof/>
        </w:rPr>
        <w:t xml:space="preserve">There are still ways to apply if you're unable to do so online. If you do apply offline, please provide your email address if you have one, as this will ensure we send you any communication by email so you receive it as quickly as possible. You can complete either a PDF or Word version of our online application form. These are attached to: </w:t>
      </w:r>
      <w:hyperlink r:id="rId15">
        <w:r w:rsidRPr="00503133">
          <w:rPr>
            <w:rFonts w:ascii="Calibri" w:hAnsi="Calibri" w:eastAsia="Calibri" w:cs="Calibri"/>
            <w:noProof/>
            <w:color w:val="0000FF"/>
            <w:u w:val="single"/>
          </w:rPr>
          <w:t>Ways to apply - Derbyshire County Council</w:t>
        </w:r>
      </w:hyperlink>
    </w:p>
    <w:p w:rsidRPr="00503133" w:rsidR="00503133" w:rsidP="00503133" w:rsidRDefault="00503133" w14:paraId="466D5C5A" w14:textId="77777777">
      <w:pPr>
        <w:spacing w:before="120" w:line="257" w:lineRule="auto"/>
      </w:pPr>
      <w:r w:rsidRPr="00503133">
        <w:rPr>
          <w:rFonts w:ascii="Corbel" w:hAnsi="Corbel" w:eastAsia="Corbel" w:cs="Corbel"/>
          <w:noProof/>
        </w:rPr>
        <w:t>This form can be printed out, completed by you and then sent by post to:</w:t>
      </w:r>
    </w:p>
    <w:p w:rsidRPr="00503133" w:rsidR="00503133" w:rsidP="00503133" w:rsidRDefault="00503133" w14:paraId="6C7CB066" w14:textId="77777777">
      <w:pPr>
        <w:spacing w:before="120" w:after="0" w:line="257" w:lineRule="auto"/>
      </w:pPr>
      <w:r w:rsidRPr="00503133">
        <w:rPr>
          <w:rFonts w:ascii="Corbel" w:hAnsi="Corbel" w:eastAsia="Corbel" w:cs="Corbel"/>
          <w:noProof/>
        </w:rPr>
        <w:t>Derbyshire County Council</w:t>
      </w:r>
    </w:p>
    <w:p w:rsidRPr="00503133" w:rsidR="00503133" w:rsidP="00503133" w:rsidRDefault="00503133" w14:paraId="068832BE" w14:textId="77777777">
      <w:pPr>
        <w:spacing w:before="120" w:after="0" w:line="257" w:lineRule="auto"/>
      </w:pPr>
      <w:r w:rsidRPr="00503133">
        <w:rPr>
          <w:rFonts w:ascii="Corbel" w:hAnsi="Corbel" w:eastAsia="Corbel" w:cs="Corbel"/>
          <w:noProof/>
        </w:rPr>
        <w:t>Shared Services Centre</w:t>
      </w:r>
    </w:p>
    <w:p w:rsidRPr="00503133" w:rsidR="00503133" w:rsidP="00503133" w:rsidRDefault="00503133" w14:paraId="320F55E7" w14:textId="77777777">
      <w:pPr>
        <w:spacing w:before="120" w:after="0" w:line="257" w:lineRule="auto"/>
      </w:pPr>
      <w:r w:rsidRPr="00503133">
        <w:rPr>
          <w:rFonts w:ascii="Corbel" w:hAnsi="Corbel" w:eastAsia="Corbel" w:cs="Corbel"/>
          <w:noProof/>
        </w:rPr>
        <w:t>John Hadfield House</w:t>
      </w:r>
    </w:p>
    <w:p w:rsidRPr="00503133" w:rsidR="00503133" w:rsidP="00503133" w:rsidRDefault="00503133" w14:paraId="115F3F36" w14:textId="77777777">
      <w:pPr>
        <w:spacing w:before="120" w:after="0" w:line="257" w:lineRule="auto"/>
      </w:pPr>
      <w:r w:rsidRPr="00503133">
        <w:rPr>
          <w:rFonts w:ascii="Corbel" w:hAnsi="Corbel" w:eastAsia="Corbel" w:cs="Corbel"/>
          <w:noProof/>
        </w:rPr>
        <w:t>Dale Road</w:t>
      </w:r>
    </w:p>
    <w:p w:rsidRPr="00503133" w:rsidR="00503133" w:rsidP="00503133" w:rsidRDefault="00503133" w14:paraId="0E08A840" w14:textId="77777777">
      <w:pPr>
        <w:spacing w:before="120" w:after="0" w:line="257" w:lineRule="auto"/>
      </w:pPr>
      <w:r w:rsidRPr="00503133">
        <w:rPr>
          <w:rFonts w:ascii="Corbel" w:hAnsi="Corbel" w:eastAsia="Corbel" w:cs="Corbel"/>
          <w:noProof/>
        </w:rPr>
        <w:t>Matlock</w:t>
      </w:r>
    </w:p>
    <w:p w:rsidRPr="00503133" w:rsidR="00503133" w:rsidP="00503133" w:rsidRDefault="00503133" w14:paraId="7D2B6A79" w14:textId="77777777">
      <w:pPr>
        <w:spacing w:before="120" w:after="0" w:line="257" w:lineRule="auto"/>
      </w:pPr>
      <w:r w:rsidRPr="00503133">
        <w:rPr>
          <w:rFonts w:ascii="Corbel" w:hAnsi="Corbel" w:eastAsia="Corbel" w:cs="Corbel"/>
          <w:noProof/>
        </w:rPr>
        <w:t>Derbyshire</w:t>
      </w:r>
    </w:p>
    <w:p w:rsidRPr="00503133" w:rsidR="00503133" w:rsidP="00503133" w:rsidRDefault="00503133" w14:paraId="05A0B240" w14:textId="77777777">
      <w:pPr>
        <w:spacing w:before="120" w:after="0" w:line="257" w:lineRule="auto"/>
      </w:pPr>
      <w:r w:rsidRPr="00503133">
        <w:rPr>
          <w:rFonts w:ascii="Corbel" w:hAnsi="Corbel" w:eastAsia="Corbel" w:cs="Corbel"/>
          <w:noProof/>
        </w:rPr>
        <w:t>DE4 3RD</w:t>
      </w:r>
    </w:p>
    <w:p w:rsidRPr="00503133" w:rsidR="00503133" w:rsidP="00503133" w:rsidRDefault="00503133" w14:paraId="00E2F255" w14:textId="77777777">
      <w:pPr>
        <w:spacing w:before="120" w:line="257" w:lineRule="auto"/>
      </w:pPr>
      <w:r w:rsidRPr="00503133">
        <w:rPr>
          <w:rFonts w:ascii="Corbel" w:hAnsi="Corbel" w:eastAsia="Corbel" w:cs="Corbel"/>
          <w:noProof/>
        </w:rPr>
        <w:t xml:space="preserve">Or completed as a Word document and emailed to </w:t>
      </w:r>
      <w:hyperlink r:id="rId16">
        <w:r w:rsidRPr="00503133">
          <w:rPr>
            <w:rFonts w:ascii="Corbel" w:hAnsi="Corbel" w:eastAsia="Corbel" w:cs="Corbel"/>
            <w:noProof/>
            <w:color w:val="0563C1" w:themeColor="hyperlink"/>
            <w:u w:val="single"/>
          </w:rPr>
          <w:t>jobs@derbyshire.gov.uk</w:t>
        </w:r>
      </w:hyperlink>
    </w:p>
    <w:p w:rsidRPr="00503133" w:rsidR="00503133" w:rsidP="00503133" w:rsidRDefault="00503133" w14:paraId="1D775962" w14:textId="77777777">
      <w:pPr>
        <w:spacing w:before="120" w:line="257" w:lineRule="auto"/>
      </w:pPr>
      <w:r w:rsidRPr="00503133">
        <w:rPr>
          <w:rFonts w:ascii="Corbel" w:hAnsi="Corbel" w:eastAsia="Corbel" w:cs="Corbel"/>
          <w:noProof/>
        </w:rPr>
        <w:t>If applying by post or email please make sure that:</w:t>
      </w:r>
    </w:p>
    <w:p w:rsidRPr="00503133" w:rsidR="00503133" w:rsidP="00503133" w:rsidRDefault="00503133" w14:paraId="06ACC86B" w14:textId="77777777">
      <w:pPr>
        <w:numPr>
          <w:ilvl w:val="0"/>
          <w:numId w:val="11"/>
        </w:numPr>
        <w:spacing w:after="0" w:line="264" w:lineRule="auto"/>
        <w:contextualSpacing/>
        <w:rPr>
          <w:rFonts w:ascii="Corbel" w:hAnsi="Corbel" w:eastAsia="Corbel" w:cs="Corbel"/>
          <w:noProof/>
        </w:rPr>
      </w:pPr>
      <w:r w:rsidRPr="00503133">
        <w:rPr>
          <w:rFonts w:ascii="Corbel" w:hAnsi="Corbel" w:eastAsia="Corbel" w:cs="Corbel"/>
          <w:noProof/>
        </w:rPr>
        <w:t>the vacancy reference number is entered on the form</w:t>
      </w:r>
    </w:p>
    <w:p w:rsidRPr="00503133" w:rsidR="00503133" w:rsidP="00503133" w:rsidRDefault="00503133" w14:paraId="2D91583F" w14:textId="77777777">
      <w:pPr>
        <w:numPr>
          <w:ilvl w:val="0"/>
          <w:numId w:val="11"/>
        </w:numPr>
        <w:spacing w:after="0" w:line="264" w:lineRule="auto"/>
        <w:contextualSpacing/>
        <w:rPr>
          <w:rFonts w:ascii="Corbel" w:hAnsi="Corbel" w:eastAsia="Corbel" w:cs="Corbel"/>
          <w:noProof/>
        </w:rPr>
      </w:pPr>
      <w:r w:rsidRPr="00503133">
        <w:rPr>
          <w:rFonts w:ascii="Corbel" w:hAnsi="Corbel" w:eastAsia="Corbel" w:cs="Corbel"/>
          <w:noProof/>
        </w:rPr>
        <w:t>we receive your application before the closing date</w:t>
      </w:r>
    </w:p>
    <w:p w:rsidRPr="00503133" w:rsidR="00503133" w:rsidP="00503133" w:rsidRDefault="00503133" w14:paraId="3BF340E4" w14:textId="77777777">
      <w:pPr>
        <w:spacing w:before="120" w:line="257" w:lineRule="auto"/>
      </w:pPr>
      <w:r w:rsidRPr="00503133">
        <w:rPr>
          <w:rFonts w:ascii="Corbel" w:hAnsi="Corbel" w:eastAsia="Corbel" w:cs="Corbel"/>
          <w:noProof/>
        </w:rPr>
        <w:lastRenderedPageBreak/>
        <w:t>You can request an application pack by telephone.</w:t>
      </w:r>
    </w:p>
    <w:p w:rsidRPr="00503133" w:rsidR="00503133" w:rsidP="00503133" w:rsidRDefault="00503133" w14:paraId="7E0D3E68" w14:textId="77777777">
      <w:pPr>
        <w:spacing w:before="120" w:line="257" w:lineRule="auto"/>
        <w:rPr>
          <w:rFonts w:ascii="Corbel" w:hAnsi="Corbel" w:eastAsia="Corbel" w:cs="Corbel"/>
          <w:noProof/>
        </w:rPr>
      </w:pPr>
      <w:r w:rsidRPr="00503133">
        <w:rPr>
          <w:rFonts w:ascii="Corbel" w:hAnsi="Corbel" w:eastAsia="Corbel" w:cs="Corbel"/>
          <w:noProof/>
        </w:rPr>
        <w:t>You can also request an application pack by contacting Call Derbyshire tel: 01629 533190, quoting the reference number of the vacancy.</w:t>
      </w:r>
    </w:p>
    <w:p w:rsidRPr="00503133" w:rsidR="00503133" w:rsidP="00503133" w:rsidRDefault="00503133" w14:paraId="5D20208D" w14:textId="77777777">
      <w:pPr>
        <w:spacing w:before="120" w:line="257" w:lineRule="auto"/>
      </w:pPr>
      <w:r w:rsidRPr="00503133">
        <w:rPr>
          <w:rFonts w:ascii="Corbel" w:hAnsi="Corbel" w:eastAsia="Corbel" w:cs="Corbel"/>
          <w:noProof/>
        </w:rPr>
        <w:t>Please make sure there is enough time between you requesting an application pack and the closing date as it will take a minimum of 2 working days to receive your pack through the post.</w:t>
      </w:r>
    </w:p>
    <w:p w:rsidRPr="00503133" w:rsidR="00503133" w:rsidP="00503133" w:rsidRDefault="00503133" w14:paraId="348DBC55" w14:textId="77777777">
      <w:pPr>
        <w:spacing w:before="120" w:after="0" w:line="257" w:lineRule="auto"/>
      </w:pPr>
      <w:r w:rsidRPr="00503133">
        <w:rPr>
          <w:rFonts w:ascii="Corbel" w:hAnsi="Corbel" w:eastAsia="Corbel" w:cs="Corbel"/>
          <w:noProof/>
        </w:rPr>
        <w:t>Completed applications should be returned to:</w:t>
      </w:r>
    </w:p>
    <w:p w:rsidRPr="00503133" w:rsidR="00503133" w:rsidP="00503133" w:rsidRDefault="00503133" w14:paraId="3C7ECD10" w14:textId="77777777">
      <w:pPr>
        <w:spacing w:before="120" w:after="0" w:line="257" w:lineRule="auto"/>
      </w:pPr>
      <w:r w:rsidRPr="00503133">
        <w:rPr>
          <w:rFonts w:ascii="Corbel" w:hAnsi="Corbel" w:eastAsia="Corbel" w:cs="Corbel"/>
          <w:noProof/>
        </w:rPr>
        <w:t>Derbyshire County Council</w:t>
      </w:r>
    </w:p>
    <w:p w:rsidRPr="00503133" w:rsidR="00503133" w:rsidP="00503133" w:rsidRDefault="00503133" w14:paraId="678DC3E4" w14:textId="77777777">
      <w:pPr>
        <w:spacing w:before="120" w:after="0" w:line="257" w:lineRule="auto"/>
      </w:pPr>
      <w:r w:rsidRPr="00503133">
        <w:rPr>
          <w:rFonts w:ascii="Corbel" w:hAnsi="Corbel" w:eastAsia="Corbel" w:cs="Corbel"/>
          <w:noProof/>
        </w:rPr>
        <w:t>Shared Services Centre</w:t>
      </w:r>
    </w:p>
    <w:p w:rsidRPr="00503133" w:rsidR="00503133" w:rsidP="00503133" w:rsidRDefault="00503133" w14:paraId="44A0DCF1" w14:textId="77777777">
      <w:pPr>
        <w:spacing w:before="120" w:after="0" w:line="257" w:lineRule="auto"/>
      </w:pPr>
      <w:r w:rsidRPr="00503133">
        <w:rPr>
          <w:rFonts w:ascii="Corbel" w:hAnsi="Corbel" w:eastAsia="Corbel" w:cs="Corbel"/>
          <w:noProof/>
        </w:rPr>
        <w:t>John Hadfield House</w:t>
      </w:r>
    </w:p>
    <w:p w:rsidRPr="00503133" w:rsidR="00503133" w:rsidP="00503133" w:rsidRDefault="00503133" w14:paraId="6A48DE98" w14:textId="77777777">
      <w:pPr>
        <w:spacing w:before="120" w:after="0" w:line="257" w:lineRule="auto"/>
      </w:pPr>
      <w:r w:rsidRPr="00503133">
        <w:rPr>
          <w:rFonts w:ascii="Corbel" w:hAnsi="Corbel" w:eastAsia="Corbel" w:cs="Corbel"/>
          <w:noProof/>
        </w:rPr>
        <w:t>Dale Road</w:t>
      </w:r>
    </w:p>
    <w:p w:rsidRPr="00503133" w:rsidR="00503133" w:rsidP="00503133" w:rsidRDefault="00503133" w14:paraId="08904D48" w14:textId="77777777">
      <w:pPr>
        <w:spacing w:before="120" w:after="0" w:line="257" w:lineRule="auto"/>
      </w:pPr>
      <w:r w:rsidRPr="00503133">
        <w:rPr>
          <w:rFonts w:ascii="Corbel" w:hAnsi="Corbel" w:eastAsia="Corbel" w:cs="Corbel"/>
          <w:noProof/>
        </w:rPr>
        <w:t>Matlock</w:t>
      </w:r>
    </w:p>
    <w:p w:rsidRPr="00503133" w:rsidR="00503133" w:rsidP="00503133" w:rsidRDefault="00503133" w14:paraId="22F17164" w14:textId="77777777">
      <w:pPr>
        <w:spacing w:before="120" w:after="0" w:line="257" w:lineRule="auto"/>
      </w:pPr>
      <w:r w:rsidRPr="00503133">
        <w:rPr>
          <w:rFonts w:ascii="Corbel" w:hAnsi="Corbel" w:eastAsia="Corbel" w:cs="Corbel"/>
          <w:noProof/>
        </w:rPr>
        <w:t>Derbyshire</w:t>
      </w:r>
    </w:p>
    <w:p w:rsidRPr="00503133" w:rsidR="00503133" w:rsidP="00503133" w:rsidRDefault="00503133" w14:paraId="2397BF94" w14:textId="77777777">
      <w:pPr>
        <w:spacing w:before="120" w:after="0" w:line="257" w:lineRule="auto"/>
      </w:pPr>
      <w:r w:rsidRPr="00503133">
        <w:rPr>
          <w:rFonts w:ascii="Corbel" w:hAnsi="Corbel" w:eastAsia="Corbel" w:cs="Corbel"/>
          <w:noProof/>
        </w:rPr>
        <w:t>DE4 3</w:t>
      </w:r>
      <w:r w:rsidRPr="001920EF">
        <w:rPr>
          <w:rFonts w:ascii="Corbel" w:hAnsi="Corbel" w:eastAsia="Corbel" w:cs="Corbel"/>
          <w:noProof/>
        </w:rPr>
        <w:t>RD</w:t>
      </w:r>
    </w:p>
    <w:p w:rsidRPr="00503133" w:rsidR="00503133" w:rsidP="00503133" w:rsidRDefault="00503133" w14:paraId="0F9D57BA" w14:textId="77777777">
      <w:pPr>
        <w:spacing w:before="120" w:after="0" w:line="257" w:lineRule="auto"/>
      </w:pPr>
      <w:r w:rsidRPr="00503133">
        <w:rPr>
          <w:rFonts w:ascii="Corbel" w:hAnsi="Corbel" w:eastAsia="Corbel" w:cs="Corbel"/>
          <w:noProof/>
        </w:rPr>
        <w:t xml:space="preserve"> </w:t>
      </w:r>
    </w:p>
    <w:p w:rsidRPr="00503133" w:rsidR="00503133" w:rsidP="00503133" w:rsidRDefault="00503133" w14:paraId="223B2E93" w14:textId="77777777">
      <w:pPr>
        <w:spacing w:before="120" w:line="257" w:lineRule="auto"/>
      </w:pPr>
      <w:r w:rsidRPr="00503133">
        <w:rPr>
          <w:rFonts w:ascii="Corbel" w:hAnsi="Corbel" w:eastAsia="Corbel" w:cs="Corbel"/>
          <w:b/>
          <w:bCs/>
          <w:noProof/>
        </w:rPr>
        <w:t>Help to complete your application</w:t>
      </w:r>
    </w:p>
    <w:p w:rsidRPr="00503133" w:rsidR="00503133" w:rsidP="00503133" w:rsidRDefault="00503133" w14:paraId="53767320" w14:textId="77777777">
      <w:pPr>
        <w:spacing w:before="120" w:line="257" w:lineRule="auto"/>
      </w:pPr>
      <w:r w:rsidRPr="00503133">
        <w:rPr>
          <w:rFonts w:ascii="Corbel" w:hAnsi="Corbel" w:eastAsia="Corbel" w:cs="Corbel"/>
          <w:noProof/>
        </w:rPr>
        <w:t xml:space="preserve">If you have any problems filling in either your registration or your application form, email </w:t>
      </w:r>
      <w:hyperlink r:id="rId17">
        <w:r w:rsidRPr="00503133">
          <w:rPr>
            <w:rFonts w:ascii="Corbel" w:hAnsi="Corbel" w:eastAsia="Corbel" w:cs="Corbel"/>
            <w:noProof/>
            <w:color w:val="0563C1" w:themeColor="hyperlink"/>
            <w:u w:val="single"/>
          </w:rPr>
          <w:t>recruitment@derbyshire.gov.uk</w:t>
        </w:r>
      </w:hyperlink>
      <w:r w:rsidRPr="00503133">
        <w:rPr>
          <w:rFonts w:ascii="Corbel" w:hAnsi="Corbel" w:eastAsia="Corbel" w:cs="Corbel"/>
          <w:noProof/>
        </w:rPr>
        <w:t xml:space="preserve"> or tel: 01629 535118 and select option 1.</w:t>
      </w:r>
    </w:p>
    <w:p w:rsidRPr="00503133" w:rsidR="00503133" w:rsidP="00503133" w:rsidRDefault="00503133" w14:paraId="022B7589" w14:textId="77777777">
      <w:pPr>
        <w:spacing w:before="120" w:line="257" w:lineRule="auto"/>
      </w:pPr>
      <w:r w:rsidRPr="00503133">
        <w:rPr>
          <w:rFonts w:ascii="Corbel" w:hAnsi="Corbel" w:eastAsia="Corbel" w:cs="Corbel"/>
          <w:b/>
          <w:bCs/>
          <w:noProof/>
        </w:rPr>
        <w:t>Help if you're disabled</w:t>
      </w:r>
    </w:p>
    <w:p w:rsidRPr="00503133" w:rsidR="00503133" w:rsidP="00503133" w:rsidRDefault="00503133" w14:paraId="5848B341" w14:textId="77777777">
      <w:pPr>
        <w:spacing w:before="120" w:line="257" w:lineRule="auto"/>
      </w:pPr>
      <w:r w:rsidRPr="00503133">
        <w:rPr>
          <w:rFonts w:ascii="Corbel" w:hAnsi="Corbel" w:eastAsia="Corbel" w:cs="Corbel"/>
          <w:noProof/>
        </w:rPr>
        <w:t>We are a Disability Confident Employer. If you're disabled and looking for employment with us, we're keen to hear from you. If you meet the essential criteria for a job, we guarantee to give you an interview.</w:t>
      </w:r>
    </w:p>
    <w:p w:rsidRPr="00503133" w:rsidR="00503133" w:rsidP="00503133" w:rsidRDefault="00503133" w14:paraId="78119E14" w14:textId="77777777">
      <w:pPr>
        <w:spacing w:before="120" w:line="257" w:lineRule="auto"/>
      </w:pPr>
      <w:r w:rsidRPr="00503133">
        <w:rPr>
          <w:rFonts w:ascii="Corbel" w:hAnsi="Corbel" w:eastAsia="Corbel" w:cs="Corbel"/>
          <w:noProof/>
        </w:rPr>
        <w:t xml:space="preserve">If you need advice or support with your application or need the recruitment documents in another format such as audio, Easy Read or braille, or wish to discuss related issues, please contact the Disability Employment Service email </w:t>
      </w:r>
      <w:hyperlink r:id="rId18">
        <w:r w:rsidRPr="00503133">
          <w:rPr>
            <w:rFonts w:ascii="Corbel" w:hAnsi="Corbel" w:eastAsia="Corbel" w:cs="Corbel"/>
            <w:noProof/>
            <w:color w:val="0563C1" w:themeColor="hyperlink"/>
            <w:u w:val="single"/>
          </w:rPr>
          <w:t>disabilityemploymentservice@derbyshire.gov.uk</w:t>
        </w:r>
      </w:hyperlink>
    </w:p>
    <w:p w:rsidRPr="00503133" w:rsidR="00503133" w:rsidP="00503133" w:rsidRDefault="00503133" w14:paraId="56EA5176" w14:textId="77777777">
      <w:pPr>
        <w:spacing w:before="120" w:line="257" w:lineRule="auto"/>
      </w:pPr>
      <w:r w:rsidRPr="00503133">
        <w:rPr>
          <w:rFonts w:ascii="Corbel" w:hAnsi="Corbel" w:eastAsia="Corbel" w:cs="Corbel"/>
          <w:noProof/>
        </w:rPr>
        <w:t>They offer general help with job searches, applications and reasonable adjustments.</w:t>
      </w:r>
    </w:p>
    <w:p w:rsidR="001B0CA0" w:rsidRDefault="001B0CA0" w14:paraId="10981371" w14:textId="68A9D099">
      <w:pPr>
        <w:rPr>
          <w:noProof/>
        </w:rPr>
      </w:pPr>
      <w:r>
        <w:rPr>
          <w:noProof/>
        </w:rPr>
        <w:br w:type="page"/>
      </w:r>
    </w:p>
    <w:p w:rsidRPr="004F3F65" w:rsidR="004F3F65" w:rsidP="00C21CD9" w:rsidRDefault="00804976" w14:paraId="6244B75C" w14:textId="68187E8F">
      <w:pPr>
        <w:spacing w:after="0" w:line="264" w:lineRule="auto"/>
        <w:rPr>
          <w:rFonts w:ascii="Corbel" w:hAnsi="Corbel" w:eastAsia="SimSun" w:cs="Tahoma"/>
          <w:caps/>
          <w:color w:val="0673A5"/>
          <w:spacing w:val="10"/>
          <w:sz w:val="56"/>
          <w:szCs w:val="56"/>
          <w:lang w:val="en-US" w:eastAsia="ja-JP"/>
        </w:rPr>
      </w:pPr>
      <w:r>
        <w:rPr>
          <w:rFonts w:ascii="Corbel" w:hAnsi="Corbel" w:eastAsia="SimSun" w:cs="Tahoma"/>
          <w:caps/>
          <w:color w:val="0673A5"/>
          <w:spacing w:val="10"/>
          <w:sz w:val="56"/>
          <w:szCs w:val="56"/>
          <w:lang w:val="en-US" w:eastAsia="ja-JP"/>
        </w:rPr>
        <w:lastRenderedPageBreak/>
        <w:t>s</w:t>
      </w:r>
      <w:r w:rsidRPr="004F3F65" w:rsidR="004F3F65">
        <w:rPr>
          <w:rFonts w:ascii="Corbel" w:hAnsi="Corbel" w:eastAsia="SimSun" w:cs="Tahoma"/>
          <w:caps/>
          <w:color w:val="0673A5"/>
          <w:spacing w:val="10"/>
          <w:sz w:val="56"/>
          <w:szCs w:val="56"/>
          <w:lang w:val="en-US" w:eastAsia="ja-JP"/>
        </w:rPr>
        <w:t xml:space="preserve">election process </w:t>
      </w:r>
    </w:p>
    <w:p w:rsidRPr="004F3F65" w:rsidR="004F3F65" w:rsidP="004F3F65" w:rsidRDefault="004F3F65" w14:paraId="013B3A70" w14:textId="77777777">
      <w:pPr>
        <w:pBdr>
          <w:top w:val="single" w:color="0673A5" w:sz="24" w:space="0"/>
          <w:left w:val="single" w:color="0673A5" w:sz="24" w:space="0"/>
          <w:bottom w:val="single" w:color="0673A5" w:sz="24" w:space="0"/>
          <w:right w:val="single" w:color="0673A5" w:sz="24" w:space="0"/>
        </w:pBdr>
        <w:shd w:val="clear" w:color="auto" w:fill="0673A5"/>
        <w:spacing w:before="120" w:after="0" w:line="264" w:lineRule="auto"/>
        <w:outlineLvl w:val="0"/>
        <w:rPr>
          <w:rFonts w:ascii="Corbel" w:hAnsi="Corbel" w:eastAsia="SimSun" w:cs="Tahoma"/>
          <w:caps/>
          <w:color w:val="FFFFFF"/>
          <w:spacing w:val="15"/>
          <w:sz w:val="20"/>
          <w:szCs w:val="20"/>
          <w:lang w:val="en-US" w:eastAsia="ja-JP"/>
        </w:rPr>
      </w:pPr>
      <w:r w:rsidRPr="004F3F65">
        <w:rPr>
          <w:rFonts w:ascii="Corbel" w:hAnsi="Corbel" w:eastAsia="SimSun" w:cs="Tahoma"/>
          <w:caps/>
          <w:color w:val="FFFFFF"/>
          <w:spacing w:val="15"/>
          <w:sz w:val="20"/>
          <w:szCs w:val="20"/>
          <w:lang w:val="en-US" w:eastAsia="ja-JP"/>
        </w:rPr>
        <w:t xml:space="preserve">brackenfield send school </w:t>
      </w:r>
    </w:p>
    <w:p w:rsidRPr="004F3F65" w:rsidR="004F3F65" w:rsidP="004F3F65" w:rsidRDefault="004F3F65" w14:paraId="583D9162" w14:textId="77777777">
      <w:pPr>
        <w:spacing w:before="120" w:after="200" w:line="264" w:lineRule="auto"/>
        <w:jc w:val="both"/>
        <w:rPr>
          <w:rFonts w:ascii="Corbel" w:hAnsi="Corbel" w:eastAsia="SimSun" w:cs="Tahoma"/>
          <w:b/>
          <w:bCs/>
          <w:sz w:val="20"/>
          <w:szCs w:val="20"/>
          <w:lang w:val="en-US" w:eastAsia="ja-JP"/>
        </w:rPr>
      </w:pPr>
      <w:r w:rsidRPr="004F3F65">
        <w:rPr>
          <w:rFonts w:ascii="Corbel" w:hAnsi="Corbel" w:eastAsia="SimSun" w:cs="Tahoma"/>
          <w:b/>
          <w:bCs/>
          <w:sz w:val="20"/>
          <w:szCs w:val="20"/>
          <w:lang w:val="en-US" w:eastAsia="ja-JP"/>
        </w:rPr>
        <w:t>Shortlisting</w:t>
      </w:r>
    </w:p>
    <w:p w:rsidRPr="004F3F65" w:rsidR="004F3F65" w:rsidP="004F3F65" w:rsidRDefault="004F3F65" w14:paraId="4CFF4D5F" w14:textId="7F9B0388">
      <w:pPr>
        <w:spacing w:before="120" w:after="200" w:line="264" w:lineRule="auto"/>
        <w:jc w:val="both"/>
        <w:rPr>
          <w:rFonts w:ascii="Corbel" w:hAnsi="Corbel" w:eastAsia="SimSun" w:cs="Tahoma"/>
          <w:sz w:val="20"/>
          <w:szCs w:val="20"/>
          <w:lang w:val="en-US" w:eastAsia="ja-JP"/>
        </w:rPr>
      </w:pPr>
      <w:r w:rsidRPr="004F3F65">
        <w:rPr>
          <w:rFonts w:ascii="Corbel" w:hAnsi="Corbel" w:eastAsia="SimSun" w:cs="Tahoma"/>
          <w:sz w:val="20"/>
          <w:szCs w:val="20"/>
          <w:lang w:val="en-US" w:eastAsia="ja-JP"/>
        </w:rPr>
        <w:t xml:space="preserve">All shortlisting is completed by a panel; </w:t>
      </w:r>
      <w:r w:rsidR="00677641">
        <w:rPr>
          <w:rFonts w:ascii="Corbel" w:hAnsi="Corbel" w:eastAsia="SimSun" w:cs="Tahoma"/>
          <w:sz w:val="20"/>
          <w:szCs w:val="20"/>
          <w:lang w:val="en-US" w:eastAsia="ja-JP"/>
        </w:rPr>
        <w:t xml:space="preserve">with at least </w:t>
      </w:r>
      <w:r w:rsidRPr="004F3F65">
        <w:rPr>
          <w:rFonts w:ascii="Corbel" w:hAnsi="Corbel" w:eastAsia="SimSun" w:cs="Tahoma"/>
          <w:sz w:val="20"/>
          <w:szCs w:val="20"/>
          <w:lang w:val="en-US" w:eastAsia="ja-JP"/>
        </w:rPr>
        <w:t>one person holds safer recruitment training. Shortlisting is completed by RAG rating against the following criteria:</w:t>
      </w:r>
    </w:p>
    <w:p w:rsidRPr="004F3F65" w:rsidR="004F3F65" w:rsidP="004F3F65" w:rsidRDefault="004F3F65" w14:paraId="7948029C" w14:textId="77777777">
      <w:pPr>
        <w:spacing w:before="120" w:after="200" w:line="264" w:lineRule="auto"/>
        <w:jc w:val="both"/>
        <w:rPr>
          <w:rFonts w:ascii="Corbel" w:hAnsi="Corbel" w:eastAsia="SimSun" w:cs="Tahoma"/>
          <w:sz w:val="20"/>
          <w:szCs w:val="20"/>
          <w:lang w:val="en-US" w:eastAsia="ja-JP"/>
        </w:rPr>
      </w:pPr>
      <w:r>
        <w:rPr>
          <w:noProof/>
        </w:rPr>
        <w:drawing>
          <wp:inline distT="0" distB="0" distL="0" distR="0" wp14:anchorId="557E7F81" wp14:editId="294E6350">
            <wp:extent cx="5095874" cy="1924050"/>
            <wp:effectExtent l="0" t="0" r="9525" b="0"/>
            <wp:docPr id="5" name="Picture 5">
              <a:extLst xmlns:a="http://schemas.openxmlformats.org/drawingml/2006/main">
                <a:ext uri="{FF2B5EF4-FFF2-40B4-BE49-F238E27FC236}">
                  <a16:creationId xmlns:a16="http://schemas.microsoft.com/office/drawing/2014/main" id="{D2B1B13F-C253-4518-B3A0-1FB61E8A03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9">
                      <a:extLst>
                        <a:ext uri="{28A0092B-C50C-407E-A947-70E740481C1C}">
                          <a14:useLocalDpi xmlns:a14="http://schemas.microsoft.com/office/drawing/2010/main" val="0"/>
                        </a:ext>
                      </a:extLst>
                    </a:blip>
                    <a:stretch>
                      <a:fillRect/>
                    </a:stretch>
                  </pic:blipFill>
                  <pic:spPr>
                    <a:xfrm>
                      <a:off x="0" y="0"/>
                      <a:ext cx="5095874" cy="1924050"/>
                    </a:xfrm>
                    <a:prstGeom prst="rect">
                      <a:avLst/>
                    </a:prstGeom>
                  </pic:spPr>
                </pic:pic>
              </a:graphicData>
            </a:graphic>
          </wp:inline>
        </w:drawing>
      </w:r>
    </w:p>
    <w:p w:rsidRPr="004F3F65" w:rsidR="004F3F65" w:rsidP="004F3F65" w:rsidRDefault="004F3F65" w14:paraId="5A99175A" w14:textId="6B5894ED">
      <w:pPr>
        <w:spacing w:before="120" w:after="200" w:line="264" w:lineRule="auto"/>
        <w:jc w:val="both"/>
        <w:rPr>
          <w:rFonts w:ascii="Corbel" w:hAnsi="Corbel" w:eastAsia="SimSun" w:cs="Tahoma"/>
          <w:sz w:val="20"/>
          <w:szCs w:val="20"/>
          <w:lang w:val="en-US" w:eastAsia="ja-JP"/>
        </w:rPr>
      </w:pPr>
      <w:r w:rsidRPr="004F3F65">
        <w:rPr>
          <w:rFonts w:ascii="Corbel" w:hAnsi="Corbel" w:eastAsia="SimSun" w:cs="Tahoma"/>
          <w:sz w:val="20"/>
          <w:szCs w:val="20"/>
          <w:lang w:val="en-US" w:eastAsia="ja-JP"/>
        </w:rPr>
        <w:t>After shortlisting</w:t>
      </w:r>
      <w:r w:rsidRPr="36388820" w:rsidR="50E786FE">
        <w:rPr>
          <w:rFonts w:ascii="Corbel" w:hAnsi="Corbel" w:eastAsia="SimSun" w:cs="Tahoma"/>
          <w:sz w:val="20"/>
          <w:szCs w:val="20"/>
          <w:lang w:val="en-US" w:eastAsia="ja-JP"/>
        </w:rPr>
        <w:t>,</w:t>
      </w:r>
      <w:r w:rsidRPr="004F3F65">
        <w:rPr>
          <w:rFonts w:ascii="Corbel" w:hAnsi="Corbel" w:eastAsia="SimSun" w:cs="Tahoma"/>
          <w:sz w:val="20"/>
          <w:szCs w:val="20"/>
          <w:lang w:val="en-US" w:eastAsia="ja-JP"/>
        </w:rPr>
        <w:t xml:space="preserve"> successful applicants will be invited to interview. In the case of a large field of successful applicants there might be an informal discussion via Microsoft Teams before being bought forward to interview at the school. References will be requested prior to applicants being bought forward to interview. </w:t>
      </w:r>
    </w:p>
    <w:p w:rsidRPr="004F3F65" w:rsidR="004F3F65" w:rsidP="004F3F65" w:rsidRDefault="004F3F65" w14:paraId="3E21BB20" w14:textId="77777777">
      <w:pPr>
        <w:spacing w:before="120" w:after="200" w:line="264" w:lineRule="auto"/>
        <w:jc w:val="both"/>
        <w:rPr>
          <w:rFonts w:ascii="Corbel" w:hAnsi="Corbel" w:eastAsia="SimSun" w:cs="Tahoma"/>
          <w:b/>
          <w:bCs/>
          <w:sz w:val="20"/>
          <w:szCs w:val="20"/>
          <w:lang w:val="en-US" w:eastAsia="ja-JP"/>
        </w:rPr>
      </w:pPr>
      <w:r w:rsidRPr="004F3F65">
        <w:rPr>
          <w:rFonts w:ascii="Corbel" w:hAnsi="Corbel" w:eastAsia="SimSun" w:cs="Tahoma"/>
          <w:b/>
          <w:bCs/>
          <w:sz w:val="20"/>
          <w:szCs w:val="20"/>
          <w:lang w:val="en-US" w:eastAsia="ja-JP"/>
        </w:rPr>
        <w:t>Interview Process</w:t>
      </w:r>
    </w:p>
    <w:p w:rsidRPr="004F3F65" w:rsidR="004F3F65" w:rsidP="004F3F65" w:rsidRDefault="004F3F65" w14:paraId="2F1495E4" w14:textId="77777777">
      <w:pPr>
        <w:spacing w:before="120" w:after="200" w:line="264" w:lineRule="auto"/>
        <w:jc w:val="both"/>
        <w:rPr>
          <w:rFonts w:ascii="Corbel" w:hAnsi="Corbel" w:eastAsia="SimSun" w:cs="Tahoma"/>
          <w:sz w:val="20"/>
          <w:szCs w:val="20"/>
          <w:lang w:val="en-US" w:eastAsia="ja-JP"/>
        </w:rPr>
      </w:pPr>
      <w:r w:rsidRPr="004F3F65">
        <w:rPr>
          <w:rFonts w:ascii="Corbel" w:hAnsi="Corbel" w:eastAsia="SimSun" w:cs="Tahoma"/>
          <w:sz w:val="20"/>
          <w:szCs w:val="20"/>
          <w:lang w:val="en-US" w:eastAsia="ja-JP"/>
        </w:rPr>
        <w:t>The same panel members from shortlisting also take part in the interview day. This day may include:</w:t>
      </w:r>
    </w:p>
    <w:p w:rsidRPr="004F3F65" w:rsidR="004F3F65" w:rsidP="004F3F65" w:rsidRDefault="004F3F65" w14:paraId="43C70872" w14:textId="77777777">
      <w:pPr>
        <w:numPr>
          <w:ilvl w:val="0"/>
          <w:numId w:val="5"/>
        </w:numPr>
        <w:spacing w:before="120" w:after="200" w:line="264" w:lineRule="auto"/>
        <w:contextualSpacing/>
        <w:jc w:val="both"/>
        <w:rPr>
          <w:rFonts w:ascii="Corbel" w:hAnsi="Corbel" w:eastAsia="SimSun" w:cs="Tahoma"/>
          <w:sz w:val="20"/>
          <w:szCs w:val="20"/>
          <w:lang w:val="en-US" w:eastAsia="ja-JP"/>
        </w:rPr>
      </w:pPr>
      <w:r w:rsidRPr="004F3F65">
        <w:rPr>
          <w:rFonts w:ascii="Corbel" w:hAnsi="Corbel" w:eastAsia="SimSun" w:cs="Tahoma"/>
          <w:sz w:val="20"/>
          <w:szCs w:val="20"/>
          <w:lang w:val="en-US" w:eastAsia="ja-JP"/>
        </w:rPr>
        <w:t>Tour of the School</w:t>
      </w:r>
    </w:p>
    <w:p w:rsidRPr="004F3F65" w:rsidR="004F3F65" w:rsidP="004F3F65" w:rsidRDefault="004F3F65" w14:paraId="459BD53B" w14:textId="77777777">
      <w:pPr>
        <w:numPr>
          <w:ilvl w:val="0"/>
          <w:numId w:val="5"/>
        </w:numPr>
        <w:spacing w:before="120" w:after="200" w:line="264" w:lineRule="auto"/>
        <w:contextualSpacing/>
        <w:jc w:val="both"/>
        <w:rPr>
          <w:rFonts w:ascii="Corbel" w:hAnsi="Corbel" w:eastAsia="SimSun" w:cs="Tahoma"/>
          <w:sz w:val="20"/>
          <w:szCs w:val="20"/>
          <w:lang w:val="en-US" w:eastAsia="ja-JP"/>
        </w:rPr>
      </w:pPr>
      <w:r w:rsidRPr="004F3F65">
        <w:rPr>
          <w:rFonts w:ascii="Corbel" w:hAnsi="Corbel" w:eastAsia="SimSun" w:cs="Tahoma"/>
          <w:sz w:val="20"/>
          <w:szCs w:val="20"/>
          <w:lang w:val="en-US" w:eastAsia="ja-JP"/>
        </w:rPr>
        <w:t>Pupil Panel</w:t>
      </w:r>
    </w:p>
    <w:p w:rsidRPr="004F3F65" w:rsidR="004F3F65" w:rsidP="004F3F65" w:rsidRDefault="004F3F65" w14:paraId="06500DC8" w14:textId="77777777">
      <w:pPr>
        <w:numPr>
          <w:ilvl w:val="0"/>
          <w:numId w:val="5"/>
        </w:numPr>
        <w:spacing w:before="120" w:after="200" w:line="264" w:lineRule="auto"/>
        <w:contextualSpacing/>
        <w:jc w:val="both"/>
        <w:rPr>
          <w:rFonts w:ascii="Corbel" w:hAnsi="Corbel" w:eastAsia="SimSun" w:cs="Tahoma"/>
          <w:sz w:val="20"/>
          <w:szCs w:val="20"/>
          <w:lang w:val="en-US" w:eastAsia="ja-JP"/>
        </w:rPr>
      </w:pPr>
      <w:r w:rsidRPr="004F3F65">
        <w:rPr>
          <w:rFonts w:ascii="Corbel" w:hAnsi="Corbel" w:eastAsia="SimSun" w:cs="Tahoma"/>
          <w:sz w:val="20"/>
          <w:szCs w:val="20"/>
          <w:lang w:val="en-US" w:eastAsia="ja-JP"/>
        </w:rPr>
        <w:t>Staff Panel</w:t>
      </w:r>
    </w:p>
    <w:p w:rsidRPr="004F3F65" w:rsidR="004F3F65" w:rsidP="004F3F65" w:rsidRDefault="004F3F65" w14:paraId="482D60DC" w14:textId="77777777">
      <w:pPr>
        <w:numPr>
          <w:ilvl w:val="0"/>
          <w:numId w:val="5"/>
        </w:numPr>
        <w:spacing w:before="120" w:after="200" w:line="264" w:lineRule="auto"/>
        <w:contextualSpacing/>
        <w:jc w:val="both"/>
        <w:rPr>
          <w:rFonts w:ascii="Corbel" w:hAnsi="Corbel" w:eastAsia="SimSun" w:cs="Tahoma"/>
          <w:sz w:val="20"/>
          <w:szCs w:val="20"/>
          <w:lang w:val="en-US" w:eastAsia="ja-JP"/>
        </w:rPr>
      </w:pPr>
      <w:r w:rsidRPr="004F3F65">
        <w:rPr>
          <w:rFonts w:ascii="Corbel" w:hAnsi="Corbel" w:eastAsia="SimSun" w:cs="Tahoma"/>
          <w:sz w:val="20"/>
          <w:szCs w:val="20"/>
          <w:lang w:val="en-US" w:eastAsia="ja-JP"/>
        </w:rPr>
        <w:t>In Tray Tasks</w:t>
      </w:r>
    </w:p>
    <w:p w:rsidRPr="004F3F65" w:rsidR="004F3F65" w:rsidP="004F3F65" w:rsidRDefault="004F3F65" w14:paraId="0FE9C266" w14:textId="77777777">
      <w:pPr>
        <w:numPr>
          <w:ilvl w:val="0"/>
          <w:numId w:val="5"/>
        </w:numPr>
        <w:spacing w:before="120" w:after="200" w:line="264" w:lineRule="auto"/>
        <w:contextualSpacing/>
        <w:jc w:val="both"/>
        <w:rPr>
          <w:rFonts w:ascii="Corbel" w:hAnsi="Corbel" w:eastAsia="SimSun" w:cs="Tahoma"/>
          <w:sz w:val="20"/>
          <w:szCs w:val="20"/>
          <w:lang w:val="en-US" w:eastAsia="ja-JP"/>
        </w:rPr>
      </w:pPr>
      <w:r w:rsidRPr="004F3F65">
        <w:rPr>
          <w:rFonts w:ascii="Corbel" w:hAnsi="Corbel" w:eastAsia="SimSun" w:cs="Tahoma"/>
          <w:sz w:val="20"/>
          <w:szCs w:val="20"/>
          <w:lang w:val="en-US" w:eastAsia="ja-JP"/>
        </w:rPr>
        <w:t>Formal Interview</w:t>
      </w:r>
    </w:p>
    <w:p w:rsidRPr="004F3F65" w:rsidR="004F3F65" w:rsidP="004F3F65" w:rsidRDefault="004F3F65" w14:paraId="15D37ACE" w14:textId="77777777">
      <w:pPr>
        <w:numPr>
          <w:ilvl w:val="0"/>
          <w:numId w:val="5"/>
        </w:numPr>
        <w:spacing w:before="120" w:after="200" w:line="264" w:lineRule="auto"/>
        <w:contextualSpacing/>
        <w:jc w:val="both"/>
        <w:rPr>
          <w:rFonts w:ascii="Corbel" w:hAnsi="Corbel" w:eastAsia="SimSun" w:cs="Tahoma"/>
          <w:sz w:val="20"/>
          <w:szCs w:val="20"/>
          <w:lang w:val="en-US" w:eastAsia="ja-JP"/>
        </w:rPr>
      </w:pPr>
      <w:r w:rsidRPr="004F3F65">
        <w:rPr>
          <w:rFonts w:ascii="Corbel" w:hAnsi="Corbel" w:eastAsia="SimSun" w:cs="Tahoma"/>
          <w:sz w:val="20"/>
          <w:szCs w:val="20"/>
          <w:lang w:val="en-US" w:eastAsia="ja-JP"/>
        </w:rPr>
        <w:t>Time in classes / Teaching (for Teaching and Learning based posts)</w:t>
      </w:r>
    </w:p>
    <w:p w:rsidRPr="004F3F65" w:rsidR="004F3F65" w:rsidP="004F3F65" w:rsidRDefault="004F3F65" w14:paraId="6D1AE9B4" w14:textId="77777777">
      <w:pPr>
        <w:spacing w:before="120" w:after="200" w:line="264" w:lineRule="auto"/>
        <w:jc w:val="both"/>
        <w:rPr>
          <w:rFonts w:ascii="Corbel" w:hAnsi="Corbel" w:eastAsia="SimSun" w:cs="Tahoma"/>
          <w:sz w:val="20"/>
          <w:szCs w:val="20"/>
          <w:lang w:val="en-US" w:eastAsia="ja-JP"/>
        </w:rPr>
      </w:pPr>
      <w:r w:rsidRPr="004F3F65">
        <w:rPr>
          <w:rFonts w:ascii="Corbel" w:hAnsi="Corbel" w:eastAsia="SimSun" w:cs="Tahoma"/>
          <w:sz w:val="20"/>
          <w:szCs w:val="20"/>
          <w:lang w:val="en-US" w:eastAsia="ja-JP"/>
        </w:rPr>
        <w:t xml:space="preserve">During the interview process each question is RAG rated by each panel member using the below RAG. </w:t>
      </w:r>
    </w:p>
    <w:p w:rsidRPr="004F3F65" w:rsidR="004F3F65" w:rsidP="004F3F65" w:rsidRDefault="004F3F65" w14:paraId="3C84996C" w14:textId="77777777">
      <w:pPr>
        <w:spacing w:before="120" w:after="200" w:line="264" w:lineRule="auto"/>
        <w:jc w:val="both"/>
        <w:rPr>
          <w:rFonts w:ascii="Corbel" w:hAnsi="Corbel" w:eastAsia="SimSun" w:cs="Tahoma"/>
          <w:sz w:val="20"/>
          <w:szCs w:val="20"/>
          <w:lang w:val="en-US" w:eastAsia="ja-JP"/>
        </w:rPr>
      </w:pPr>
      <w:r>
        <w:rPr>
          <w:noProof/>
        </w:rPr>
        <w:drawing>
          <wp:inline distT="0" distB="0" distL="0" distR="0" wp14:anchorId="00A784BE" wp14:editId="07EBB8F6">
            <wp:extent cx="3070860" cy="1115329"/>
            <wp:effectExtent l="0" t="0" r="0" b="8890"/>
            <wp:docPr id="3" name="Picture 3">
              <a:extLst xmlns:a="http://schemas.openxmlformats.org/drawingml/2006/main">
                <a:ext uri="{FF2B5EF4-FFF2-40B4-BE49-F238E27FC236}">
                  <a16:creationId xmlns:a16="http://schemas.microsoft.com/office/drawing/2014/main" id="{2A196B88-A773-4475-98DA-4CE5C8EE8A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0">
                      <a:extLst>
                        <a:ext uri="{FF2B5EF4-FFF2-40B4-BE49-F238E27FC236}">
                          <a16:creationId xmlns:arto="http://schemas.microsoft.com/office/word/2006/arto"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id="{95A4F2B1-2B33-4D0C-87DE-254C313D2E7D}"/>
                        </a:ext>
                      </a:extLst>
                    </a:blip>
                    <a:stretch>
                      <a:fillRect/>
                    </a:stretch>
                  </pic:blipFill>
                  <pic:spPr>
                    <a:xfrm>
                      <a:off x="0" y="0"/>
                      <a:ext cx="3070860" cy="1115329"/>
                    </a:xfrm>
                    <a:prstGeom prst="rect">
                      <a:avLst/>
                    </a:prstGeom>
                  </pic:spPr>
                </pic:pic>
              </a:graphicData>
            </a:graphic>
          </wp:inline>
        </w:drawing>
      </w:r>
    </w:p>
    <w:p w:rsidRPr="004F3F65" w:rsidR="004F3F65" w:rsidP="004F3F65" w:rsidRDefault="004F3F65" w14:paraId="45FEA7F7" w14:textId="77777777">
      <w:pPr>
        <w:spacing w:before="120" w:after="200" w:line="264" w:lineRule="auto"/>
        <w:jc w:val="both"/>
        <w:rPr>
          <w:rFonts w:ascii="Corbel" w:hAnsi="Corbel" w:eastAsia="SimSun" w:cs="Tahoma"/>
          <w:sz w:val="20"/>
          <w:szCs w:val="20"/>
          <w:lang w:val="en-US" w:eastAsia="ja-JP"/>
        </w:rPr>
      </w:pPr>
      <w:r w:rsidRPr="004F3F65">
        <w:rPr>
          <w:rFonts w:ascii="Corbel" w:hAnsi="Corbel" w:eastAsia="SimSun" w:cs="Tahoma"/>
          <w:sz w:val="20"/>
          <w:szCs w:val="20"/>
          <w:lang w:val="en-US" w:eastAsia="ja-JP"/>
        </w:rPr>
        <w:t xml:space="preserve">All elements of the day are taken into consideration as well as the application form and references prior to decisions being made. </w:t>
      </w:r>
    </w:p>
    <w:p w:rsidR="00804976" w:rsidRDefault="00804976" w14:paraId="2E3C7275" w14:textId="37872631">
      <w:r>
        <w:br w:type="page"/>
      </w:r>
    </w:p>
    <w:p w:rsidR="00804976" w:rsidP="00804976" w:rsidRDefault="00804976" w14:paraId="2953DA9E" w14:textId="3BC72248">
      <w:pPr>
        <w:rPr>
          <w:rFonts w:ascii="Corbel" w:hAnsi="Corbel" w:eastAsia="SimSun" w:cs="Tahoma"/>
          <w:caps/>
          <w:color w:val="0673A5"/>
          <w:spacing w:val="10"/>
          <w:sz w:val="56"/>
          <w:szCs w:val="56"/>
          <w:lang w:eastAsia="ja-JP"/>
        </w:rPr>
      </w:pPr>
      <w:r>
        <w:rPr>
          <w:rFonts w:ascii="Corbel" w:hAnsi="Corbel" w:eastAsia="SimSun" w:cs="Tahoma"/>
          <w:caps/>
          <w:color w:val="0673A5"/>
          <w:spacing w:val="10"/>
          <w:sz w:val="56"/>
          <w:szCs w:val="56"/>
          <w:lang w:eastAsia="ja-JP"/>
        </w:rPr>
        <w:lastRenderedPageBreak/>
        <w:t>safeguarding and checks</w:t>
      </w:r>
    </w:p>
    <w:p w:rsidRPr="002C4CFC" w:rsidR="00804976" w:rsidP="00804976" w:rsidRDefault="006A07E8" w14:paraId="10F69C2B" w14:textId="2C8E7BEF">
      <w:pPr>
        <w:pBdr>
          <w:top w:val="single" w:color="0673A5" w:sz="24" w:space="0"/>
          <w:left w:val="single" w:color="0673A5" w:sz="24" w:space="0"/>
          <w:bottom w:val="single" w:color="0673A5" w:sz="24" w:space="0"/>
          <w:right w:val="single" w:color="0673A5" w:sz="24" w:space="0"/>
        </w:pBdr>
        <w:shd w:val="clear" w:color="auto" w:fill="0673A5"/>
        <w:spacing w:before="120" w:after="0" w:line="264" w:lineRule="auto"/>
        <w:outlineLvl w:val="0"/>
        <w:rPr>
          <w:rFonts w:ascii="Corbel" w:hAnsi="Corbel" w:eastAsia="SimSun" w:cs="Tahoma"/>
          <w:caps/>
          <w:color w:val="FFFFFF"/>
          <w:spacing w:val="15"/>
          <w:sz w:val="20"/>
          <w:szCs w:val="20"/>
          <w:lang w:eastAsia="ja-JP"/>
        </w:rPr>
      </w:pPr>
      <w:r w:rsidRPr="006A07E8">
        <w:rPr>
          <w:rFonts w:ascii="Corbel" w:hAnsi="Corbel" w:eastAsia="SimSun" w:cs="Tahoma"/>
          <w:caps/>
          <w:color w:val="FFFFFF"/>
          <w:spacing w:val="15"/>
          <w:sz w:val="20"/>
          <w:szCs w:val="20"/>
          <w:lang w:eastAsia="ja-JP"/>
        </w:rPr>
        <w:t>COMPULSORY</w:t>
      </w:r>
      <w:r w:rsidR="009465A6">
        <w:rPr>
          <w:rFonts w:ascii="Corbel" w:hAnsi="Corbel" w:eastAsia="SimSun" w:cs="Tahoma"/>
          <w:caps/>
          <w:color w:val="FFFFFF"/>
          <w:spacing w:val="15"/>
          <w:sz w:val="20"/>
          <w:szCs w:val="20"/>
          <w:lang w:eastAsia="ja-JP"/>
        </w:rPr>
        <w:t xml:space="preserve"> checks for all applicants</w:t>
      </w:r>
    </w:p>
    <w:p w:rsidR="00804976" w:rsidP="00804976" w:rsidRDefault="00804976" w14:paraId="5FD1DD02" w14:textId="77777777">
      <w:pPr>
        <w:spacing w:after="0" w:line="264" w:lineRule="auto"/>
        <w:rPr>
          <w:rFonts w:ascii="Corbel" w:hAnsi="Corbel" w:eastAsia="SimSun" w:cs="Tahoma"/>
          <w:sz w:val="20"/>
          <w:szCs w:val="20"/>
          <w:lang w:eastAsia="ja-JP"/>
        </w:rPr>
      </w:pPr>
    </w:p>
    <w:p w:rsidRPr="00DB3F4C" w:rsidR="00DB3F4C" w:rsidP="00DB3F4C" w:rsidRDefault="00DB3F4C" w14:paraId="67FBC241" w14:textId="77777777">
      <w:pPr>
        <w:spacing w:after="0"/>
        <w:jc w:val="both"/>
        <w:rPr>
          <w:noProof/>
        </w:rPr>
      </w:pPr>
      <w:r w:rsidRPr="00DB3F4C">
        <w:rPr>
          <w:noProof/>
        </w:rPr>
        <w:t xml:space="preserve">Brackenfield SEND School and Derbyshire County Council are committed to safeguarding and promoting the welfare of all its pupils. We expect all staff, volunteers and agency staff to share this commitment. </w:t>
      </w:r>
    </w:p>
    <w:p w:rsidRPr="00DB3F4C" w:rsidR="00DB3F4C" w:rsidP="00DB3F4C" w:rsidRDefault="00DB3F4C" w14:paraId="405831F9" w14:textId="77777777">
      <w:pPr>
        <w:spacing w:after="0"/>
        <w:jc w:val="both"/>
        <w:rPr>
          <w:noProof/>
        </w:rPr>
      </w:pPr>
    </w:p>
    <w:p w:rsidRPr="00DB3F4C" w:rsidR="00DB3F4C" w:rsidP="00DB3F4C" w:rsidRDefault="00DB3F4C" w14:paraId="1281E8B0" w14:textId="77777777">
      <w:pPr>
        <w:spacing w:after="0"/>
        <w:jc w:val="both"/>
        <w:rPr>
          <w:b/>
          <w:bCs/>
          <w:noProof/>
        </w:rPr>
      </w:pPr>
      <w:r w:rsidRPr="00DB3F4C">
        <w:rPr>
          <w:b/>
          <w:bCs/>
          <w:noProof/>
        </w:rPr>
        <w:t>Digital Checks after shortlisting:</w:t>
      </w:r>
    </w:p>
    <w:p w:rsidRPr="00DB3F4C" w:rsidR="00DB3F4C" w:rsidP="00DB3F4C" w:rsidRDefault="00DB3F4C" w14:paraId="1CC86981" w14:textId="77777777">
      <w:pPr>
        <w:spacing w:after="0"/>
        <w:jc w:val="both"/>
        <w:rPr>
          <w:noProof/>
        </w:rPr>
      </w:pPr>
      <w:r w:rsidRPr="00DB3F4C">
        <w:rPr>
          <w:noProof/>
        </w:rPr>
        <w:t>As part of Brackenfield’s commitment to safeguarding pupils and the school, there will be pre-employment checks online, including:</w:t>
      </w:r>
    </w:p>
    <w:p w:rsidRPr="00DB3F4C" w:rsidR="00DB3F4C" w:rsidP="00DB3F4C" w:rsidRDefault="00DB3F4C" w14:paraId="4F842ADE" w14:textId="77777777">
      <w:pPr>
        <w:spacing w:after="0" w:line="240" w:lineRule="auto"/>
        <w:rPr>
          <w:rFonts w:ascii="Calibri" w:hAnsi="Calibri" w:cs="Calibri"/>
          <w:lang w:eastAsia="en-GB"/>
        </w:rPr>
      </w:pPr>
      <w:r w:rsidRPr="00DB3F4C">
        <w:rPr>
          <w:rFonts w:ascii="Calibri" w:hAnsi="Calibri" w:cs="Calibri"/>
          <w:lang w:eastAsia="en-GB"/>
        </w:rPr>
        <w:t>Hr Admin to complete online searches Checklist:</w:t>
      </w:r>
    </w:p>
    <w:p w:rsidRPr="00DB3F4C" w:rsidR="00DB3F4C" w:rsidP="00DB3F4C" w:rsidRDefault="00DB3F4C" w14:paraId="1C6D588C" w14:textId="77777777">
      <w:pPr>
        <w:numPr>
          <w:ilvl w:val="0"/>
          <w:numId w:val="34"/>
        </w:numPr>
        <w:spacing w:after="0" w:line="240" w:lineRule="auto"/>
        <w:rPr>
          <w:rFonts w:ascii="Calibri" w:hAnsi="Calibri" w:eastAsia="Times New Roman" w:cs="Calibri"/>
          <w:lang w:eastAsia="en-GB"/>
        </w:rPr>
      </w:pPr>
      <w:r w:rsidRPr="00DB3F4C">
        <w:rPr>
          <w:rFonts w:ascii="Calibri" w:hAnsi="Calibri" w:eastAsia="Times New Roman" w:cs="Calibri"/>
          <w:lang w:eastAsia="en-GB"/>
        </w:rPr>
        <w:t xml:space="preserve">Google search of full name, maiden name/ previous name and name/, job title </w:t>
      </w:r>
    </w:p>
    <w:p w:rsidRPr="00DB3F4C" w:rsidR="00DB3F4C" w:rsidP="00DB3F4C" w:rsidRDefault="00DB3F4C" w14:paraId="29EABACB" w14:textId="77777777">
      <w:pPr>
        <w:numPr>
          <w:ilvl w:val="0"/>
          <w:numId w:val="21"/>
        </w:numPr>
        <w:spacing w:after="0" w:line="240" w:lineRule="auto"/>
        <w:rPr>
          <w:rFonts w:ascii="Calibri" w:hAnsi="Calibri" w:eastAsia="Times New Roman" w:cs="Calibri"/>
          <w:lang w:eastAsia="en-GB"/>
        </w:rPr>
      </w:pPr>
      <w:r w:rsidRPr="00DB3F4C">
        <w:rPr>
          <w:rFonts w:ascii="Calibri" w:hAnsi="Calibri" w:eastAsia="Times New Roman" w:cs="Calibri"/>
          <w:lang w:eastAsia="en-GB"/>
        </w:rPr>
        <w:t xml:space="preserve">Google search on news tab of full name, maiden name/ previous name and name/, job title </w:t>
      </w:r>
    </w:p>
    <w:p w:rsidRPr="00DB3F4C" w:rsidR="00DB3F4C" w:rsidP="00DB3F4C" w:rsidRDefault="00DB3F4C" w14:paraId="2D0CBF9C" w14:textId="77777777">
      <w:pPr>
        <w:numPr>
          <w:ilvl w:val="0"/>
          <w:numId w:val="35"/>
        </w:numPr>
        <w:spacing w:after="0" w:line="240" w:lineRule="auto"/>
        <w:rPr>
          <w:rFonts w:ascii="Calibri" w:hAnsi="Calibri" w:eastAsia="Times New Roman" w:cs="Calibri"/>
          <w:lang w:eastAsia="en-GB"/>
        </w:rPr>
      </w:pPr>
      <w:r w:rsidRPr="00DB3F4C">
        <w:rPr>
          <w:rFonts w:ascii="Calibri" w:hAnsi="Calibri" w:eastAsia="Times New Roman" w:cs="Calibri"/>
          <w:lang w:eastAsia="en-GB"/>
        </w:rPr>
        <w:t>Use Brackenfield social media account to search Facebook, Instagram, Twitter, LinkedIn, YouTube, TikTok</w:t>
      </w:r>
    </w:p>
    <w:p w:rsidRPr="00DB3F4C" w:rsidR="00DB3F4C" w:rsidP="00DB3F4C" w:rsidRDefault="00DB3F4C" w14:paraId="5D1F908C" w14:textId="77777777">
      <w:pPr>
        <w:numPr>
          <w:ilvl w:val="0"/>
          <w:numId w:val="31"/>
        </w:numPr>
        <w:spacing w:after="0" w:line="240" w:lineRule="auto"/>
        <w:rPr>
          <w:rFonts w:ascii="Calibri" w:hAnsi="Calibri" w:eastAsia="Times New Roman" w:cs="Calibri"/>
          <w:lang w:eastAsia="en-GB"/>
        </w:rPr>
      </w:pPr>
      <w:r w:rsidRPr="00DB3F4C">
        <w:rPr>
          <w:rFonts w:ascii="Calibri" w:hAnsi="Calibri" w:eastAsia="Times New Roman" w:cs="Calibri"/>
          <w:lang w:eastAsia="en-GB"/>
        </w:rPr>
        <w:t xml:space="preserve">Screen shot evidence/ save hyperlinks, looking for: any relevant evidence which suggests that the individual may not be suitable to work with children should be identified. Relevant evidence may include offensive or inappropriate behaviour, jokes or language, discriminatory comments or inappropriate photos etc. Affiliation with certain online groups, or the responses to posts made by others may also indicate that the individual is unsuitable to work with children. </w:t>
      </w:r>
    </w:p>
    <w:p w:rsidRPr="00DB3F4C" w:rsidR="00DB3F4C" w:rsidP="00DB3F4C" w:rsidRDefault="00DB3F4C" w14:paraId="1EF932A3" w14:textId="77777777">
      <w:pPr>
        <w:numPr>
          <w:ilvl w:val="0"/>
          <w:numId w:val="31"/>
        </w:numPr>
        <w:spacing w:after="0" w:line="240" w:lineRule="auto"/>
        <w:rPr>
          <w:rFonts w:ascii="Calibri" w:hAnsi="Calibri" w:eastAsia="Times New Roman" w:cs="Calibri"/>
          <w:lang w:eastAsia="en-GB"/>
        </w:rPr>
      </w:pPr>
      <w:r w:rsidRPr="00DB3F4C">
        <w:rPr>
          <w:rFonts w:ascii="Calibri" w:hAnsi="Calibri" w:eastAsia="Times New Roman" w:cs="Calibri"/>
          <w:lang w:eastAsia="en-GB"/>
        </w:rPr>
        <w:t>Record date and time or search completed</w:t>
      </w:r>
    </w:p>
    <w:p w:rsidRPr="00DB3F4C" w:rsidR="00DB3F4C" w:rsidP="00DB3F4C" w:rsidRDefault="00DB3F4C" w14:paraId="591860A5" w14:textId="77777777">
      <w:pPr>
        <w:numPr>
          <w:ilvl w:val="0"/>
          <w:numId w:val="31"/>
        </w:numPr>
        <w:spacing w:after="0" w:line="240" w:lineRule="auto"/>
        <w:rPr>
          <w:rFonts w:ascii="Calibri" w:hAnsi="Calibri" w:eastAsia="Times New Roman" w:cs="Calibri"/>
          <w:lang w:eastAsia="en-GB"/>
        </w:rPr>
      </w:pPr>
      <w:r w:rsidRPr="00DB3F4C">
        <w:rPr>
          <w:rFonts w:ascii="Calibri" w:hAnsi="Calibri" w:eastAsia="Times New Roman" w:cs="Calibri"/>
          <w:lang w:eastAsia="en-GB"/>
        </w:rPr>
        <w:t xml:space="preserve">Findings will be reviewed by a Designated Safeguarding Lead </w:t>
      </w:r>
    </w:p>
    <w:p w:rsidRPr="00DB3F4C" w:rsidR="00DB3F4C" w:rsidP="00DB3F4C" w:rsidRDefault="00DB3F4C" w14:paraId="17407415" w14:textId="77777777">
      <w:pPr>
        <w:numPr>
          <w:ilvl w:val="0"/>
          <w:numId w:val="1"/>
        </w:numPr>
        <w:spacing w:after="0" w:line="240" w:lineRule="auto"/>
        <w:rPr>
          <w:rFonts w:ascii="Calibri" w:hAnsi="Calibri" w:eastAsia="Times New Roman" w:cs="Calibri"/>
          <w:lang w:eastAsia="en-GB"/>
        </w:rPr>
      </w:pPr>
      <w:r w:rsidRPr="00DB3F4C">
        <w:rPr>
          <w:rFonts w:ascii="Calibri" w:hAnsi="Calibri" w:eastAsia="Times New Roman" w:cs="Calibri"/>
          <w:lang w:eastAsia="en-GB"/>
        </w:rPr>
        <w:t xml:space="preserve">Questions related to content will be added to interview questions to be queried with interviewee </w:t>
      </w:r>
    </w:p>
    <w:p w:rsidRPr="00DB3F4C" w:rsidR="00DB3F4C" w:rsidP="00DB3F4C" w:rsidRDefault="00DB3F4C" w14:paraId="1EB210D0" w14:textId="77777777">
      <w:pPr>
        <w:spacing w:after="0"/>
        <w:jc w:val="both"/>
        <w:rPr>
          <w:noProof/>
        </w:rPr>
      </w:pPr>
    </w:p>
    <w:p w:rsidRPr="00DB3F4C" w:rsidR="00DB3F4C" w:rsidP="00DB3F4C" w:rsidRDefault="00DB3F4C" w14:paraId="303BC478" w14:textId="77777777">
      <w:pPr>
        <w:spacing w:after="0"/>
        <w:jc w:val="both"/>
        <w:rPr>
          <w:noProof/>
        </w:rPr>
      </w:pPr>
      <w:r w:rsidRPr="00DB3F4C">
        <w:rPr>
          <w:noProof/>
        </w:rPr>
        <w:t>The successful candidate will be required to undertake a Disclosure and Barring Service (DBS) check. The possession of a criminal record will not necessarily prevent an applicant from obtaining this post, as all cases are judged individually according to the nature of the role and information provided.</w:t>
      </w:r>
    </w:p>
    <w:p w:rsidRPr="00DB3F4C" w:rsidR="00DB3F4C" w:rsidP="00DB3F4C" w:rsidRDefault="00DB3F4C" w14:paraId="7FECFF50" w14:textId="77777777">
      <w:pPr>
        <w:spacing w:after="0"/>
        <w:jc w:val="both"/>
        <w:rPr>
          <w:noProof/>
        </w:rPr>
      </w:pPr>
    </w:p>
    <w:p w:rsidRPr="00DB3F4C" w:rsidR="00DB3F4C" w:rsidP="00DB3F4C" w:rsidRDefault="00DB3F4C" w14:paraId="420BAA75" w14:textId="77777777">
      <w:pPr>
        <w:spacing w:after="0"/>
        <w:jc w:val="both"/>
        <w:rPr>
          <w:noProof/>
        </w:rPr>
      </w:pPr>
      <w:r w:rsidRPr="00DB3F4C">
        <w:rPr>
          <w:noProof/>
        </w:rPr>
        <w:t>Brackenfield SEND School’s Safeguarding Policy applies to all adults, including volunteers and agency staff, working in or on behalf of the school. Each pupil’s welfare is of paramount importance. We recognise that some children may be especially vulnerable to abuse e.g. those with special educational needs and disabilities, those living in adverse circumstances. We recognise that children who are abused or neglected may find it difficult to develop a sense of self-worth and to view the world positively. We recognise that some children who have experienced abuse may harm others. We will always take a considered and sensitive approach in order that we can support all students within our academies.</w:t>
      </w:r>
    </w:p>
    <w:p w:rsidRPr="00DB3F4C" w:rsidR="00DB3F4C" w:rsidP="00DB3F4C" w:rsidRDefault="00DB3F4C" w14:paraId="549710DC" w14:textId="77777777">
      <w:pPr>
        <w:spacing w:after="0"/>
        <w:jc w:val="both"/>
        <w:rPr>
          <w:noProof/>
        </w:rPr>
      </w:pPr>
    </w:p>
    <w:p w:rsidRPr="00DB3F4C" w:rsidR="00DB3F4C" w:rsidP="00DB3F4C" w:rsidRDefault="00DB3F4C" w14:paraId="426EB744" w14:textId="77777777">
      <w:pPr>
        <w:spacing w:after="0"/>
        <w:jc w:val="both"/>
        <w:rPr>
          <w:noProof/>
        </w:rPr>
      </w:pPr>
      <w:r w:rsidRPr="00DB3F4C">
        <w:rPr>
          <w:noProof/>
        </w:rPr>
        <w:t xml:space="preserve">The school pays full regard to the latest </w:t>
      </w:r>
      <w:hyperlink w:history="1" r:id="rId21">
        <w:r w:rsidRPr="00DB3F4C">
          <w:rPr>
            <w:noProof/>
            <w:color w:val="0563C1" w:themeColor="hyperlink"/>
            <w:u w:val="single"/>
          </w:rPr>
          <w:t>DfE ‘Keeping Children Safe in Education’</w:t>
        </w:r>
      </w:hyperlink>
      <w:r w:rsidRPr="00DB3F4C">
        <w:rPr>
          <w:noProof/>
        </w:rPr>
        <w:t xml:space="preserve"> guidance. We ensure that all appropriate measures are applied in relation to everyone who works for the school who is likely to be perceived by the students as a safe and trustworthy adult including volunteers and agency staff. </w:t>
      </w:r>
    </w:p>
    <w:p w:rsidRPr="00DB3F4C" w:rsidR="00DB3F4C" w:rsidP="00DB3F4C" w:rsidRDefault="00DB3F4C" w14:paraId="2C798266" w14:textId="77777777">
      <w:pPr>
        <w:spacing w:after="0"/>
        <w:jc w:val="both"/>
        <w:rPr>
          <w:noProof/>
        </w:rPr>
      </w:pPr>
    </w:p>
    <w:p w:rsidRPr="00DB3F4C" w:rsidR="00DB3F4C" w:rsidP="00DB3F4C" w:rsidRDefault="00DB3F4C" w14:paraId="4C8C3C99" w14:textId="77777777">
      <w:pPr>
        <w:spacing w:after="0"/>
        <w:jc w:val="both"/>
        <w:rPr>
          <w:noProof/>
        </w:rPr>
      </w:pPr>
      <w:r w:rsidRPr="00DB3F4C">
        <w:rPr>
          <w:noProof/>
        </w:rPr>
        <w:t xml:space="preserve">As part of our safer recruiting practises, we scrutinise applicants; verify their identity, academic or vocational qualifications, obtain professional and personal references, check full employment history </w:t>
      </w:r>
      <w:r w:rsidRPr="00DB3F4C">
        <w:rPr>
          <w:noProof/>
        </w:rPr>
        <w:lastRenderedPageBreak/>
        <w:t>and ensure the applicant’s health and physical capacity is suitable to undertake the role. Interviews and DBS checks are also undertaken. This post is exempt from the Rehabilitation of Offenders Act 1974 and therefore all convictions, cautions and bind-overs, including those regarded as “spent” must be declared.</w:t>
      </w:r>
    </w:p>
    <w:p w:rsidRPr="00DB3F4C" w:rsidR="00DB3F4C" w:rsidP="00DB3F4C" w:rsidRDefault="00DB3F4C" w14:paraId="3AFDA69A" w14:textId="77777777">
      <w:pPr>
        <w:spacing w:after="0"/>
        <w:jc w:val="both"/>
        <w:rPr>
          <w:noProof/>
        </w:rPr>
      </w:pPr>
    </w:p>
    <w:p w:rsidRPr="00DB3F4C" w:rsidR="00DB3F4C" w:rsidP="00DB3F4C" w:rsidRDefault="00DB3F4C" w14:paraId="2FED46CD" w14:textId="77777777">
      <w:pPr>
        <w:spacing w:after="0"/>
        <w:jc w:val="both"/>
        <w:rPr>
          <w:noProof/>
        </w:rPr>
      </w:pPr>
      <w:r w:rsidRPr="00DB3F4C">
        <w:rPr>
          <w:noProof/>
        </w:rPr>
        <w:t>If you are currently working with children, either paid or voluntary, your current employer will be asked about disciplinary offences, including those related to children or young people (whether disciplinary sanction is current or time-expired), and whether you have been the subject of any child protection allegations or concerns and, if so, the outcome of any investigation or disciplinary proceedings.</w:t>
      </w:r>
    </w:p>
    <w:p w:rsidRPr="00DB3F4C" w:rsidR="00DB3F4C" w:rsidP="00DB3F4C" w:rsidRDefault="00DB3F4C" w14:paraId="3CC1ECAE" w14:textId="77777777">
      <w:pPr>
        <w:spacing w:after="0"/>
        <w:jc w:val="both"/>
        <w:rPr>
          <w:noProof/>
        </w:rPr>
      </w:pPr>
    </w:p>
    <w:p w:rsidRPr="00DB3F4C" w:rsidR="00DB3F4C" w:rsidP="00DB3F4C" w:rsidRDefault="00DB3F4C" w14:paraId="76A1B09D" w14:textId="77777777">
      <w:pPr>
        <w:spacing w:after="0"/>
        <w:jc w:val="both"/>
        <w:rPr>
          <w:noProof/>
        </w:rPr>
      </w:pPr>
      <w:r w:rsidRPr="00DB3F4C">
        <w:rPr>
          <w:noProof/>
        </w:rPr>
        <w:t>If you are not currently working with children, but have done in the past, that previous employer will be asked about these issues.</w:t>
      </w:r>
    </w:p>
    <w:p w:rsidRPr="00DB3F4C" w:rsidR="00DB3F4C" w:rsidP="00DB3F4C" w:rsidRDefault="00DB3F4C" w14:paraId="34017C55" w14:textId="77777777">
      <w:pPr>
        <w:spacing w:after="0"/>
        <w:jc w:val="both"/>
        <w:rPr>
          <w:noProof/>
        </w:rPr>
      </w:pPr>
    </w:p>
    <w:p w:rsidRPr="00DB3F4C" w:rsidR="00DB3F4C" w:rsidP="00DB3F4C" w:rsidRDefault="00DB3F4C" w14:paraId="380BA81D" w14:textId="77777777">
      <w:pPr>
        <w:spacing w:after="0"/>
        <w:jc w:val="both"/>
      </w:pPr>
      <w:r w:rsidRPr="00DB3F4C">
        <w:rPr>
          <w:noProof/>
        </w:rPr>
        <w:t>Where neither your current or previous employment has involved working with children or young people, your current employer will be asked about your suitability to work with children and young people, although it may be answered “not applicable”, where appropriate, if your work has not brought you in to contact with children or young people.</w:t>
      </w:r>
    </w:p>
    <w:p w:rsidRPr="00C52172" w:rsidR="00C52172" w:rsidP="00DB3F4C" w:rsidRDefault="00C52172" w14:paraId="56D0F500" w14:textId="1867FA58">
      <w:pPr>
        <w:spacing w:after="0"/>
        <w:jc w:val="both"/>
      </w:pPr>
    </w:p>
    <w:sectPr w:rsidRPr="00C52172" w:rsidR="00C52172" w:rsidSect="0088495C">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B0C18"/>
    <w:multiLevelType w:val="multilevel"/>
    <w:tmpl w:val="498CF97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9E137F8"/>
    <w:multiLevelType w:val="hybridMultilevel"/>
    <w:tmpl w:val="A64C5B6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E4F22A9"/>
    <w:multiLevelType w:val="hybridMultilevel"/>
    <w:tmpl w:val="F0C447AA"/>
    <w:lvl w:ilvl="0" w:tplc="08090001">
      <w:start w:val="1"/>
      <w:numFmt w:val="bullet"/>
      <w:lvlText w:val=""/>
      <w:lvlJc w:val="left"/>
      <w:pPr>
        <w:tabs>
          <w:tab w:val="num" w:pos="360"/>
        </w:tabs>
        <w:ind w:left="360" w:hanging="360"/>
      </w:pPr>
      <w:rPr>
        <w:rFonts w:hint="default" w:ascii="Symbol" w:hAnsi="Symbol"/>
      </w:rPr>
    </w:lvl>
    <w:lvl w:ilvl="1" w:tplc="08090003">
      <w:start w:val="1"/>
      <w:numFmt w:val="bullet"/>
      <w:lvlText w:val="o"/>
      <w:lvlJc w:val="left"/>
      <w:pPr>
        <w:tabs>
          <w:tab w:val="num" w:pos="1080"/>
        </w:tabs>
        <w:ind w:left="1080" w:hanging="360"/>
      </w:pPr>
      <w:rPr>
        <w:rFonts w:hint="default" w:ascii="Courier New" w:hAnsi="Courier New" w:cs="Courier New"/>
      </w:rPr>
    </w:lvl>
    <w:lvl w:ilvl="2" w:tplc="08090005">
      <w:start w:val="1"/>
      <w:numFmt w:val="bullet"/>
      <w:lvlText w:val=""/>
      <w:lvlJc w:val="left"/>
      <w:pPr>
        <w:tabs>
          <w:tab w:val="num" w:pos="1800"/>
        </w:tabs>
        <w:ind w:left="1800" w:hanging="360"/>
      </w:pPr>
      <w:rPr>
        <w:rFonts w:hint="default" w:ascii="Wingdings" w:hAnsi="Wingdings"/>
      </w:rPr>
    </w:lvl>
    <w:lvl w:ilvl="3" w:tplc="08090001">
      <w:start w:val="1"/>
      <w:numFmt w:val="bullet"/>
      <w:lvlText w:val=""/>
      <w:lvlJc w:val="left"/>
      <w:pPr>
        <w:tabs>
          <w:tab w:val="num" w:pos="2520"/>
        </w:tabs>
        <w:ind w:left="2520" w:hanging="360"/>
      </w:pPr>
      <w:rPr>
        <w:rFonts w:hint="default" w:ascii="Symbol" w:hAnsi="Symbol"/>
      </w:rPr>
    </w:lvl>
    <w:lvl w:ilvl="4" w:tplc="08090003">
      <w:start w:val="1"/>
      <w:numFmt w:val="bullet"/>
      <w:lvlText w:val="o"/>
      <w:lvlJc w:val="left"/>
      <w:pPr>
        <w:tabs>
          <w:tab w:val="num" w:pos="3240"/>
        </w:tabs>
        <w:ind w:left="3240" w:hanging="360"/>
      </w:pPr>
      <w:rPr>
        <w:rFonts w:hint="default" w:ascii="Courier New" w:hAnsi="Courier New" w:cs="Courier New"/>
      </w:rPr>
    </w:lvl>
    <w:lvl w:ilvl="5" w:tplc="08090005">
      <w:start w:val="1"/>
      <w:numFmt w:val="bullet"/>
      <w:lvlText w:val=""/>
      <w:lvlJc w:val="left"/>
      <w:pPr>
        <w:tabs>
          <w:tab w:val="num" w:pos="3960"/>
        </w:tabs>
        <w:ind w:left="3960" w:hanging="360"/>
      </w:pPr>
      <w:rPr>
        <w:rFonts w:hint="default" w:ascii="Wingdings" w:hAnsi="Wingdings"/>
      </w:rPr>
    </w:lvl>
    <w:lvl w:ilvl="6" w:tplc="08090001">
      <w:start w:val="1"/>
      <w:numFmt w:val="bullet"/>
      <w:lvlText w:val=""/>
      <w:lvlJc w:val="left"/>
      <w:pPr>
        <w:tabs>
          <w:tab w:val="num" w:pos="4680"/>
        </w:tabs>
        <w:ind w:left="4680" w:hanging="360"/>
      </w:pPr>
      <w:rPr>
        <w:rFonts w:hint="default" w:ascii="Symbol" w:hAnsi="Symbol"/>
      </w:rPr>
    </w:lvl>
    <w:lvl w:ilvl="7" w:tplc="08090003">
      <w:start w:val="1"/>
      <w:numFmt w:val="bullet"/>
      <w:lvlText w:val="o"/>
      <w:lvlJc w:val="left"/>
      <w:pPr>
        <w:tabs>
          <w:tab w:val="num" w:pos="5400"/>
        </w:tabs>
        <w:ind w:left="5400" w:hanging="360"/>
      </w:pPr>
      <w:rPr>
        <w:rFonts w:hint="default" w:ascii="Courier New" w:hAnsi="Courier New" w:cs="Courier New"/>
      </w:rPr>
    </w:lvl>
    <w:lvl w:ilvl="8" w:tplc="08090005">
      <w:start w:val="1"/>
      <w:numFmt w:val="bullet"/>
      <w:lvlText w:val=""/>
      <w:lvlJc w:val="left"/>
      <w:pPr>
        <w:tabs>
          <w:tab w:val="num" w:pos="6120"/>
        </w:tabs>
        <w:ind w:left="6120" w:hanging="360"/>
      </w:pPr>
      <w:rPr>
        <w:rFonts w:hint="default" w:ascii="Wingdings" w:hAnsi="Wingdings"/>
      </w:rPr>
    </w:lvl>
  </w:abstractNum>
  <w:abstractNum w:abstractNumId="3" w15:restartNumberingAfterBreak="0">
    <w:nsid w:val="0F73715A"/>
    <w:multiLevelType w:val="hybridMultilevel"/>
    <w:tmpl w:val="C19C338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13293B26"/>
    <w:multiLevelType w:val="hybridMultilevel"/>
    <w:tmpl w:val="E4344DC6"/>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5" w15:restartNumberingAfterBreak="0">
    <w:nsid w:val="16EC0E1E"/>
    <w:multiLevelType w:val="hybridMultilevel"/>
    <w:tmpl w:val="9ECA21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7B36B8D"/>
    <w:multiLevelType w:val="hybridMultilevel"/>
    <w:tmpl w:val="A608EC6A"/>
    <w:lvl w:ilvl="0" w:tplc="08090001">
      <w:start w:val="1"/>
      <w:numFmt w:val="bullet"/>
      <w:lvlText w:val=""/>
      <w:lvlJc w:val="left"/>
      <w:pPr>
        <w:tabs>
          <w:tab w:val="num" w:pos="720"/>
        </w:tabs>
        <w:ind w:left="720" w:hanging="360"/>
      </w:pPr>
      <w:rPr>
        <w:rFonts w:hint="default" w:ascii="Symbol" w:hAnsi="Symbol"/>
      </w:rPr>
    </w:lvl>
    <w:lvl w:ilvl="1" w:tplc="2962E5E0" w:tentative="1">
      <w:start w:val="1"/>
      <w:numFmt w:val="decimal"/>
      <w:lvlText w:val="%2."/>
      <w:lvlJc w:val="left"/>
      <w:pPr>
        <w:tabs>
          <w:tab w:val="num" w:pos="1440"/>
        </w:tabs>
        <w:ind w:left="1440" w:hanging="360"/>
      </w:pPr>
      <w:rPr>
        <w:rFonts w:cs="Times New Roman"/>
      </w:rPr>
    </w:lvl>
    <w:lvl w:ilvl="2" w:tplc="3EBCFD28" w:tentative="1">
      <w:start w:val="1"/>
      <w:numFmt w:val="decimal"/>
      <w:lvlText w:val="%3."/>
      <w:lvlJc w:val="left"/>
      <w:pPr>
        <w:tabs>
          <w:tab w:val="num" w:pos="2160"/>
        </w:tabs>
        <w:ind w:left="2160" w:hanging="360"/>
      </w:pPr>
      <w:rPr>
        <w:rFonts w:cs="Times New Roman"/>
      </w:rPr>
    </w:lvl>
    <w:lvl w:ilvl="3" w:tplc="7578E5E2" w:tentative="1">
      <w:start w:val="1"/>
      <w:numFmt w:val="decimal"/>
      <w:lvlText w:val="%4."/>
      <w:lvlJc w:val="left"/>
      <w:pPr>
        <w:tabs>
          <w:tab w:val="num" w:pos="2880"/>
        </w:tabs>
        <w:ind w:left="2880" w:hanging="360"/>
      </w:pPr>
      <w:rPr>
        <w:rFonts w:cs="Times New Roman"/>
      </w:rPr>
    </w:lvl>
    <w:lvl w:ilvl="4" w:tplc="C944D8CA" w:tentative="1">
      <w:start w:val="1"/>
      <w:numFmt w:val="decimal"/>
      <w:lvlText w:val="%5."/>
      <w:lvlJc w:val="left"/>
      <w:pPr>
        <w:tabs>
          <w:tab w:val="num" w:pos="3600"/>
        </w:tabs>
        <w:ind w:left="3600" w:hanging="360"/>
      </w:pPr>
      <w:rPr>
        <w:rFonts w:cs="Times New Roman"/>
      </w:rPr>
    </w:lvl>
    <w:lvl w:ilvl="5" w:tplc="44F285E6" w:tentative="1">
      <w:start w:val="1"/>
      <w:numFmt w:val="decimal"/>
      <w:lvlText w:val="%6."/>
      <w:lvlJc w:val="left"/>
      <w:pPr>
        <w:tabs>
          <w:tab w:val="num" w:pos="4320"/>
        </w:tabs>
        <w:ind w:left="4320" w:hanging="360"/>
      </w:pPr>
      <w:rPr>
        <w:rFonts w:cs="Times New Roman"/>
      </w:rPr>
    </w:lvl>
    <w:lvl w:ilvl="6" w:tplc="63041D8A" w:tentative="1">
      <w:start w:val="1"/>
      <w:numFmt w:val="decimal"/>
      <w:lvlText w:val="%7."/>
      <w:lvlJc w:val="left"/>
      <w:pPr>
        <w:tabs>
          <w:tab w:val="num" w:pos="5040"/>
        </w:tabs>
        <w:ind w:left="5040" w:hanging="360"/>
      </w:pPr>
      <w:rPr>
        <w:rFonts w:cs="Times New Roman"/>
      </w:rPr>
    </w:lvl>
    <w:lvl w:ilvl="7" w:tplc="9EBAF016" w:tentative="1">
      <w:start w:val="1"/>
      <w:numFmt w:val="decimal"/>
      <w:lvlText w:val="%8."/>
      <w:lvlJc w:val="left"/>
      <w:pPr>
        <w:tabs>
          <w:tab w:val="num" w:pos="5760"/>
        </w:tabs>
        <w:ind w:left="5760" w:hanging="360"/>
      </w:pPr>
      <w:rPr>
        <w:rFonts w:cs="Times New Roman"/>
      </w:rPr>
    </w:lvl>
    <w:lvl w:ilvl="8" w:tplc="33A481F6" w:tentative="1">
      <w:start w:val="1"/>
      <w:numFmt w:val="decimal"/>
      <w:lvlText w:val="%9."/>
      <w:lvlJc w:val="left"/>
      <w:pPr>
        <w:tabs>
          <w:tab w:val="num" w:pos="6480"/>
        </w:tabs>
        <w:ind w:left="6480" w:hanging="360"/>
      </w:pPr>
      <w:rPr>
        <w:rFonts w:cs="Times New Roman"/>
      </w:rPr>
    </w:lvl>
  </w:abstractNum>
  <w:abstractNum w:abstractNumId="7" w15:restartNumberingAfterBreak="0">
    <w:nsid w:val="1D993FD0"/>
    <w:multiLevelType w:val="hybridMultilevel"/>
    <w:tmpl w:val="90103A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09E76DB"/>
    <w:multiLevelType w:val="hybridMultilevel"/>
    <w:tmpl w:val="05F036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2164FED"/>
    <w:multiLevelType w:val="multilevel"/>
    <w:tmpl w:val="E7A42C06"/>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32B71DF"/>
    <w:multiLevelType w:val="hybridMultilevel"/>
    <w:tmpl w:val="38D4686C"/>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1" w15:restartNumberingAfterBreak="0">
    <w:nsid w:val="2838300E"/>
    <w:multiLevelType w:val="hybridMultilevel"/>
    <w:tmpl w:val="8C982B1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2DA313B1"/>
    <w:multiLevelType w:val="hybridMultilevel"/>
    <w:tmpl w:val="0CBCD9D2"/>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3" w15:restartNumberingAfterBreak="0">
    <w:nsid w:val="2F9C323C"/>
    <w:multiLevelType w:val="hybridMultilevel"/>
    <w:tmpl w:val="1A3A95B2"/>
    <w:lvl w:ilvl="0" w:tplc="08090001">
      <w:start w:val="1"/>
      <w:numFmt w:val="bullet"/>
      <w:lvlText w:val=""/>
      <w:lvlJc w:val="left"/>
      <w:pPr>
        <w:tabs>
          <w:tab w:val="num" w:pos="360"/>
        </w:tabs>
        <w:ind w:left="360" w:hanging="360"/>
      </w:pPr>
      <w:rPr>
        <w:rFonts w:hint="default" w:ascii="Symbol" w:hAnsi="Symbol"/>
      </w:rPr>
    </w:lvl>
    <w:lvl w:ilvl="1" w:tplc="08090003">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4" w15:restartNumberingAfterBreak="0">
    <w:nsid w:val="2FDC477A"/>
    <w:multiLevelType w:val="hybridMultilevel"/>
    <w:tmpl w:val="C9A40C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00E5738"/>
    <w:multiLevelType w:val="hybridMultilevel"/>
    <w:tmpl w:val="A46414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0AF59EA"/>
    <w:multiLevelType w:val="hybridMultilevel"/>
    <w:tmpl w:val="30DCD44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7" w15:restartNumberingAfterBreak="0">
    <w:nsid w:val="3204130D"/>
    <w:multiLevelType w:val="hybridMultilevel"/>
    <w:tmpl w:val="1D5A6AEA"/>
    <w:lvl w:ilvl="0" w:tplc="08090001">
      <w:start w:val="1"/>
      <w:numFmt w:val="bullet"/>
      <w:lvlText w:val=""/>
      <w:lvlJc w:val="left"/>
      <w:pPr>
        <w:tabs>
          <w:tab w:val="num" w:pos="720"/>
        </w:tabs>
        <w:ind w:left="720" w:hanging="360"/>
      </w:pPr>
      <w:rPr>
        <w:rFonts w:hint="default" w:ascii="Symbol" w:hAnsi="Symbol"/>
      </w:rPr>
    </w:lvl>
    <w:lvl w:ilvl="1" w:tplc="696818F2" w:tentative="1">
      <w:start w:val="1"/>
      <w:numFmt w:val="decimal"/>
      <w:lvlText w:val="%2."/>
      <w:lvlJc w:val="left"/>
      <w:pPr>
        <w:tabs>
          <w:tab w:val="num" w:pos="1440"/>
        </w:tabs>
        <w:ind w:left="1440" w:hanging="360"/>
      </w:pPr>
      <w:rPr>
        <w:rFonts w:cs="Times New Roman"/>
      </w:rPr>
    </w:lvl>
    <w:lvl w:ilvl="2" w:tplc="73D04D64" w:tentative="1">
      <w:start w:val="1"/>
      <w:numFmt w:val="decimal"/>
      <w:lvlText w:val="%3."/>
      <w:lvlJc w:val="left"/>
      <w:pPr>
        <w:tabs>
          <w:tab w:val="num" w:pos="2160"/>
        </w:tabs>
        <w:ind w:left="2160" w:hanging="360"/>
      </w:pPr>
      <w:rPr>
        <w:rFonts w:cs="Times New Roman"/>
      </w:rPr>
    </w:lvl>
    <w:lvl w:ilvl="3" w:tplc="44AC081E" w:tentative="1">
      <w:start w:val="1"/>
      <w:numFmt w:val="decimal"/>
      <w:lvlText w:val="%4."/>
      <w:lvlJc w:val="left"/>
      <w:pPr>
        <w:tabs>
          <w:tab w:val="num" w:pos="2880"/>
        </w:tabs>
        <w:ind w:left="2880" w:hanging="360"/>
      </w:pPr>
      <w:rPr>
        <w:rFonts w:cs="Times New Roman"/>
      </w:rPr>
    </w:lvl>
    <w:lvl w:ilvl="4" w:tplc="C954366E" w:tentative="1">
      <w:start w:val="1"/>
      <w:numFmt w:val="decimal"/>
      <w:lvlText w:val="%5."/>
      <w:lvlJc w:val="left"/>
      <w:pPr>
        <w:tabs>
          <w:tab w:val="num" w:pos="3600"/>
        </w:tabs>
        <w:ind w:left="3600" w:hanging="360"/>
      </w:pPr>
      <w:rPr>
        <w:rFonts w:cs="Times New Roman"/>
      </w:rPr>
    </w:lvl>
    <w:lvl w:ilvl="5" w:tplc="707A85E2" w:tentative="1">
      <w:start w:val="1"/>
      <w:numFmt w:val="decimal"/>
      <w:lvlText w:val="%6."/>
      <w:lvlJc w:val="left"/>
      <w:pPr>
        <w:tabs>
          <w:tab w:val="num" w:pos="4320"/>
        </w:tabs>
        <w:ind w:left="4320" w:hanging="360"/>
      </w:pPr>
      <w:rPr>
        <w:rFonts w:cs="Times New Roman"/>
      </w:rPr>
    </w:lvl>
    <w:lvl w:ilvl="6" w:tplc="94702530" w:tentative="1">
      <w:start w:val="1"/>
      <w:numFmt w:val="decimal"/>
      <w:lvlText w:val="%7."/>
      <w:lvlJc w:val="left"/>
      <w:pPr>
        <w:tabs>
          <w:tab w:val="num" w:pos="5040"/>
        </w:tabs>
        <w:ind w:left="5040" w:hanging="360"/>
      </w:pPr>
      <w:rPr>
        <w:rFonts w:cs="Times New Roman"/>
      </w:rPr>
    </w:lvl>
    <w:lvl w:ilvl="7" w:tplc="1E18BF56" w:tentative="1">
      <w:start w:val="1"/>
      <w:numFmt w:val="decimal"/>
      <w:lvlText w:val="%8."/>
      <w:lvlJc w:val="left"/>
      <w:pPr>
        <w:tabs>
          <w:tab w:val="num" w:pos="5760"/>
        </w:tabs>
        <w:ind w:left="5760" w:hanging="360"/>
      </w:pPr>
      <w:rPr>
        <w:rFonts w:cs="Times New Roman"/>
      </w:rPr>
    </w:lvl>
    <w:lvl w:ilvl="8" w:tplc="ECB80328" w:tentative="1">
      <w:start w:val="1"/>
      <w:numFmt w:val="decimal"/>
      <w:lvlText w:val="%9."/>
      <w:lvlJc w:val="left"/>
      <w:pPr>
        <w:tabs>
          <w:tab w:val="num" w:pos="6480"/>
        </w:tabs>
        <w:ind w:left="6480" w:hanging="360"/>
      </w:pPr>
      <w:rPr>
        <w:rFonts w:cs="Times New Roman"/>
      </w:rPr>
    </w:lvl>
  </w:abstractNum>
  <w:abstractNum w:abstractNumId="18" w15:restartNumberingAfterBreak="0">
    <w:nsid w:val="402351C6"/>
    <w:multiLevelType w:val="hybridMultilevel"/>
    <w:tmpl w:val="AE3EF6C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498C3900"/>
    <w:multiLevelType w:val="hybridMultilevel"/>
    <w:tmpl w:val="B41ADCE0"/>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20" w15:restartNumberingAfterBreak="0">
    <w:nsid w:val="4B2A58EF"/>
    <w:multiLevelType w:val="multilevel"/>
    <w:tmpl w:val="2FDEB560"/>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4B5C5182"/>
    <w:multiLevelType w:val="multilevel"/>
    <w:tmpl w:val="527CF8D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51491475"/>
    <w:multiLevelType w:val="hybridMultilevel"/>
    <w:tmpl w:val="B9F22572"/>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23" w15:restartNumberingAfterBreak="0">
    <w:nsid w:val="53F361CC"/>
    <w:multiLevelType w:val="multilevel"/>
    <w:tmpl w:val="2D28CC30"/>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5C7C54E0"/>
    <w:multiLevelType w:val="hybridMultilevel"/>
    <w:tmpl w:val="BBFC597A"/>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25" w15:restartNumberingAfterBreak="0">
    <w:nsid w:val="5F8705E6"/>
    <w:multiLevelType w:val="hybridMultilevel"/>
    <w:tmpl w:val="074A1B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05559AD"/>
    <w:multiLevelType w:val="hybridMultilevel"/>
    <w:tmpl w:val="00F284A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27" w15:restartNumberingAfterBreak="0">
    <w:nsid w:val="68F67D28"/>
    <w:multiLevelType w:val="hybridMultilevel"/>
    <w:tmpl w:val="7518B412"/>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28" w15:restartNumberingAfterBreak="0">
    <w:nsid w:val="696355B2"/>
    <w:multiLevelType w:val="hybridMultilevel"/>
    <w:tmpl w:val="A5C4D614"/>
    <w:lvl w:ilvl="0" w:tplc="08090001">
      <w:start w:val="1"/>
      <w:numFmt w:val="bullet"/>
      <w:lvlText w:val=""/>
      <w:lvlJc w:val="left"/>
      <w:pPr>
        <w:ind w:left="3600" w:hanging="360"/>
      </w:pPr>
      <w:rPr>
        <w:rFonts w:hint="default" w:ascii="Symbol" w:hAnsi="Symbol"/>
      </w:rPr>
    </w:lvl>
    <w:lvl w:ilvl="1" w:tplc="08090003" w:tentative="1">
      <w:start w:val="1"/>
      <w:numFmt w:val="bullet"/>
      <w:lvlText w:val="o"/>
      <w:lvlJc w:val="left"/>
      <w:pPr>
        <w:ind w:left="4320" w:hanging="360"/>
      </w:pPr>
      <w:rPr>
        <w:rFonts w:hint="default" w:ascii="Courier New" w:hAnsi="Courier New" w:cs="Courier New"/>
      </w:rPr>
    </w:lvl>
    <w:lvl w:ilvl="2" w:tplc="08090005" w:tentative="1">
      <w:start w:val="1"/>
      <w:numFmt w:val="bullet"/>
      <w:lvlText w:val=""/>
      <w:lvlJc w:val="left"/>
      <w:pPr>
        <w:ind w:left="5040" w:hanging="360"/>
      </w:pPr>
      <w:rPr>
        <w:rFonts w:hint="default" w:ascii="Wingdings" w:hAnsi="Wingdings"/>
      </w:rPr>
    </w:lvl>
    <w:lvl w:ilvl="3" w:tplc="08090001" w:tentative="1">
      <w:start w:val="1"/>
      <w:numFmt w:val="bullet"/>
      <w:lvlText w:val=""/>
      <w:lvlJc w:val="left"/>
      <w:pPr>
        <w:ind w:left="5760" w:hanging="360"/>
      </w:pPr>
      <w:rPr>
        <w:rFonts w:hint="default" w:ascii="Symbol" w:hAnsi="Symbol"/>
      </w:rPr>
    </w:lvl>
    <w:lvl w:ilvl="4" w:tplc="08090003" w:tentative="1">
      <w:start w:val="1"/>
      <w:numFmt w:val="bullet"/>
      <w:lvlText w:val="o"/>
      <w:lvlJc w:val="left"/>
      <w:pPr>
        <w:ind w:left="6480" w:hanging="360"/>
      </w:pPr>
      <w:rPr>
        <w:rFonts w:hint="default" w:ascii="Courier New" w:hAnsi="Courier New" w:cs="Courier New"/>
      </w:rPr>
    </w:lvl>
    <w:lvl w:ilvl="5" w:tplc="08090005" w:tentative="1">
      <w:start w:val="1"/>
      <w:numFmt w:val="bullet"/>
      <w:lvlText w:val=""/>
      <w:lvlJc w:val="left"/>
      <w:pPr>
        <w:ind w:left="7200" w:hanging="360"/>
      </w:pPr>
      <w:rPr>
        <w:rFonts w:hint="default" w:ascii="Wingdings" w:hAnsi="Wingdings"/>
      </w:rPr>
    </w:lvl>
    <w:lvl w:ilvl="6" w:tplc="08090001" w:tentative="1">
      <w:start w:val="1"/>
      <w:numFmt w:val="bullet"/>
      <w:lvlText w:val=""/>
      <w:lvlJc w:val="left"/>
      <w:pPr>
        <w:ind w:left="7920" w:hanging="360"/>
      </w:pPr>
      <w:rPr>
        <w:rFonts w:hint="default" w:ascii="Symbol" w:hAnsi="Symbol"/>
      </w:rPr>
    </w:lvl>
    <w:lvl w:ilvl="7" w:tplc="08090003" w:tentative="1">
      <w:start w:val="1"/>
      <w:numFmt w:val="bullet"/>
      <w:lvlText w:val="o"/>
      <w:lvlJc w:val="left"/>
      <w:pPr>
        <w:ind w:left="8640" w:hanging="360"/>
      </w:pPr>
      <w:rPr>
        <w:rFonts w:hint="default" w:ascii="Courier New" w:hAnsi="Courier New" w:cs="Courier New"/>
      </w:rPr>
    </w:lvl>
    <w:lvl w:ilvl="8" w:tplc="08090005" w:tentative="1">
      <w:start w:val="1"/>
      <w:numFmt w:val="bullet"/>
      <w:lvlText w:val=""/>
      <w:lvlJc w:val="left"/>
      <w:pPr>
        <w:ind w:left="9360" w:hanging="360"/>
      </w:pPr>
      <w:rPr>
        <w:rFonts w:hint="default" w:ascii="Wingdings" w:hAnsi="Wingdings"/>
      </w:rPr>
    </w:lvl>
  </w:abstractNum>
  <w:abstractNum w:abstractNumId="29" w15:restartNumberingAfterBreak="0">
    <w:nsid w:val="6A2258FD"/>
    <w:multiLevelType w:val="hybridMultilevel"/>
    <w:tmpl w:val="570E331A"/>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30" w15:restartNumberingAfterBreak="0">
    <w:nsid w:val="6BE87317"/>
    <w:multiLevelType w:val="hybridMultilevel"/>
    <w:tmpl w:val="1BBA26B2"/>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31" w15:restartNumberingAfterBreak="0">
    <w:nsid w:val="6CC93A93"/>
    <w:multiLevelType w:val="multilevel"/>
    <w:tmpl w:val="BF9C6D76"/>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6F09698D"/>
    <w:multiLevelType w:val="hybridMultilevel"/>
    <w:tmpl w:val="2ACE9020"/>
    <w:lvl w:ilvl="0" w:tplc="08090001">
      <w:start w:val="1"/>
      <w:numFmt w:val="bullet"/>
      <w:lvlText w:val=""/>
      <w:lvlJc w:val="left"/>
      <w:pPr>
        <w:tabs>
          <w:tab w:val="num" w:pos="720"/>
        </w:tabs>
        <w:ind w:left="720" w:hanging="360"/>
      </w:pPr>
      <w:rPr>
        <w:rFonts w:hint="default" w:ascii="Symbol" w:hAnsi="Symbol"/>
      </w:rPr>
    </w:lvl>
    <w:lvl w:ilvl="1" w:tplc="9FD42A48" w:tentative="1">
      <w:start w:val="1"/>
      <w:numFmt w:val="decimal"/>
      <w:lvlText w:val="%2."/>
      <w:lvlJc w:val="left"/>
      <w:pPr>
        <w:tabs>
          <w:tab w:val="num" w:pos="1440"/>
        </w:tabs>
        <w:ind w:left="1440" w:hanging="360"/>
      </w:pPr>
      <w:rPr>
        <w:rFonts w:cs="Times New Roman"/>
      </w:rPr>
    </w:lvl>
    <w:lvl w:ilvl="2" w:tplc="6B9CE15A" w:tentative="1">
      <w:start w:val="1"/>
      <w:numFmt w:val="decimal"/>
      <w:lvlText w:val="%3."/>
      <w:lvlJc w:val="left"/>
      <w:pPr>
        <w:tabs>
          <w:tab w:val="num" w:pos="2160"/>
        </w:tabs>
        <w:ind w:left="2160" w:hanging="360"/>
      </w:pPr>
      <w:rPr>
        <w:rFonts w:cs="Times New Roman"/>
      </w:rPr>
    </w:lvl>
    <w:lvl w:ilvl="3" w:tplc="F60254E8" w:tentative="1">
      <w:start w:val="1"/>
      <w:numFmt w:val="decimal"/>
      <w:lvlText w:val="%4."/>
      <w:lvlJc w:val="left"/>
      <w:pPr>
        <w:tabs>
          <w:tab w:val="num" w:pos="2880"/>
        </w:tabs>
        <w:ind w:left="2880" w:hanging="360"/>
      </w:pPr>
      <w:rPr>
        <w:rFonts w:cs="Times New Roman"/>
      </w:rPr>
    </w:lvl>
    <w:lvl w:ilvl="4" w:tplc="D4F09722" w:tentative="1">
      <w:start w:val="1"/>
      <w:numFmt w:val="decimal"/>
      <w:lvlText w:val="%5."/>
      <w:lvlJc w:val="left"/>
      <w:pPr>
        <w:tabs>
          <w:tab w:val="num" w:pos="3600"/>
        </w:tabs>
        <w:ind w:left="3600" w:hanging="360"/>
      </w:pPr>
      <w:rPr>
        <w:rFonts w:cs="Times New Roman"/>
      </w:rPr>
    </w:lvl>
    <w:lvl w:ilvl="5" w:tplc="77ACA33C" w:tentative="1">
      <w:start w:val="1"/>
      <w:numFmt w:val="decimal"/>
      <w:lvlText w:val="%6."/>
      <w:lvlJc w:val="left"/>
      <w:pPr>
        <w:tabs>
          <w:tab w:val="num" w:pos="4320"/>
        </w:tabs>
        <w:ind w:left="4320" w:hanging="360"/>
      </w:pPr>
      <w:rPr>
        <w:rFonts w:cs="Times New Roman"/>
      </w:rPr>
    </w:lvl>
    <w:lvl w:ilvl="6" w:tplc="CCCAFAEC" w:tentative="1">
      <w:start w:val="1"/>
      <w:numFmt w:val="decimal"/>
      <w:lvlText w:val="%7."/>
      <w:lvlJc w:val="left"/>
      <w:pPr>
        <w:tabs>
          <w:tab w:val="num" w:pos="5040"/>
        </w:tabs>
        <w:ind w:left="5040" w:hanging="360"/>
      </w:pPr>
      <w:rPr>
        <w:rFonts w:cs="Times New Roman"/>
      </w:rPr>
    </w:lvl>
    <w:lvl w:ilvl="7" w:tplc="BE6833D8" w:tentative="1">
      <w:start w:val="1"/>
      <w:numFmt w:val="decimal"/>
      <w:lvlText w:val="%8."/>
      <w:lvlJc w:val="left"/>
      <w:pPr>
        <w:tabs>
          <w:tab w:val="num" w:pos="5760"/>
        </w:tabs>
        <w:ind w:left="5760" w:hanging="360"/>
      </w:pPr>
      <w:rPr>
        <w:rFonts w:cs="Times New Roman"/>
      </w:rPr>
    </w:lvl>
    <w:lvl w:ilvl="8" w:tplc="6C28D3F4" w:tentative="1">
      <w:start w:val="1"/>
      <w:numFmt w:val="decimal"/>
      <w:lvlText w:val="%9."/>
      <w:lvlJc w:val="left"/>
      <w:pPr>
        <w:tabs>
          <w:tab w:val="num" w:pos="6480"/>
        </w:tabs>
        <w:ind w:left="6480" w:hanging="360"/>
      </w:pPr>
      <w:rPr>
        <w:rFonts w:cs="Times New Roman"/>
      </w:rPr>
    </w:lvl>
  </w:abstractNum>
  <w:abstractNum w:abstractNumId="33" w15:restartNumberingAfterBreak="0">
    <w:nsid w:val="7181C1B3"/>
    <w:multiLevelType w:val="hybridMultilevel"/>
    <w:tmpl w:val="D6341072"/>
    <w:lvl w:ilvl="0" w:tplc="34E0D6DA">
      <w:start w:val="1"/>
      <w:numFmt w:val="bullet"/>
      <w:lvlText w:val="·"/>
      <w:lvlJc w:val="left"/>
      <w:pPr>
        <w:ind w:left="720" w:hanging="360"/>
      </w:pPr>
      <w:rPr>
        <w:rFonts w:hint="default" w:ascii="Symbol" w:hAnsi="Symbol"/>
      </w:rPr>
    </w:lvl>
    <w:lvl w:ilvl="1" w:tplc="0382EF42">
      <w:start w:val="1"/>
      <w:numFmt w:val="bullet"/>
      <w:lvlText w:val="o"/>
      <w:lvlJc w:val="left"/>
      <w:pPr>
        <w:ind w:left="1440" w:hanging="360"/>
      </w:pPr>
      <w:rPr>
        <w:rFonts w:hint="default" w:ascii="Courier New" w:hAnsi="Courier New"/>
      </w:rPr>
    </w:lvl>
    <w:lvl w:ilvl="2" w:tplc="58204BD2">
      <w:start w:val="1"/>
      <w:numFmt w:val="bullet"/>
      <w:lvlText w:val=""/>
      <w:lvlJc w:val="left"/>
      <w:pPr>
        <w:ind w:left="2160" w:hanging="360"/>
      </w:pPr>
      <w:rPr>
        <w:rFonts w:hint="default" w:ascii="Wingdings" w:hAnsi="Wingdings"/>
      </w:rPr>
    </w:lvl>
    <w:lvl w:ilvl="3" w:tplc="0B925D1C">
      <w:start w:val="1"/>
      <w:numFmt w:val="bullet"/>
      <w:lvlText w:val=""/>
      <w:lvlJc w:val="left"/>
      <w:pPr>
        <w:ind w:left="2880" w:hanging="360"/>
      </w:pPr>
      <w:rPr>
        <w:rFonts w:hint="default" w:ascii="Symbol" w:hAnsi="Symbol"/>
      </w:rPr>
    </w:lvl>
    <w:lvl w:ilvl="4" w:tplc="742058EE">
      <w:start w:val="1"/>
      <w:numFmt w:val="bullet"/>
      <w:lvlText w:val="o"/>
      <w:lvlJc w:val="left"/>
      <w:pPr>
        <w:ind w:left="3600" w:hanging="360"/>
      </w:pPr>
      <w:rPr>
        <w:rFonts w:hint="default" w:ascii="Courier New" w:hAnsi="Courier New"/>
      </w:rPr>
    </w:lvl>
    <w:lvl w:ilvl="5" w:tplc="3800B7BA">
      <w:start w:val="1"/>
      <w:numFmt w:val="bullet"/>
      <w:lvlText w:val=""/>
      <w:lvlJc w:val="left"/>
      <w:pPr>
        <w:ind w:left="4320" w:hanging="360"/>
      </w:pPr>
      <w:rPr>
        <w:rFonts w:hint="default" w:ascii="Wingdings" w:hAnsi="Wingdings"/>
      </w:rPr>
    </w:lvl>
    <w:lvl w:ilvl="6" w:tplc="CD7A4F06">
      <w:start w:val="1"/>
      <w:numFmt w:val="bullet"/>
      <w:lvlText w:val=""/>
      <w:lvlJc w:val="left"/>
      <w:pPr>
        <w:ind w:left="5040" w:hanging="360"/>
      </w:pPr>
      <w:rPr>
        <w:rFonts w:hint="default" w:ascii="Symbol" w:hAnsi="Symbol"/>
      </w:rPr>
    </w:lvl>
    <w:lvl w:ilvl="7" w:tplc="10281D06">
      <w:start w:val="1"/>
      <w:numFmt w:val="bullet"/>
      <w:lvlText w:val="o"/>
      <w:lvlJc w:val="left"/>
      <w:pPr>
        <w:ind w:left="5760" w:hanging="360"/>
      </w:pPr>
      <w:rPr>
        <w:rFonts w:hint="default" w:ascii="Courier New" w:hAnsi="Courier New"/>
      </w:rPr>
    </w:lvl>
    <w:lvl w:ilvl="8" w:tplc="E0A820B4">
      <w:start w:val="1"/>
      <w:numFmt w:val="bullet"/>
      <w:lvlText w:val=""/>
      <w:lvlJc w:val="left"/>
      <w:pPr>
        <w:ind w:left="6480" w:hanging="360"/>
      </w:pPr>
      <w:rPr>
        <w:rFonts w:hint="default" w:ascii="Wingdings" w:hAnsi="Wingdings"/>
      </w:rPr>
    </w:lvl>
  </w:abstractNum>
  <w:abstractNum w:abstractNumId="34" w15:restartNumberingAfterBreak="0">
    <w:nsid w:val="71A357BA"/>
    <w:multiLevelType w:val="multilevel"/>
    <w:tmpl w:val="97C050A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74077FA8"/>
    <w:multiLevelType w:val="hybridMultilevel"/>
    <w:tmpl w:val="3EDCDF86"/>
    <w:lvl w:ilvl="0" w:tplc="08090001">
      <w:start w:val="1"/>
      <w:numFmt w:val="bullet"/>
      <w:lvlText w:val=""/>
      <w:lvlJc w:val="left"/>
      <w:pPr>
        <w:ind w:left="3600" w:hanging="360"/>
      </w:pPr>
      <w:rPr>
        <w:rFonts w:hint="default" w:ascii="Symbol" w:hAnsi="Symbol"/>
      </w:rPr>
    </w:lvl>
    <w:lvl w:ilvl="1" w:tplc="08090003" w:tentative="1">
      <w:start w:val="1"/>
      <w:numFmt w:val="bullet"/>
      <w:lvlText w:val="o"/>
      <w:lvlJc w:val="left"/>
      <w:pPr>
        <w:ind w:left="4320" w:hanging="360"/>
      </w:pPr>
      <w:rPr>
        <w:rFonts w:hint="default" w:ascii="Courier New" w:hAnsi="Courier New" w:cs="Courier New"/>
      </w:rPr>
    </w:lvl>
    <w:lvl w:ilvl="2" w:tplc="08090005" w:tentative="1">
      <w:start w:val="1"/>
      <w:numFmt w:val="bullet"/>
      <w:lvlText w:val=""/>
      <w:lvlJc w:val="left"/>
      <w:pPr>
        <w:ind w:left="5040" w:hanging="360"/>
      </w:pPr>
      <w:rPr>
        <w:rFonts w:hint="default" w:ascii="Wingdings" w:hAnsi="Wingdings"/>
      </w:rPr>
    </w:lvl>
    <w:lvl w:ilvl="3" w:tplc="08090001" w:tentative="1">
      <w:start w:val="1"/>
      <w:numFmt w:val="bullet"/>
      <w:lvlText w:val=""/>
      <w:lvlJc w:val="left"/>
      <w:pPr>
        <w:ind w:left="5760" w:hanging="360"/>
      </w:pPr>
      <w:rPr>
        <w:rFonts w:hint="default" w:ascii="Symbol" w:hAnsi="Symbol"/>
      </w:rPr>
    </w:lvl>
    <w:lvl w:ilvl="4" w:tplc="08090003" w:tentative="1">
      <w:start w:val="1"/>
      <w:numFmt w:val="bullet"/>
      <w:lvlText w:val="o"/>
      <w:lvlJc w:val="left"/>
      <w:pPr>
        <w:ind w:left="6480" w:hanging="360"/>
      </w:pPr>
      <w:rPr>
        <w:rFonts w:hint="default" w:ascii="Courier New" w:hAnsi="Courier New" w:cs="Courier New"/>
      </w:rPr>
    </w:lvl>
    <w:lvl w:ilvl="5" w:tplc="08090005" w:tentative="1">
      <w:start w:val="1"/>
      <w:numFmt w:val="bullet"/>
      <w:lvlText w:val=""/>
      <w:lvlJc w:val="left"/>
      <w:pPr>
        <w:ind w:left="7200" w:hanging="360"/>
      </w:pPr>
      <w:rPr>
        <w:rFonts w:hint="default" w:ascii="Wingdings" w:hAnsi="Wingdings"/>
      </w:rPr>
    </w:lvl>
    <w:lvl w:ilvl="6" w:tplc="08090001" w:tentative="1">
      <w:start w:val="1"/>
      <w:numFmt w:val="bullet"/>
      <w:lvlText w:val=""/>
      <w:lvlJc w:val="left"/>
      <w:pPr>
        <w:ind w:left="7920" w:hanging="360"/>
      </w:pPr>
      <w:rPr>
        <w:rFonts w:hint="default" w:ascii="Symbol" w:hAnsi="Symbol"/>
      </w:rPr>
    </w:lvl>
    <w:lvl w:ilvl="7" w:tplc="08090003" w:tentative="1">
      <w:start w:val="1"/>
      <w:numFmt w:val="bullet"/>
      <w:lvlText w:val="o"/>
      <w:lvlJc w:val="left"/>
      <w:pPr>
        <w:ind w:left="8640" w:hanging="360"/>
      </w:pPr>
      <w:rPr>
        <w:rFonts w:hint="default" w:ascii="Courier New" w:hAnsi="Courier New" w:cs="Courier New"/>
      </w:rPr>
    </w:lvl>
    <w:lvl w:ilvl="8" w:tplc="08090005" w:tentative="1">
      <w:start w:val="1"/>
      <w:numFmt w:val="bullet"/>
      <w:lvlText w:val=""/>
      <w:lvlJc w:val="left"/>
      <w:pPr>
        <w:ind w:left="9360" w:hanging="360"/>
      </w:pPr>
      <w:rPr>
        <w:rFonts w:hint="default" w:ascii="Wingdings" w:hAnsi="Wingdings"/>
      </w:rPr>
    </w:lvl>
  </w:abstractNum>
  <w:abstractNum w:abstractNumId="36" w15:restartNumberingAfterBreak="0">
    <w:nsid w:val="74CF6D89"/>
    <w:multiLevelType w:val="hybridMultilevel"/>
    <w:tmpl w:val="0104779A"/>
    <w:lvl w:ilvl="0" w:tplc="08090001">
      <w:start w:val="1"/>
      <w:numFmt w:val="bullet"/>
      <w:lvlText w:val=""/>
      <w:lvlJc w:val="left"/>
      <w:pPr>
        <w:tabs>
          <w:tab w:val="num" w:pos="360"/>
        </w:tabs>
        <w:ind w:left="360" w:hanging="360"/>
      </w:pPr>
      <w:rPr>
        <w:rFonts w:hint="default" w:ascii="Symbol" w:hAnsi="Symbol"/>
      </w:rPr>
    </w:lvl>
    <w:lvl w:ilvl="1" w:tplc="08090003">
      <w:start w:val="1"/>
      <w:numFmt w:val="bullet"/>
      <w:lvlText w:val="o"/>
      <w:lvlJc w:val="left"/>
      <w:pPr>
        <w:tabs>
          <w:tab w:val="num" w:pos="1080"/>
        </w:tabs>
        <w:ind w:left="1080" w:hanging="360"/>
      </w:pPr>
      <w:rPr>
        <w:rFonts w:hint="default" w:ascii="Courier New" w:hAnsi="Courier New" w:cs="Courier New"/>
      </w:rPr>
    </w:lvl>
    <w:lvl w:ilvl="2" w:tplc="08090005">
      <w:start w:val="1"/>
      <w:numFmt w:val="bullet"/>
      <w:lvlText w:val=""/>
      <w:lvlJc w:val="left"/>
      <w:pPr>
        <w:tabs>
          <w:tab w:val="num" w:pos="1800"/>
        </w:tabs>
        <w:ind w:left="1800" w:hanging="360"/>
      </w:pPr>
      <w:rPr>
        <w:rFonts w:hint="default" w:ascii="Wingdings" w:hAnsi="Wingdings"/>
      </w:rPr>
    </w:lvl>
    <w:lvl w:ilvl="3" w:tplc="08090001">
      <w:start w:val="1"/>
      <w:numFmt w:val="bullet"/>
      <w:lvlText w:val=""/>
      <w:lvlJc w:val="left"/>
      <w:pPr>
        <w:tabs>
          <w:tab w:val="num" w:pos="2520"/>
        </w:tabs>
        <w:ind w:left="2520" w:hanging="360"/>
      </w:pPr>
      <w:rPr>
        <w:rFonts w:hint="default" w:ascii="Symbol" w:hAnsi="Symbol"/>
      </w:rPr>
    </w:lvl>
    <w:lvl w:ilvl="4" w:tplc="08090003">
      <w:start w:val="1"/>
      <w:numFmt w:val="bullet"/>
      <w:lvlText w:val="o"/>
      <w:lvlJc w:val="left"/>
      <w:pPr>
        <w:tabs>
          <w:tab w:val="num" w:pos="3240"/>
        </w:tabs>
        <w:ind w:left="3240" w:hanging="360"/>
      </w:pPr>
      <w:rPr>
        <w:rFonts w:hint="default" w:ascii="Courier New" w:hAnsi="Courier New" w:cs="Courier New"/>
      </w:rPr>
    </w:lvl>
    <w:lvl w:ilvl="5" w:tplc="08090005">
      <w:start w:val="1"/>
      <w:numFmt w:val="bullet"/>
      <w:lvlText w:val=""/>
      <w:lvlJc w:val="left"/>
      <w:pPr>
        <w:tabs>
          <w:tab w:val="num" w:pos="3960"/>
        </w:tabs>
        <w:ind w:left="3960" w:hanging="360"/>
      </w:pPr>
      <w:rPr>
        <w:rFonts w:hint="default" w:ascii="Wingdings" w:hAnsi="Wingdings"/>
      </w:rPr>
    </w:lvl>
    <w:lvl w:ilvl="6" w:tplc="08090001">
      <w:start w:val="1"/>
      <w:numFmt w:val="bullet"/>
      <w:lvlText w:val=""/>
      <w:lvlJc w:val="left"/>
      <w:pPr>
        <w:tabs>
          <w:tab w:val="num" w:pos="4680"/>
        </w:tabs>
        <w:ind w:left="4680" w:hanging="360"/>
      </w:pPr>
      <w:rPr>
        <w:rFonts w:hint="default" w:ascii="Symbol" w:hAnsi="Symbol"/>
      </w:rPr>
    </w:lvl>
    <w:lvl w:ilvl="7" w:tplc="08090003">
      <w:start w:val="1"/>
      <w:numFmt w:val="bullet"/>
      <w:lvlText w:val="o"/>
      <w:lvlJc w:val="left"/>
      <w:pPr>
        <w:tabs>
          <w:tab w:val="num" w:pos="5400"/>
        </w:tabs>
        <w:ind w:left="5400" w:hanging="360"/>
      </w:pPr>
      <w:rPr>
        <w:rFonts w:hint="default" w:ascii="Courier New" w:hAnsi="Courier New" w:cs="Courier New"/>
      </w:rPr>
    </w:lvl>
    <w:lvl w:ilvl="8" w:tplc="08090005">
      <w:start w:val="1"/>
      <w:numFmt w:val="bullet"/>
      <w:lvlText w:val=""/>
      <w:lvlJc w:val="left"/>
      <w:pPr>
        <w:tabs>
          <w:tab w:val="num" w:pos="6120"/>
        </w:tabs>
        <w:ind w:left="6120" w:hanging="360"/>
      </w:pPr>
      <w:rPr>
        <w:rFonts w:hint="default" w:ascii="Wingdings" w:hAnsi="Wingdings"/>
      </w:rPr>
    </w:lvl>
  </w:abstractNum>
  <w:abstractNum w:abstractNumId="37" w15:restartNumberingAfterBreak="0">
    <w:nsid w:val="7D4D58AF"/>
    <w:multiLevelType w:val="hybridMultilevel"/>
    <w:tmpl w:val="1228071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8" w15:restartNumberingAfterBreak="0">
    <w:nsid w:val="7FB05122"/>
    <w:multiLevelType w:val="hybridMultilevel"/>
    <w:tmpl w:val="71A08E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047607427">
    <w:abstractNumId w:val="0"/>
  </w:num>
  <w:num w:numId="2" w16cid:durableId="1153064874">
    <w:abstractNumId w:val="25"/>
  </w:num>
  <w:num w:numId="3" w16cid:durableId="1197229686">
    <w:abstractNumId w:val="8"/>
  </w:num>
  <w:num w:numId="4" w16cid:durableId="126511240">
    <w:abstractNumId w:val="29"/>
  </w:num>
  <w:num w:numId="5" w16cid:durableId="1302811241">
    <w:abstractNumId w:val="7"/>
  </w:num>
  <w:num w:numId="6" w16cid:durableId="1357191499">
    <w:abstractNumId w:val="19"/>
  </w:num>
  <w:num w:numId="7" w16cid:durableId="1360738703">
    <w:abstractNumId w:val="34"/>
  </w:num>
  <w:num w:numId="8" w16cid:durableId="1440950766">
    <w:abstractNumId w:val="18"/>
  </w:num>
  <w:num w:numId="9" w16cid:durableId="1463377242">
    <w:abstractNumId w:val="30"/>
  </w:num>
  <w:num w:numId="10" w16cid:durableId="1593121468">
    <w:abstractNumId w:val="4"/>
  </w:num>
  <w:num w:numId="11" w16cid:durableId="1636174360">
    <w:abstractNumId w:val="33"/>
  </w:num>
  <w:num w:numId="12" w16cid:durableId="168640691">
    <w:abstractNumId w:val="36"/>
  </w:num>
  <w:num w:numId="13" w16cid:durableId="1695888112">
    <w:abstractNumId w:val="22"/>
  </w:num>
  <w:num w:numId="14" w16cid:durableId="1710836607">
    <w:abstractNumId w:val="1"/>
  </w:num>
  <w:num w:numId="15" w16cid:durableId="1761022134">
    <w:abstractNumId w:val="32"/>
  </w:num>
  <w:num w:numId="16" w16cid:durableId="176387202">
    <w:abstractNumId w:val="6"/>
  </w:num>
  <w:num w:numId="17" w16cid:durableId="1895502983">
    <w:abstractNumId w:val="2"/>
  </w:num>
  <w:num w:numId="18" w16cid:durableId="1908490113">
    <w:abstractNumId w:val="27"/>
  </w:num>
  <w:num w:numId="19" w16cid:durableId="1947615067">
    <w:abstractNumId w:val="5"/>
  </w:num>
  <w:num w:numId="20" w16cid:durableId="1994872567">
    <w:abstractNumId w:val="15"/>
  </w:num>
  <w:num w:numId="21" w16cid:durableId="2116553816">
    <w:abstractNumId w:val="31"/>
  </w:num>
  <w:num w:numId="22" w16cid:durableId="2133401267">
    <w:abstractNumId w:val="37"/>
  </w:num>
  <w:num w:numId="23" w16cid:durableId="228082022">
    <w:abstractNumId w:val="17"/>
  </w:num>
  <w:num w:numId="24" w16cid:durableId="283925672">
    <w:abstractNumId w:val="16"/>
  </w:num>
  <w:num w:numId="25" w16cid:durableId="355931326">
    <w:abstractNumId w:val="28"/>
  </w:num>
  <w:num w:numId="26" w16cid:durableId="44456941">
    <w:abstractNumId w:val="3"/>
  </w:num>
  <w:num w:numId="27" w16cid:durableId="457837392">
    <w:abstractNumId w:val="35"/>
  </w:num>
  <w:num w:numId="28" w16cid:durableId="530531476">
    <w:abstractNumId w:val="26"/>
  </w:num>
  <w:num w:numId="29" w16cid:durableId="577981353">
    <w:abstractNumId w:val="14"/>
  </w:num>
  <w:num w:numId="30" w16cid:durableId="612249038">
    <w:abstractNumId w:val="24"/>
  </w:num>
  <w:num w:numId="31" w16cid:durableId="669530890">
    <w:abstractNumId w:val="20"/>
  </w:num>
  <w:num w:numId="32" w16cid:durableId="686978940">
    <w:abstractNumId w:val="38"/>
  </w:num>
  <w:num w:numId="33" w16cid:durableId="748504637">
    <w:abstractNumId w:val="13"/>
  </w:num>
  <w:num w:numId="34" w16cid:durableId="838040807">
    <w:abstractNumId w:val="21"/>
  </w:num>
  <w:num w:numId="35" w16cid:durableId="913666316">
    <w:abstractNumId w:val="23"/>
  </w:num>
  <w:num w:numId="36" w16cid:durableId="927889716">
    <w:abstractNumId w:val="10"/>
  </w:num>
  <w:num w:numId="37" w16cid:durableId="928536775">
    <w:abstractNumId w:val="11"/>
  </w:num>
  <w:num w:numId="38" w16cid:durableId="94175960">
    <w:abstractNumId w:val="9"/>
  </w:num>
  <w:num w:numId="39" w16cid:durableId="9815455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1AE"/>
    <w:rsid w:val="00004673"/>
    <w:rsid w:val="00030AF2"/>
    <w:rsid w:val="000542C9"/>
    <w:rsid w:val="000560C0"/>
    <w:rsid w:val="0006384A"/>
    <w:rsid w:val="00073434"/>
    <w:rsid w:val="00082015"/>
    <w:rsid w:val="00095EDB"/>
    <w:rsid w:val="000A6CC8"/>
    <w:rsid w:val="000B08BC"/>
    <w:rsid w:val="000C273E"/>
    <w:rsid w:val="000C42F1"/>
    <w:rsid w:val="001037FA"/>
    <w:rsid w:val="0010670E"/>
    <w:rsid w:val="0012753E"/>
    <w:rsid w:val="00142ABA"/>
    <w:rsid w:val="001435DA"/>
    <w:rsid w:val="00147ED3"/>
    <w:rsid w:val="00171728"/>
    <w:rsid w:val="001774EB"/>
    <w:rsid w:val="0018374C"/>
    <w:rsid w:val="001920EF"/>
    <w:rsid w:val="001A5817"/>
    <w:rsid w:val="001B0CA0"/>
    <w:rsid w:val="001B7007"/>
    <w:rsid w:val="001B7284"/>
    <w:rsid w:val="001C7F08"/>
    <w:rsid w:val="001E5512"/>
    <w:rsid w:val="001F2940"/>
    <w:rsid w:val="00204204"/>
    <w:rsid w:val="00204B18"/>
    <w:rsid w:val="002202C8"/>
    <w:rsid w:val="00220D10"/>
    <w:rsid w:val="00237C4F"/>
    <w:rsid w:val="00241DFA"/>
    <w:rsid w:val="002477E8"/>
    <w:rsid w:val="00250D97"/>
    <w:rsid w:val="00266028"/>
    <w:rsid w:val="00266FE4"/>
    <w:rsid w:val="00281A64"/>
    <w:rsid w:val="0029731E"/>
    <w:rsid w:val="002A17F9"/>
    <w:rsid w:val="002A316E"/>
    <w:rsid w:val="002A72E8"/>
    <w:rsid w:val="002D4E08"/>
    <w:rsid w:val="002E16D2"/>
    <w:rsid w:val="00303850"/>
    <w:rsid w:val="0030691C"/>
    <w:rsid w:val="00325644"/>
    <w:rsid w:val="003268ED"/>
    <w:rsid w:val="00327BA9"/>
    <w:rsid w:val="00341808"/>
    <w:rsid w:val="00346200"/>
    <w:rsid w:val="003467A4"/>
    <w:rsid w:val="00347C6C"/>
    <w:rsid w:val="003559CC"/>
    <w:rsid w:val="003719D8"/>
    <w:rsid w:val="00383F00"/>
    <w:rsid w:val="00391A37"/>
    <w:rsid w:val="003A1F6A"/>
    <w:rsid w:val="003A3280"/>
    <w:rsid w:val="003A5B0B"/>
    <w:rsid w:val="003B1831"/>
    <w:rsid w:val="003B745D"/>
    <w:rsid w:val="003D2B5B"/>
    <w:rsid w:val="003D5B8E"/>
    <w:rsid w:val="003E339B"/>
    <w:rsid w:val="003E5CEC"/>
    <w:rsid w:val="003F207D"/>
    <w:rsid w:val="004114C7"/>
    <w:rsid w:val="00413A2F"/>
    <w:rsid w:val="00421045"/>
    <w:rsid w:val="00435946"/>
    <w:rsid w:val="00440372"/>
    <w:rsid w:val="00460979"/>
    <w:rsid w:val="00465D1F"/>
    <w:rsid w:val="00470E86"/>
    <w:rsid w:val="00477C27"/>
    <w:rsid w:val="00483630"/>
    <w:rsid w:val="004974B3"/>
    <w:rsid w:val="004B1AED"/>
    <w:rsid w:val="004C0B22"/>
    <w:rsid w:val="004E212B"/>
    <w:rsid w:val="004E340F"/>
    <w:rsid w:val="004E369F"/>
    <w:rsid w:val="004E5D8F"/>
    <w:rsid w:val="004F3F65"/>
    <w:rsid w:val="004F44D5"/>
    <w:rsid w:val="00501E87"/>
    <w:rsid w:val="00503133"/>
    <w:rsid w:val="00526D7F"/>
    <w:rsid w:val="00530A67"/>
    <w:rsid w:val="00554C75"/>
    <w:rsid w:val="0056113D"/>
    <w:rsid w:val="00583C43"/>
    <w:rsid w:val="00593C8D"/>
    <w:rsid w:val="00596951"/>
    <w:rsid w:val="005972CA"/>
    <w:rsid w:val="005D7D28"/>
    <w:rsid w:val="005F6D49"/>
    <w:rsid w:val="005F7E79"/>
    <w:rsid w:val="00600B0A"/>
    <w:rsid w:val="00600C73"/>
    <w:rsid w:val="00614CE6"/>
    <w:rsid w:val="00615ABB"/>
    <w:rsid w:val="006210DA"/>
    <w:rsid w:val="00635D6D"/>
    <w:rsid w:val="006571AE"/>
    <w:rsid w:val="006735E3"/>
    <w:rsid w:val="00673609"/>
    <w:rsid w:val="00677641"/>
    <w:rsid w:val="00692328"/>
    <w:rsid w:val="00692EEB"/>
    <w:rsid w:val="00696B65"/>
    <w:rsid w:val="006A07E8"/>
    <w:rsid w:val="006A3AB5"/>
    <w:rsid w:val="006A3DE0"/>
    <w:rsid w:val="006D11C4"/>
    <w:rsid w:val="006F6821"/>
    <w:rsid w:val="00704FBF"/>
    <w:rsid w:val="00717FE7"/>
    <w:rsid w:val="00721411"/>
    <w:rsid w:val="007261B7"/>
    <w:rsid w:val="00745D91"/>
    <w:rsid w:val="0078288F"/>
    <w:rsid w:val="007A541A"/>
    <w:rsid w:val="007C35BD"/>
    <w:rsid w:val="007E05DD"/>
    <w:rsid w:val="007F2342"/>
    <w:rsid w:val="007F4131"/>
    <w:rsid w:val="00804976"/>
    <w:rsid w:val="0080557E"/>
    <w:rsid w:val="00811812"/>
    <w:rsid w:val="008211CC"/>
    <w:rsid w:val="0082678B"/>
    <w:rsid w:val="0083710A"/>
    <w:rsid w:val="00860782"/>
    <w:rsid w:val="008615C4"/>
    <w:rsid w:val="00864D28"/>
    <w:rsid w:val="00865AA1"/>
    <w:rsid w:val="0088495C"/>
    <w:rsid w:val="00884A7D"/>
    <w:rsid w:val="008937BD"/>
    <w:rsid w:val="00896C38"/>
    <w:rsid w:val="008B2E75"/>
    <w:rsid w:val="008B6119"/>
    <w:rsid w:val="008C320C"/>
    <w:rsid w:val="008D75FA"/>
    <w:rsid w:val="008F5987"/>
    <w:rsid w:val="00915671"/>
    <w:rsid w:val="0091571A"/>
    <w:rsid w:val="00922B87"/>
    <w:rsid w:val="009232AA"/>
    <w:rsid w:val="00934E39"/>
    <w:rsid w:val="009465A6"/>
    <w:rsid w:val="00980DA7"/>
    <w:rsid w:val="00981986"/>
    <w:rsid w:val="00982501"/>
    <w:rsid w:val="00983C7C"/>
    <w:rsid w:val="009929C0"/>
    <w:rsid w:val="009A02DA"/>
    <w:rsid w:val="009A0C35"/>
    <w:rsid w:val="009A49EB"/>
    <w:rsid w:val="009D09EE"/>
    <w:rsid w:val="009F09AA"/>
    <w:rsid w:val="009F4986"/>
    <w:rsid w:val="00A16617"/>
    <w:rsid w:val="00A16AF9"/>
    <w:rsid w:val="00A26F0C"/>
    <w:rsid w:val="00A76A5D"/>
    <w:rsid w:val="00A90690"/>
    <w:rsid w:val="00A926D6"/>
    <w:rsid w:val="00AA97BB"/>
    <w:rsid w:val="00AB34C1"/>
    <w:rsid w:val="00AB4C96"/>
    <w:rsid w:val="00AB6598"/>
    <w:rsid w:val="00AC5452"/>
    <w:rsid w:val="00AD281B"/>
    <w:rsid w:val="00AD7A79"/>
    <w:rsid w:val="00AE7E9B"/>
    <w:rsid w:val="00AF3AE6"/>
    <w:rsid w:val="00B01272"/>
    <w:rsid w:val="00B0367B"/>
    <w:rsid w:val="00B15FD3"/>
    <w:rsid w:val="00B23FBB"/>
    <w:rsid w:val="00B373FF"/>
    <w:rsid w:val="00B37D95"/>
    <w:rsid w:val="00B40D87"/>
    <w:rsid w:val="00B50D03"/>
    <w:rsid w:val="00B72C0E"/>
    <w:rsid w:val="00B81468"/>
    <w:rsid w:val="00B92782"/>
    <w:rsid w:val="00B9346D"/>
    <w:rsid w:val="00BA637D"/>
    <w:rsid w:val="00BB5529"/>
    <w:rsid w:val="00BC42D8"/>
    <w:rsid w:val="00BE39BE"/>
    <w:rsid w:val="00BE5367"/>
    <w:rsid w:val="00BE55A8"/>
    <w:rsid w:val="00BE696F"/>
    <w:rsid w:val="00C02786"/>
    <w:rsid w:val="00C04268"/>
    <w:rsid w:val="00C122B8"/>
    <w:rsid w:val="00C21CD9"/>
    <w:rsid w:val="00C340F2"/>
    <w:rsid w:val="00C47812"/>
    <w:rsid w:val="00C52172"/>
    <w:rsid w:val="00C57E6A"/>
    <w:rsid w:val="00C7347C"/>
    <w:rsid w:val="00C749A1"/>
    <w:rsid w:val="00C7547B"/>
    <w:rsid w:val="00C920D0"/>
    <w:rsid w:val="00C93363"/>
    <w:rsid w:val="00CA030B"/>
    <w:rsid w:val="00CE057B"/>
    <w:rsid w:val="00CE2427"/>
    <w:rsid w:val="00CF2308"/>
    <w:rsid w:val="00D06334"/>
    <w:rsid w:val="00D10369"/>
    <w:rsid w:val="00D24408"/>
    <w:rsid w:val="00D32A5D"/>
    <w:rsid w:val="00D50D93"/>
    <w:rsid w:val="00D50FA4"/>
    <w:rsid w:val="00D52661"/>
    <w:rsid w:val="00D661E0"/>
    <w:rsid w:val="00D668F8"/>
    <w:rsid w:val="00D7674D"/>
    <w:rsid w:val="00D96DDB"/>
    <w:rsid w:val="00DB3F4C"/>
    <w:rsid w:val="00DB4C29"/>
    <w:rsid w:val="00DB5AC0"/>
    <w:rsid w:val="00DC1E00"/>
    <w:rsid w:val="00DD2161"/>
    <w:rsid w:val="00DE7F64"/>
    <w:rsid w:val="00DF6ABE"/>
    <w:rsid w:val="00E0178D"/>
    <w:rsid w:val="00E07CB7"/>
    <w:rsid w:val="00E20239"/>
    <w:rsid w:val="00E24433"/>
    <w:rsid w:val="00E72E87"/>
    <w:rsid w:val="00E94130"/>
    <w:rsid w:val="00E9682D"/>
    <w:rsid w:val="00EA1BA1"/>
    <w:rsid w:val="00EA474F"/>
    <w:rsid w:val="00EC1975"/>
    <w:rsid w:val="00EE1195"/>
    <w:rsid w:val="00EE56DA"/>
    <w:rsid w:val="00EE7E7B"/>
    <w:rsid w:val="00F138B7"/>
    <w:rsid w:val="00F4011D"/>
    <w:rsid w:val="00F50438"/>
    <w:rsid w:val="00F64505"/>
    <w:rsid w:val="00F93D58"/>
    <w:rsid w:val="00F97A8B"/>
    <w:rsid w:val="00FC084B"/>
    <w:rsid w:val="00FD10D6"/>
    <w:rsid w:val="00FD5837"/>
    <w:rsid w:val="025BE044"/>
    <w:rsid w:val="030D4EE1"/>
    <w:rsid w:val="04D629D7"/>
    <w:rsid w:val="05E9D982"/>
    <w:rsid w:val="07370098"/>
    <w:rsid w:val="08659C37"/>
    <w:rsid w:val="09A0AE14"/>
    <w:rsid w:val="0A826876"/>
    <w:rsid w:val="0C5838A6"/>
    <w:rsid w:val="0F21DD7F"/>
    <w:rsid w:val="0F4D3310"/>
    <w:rsid w:val="10AA6483"/>
    <w:rsid w:val="11EDF6A7"/>
    <w:rsid w:val="13633285"/>
    <w:rsid w:val="14A0CE3E"/>
    <w:rsid w:val="1516B056"/>
    <w:rsid w:val="164B51DB"/>
    <w:rsid w:val="19CAD928"/>
    <w:rsid w:val="1BB0405F"/>
    <w:rsid w:val="1C74E51F"/>
    <w:rsid w:val="1D531EA9"/>
    <w:rsid w:val="1D67EEF5"/>
    <w:rsid w:val="1DB082FF"/>
    <w:rsid w:val="1E319CDF"/>
    <w:rsid w:val="1FE8522B"/>
    <w:rsid w:val="203C2B73"/>
    <w:rsid w:val="2184228C"/>
    <w:rsid w:val="23D4D3F0"/>
    <w:rsid w:val="23F3E8D4"/>
    <w:rsid w:val="25E535DE"/>
    <w:rsid w:val="270006BF"/>
    <w:rsid w:val="27983C9F"/>
    <w:rsid w:val="27CCDFD8"/>
    <w:rsid w:val="284F08C5"/>
    <w:rsid w:val="2C9A1F16"/>
    <w:rsid w:val="2DE607BF"/>
    <w:rsid w:val="2FDAC00D"/>
    <w:rsid w:val="3286F3E5"/>
    <w:rsid w:val="36388820"/>
    <w:rsid w:val="37496C9D"/>
    <w:rsid w:val="3793FE77"/>
    <w:rsid w:val="387A8A4A"/>
    <w:rsid w:val="3ADAB9B9"/>
    <w:rsid w:val="3E3C2231"/>
    <w:rsid w:val="3E4E639B"/>
    <w:rsid w:val="3E5C4B65"/>
    <w:rsid w:val="4139142D"/>
    <w:rsid w:val="43F61EAB"/>
    <w:rsid w:val="44535B77"/>
    <w:rsid w:val="46182F5C"/>
    <w:rsid w:val="47EA48B9"/>
    <w:rsid w:val="48129EFD"/>
    <w:rsid w:val="4845CA06"/>
    <w:rsid w:val="48E17104"/>
    <w:rsid w:val="4A7D4165"/>
    <w:rsid w:val="4C324C9E"/>
    <w:rsid w:val="4D4A5762"/>
    <w:rsid w:val="4E062DA1"/>
    <w:rsid w:val="4E7A59DF"/>
    <w:rsid w:val="4F412D0A"/>
    <w:rsid w:val="4FDBD4E1"/>
    <w:rsid w:val="50E786FE"/>
    <w:rsid w:val="52FF5BDB"/>
    <w:rsid w:val="54000FCE"/>
    <w:rsid w:val="5581F7B9"/>
    <w:rsid w:val="5BC5EE45"/>
    <w:rsid w:val="5CDF42FF"/>
    <w:rsid w:val="5D7602D0"/>
    <w:rsid w:val="5DEE935A"/>
    <w:rsid w:val="5E04EF61"/>
    <w:rsid w:val="5E1BFDE3"/>
    <w:rsid w:val="5F606C32"/>
    <w:rsid w:val="5F88A974"/>
    <w:rsid w:val="608D1F56"/>
    <w:rsid w:val="61DEA30A"/>
    <w:rsid w:val="63D9696D"/>
    <w:rsid w:val="63E064A3"/>
    <w:rsid w:val="6612A134"/>
    <w:rsid w:val="67E14CF0"/>
    <w:rsid w:val="6A050568"/>
    <w:rsid w:val="6C506AF5"/>
    <w:rsid w:val="6D8A598D"/>
    <w:rsid w:val="6DB49E60"/>
    <w:rsid w:val="6E45D0F4"/>
    <w:rsid w:val="73634C60"/>
    <w:rsid w:val="74E7E0DC"/>
    <w:rsid w:val="7532F35B"/>
    <w:rsid w:val="759E47A8"/>
    <w:rsid w:val="75AD41C3"/>
    <w:rsid w:val="7737CADA"/>
    <w:rsid w:val="7C7C4B95"/>
    <w:rsid w:val="7EBFFD3B"/>
    <w:rsid w:val="7ED52F7D"/>
    <w:rsid w:val="7F4080EE"/>
    <w:rsid w:val="7FE285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67ACC"/>
  <w15:chartTrackingRefBased/>
  <w15:docId w15:val="{FF36F5AE-08D8-4C8E-B92D-8F8BF9CDA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571AE"/>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6571AE"/>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2202C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692EEB"/>
    <w:pPr>
      <w:ind w:left="720"/>
      <w:contextualSpacing/>
    </w:pPr>
  </w:style>
  <w:style w:type="paragraph" w:styleId="NormalWeb">
    <w:name w:val="Normal (Web)"/>
    <w:basedOn w:val="Normal"/>
    <w:unhideWhenUsed/>
    <w:rsid w:val="0080557E"/>
    <w:pPr>
      <w:spacing w:before="100" w:beforeAutospacing="1" w:after="100" w:afterAutospacing="1" w:line="240" w:lineRule="auto"/>
    </w:pPr>
    <w:rPr>
      <w:rFonts w:ascii="Calibri" w:hAnsi="Calibri" w:cs="Calibri"/>
      <w:lang w:eastAsia="en-GB"/>
    </w:rPr>
  </w:style>
  <w:style w:type="paragraph" w:styleId="xxmsonormal" w:customStyle="1">
    <w:name w:val="x_x_msonormal"/>
    <w:basedOn w:val="Normal"/>
    <w:uiPriority w:val="99"/>
    <w:semiHidden/>
    <w:rsid w:val="0080557E"/>
    <w:pPr>
      <w:spacing w:after="0" w:line="240" w:lineRule="auto"/>
    </w:pPr>
    <w:rPr>
      <w:rFonts w:ascii="Calibri" w:hAnsi="Calibri" w:cs="Calibri"/>
      <w:lang w:eastAsia="en-GB"/>
    </w:rPr>
  </w:style>
  <w:style w:type="character" w:styleId="Strong">
    <w:name w:val="Strong"/>
    <w:qFormat/>
    <w:rsid w:val="00421045"/>
    <w:rPr>
      <w:rFonts w:cs="Times New Roman"/>
      <w:b/>
      <w:bCs/>
    </w:rPr>
  </w:style>
  <w:style w:type="character" w:styleId="Emphasis">
    <w:name w:val="Emphasis"/>
    <w:qFormat/>
    <w:rsid w:val="00421045"/>
    <w:rPr>
      <w:rFonts w:cs="Times New Roman"/>
      <w:i/>
      <w:iCs/>
    </w:rPr>
  </w:style>
  <w:style w:type="character" w:styleId="Hyperlink">
    <w:name w:val="Hyperlink"/>
    <w:uiPriority w:val="99"/>
    <w:rsid w:val="002477E8"/>
    <w:rPr>
      <w:color w:val="0000FF"/>
      <w:u w:val="single"/>
    </w:rPr>
  </w:style>
  <w:style w:type="character" w:styleId="normaltextrun" w:customStyle="1">
    <w:name w:val="normaltextrun"/>
    <w:basedOn w:val="DefaultParagraphFont"/>
    <w:rsid w:val="00D06334"/>
  </w:style>
  <w:style w:type="character" w:styleId="eop" w:customStyle="1">
    <w:name w:val="eop"/>
    <w:basedOn w:val="DefaultParagraphFont"/>
    <w:rsid w:val="00D06334"/>
  </w:style>
  <w:style w:type="character" w:styleId="BookTitle">
    <w:name w:val="Book Title"/>
    <w:basedOn w:val="DefaultParagraphFont"/>
    <w:uiPriority w:val="33"/>
    <w:qFormat/>
    <w:rsid w:val="00E0178D"/>
    <w:rPr>
      <w:b/>
      <w:bCs/>
      <w:i/>
      <w:iCs/>
      <w:spacing w:val="5"/>
    </w:rPr>
  </w:style>
  <w:style w:type="character" w:styleId="UnresolvedMention">
    <w:name w:val="Unresolved Mention"/>
    <w:basedOn w:val="DefaultParagraphFont"/>
    <w:uiPriority w:val="99"/>
    <w:semiHidden/>
    <w:unhideWhenUsed/>
    <w:rsid w:val="002973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emf" Id="rId8" /><Relationship Type="http://schemas.openxmlformats.org/officeDocument/2006/relationships/hyperlink" Target="mailto:recruitment@brackenfield.derbyshire.sch.uk" TargetMode="External" Id="rId13" /><Relationship Type="http://schemas.openxmlformats.org/officeDocument/2006/relationships/hyperlink" Target="mailto:disabilityemploymentservice@derbyshire.gov.uk" TargetMode="External" Id="rId18" /><Relationship Type="http://schemas.openxmlformats.org/officeDocument/2006/relationships/customXml" Target="../customXml/item3.xml" Id="rId3" /><Relationship Type="http://schemas.openxmlformats.org/officeDocument/2006/relationships/hyperlink" Target="https://www.gov.uk/government/publications/keeping-children-safe-in-education--2" TargetMode="External" Id="rId21" /><Relationship Type="http://schemas.openxmlformats.org/officeDocument/2006/relationships/webSettings" Target="webSettings.xml" Id="rId7" /><Relationship Type="http://schemas.openxmlformats.org/officeDocument/2006/relationships/hyperlink" Target="https://reports.ofsted.gov.uk/provider/25/113031" TargetMode="External" Id="rId12" /><Relationship Type="http://schemas.openxmlformats.org/officeDocument/2006/relationships/hyperlink" Target="mailto:recruitment@derbyshire.gov.uk" TargetMode="External" Id="rId17" /><Relationship Type="http://schemas.openxmlformats.org/officeDocument/2006/relationships/customXml" Target="../customXml/item2.xml" Id="rId2" /><Relationship Type="http://schemas.openxmlformats.org/officeDocument/2006/relationships/hyperlink" Target="mailto:jobs@derbyshire.gov.uk" TargetMode="External" Id="rId16" /><Relationship Type="http://schemas.openxmlformats.org/officeDocument/2006/relationships/image" Target="media/image6.png"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yperlink" Target="https://www.derbyshire.gov.uk/working-for-us/jobs/ways-to-apply/ways-to-apply.aspx" TargetMode="External" Id="rId15" /><Relationship Type="http://schemas.openxmlformats.org/officeDocument/2006/relationships/theme" Target="theme/theme1.xml" Id="rId23" /><Relationship Type="http://schemas.openxmlformats.org/officeDocument/2006/relationships/image" Target="media/image3.png" Id="rId10" /><Relationship Type="http://schemas.openxmlformats.org/officeDocument/2006/relationships/image" Target="media/image5.png" Id="rId19" /><Relationship Type="http://schemas.openxmlformats.org/officeDocument/2006/relationships/numbering" Target="numbering.xml" Id="rId4" /><Relationship Type="http://schemas.openxmlformats.org/officeDocument/2006/relationships/image" Target="media/image2.png" Id="rId9" /><Relationship Type="http://schemas.openxmlformats.org/officeDocument/2006/relationships/hyperlink" Target="https://jobs.derbyshire.gov.uk/" TargetMode="External" Id="rId14" /><Relationship Type="http://schemas.openxmlformats.org/officeDocument/2006/relationships/fontTable" Target="fontTable.xml" Id="rId22" /><Relationship Type="http://schemas.openxmlformats.org/officeDocument/2006/relationships/image" Target="/media/image6.png" Id="rId131099163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4C9B5D51EEBC4887C977C10600B7E1" ma:contentTypeVersion="18" ma:contentTypeDescription="Create a new document." ma:contentTypeScope="" ma:versionID="9329a51e24c66ea6347dabf09fd3c938">
  <xsd:schema xmlns:xsd="http://www.w3.org/2001/XMLSchema" xmlns:xs="http://www.w3.org/2001/XMLSchema" xmlns:p="http://schemas.microsoft.com/office/2006/metadata/properties" xmlns:ns2="8c8c6820-2960-49d6-a16d-99be52b4814c" xmlns:ns3="37ad5d42-b50f-45f5-99da-c01d5de5f2d4" targetNamespace="http://schemas.microsoft.com/office/2006/metadata/properties" ma:root="true" ma:fieldsID="58b86c467a4d74f3f535b0b1dcca2094" ns2:_="" ns3:_="">
    <xsd:import namespace="8c8c6820-2960-49d6-a16d-99be52b4814c"/>
    <xsd:import namespace="37ad5d42-b50f-45f5-99da-c01d5de5f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8c6820-2960-49d6-a16d-99be52b481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dc0f3cf-9f02-4f41-86ad-8e9ff3537274"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ad5d42-b50f-45f5-99da-c01d5de5f2d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b38893f-9f2e-4d2f-bfdb-97ad47dfdba5}" ma:internalName="TaxCatchAll" ma:showField="CatchAllData" ma:web="37ad5d42-b50f-45f5-99da-c01d5de5f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37ad5d42-b50f-45f5-99da-c01d5de5f2d4">
      <UserInfo>
        <DisplayName>Alexandra Mason</DisplayName>
        <AccountId>52</AccountId>
        <AccountType/>
      </UserInfo>
      <UserInfo>
        <DisplayName>Trish Turner</DisplayName>
        <AccountId>14</AccountId>
        <AccountType/>
      </UserInfo>
    </SharedWithUsers>
    <lcf76f155ced4ddcb4097134ff3c332f xmlns="8c8c6820-2960-49d6-a16d-99be52b4814c">
      <Terms xmlns="http://schemas.microsoft.com/office/infopath/2007/PartnerControls"/>
    </lcf76f155ced4ddcb4097134ff3c332f>
    <TaxCatchAll xmlns="37ad5d42-b50f-45f5-99da-c01d5de5f2d4" xsi:nil="true"/>
  </documentManagement>
</p:properties>
</file>

<file path=customXml/itemProps1.xml><?xml version="1.0" encoding="utf-8"?>
<ds:datastoreItem xmlns:ds="http://schemas.openxmlformats.org/officeDocument/2006/customXml" ds:itemID="{BFCD255E-F4F1-49B8-935C-1320350D8358}">
  <ds:schemaRefs>
    <ds:schemaRef ds:uri="http://schemas.microsoft.com/sharepoint/v3/contenttype/forms"/>
  </ds:schemaRefs>
</ds:datastoreItem>
</file>

<file path=customXml/itemProps2.xml><?xml version="1.0" encoding="utf-8"?>
<ds:datastoreItem xmlns:ds="http://schemas.openxmlformats.org/officeDocument/2006/customXml" ds:itemID="{0D4CE5C3-7EE0-444B-B21C-597CFCF55A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8c6820-2960-49d6-a16d-99be52b4814c"/>
    <ds:schemaRef ds:uri="37ad5d42-b50f-45f5-99da-c01d5de5f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503C1B-CC50-4FB0-AFBF-8F9D10004EA3}">
  <ds:schemaRefs>
    <ds:schemaRef ds:uri="http://schemas.microsoft.com/office/2006/metadata/properties"/>
    <ds:schemaRef ds:uri="http://schemas.microsoft.com/office/infopath/2007/PartnerControls"/>
    <ds:schemaRef ds:uri="37ad5d42-b50f-45f5-99da-c01d5de5f2d4"/>
    <ds:schemaRef ds:uri="8c8c6820-2960-49d6-a16d-99be52b4814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Kimberley Maycock</dc:creator>
  <cp:keywords/>
  <dc:description/>
  <cp:lastModifiedBy>Trish Turner</cp:lastModifiedBy>
  <cp:revision>79</cp:revision>
  <cp:lastPrinted>2021-05-16T05:50:00Z</cp:lastPrinted>
  <dcterms:created xsi:type="dcterms:W3CDTF">2022-06-17T18:39:00Z</dcterms:created>
  <dcterms:modified xsi:type="dcterms:W3CDTF">2026-04-28T09:54:34Z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0x010100804C9B5D51EEBC4887C977C10600B7E1</vt:lpwstr>
  </property>
  <property fmtid="{D5CDD505-2E9C-101B-9397-08002B2CF9AE}" pid="3" name="MediaServiceImageTags">
    <vt:lpwstr/>
  </property>
</Properties>
</file>