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BDB" w:rsidRDefault="00536A9D">
      <w:pPr>
        <w:jc w:val="center"/>
        <w:rPr>
          <w:rFonts w:ascii="Calibri" w:eastAsia="Calibri" w:hAnsi="Calibri" w:cs="Calibri"/>
          <w:b/>
          <w:sz w:val="32"/>
          <w:szCs w:val="32"/>
        </w:rPr>
      </w:pPr>
      <w:r>
        <w:rPr>
          <w:rFonts w:ascii="Calibri" w:eastAsia="Calibri" w:hAnsi="Calibri" w:cs="Calibri"/>
          <w:b/>
          <w:sz w:val="32"/>
          <w:szCs w:val="32"/>
        </w:rPr>
        <w:t>JOB DESCRIPTION</w:t>
      </w:r>
    </w:p>
    <w:p w:rsidR="00983BDB" w:rsidRDefault="00536A9D">
      <w:pPr>
        <w:jc w:val="center"/>
        <w:rPr>
          <w:rFonts w:ascii="Calibri" w:eastAsia="Calibri" w:hAnsi="Calibri" w:cs="Calibri"/>
        </w:rPr>
      </w:pPr>
      <w:r>
        <w:rPr>
          <w:rFonts w:ascii="Calibri" w:eastAsia="Calibri" w:hAnsi="Calibri" w:cs="Calibri"/>
        </w:rPr>
        <w:t xml:space="preserve">Job Title: Teacher </w:t>
      </w:r>
      <w:r w:rsidR="00120512">
        <w:rPr>
          <w:rFonts w:ascii="Calibri" w:eastAsia="Calibri" w:hAnsi="Calibri" w:cs="Calibri"/>
        </w:rPr>
        <w:t>of SEND</w:t>
      </w:r>
      <w:bookmarkStart w:id="0" w:name="_GoBack"/>
      <w:bookmarkEnd w:id="0"/>
      <w:r>
        <w:rPr>
          <w:rFonts w:ascii="Calibri" w:eastAsia="Calibri" w:hAnsi="Calibri" w:cs="Calibri"/>
        </w:rPr>
        <w:t xml:space="preserve"> </w:t>
      </w:r>
    </w:p>
    <w:p w:rsidR="00983BDB" w:rsidRDefault="00536A9D">
      <w:pPr>
        <w:jc w:val="center"/>
        <w:rPr>
          <w:rFonts w:ascii="Calibri" w:eastAsia="Calibri" w:hAnsi="Calibri" w:cs="Calibri"/>
        </w:rPr>
      </w:pPr>
      <w:r>
        <w:rPr>
          <w:rFonts w:ascii="Calibri" w:eastAsia="Calibri" w:hAnsi="Calibri" w:cs="Calibri"/>
        </w:rPr>
        <w:t>Start Date: September 2025</w:t>
      </w:r>
    </w:p>
    <w:p w:rsidR="00983BDB" w:rsidRDefault="00536A9D">
      <w:pPr>
        <w:jc w:val="center"/>
        <w:rPr>
          <w:rFonts w:ascii="Calibri" w:eastAsia="Calibri" w:hAnsi="Calibri" w:cs="Calibri"/>
        </w:rPr>
      </w:pPr>
      <w:r>
        <w:rPr>
          <w:rFonts w:ascii="Calibri" w:eastAsia="Calibri" w:hAnsi="Calibri" w:cs="Calibri"/>
        </w:rPr>
        <w:t>Accountable to: Subject Leaders</w:t>
      </w:r>
    </w:p>
    <w:p w:rsidR="00983BDB" w:rsidRDefault="00536A9D">
      <w:pPr>
        <w:ind w:left="2880" w:hanging="2880"/>
        <w:jc w:val="center"/>
        <w:rPr>
          <w:rFonts w:ascii="Calibri" w:eastAsia="Calibri" w:hAnsi="Calibri" w:cs="Calibri"/>
        </w:rPr>
      </w:pPr>
      <w:r>
        <w:rPr>
          <w:rFonts w:ascii="Calibri" w:eastAsia="Calibri" w:hAnsi="Calibri" w:cs="Calibri"/>
        </w:rPr>
        <w:t xml:space="preserve">Hours: </w:t>
      </w:r>
      <w:r w:rsidR="007D7B11">
        <w:rPr>
          <w:rFonts w:ascii="Calibri" w:eastAsia="Calibri" w:hAnsi="Calibri" w:cs="Calibri"/>
        </w:rPr>
        <w:t>10 hours per week</w:t>
      </w:r>
    </w:p>
    <w:p w:rsidR="00983BDB" w:rsidRDefault="00536A9D">
      <w:pPr>
        <w:ind w:left="2880" w:hanging="2880"/>
        <w:jc w:val="center"/>
        <w:rPr>
          <w:rFonts w:ascii="Calibri" w:eastAsia="Calibri" w:hAnsi="Calibri" w:cs="Calibri"/>
        </w:rPr>
      </w:pPr>
      <w:r>
        <w:rPr>
          <w:rFonts w:ascii="Calibri" w:eastAsia="Calibri" w:hAnsi="Calibri" w:cs="Calibri"/>
        </w:rPr>
        <w:t>Salary: TMS/UPS to be negotiated</w:t>
      </w:r>
    </w:p>
    <w:p w:rsidR="00983BDB" w:rsidRDefault="00983BDB">
      <w:pPr>
        <w:pBdr>
          <w:top w:val="nil"/>
          <w:left w:val="nil"/>
          <w:bottom w:val="nil"/>
          <w:right w:val="nil"/>
          <w:between w:val="nil"/>
        </w:pBdr>
        <w:ind w:right="-15"/>
        <w:rPr>
          <w:rFonts w:ascii="Calibri" w:eastAsia="Calibri" w:hAnsi="Calibri" w:cs="Calibri"/>
          <w:b/>
        </w:rPr>
      </w:pPr>
    </w:p>
    <w:p w:rsidR="00983BDB" w:rsidRDefault="00536A9D">
      <w:pPr>
        <w:pBdr>
          <w:top w:val="nil"/>
          <w:left w:val="nil"/>
          <w:bottom w:val="nil"/>
          <w:right w:val="nil"/>
          <w:between w:val="nil"/>
        </w:pBdr>
        <w:ind w:right="-15"/>
        <w:rPr>
          <w:rFonts w:ascii="Calibri" w:eastAsia="Calibri" w:hAnsi="Calibri" w:cs="Calibri"/>
          <w:color w:val="000000"/>
        </w:rPr>
      </w:pPr>
      <w:r>
        <w:rPr>
          <w:rFonts w:ascii="Calibri" w:eastAsia="Calibri" w:hAnsi="Calibri" w:cs="Calibri"/>
          <w:b/>
          <w:color w:val="000000"/>
        </w:rPr>
        <w:t>Job Purpose:</w:t>
      </w:r>
      <w:r>
        <w:rPr>
          <w:rFonts w:ascii="Calibri" w:eastAsia="Calibri" w:hAnsi="Calibri" w:cs="Calibri"/>
          <w:color w:val="000000"/>
        </w:rPr>
        <w:t xml:space="preserve"> </w:t>
      </w:r>
      <w:r>
        <w:rPr>
          <w:rFonts w:ascii="Calibri" w:eastAsia="Calibri" w:hAnsi="Calibri" w:cs="Calibri"/>
          <w:color w:val="000000"/>
        </w:rPr>
        <w:tab/>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carry out the professional duties of a teacher as circumstances may require and in accordance with the school's policies under the direction of the Headteacher.</w:t>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be an effective professional who demonstrates thorough curriculum knowledge, can teach and assess effectively, take responsibility for professional development and inspired students to achieve well.</w:t>
      </w:r>
    </w:p>
    <w:p w:rsidR="00983BDB" w:rsidRDefault="00536A9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support staff, students and parents.</w:t>
      </w:r>
    </w:p>
    <w:p w:rsidR="00983BDB" w:rsidRDefault="00536A9D">
      <w:pPr>
        <w:numPr>
          <w:ilvl w:val="0"/>
          <w:numId w:val="5"/>
        </w:numPr>
        <w:ind w:right="-15"/>
        <w:rPr>
          <w:rFonts w:ascii="Calibri" w:eastAsia="Calibri" w:hAnsi="Calibri" w:cs="Calibri"/>
        </w:rPr>
      </w:pPr>
      <w:r>
        <w:rPr>
          <w:rFonts w:ascii="Calibri" w:eastAsia="Calibri" w:hAnsi="Calibri" w:cs="Calibri"/>
        </w:rPr>
        <w:t>To promote the ethos and good reputation of the school, ensuring effective communication both internally and externally.</w:t>
      </w:r>
    </w:p>
    <w:p w:rsidR="00983BDB" w:rsidRDefault="00536A9D">
      <w:pPr>
        <w:numPr>
          <w:ilvl w:val="0"/>
          <w:numId w:val="5"/>
        </w:numPr>
        <w:pBdr>
          <w:top w:val="nil"/>
          <w:left w:val="nil"/>
          <w:bottom w:val="nil"/>
          <w:right w:val="nil"/>
          <w:between w:val="nil"/>
        </w:pBdr>
        <w:ind w:right="-15"/>
        <w:rPr>
          <w:rFonts w:ascii="Calibri" w:eastAsia="Calibri" w:hAnsi="Calibri" w:cs="Calibri"/>
          <w:color w:val="000000"/>
        </w:rPr>
      </w:pPr>
      <w:r>
        <w:rPr>
          <w:rFonts w:ascii="Calibri" w:eastAsia="Calibri" w:hAnsi="Calibri" w:cs="Calibri"/>
          <w:color w:val="000000"/>
        </w:rPr>
        <w:t>To support the progress of students.</w:t>
      </w:r>
    </w:p>
    <w:p w:rsidR="00983BDB" w:rsidRDefault="00983BDB">
      <w:pPr>
        <w:tabs>
          <w:tab w:val="left" w:pos="0"/>
        </w:tabs>
        <w:rPr>
          <w:rFonts w:ascii="Calibri" w:eastAsia="Calibri" w:hAnsi="Calibri" w:cs="Calibri"/>
        </w:rPr>
      </w:pPr>
    </w:p>
    <w:p w:rsidR="00983BDB" w:rsidRDefault="00536A9D">
      <w:pPr>
        <w:tabs>
          <w:tab w:val="left" w:pos="0"/>
        </w:tabs>
        <w:rPr>
          <w:rFonts w:ascii="Calibri" w:eastAsia="Calibri" w:hAnsi="Calibri" w:cs="Calibri"/>
          <w:b/>
        </w:rPr>
      </w:pPr>
      <w:r>
        <w:rPr>
          <w:rFonts w:ascii="Calibri" w:eastAsia="Calibri" w:hAnsi="Calibri" w:cs="Calibri"/>
          <w:b/>
        </w:rPr>
        <w:t xml:space="preserve">About </w:t>
      </w:r>
      <w:proofErr w:type="gramStart"/>
      <w:r>
        <w:rPr>
          <w:rFonts w:ascii="Calibri" w:eastAsia="Calibri" w:hAnsi="Calibri" w:cs="Calibri"/>
          <w:b/>
        </w:rPr>
        <w:t>The</w:t>
      </w:r>
      <w:proofErr w:type="gramEnd"/>
      <w:r>
        <w:rPr>
          <w:rFonts w:ascii="Calibri" w:eastAsia="Calibri" w:hAnsi="Calibri" w:cs="Calibri"/>
          <w:b/>
        </w:rPr>
        <w:t xml:space="preserve"> Angmering School:</w:t>
      </w:r>
    </w:p>
    <w:p w:rsidR="00983BDB" w:rsidRDefault="00536A9D">
      <w:pPr>
        <w:tabs>
          <w:tab w:val="left" w:pos="0"/>
        </w:tabs>
        <w:rPr>
          <w:rFonts w:ascii="Calibri" w:eastAsia="Calibri" w:hAnsi="Calibri" w:cs="Calibri"/>
        </w:rPr>
      </w:pPr>
      <w:r>
        <w:rPr>
          <w:rFonts w:ascii="Calibri" w:eastAsia="Calibri" w:hAnsi="Calibri" w:cs="Calibri"/>
        </w:rPr>
        <w:t>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983BDB" w:rsidRDefault="00983BDB">
      <w:pPr>
        <w:rPr>
          <w:rFonts w:ascii="Calibri" w:eastAsia="Calibri" w:hAnsi="Calibri" w:cs="Calibri"/>
        </w:rPr>
      </w:pPr>
    </w:p>
    <w:p w:rsidR="00983BDB" w:rsidRDefault="00536A9D">
      <w:pPr>
        <w:spacing w:after="40"/>
        <w:rPr>
          <w:rFonts w:ascii="Calibri" w:eastAsia="Calibri" w:hAnsi="Calibri" w:cs="Calibri"/>
        </w:rPr>
      </w:pPr>
      <w:r>
        <w:rPr>
          <w:rFonts w:ascii="Calibri" w:eastAsia="Calibri" w:hAnsi="Calibri" w:cs="Calibri"/>
        </w:rPr>
        <w:t xml:space="preserve">Main Duties to include: </w:t>
      </w:r>
    </w:p>
    <w:tbl>
      <w:tblPr>
        <w:tblStyle w:val="a"/>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1"/>
      </w:tblGrid>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Planning and delivering effective lessons: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identify clear learning objectives and specify how they will be taught and assessed;</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tasks which challenge students and ensure high levels of interest;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appropriate and demanding expectations;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setting clear targets, building on prior attainment;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be aware of and make provision for students who have particular individual needs;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providing clear structures for lessons maintaining pace, motivation and challenge;</w:t>
            </w:r>
          </w:p>
          <w:p w:rsidR="00983BDB" w:rsidRDefault="00536A9D">
            <w:pPr>
              <w:numPr>
                <w:ilvl w:val="0"/>
                <w:numId w:val="6"/>
              </w:numPr>
              <w:spacing w:before="45" w:after="45"/>
              <w:rPr>
                <w:rFonts w:ascii="Calibri" w:eastAsia="Calibri" w:hAnsi="Calibri" w:cs="Calibri"/>
              </w:rPr>
            </w:pPr>
            <w:r>
              <w:rPr>
                <w:rFonts w:ascii="Calibri" w:eastAsia="Calibri" w:hAnsi="Calibri" w:cs="Calibri"/>
              </w:rPr>
              <w:t>making effective use of assessment;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following the school behaviour policy and procedures;</w:t>
            </w:r>
          </w:p>
          <w:p w:rsidR="00983BDB" w:rsidRDefault="00536A9D">
            <w:pPr>
              <w:numPr>
                <w:ilvl w:val="0"/>
                <w:numId w:val="6"/>
              </w:numPr>
              <w:spacing w:before="45" w:after="45"/>
              <w:rPr>
                <w:rFonts w:ascii="Calibri" w:eastAsia="Calibri" w:hAnsi="Calibri" w:cs="Calibri"/>
              </w:rPr>
            </w:pPr>
            <w:r>
              <w:rPr>
                <w:rFonts w:ascii="Calibri" w:eastAsia="Calibri" w:hAnsi="Calibri" w:cs="Calibri"/>
              </w:rPr>
              <w:t>ensuring the effective and efficient deployment of classroom support;</w:t>
            </w:r>
          </w:p>
          <w:p w:rsidR="00983BDB" w:rsidRDefault="00536A9D">
            <w:pPr>
              <w:numPr>
                <w:ilvl w:val="0"/>
                <w:numId w:val="6"/>
              </w:numPr>
              <w:spacing w:before="45" w:after="45"/>
              <w:rPr>
                <w:rFonts w:ascii="Calibri" w:eastAsia="Calibri" w:hAnsi="Calibri" w:cs="Calibri"/>
              </w:rPr>
            </w:pPr>
            <w:r>
              <w:rPr>
                <w:rFonts w:ascii="Calibri" w:eastAsia="Calibri" w:hAnsi="Calibri" w:cs="Calibri"/>
              </w:rPr>
              <w:t>ensure homework is set according to School policy and recorded on the appropriate platform;</w:t>
            </w:r>
          </w:p>
          <w:p w:rsidR="00983BDB" w:rsidRDefault="00536A9D">
            <w:pPr>
              <w:numPr>
                <w:ilvl w:val="0"/>
                <w:numId w:val="6"/>
              </w:numPr>
              <w:spacing w:before="45" w:after="45"/>
              <w:rPr>
                <w:rFonts w:ascii="Calibri" w:eastAsia="Calibri" w:hAnsi="Calibri" w:cs="Calibri"/>
              </w:rPr>
            </w:pPr>
            <w:r>
              <w:rPr>
                <w:rFonts w:ascii="Calibri" w:eastAsia="Calibri" w:hAnsi="Calibri" w:cs="Calibri"/>
              </w:rPr>
              <w:t>liaise with the Subject Leader to ensure the implementation of department policy;</w:t>
            </w:r>
          </w:p>
          <w:p w:rsidR="00983BDB" w:rsidRDefault="00536A9D">
            <w:pPr>
              <w:numPr>
                <w:ilvl w:val="0"/>
                <w:numId w:val="6"/>
              </w:numPr>
              <w:spacing w:before="45" w:after="45"/>
              <w:rPr>
                <w:rFonts w:ascii="Calibri" w:eastAsia="Calibri" w:hAnsi="Calibri" w:cs="Calibri"/>
              </w:rPr>
            </w:pPr>
            <w:r>
              <w:rPr>
                <w:rFonts w:ascii="Calibri" w:eastAsia="Calibri" w:hAnsi="Calibri" w:cs="Calibri"/>
              </w:rPr>
              <w:t>assist with writing medium term plans and developing resources in Department.</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Monitoring, Assessment, Recording, Reporting:</w:t>
            </w:r>
          </w:p>
          <w:p w:rsidR="00983BDB" w:rsidRDefault="00536A9D">
            <w:pPr>
              <w:numPr>
                <w:ilvl w:val="0"/>
                <w:numId w:val="7"/>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mark and give feedback in accordance with the School and Department Policy;</w:t>
            </w:r>
          </w:p>
          <w:p w:rsidR="00983BDB" w:rsidRDefault="00536A9D">
            <w:pPr>
              <w:numPr>
                <w:ilvl w:val="0"/>
                <w:numId w:val="7"/>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assess and record students' progress systematically and keep records;</w:t>
            </w:r>
          </w:p>
          <w:p w:rsidR="00983BDB" w:rsidRDefault="00536A9D">
            <w:pPr>
              <w:numPr>
                <w:ilvl w:val="0"/>
                <w:numId w:val="7"/>
              </w:numPr>
              <w:spacing w:before="45" w:after="45"/>
              <w:ind w:left="567"/>
              <w:rPr>
                <w:rFonts w:ascii="Calibri" w:eastAsia="Calibri" w:hAnsi="Calibri" w:cs="Calibri"/>
              </w:rPr>
            </w:pPr>
            <w:r>
              <w:rPr>
                <w:rFonts w:ascii="Calibri" w:eastAsia="Calibri" w:hAnsi="Calibri" w:cs="Calibri"/>
              </w:rPr>
              <w:lastRenderedPageBreak/>
              <w:t>undertake assessment of students as requested by examination bodies, departmental and school procedures;</w:t>
            </w:r>
          </w:p>
          <w:p w:rsidR="00983BDB" w:rsidRDefault="00536A9D">
            <w:pPr>
              <w:numPr>
                <w:ilvl w:val="0"/>
                <w:numId w:val="7"/>
              </w:numPr>
              <w:spacing w:before="45" w:after="45"/>
              <w:ind w:left="567"/>
              <w:rPr>
                <w:rFonts w:ascii="Calibri" w:eastAsia="Calibri" w:hAnsi="Calibri" w:cs="Calibri"/>
              </w:rPr>
            </w:pPr>
            <w:r>
              <w:rPr>
                <w:rFonts w:ascii="Calibri" w:eastAsia="Calibri" w:hAnsi="Calibri" w:cs="Calibri"/>
              </w:rPr>
              <w:t>participate in the school’s system reporting to parents.</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Pastoral Duties:</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promote the general progress and well-being of individual students;</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liaise with the Year Team Leader to ensure implementation of school's pastoral system;</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register students, accompany them to assemblies, encourage their full attendance at all lessons and their participation in other aspects of school life;</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alert appropriate staff to problems experienced by students and make recommendations as to how these may be resolved;</w:t>
            </w:r>
          </w:p>
          <w:p w:rsidR="00983BDB" w:rsidRDefault="00536A9D">
            <w:pPr>
              <w:numPr>
                <w:ilvl w:val="0"/>
                <w:numId w:val="8"/>
              </w:numPr>
              <w:spacing w:before="45" w:after="45"/>
              <w:ind w:left="567"/>
              <w:rPr>
                <w:rFonts w:ascii="Calibri" w:eastAsia="Calibri" w:hAnsi="Calibri" w:cs="Calibri"/>
              </w:rPr>
            </w:pPr>
            <w:r>
              <w:rPr>
                <w:rFonts w:ascii="Calibri" w:eastAsia="Calibri" w:hAnsi="Calibri" w:cs="Calibri"/>
              </w:rPr>
              <w:t xml:space="preserve">communicate, as appropriate, with parents of students and persons or bodies outside the school concerned with the welfare of individual students, after consultation with appropriate staff. </w:t>
            </w:r>
          </w:p>
        </w:tc>
      </w:tr>
      <w:tr w:rsidR="00983BDB">
        <w:tc>
          <w:tcPr>
            <w:tcW w:w="9921" w:type="dxa"/>
          </w:tcPr>
          <w:p w:rsidR="00983BDB" w:rsidRDefault="00536A9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Other Professional Requirements: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operate at all times within the stated policies and practices of the school;</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establish effective working relationships and set a good example through their presentation and personal and professional conduct;</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co-operate with other staff to ensure a sharing and effective usage of resources to the benefit of the school, department and students;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contribute to the life of the school through effective participation in meetings;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take part in Open Evenings and Consultation Evenings;</w:t>
            </w:r>
          </w:p>
          <w:p w:rsidR="00983BDB" w:rsidRDefault="00536A9D">
            <w:pPr>
              <w:numPr>
                <w:ilvl w:val="0"/>
                <w:numId w:val="9"/>
              </w:numPr>
              <w:spacing w:before="45" w:after="45"/>
              <w:ind w:left="567"/>
              <w:rPr>
                <w:rFonts w:ascii="Calibri" w:eastAsia="Calibri" w:hAnsi="Calibri" w:cs="Calibri"/>
              </w:rPr>
            </w:pPr>
            <w:r>
              <w:rPr>
                <w:rFonts w:ascii="Calibri" w:eastAsia="Calibri" w:hAnsi="Calibri" w:cs="Calibri"/>
              </w:rPr>
              <w:t>take responsibility for own professional development and duties in relation to school policies and practices;</w:t>
            </w:r>
          </w:p>
          <w:p w:rsidR="00983BDB" w:rsidRDefault="00536A9D">
            <w:pPr>
              <w:numPr>
                <w:ilvl w:val="0"/>
                <w:numId w:val="9"/>
              </w:numPr>
              <w:spacing w:before="45" w:after="40" w:line="288" w:lineRule="auto"/>
              <w:ind w:left="567"/>
              <w:rPr>
                <w:rFonts w:ascii="Calibri" w:eastAsia="Calibri" w:hAnsi="Calibri" w:cs="Calibri"/>
              </w:rPr>
            </w:pPr>
            <w:r>
              <w:rPr>
                <w:rFonts w:ascii="Calibri" w:eastAsia="Calibri" w:hAnsi="Calibri" w:cs="Calibri"/>
              </w:rPr>
              <w:t>liaise effectively with parents and governors.</w:t>
            </w:r>
          </w:p>
        </w:tc>
      </w:tr>
      <w:tr w:rsidR="00983BDB">
        <w:tc>
          <w:tcPr>
            <w:tcW w:w="9921" w:type="dxa"/>
          </w:tcPr>
          <w:p w:rsidR="00983BDB" w:rsidRDefault="00536A9D">
            <w:pPr>
              <w:rPr>
                <w:rFonts w:ascii="Calibri" w:eastAsia="Calibri" w:hAnsi="Calibri" w:cs="Calibri"/>
              </w:rPr>
            </w:pPr>
            <w:r>
              <w:rPr>
                <w:rFonts w:ascii="Calibri" w:eastAsia="Calibri" w:hAnsi="Calibri" w:cs="Calibri"/>
              </w:rPr>
              <w:t>Health and Safety:</w:t>
            </w:r>
          </w:p>
          <w:p w:rsidR="00983BDB" w:rsidRDefault="00536A9D">
            <w:pPr>
              <w:numPr>
                <w:ilvl w:val="0"/>
                <w:numId w:val="3"/>
              </w:numPr>
              <w:ind w:left="567"/>
              <w:rPr>
                <w:rFonts w:ascii="Calibri" w:eastAsia="Calibri" w:hAnsi="Calibri" w:cs="Calibri"/>
              </w:rPr>
            </w:pPr>
            <w:r>
              <w:rPr>
                <w:rFonts w:ascii="Calibri" w:eastAsia="Calibri" w:hAnsi="Calibri" w:cs="Calibri"/>
              </w:rPr>
              <w:t>To be alert to the health and safety of the working environment and to advise the line manager of any health and safety concerns.</w:t>
            </w:r>
          </w:p>
        </w:tc>
      </w:tr>
    </w:tbl>
    <w:p w:rsidR="00983BDB" w:rsidRDefault="00983BDB">
      <w:pPr>
        <w:rPr>
          <w:rFonts w:ascii="Calibri" w:eastAsia="Calibri" w:hAnsi="Calibri" w:cs="Calibri"/>
        </w:rPr>
      </w:pPr>
    </w:p>
    <w:p w:rsidR="00983BDB" w:rsidRDefault="00536A9D">
      <w:pPr>
        <w:jc w:val="both"/>
        <w:rPr>
          <w:rFonts w:ascii="Calibri" w:eastAsia="Calibri" w:hAnsi="Calibri" w:cs="Calibri"/>
        </w:rPr>
      </w:pPr>
      <w:r>
        <w:rPr>
          <w:rFonts w:ascii="Calibri" w:eastAsia="Calibri" w:hAnsi="Calibri" w:cs="Calibr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983BDB" w:rsidRDefault="00983BDB">
      <w:pPr>
        <w:jc w:val="both"/>
        <w:rPr>
          <w:rFonts w:ascii="Calibri" w:eastAsia="Calibri" w:hAnsi="Calibri" w:cs="Calibri"/>
        </w:rPr>
      </w:pPr>
    </w:p>
    <w:p w:rsidR="00983BDB" w:rsidRDefault="00536A9D">
      <w:pPr>
        <w:jc w:val="both"/>
        <w:rPr>
          <w:rFonts w:ascii="Calibri" w:eastAsia="Calibri" w:hAnsi="Calibri" w:cs="Calibri"/>
          <w:b/>
        </w:rPr>
      </w:pPr>
      <w:r>
        <w:rPr>
          <w:rFonts w:ascii="Calibri" w:eastAsia="Calibri" w:hAnsi="Calibri" w:cs="Calibri"/>
        </w:rPr>
        <w:t>This job profile recognises the demands of the current Pay and Conditions Regulations and reflects the policies established by the governors at The Angmering School.</w:t>
      </w: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983BDB">
      <w:pPr>
        <w:rPr>
          <w:rFonts w:ascii="Calibri" w:eastAsia="Calibri" w:hAnsi="Calibri" w:cs="Calibri"/>
          <w:b/>
        </w:rPr>
      </w:pPr>
    </w:p>
    <w:p w:rsidR="00983BDB" w:rsidRDefault="00536A9D">
      <w:pPr>
        <w:rPr>
          <w:rFonts w:ascii="Calibri" w:eastAsia="Calibri" w:hAnsi="Calibri" w:cs="Calibri"/>
          <w:b/>
        </w:rPr>
      </w:pPr>
      <w:r>
        <w:rPr>
          <w:rFonts w:ascii="Calibri" w:eastAsia="Calibri" w:hAnsi="Calibri" w:cs="Calibri"/>
          <w:b/>
        </w:rPr>
        <w:lastRenderedPageBreak/>
        <w:t>Person Specification</w:t>
      </w:r>
    </w:p>
    <w:p w:rsidR="00983BDB" w:rsidRDefault="00983BDB">
      <w:pPr>
        <w:rPr>
          <w:rFonts w:ascii="Calibri" w:eastAsia="Calibri" w:hAnsi="Calibri" w:cs="Calibri"/>
        </w:rPr>
      </w:pP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379"/>
        <w:gridCol w:w="1276"/>
      </w:tblGrid>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Key areas:</w:t>
            </w:r>
          </w:p>
        </w:tc>
        <w:tc>
          <w:tcPr>
            <w:tcW w:w="6379" w:type="dxa"/>
            <w:shd w:val="clear" w:color="auto" w:fill="auto"/>
          </w:tcPr>
          <w:p w:rsidR="00983BDB" w:rsidRDefault="00536A9D">
            <w:pPr>
              <w:ind w:left="360" w:right="-108"/>
              <w:rPr>
                <w:rFonts w:ascii="Calibri" w:eastAsia="Calibri" w:hAnsi="Calibri" w:cs="Calibri"/>
              </w:rPr>
            </w:pPr>
            <w:r>
              <w:rPr>
                <w:rFonts w:ascii="Calibri" w:eastAsia="Calibri" w:hAnsi="Calibri" w:cs="Calibri"/>
              </w:rPr>
              <w:t>Key attributes:</w:t>
            </w:r>
          </w:p>
        </w:tc>
        <w:tc>
          <w:tcPr>
            <w:tcW w:w="1276" w:type="dxa"/>
            <w:shd w:val="clear" w:color="auto" w:fill="auto"/>
          </w:tcPr>
          <w:p w:rsidR="00983BDB" w:rsidRDefault="00536A9D">
            <w:pPr>
              <w:ind w:right="-108"/>
              <w:rPr>
                <w:rFonts w:ascii="Calibri" w:eastAsia="Calibri" w:hAnsi="Calibri" w:cs="Calibri"/>
              </w:rPr>
            </w:pPr>
            <w:r>
              <w:rPr>
                <w:rFonts w:ascii="Calibri" w:eastAsia="Calibri" w:hAnsi="Calibri" w:cs="Calibri"/>
              </w:rPr>
              <w:t>Essential or Desirable</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Skills required</w:t>
            </w:r>
          </w:p>
        </w:tc>
        <w:tc>
          <w:tcPr>
            <w:tcW w:w="6379" w:type="dxa"/>
            <w:shd w:val="clear" w:color="auto" w:fill="auto"/>
          </w:tcPr>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To meet the requirements of all of the teaching standards</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bookmarkStart w:id="1" w:name="_heading=h.xqma1etnjgcw" w:colFirst="0" w:colLast="0"/>
            <w:bookmarkEnd w:id="1"/>
            <w:r>
              <w:rPr>
                <w:rFonts w:ascii="Calibri" w:eastAsia="Calibri" w:hAnsi="Calibri" w:cs="Calibri"/>
                <w:color w:val="000000"/>
              </w:rPr>
              <w:t>Ability to motivate and challenge students of all abilities and across Key Stages 3</w:t>
            </w:r>
            <w:r w:rsidR="00EC176C">
              <w:rPr>
                <w:rFonts w:ascii="Calibri" w:eastAsia="Calibri" w:hAnsi="Calibri" w:cs="Calibri"/>
                <w:color w:val="000000"/>
              </w:rPr>
              <w:t>, 4</w:t>
            </w:r>
            <w:r>
              <w:rPr>
                <w:rFonts w:ascii="Calibri" w:eastAsia="Calibri" w:hAnsi="Calibri" w:cs="Calibri"/>
                <w:color w:val="000000"/>
              </w:rPr>
              <w:t xml:space="preserve"> and </w:t>
            </w:r>
            <w:r w:rsidR="00EC176C">
              <w:rPr>
                <w:rFonts w:ascii="Calibri" w:eastAsia="Calibri" w:hAnsi="Calibri" w:cs="Calibri"/>
                <w:color w:val="000000"/>
              </w:rPr>
              <w:t>5 SEND K</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explain, model, question and feedback effectively</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Excellent communication skills, both oral and written</w:t>
            </w:r>
          </w:p>
          <w:p w:rsidR="00983BDB" w:rsidRDefault="00536A9D">
            <w:pPr>
              <w:numPr>
                <w:ilvl w:val="0"/>
                <w:numId w:val="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use IT in all aspects of teaching and learning</w:t>
            </w:r>
          </w:p>
          <w:p w:rsidR="00983BDB" w:rsidRDefault="00536A9D">
            <w:pPr>
              <w:numPr>
                <w:ilvl w:val="0"/>
                <w:numId w:val="3"/>
              </w:numPr>
              <w:ind w:left="459" w:right="-108" w:hanging="283"/>
              <w:rPr>
                <w:rFonts w:ascii="Calibri" w:eastAsia="Calibri" w:hAnsi="Calibri" w:cs="Calibri"/>
              </w:rPr>
            </w:pPr>
            <w:r>
              <w:rPr>
                <w:rFonts w:ascii="Calibri" w:eastAsia="Calibri" w:hAnsi="Calibri" w:cs="Calibri"/>
              </w:rPr>
              <w:t>Ability to meet deadlines</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Knowledge Base</w:t>
            </w:r>
          </w:p>
        </w:tc>
        <w:tc>
          <w:tcPr>
            <w:tcW w:w="6379" w:type="dxa"/>
            <w:shd w:val="clear" w:color="auto" w:fill="auto"/>
          </w:tcPr>
          <w:p w:rsidR="00983BDB" w:rsidRDefault="00EC176C">
            <w:pPr>
              <w:numPr>
                <w:ilvl w:val="0"/>
                <w:numId w:val="1"/>
              </w:numPr>
              <w:ind w:left="459" w:right="-108" w:hanging="283"/>
              <w:rPr>
                <w:rFonts w:ascii="Calibri" w:eastAsia="Calibri" w:hAnsi="Calibri" w:cs="Calibri"/>
              </w:rPr>
            </w:pPr>
            <w:r>
              <w:rPr>
                <w:rFonts w:ascii="Calibri" w:eastAsia="Calibri" w:hAnsi="Calibri" w:cs="Calibri"/>
              </w:rPr>
              <w:t>Working with pupils with SENDK</w:t>
            </w:r>
          </w:p>
          <w:p w:rsidR="00983BDB" w:rsidRDefault="00536A9D">
            <w:pPr>
              <w:numPr>
                <w:ilvl w:val="0"/>
                <w:numId w:val="1"/>
              </w:numPr>
              <w:ind w:left="459" w:right="-108" w:hanging="283"/>
              <w:rPr>
                <w:rFonts w:ascii="Calibri" w:eastAsia="Calibri" w:hAnsi="Calibri" w:cs="Calibri"/>
              </w:rPr>
            </w:pPr>
            <w:r>
              <w:rPr>
                <w:rFonts w:ascii="Calibri" w:eastAsia="Calibri" w:hAnsi="Calibri" w:cs="Calibri"/>
              </w:rPr>
              <w:t>Knowledge of curriculum</w:t>
            </w:r>
          </w:p>
          <w:p w:rsidR="00983BDB" w:rsidRDefault="00536A9D">
            <w:pPr>
              <w:numPr>
                <w:ilvl w:val="0"/>
                <w:numId w:val="1"/>
              </w:numPr>
              <w:ind w:left="459" w:right="-108" w:hanging="283"/>
              <w:rPr>
                <w:rFonts w:ascii="Calibri" w:eastAsia="Calibri" w:hAnsi="Calibri" w:cs="Calibri"/>
              </w:rPr>
            </w:pPr>
            <w:r>
              <w:rPr>
                <w:rFonts w:ascii="Calibri" w:eastAsia="Calibri" w:hAnsi="Calibri" w:cs="Calibri"/>
              </w:rPr>
              <w:t>Desire to continue to develop professionally</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Desirable</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Qualifications</w:t>
            </w:r>
          </w:p>
        </w:tc>
        <w:tc>
          <w:tcPr>
            <w:tcW w:w="6379" w:type="dxa"/>
            <w:shd w:val="clear" w:color="auto" w:fill="auto"/>
          </w:tcPr>
          <w:p w:rsidR="00983BDB" w:rsidRDefault="00536A9D">
            <w:pPr>
              <w:numPr>
                <w:ilvl w:val="0"/>
                <w:numId w:val="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 xml:space="preserve">Degree </w:t>
            </w:r>
          </w:p>
          <w:p w:rsidR="00983BDB" w:rsidRDefault="00536A9D">
            <w:pPr>
              <w:numPr>
                <w:ilvl w:val="0"/>
                <w:numId w:val="4"/>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QTS or QTLS</w:t>
            </w:r>
          </w:p>
        </w:tc>
        <w:tc>
          <w:tcPr>
            <w:tcW w:w="1276" w:type="dxa"/>
            <w:shd w:val="clear" w:color="auto" w:fill="auto"/>
          </w:tcPr>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Experience</w:t>
            </w:r>
          </w:p>
        </w:tc>
        <w:tc>
          <w:tcPr>
            <w:tcW w:w="6379" w:type="dxa"/>
            <w:shd w:val="clear" w:color="auto" w:fill="auto"/>
          </w:tcPr>
          <w:p w:rsidR="00983BDB" w:rsidRPr="00EC176C" w:rsidRDefault="00536A9D" w:rsidP="00EC176C">
            <w:pPr>
              <w:numPr>
                <w:ilvl w:val="0"/>
                <w:numId w:val="2"/>
              </w:numPr>
              <w:ind w:left="459" w:right="-108" w:hanging="283"/>
              <w:rPr>
                <w:rFonts w:ascii="Calibri" w:eastAsia="Calibri" w:hAnsi="Calibri" w:cs="Calibri"/>
              </w:rPr>
            </w:pPr>
            <w:r>
              <w:rPr>
                <w:rFonts w:ascii="Calibri" w:eastAsia="Calibri" w:hAnsi="Calibri" w:cs="Calibri"/>
              </w:rPr>
              <w:t>Applications are welcome from teachers with a range of experience from ECT to UPS</w:t>
            </w:r>
          </w:p>
        </w:tc>
        <w:tc>
          <w:tcPr>
            <w:tcW w:w="1276" w:type="dxa"/>
            <w:shd w:val="clear" w:color="auto" w:fill="auto"/>
          </w:tcPr>
          <w:p w:rsidR="00983BDB" w:rsidRDefault="00983BDB">
            <w:pPr>
              <w:ind w:right="-108"/>
              <w:rPr>
                <w:rFonts w:ascii="Calibri" w:eastAsia="Calibri" w:hAnsi="Calibri" w:cs="Calibri"/>
                <w:sz w:val="22"/>
                <w:szCs w:val="22"/>
              </w:rPr>
            </w:pPr>
          </w:p>
          <w:p w:rsidR="00983BDB" w:rsidRDefault="00536A9D">
            <w:pPr>
              <w:ind w:right="-108"/>
              <w:rPr>
                <w:rFonts w:ascii="Calibri" w:eastAsia="Calibri" w:hAnsi="Calibri" w:cs="Calibri"/>
                <w:sz w:val="22"/>
                <w:szCs w:val="22"/>
              </w:rPr>
            </w:pPr>
            <w:r>
              <w:rPr>
                <w:rFonts w:ascii="Calibri" w:eastAsia="Calibri" w:hAnsi="Calibri" w:cs="Calibri"/>
                <w:sz w:val="22"/>
                <w:szCs w:val="22"/>
              </w:rPr>
              <w:t>Essential</w:t>
            </w:r>
          </w:p>
          <w:p w:rsidR="00983BDB" w:rsidRDefault="00983BDB">
            <w:pPr>
              <w:ind w:right="-108"/>
              <w:rPr>
                <w:rFonts w:ascii="Calibri" w:eastAsia="Calibri" w:hAnsi="Calibri" w:cs="Calibri"/>
                <w:sz w:val="22"/>
                <w:szCs w:val="22"/>
              </w:rPr>
            </w:pPr>
          </w:p>
        </w:tc>
      </w:tr>
      <w:tr w:rsidR="00983BDB">
        <w:tc>
          <w:tcPr>
            <w:tcW w:w="1951" w:type="dxa"/>
            <w:shd w:val="clear" w:color="auto" w:fill="auto"/>
          </w:tcPr>
          <w:p w:rsidR="00983BDB" w:rsidRDefault="00536A9D">
            <w:pPr>
              <w:ind w:right="-108"/>
              <w:rPr>
                <w:rFonts w:ascii="Calibri" w:eastAsia="Calibri" w:hAnsi="Calibri" w:cs="Calibri"/>
              </w:rPr>
            </w:pPr>
            <w:r>
              <w:rPr>
                <w:rFonts w:ascii="Calibri" w:eastAsia="Calibri" w:hAnsi="Calibri" w:cs="Calibri"/>
              </w:rPr>
              <w:t>Attitude &amp; Approach</w:t>
            </w:r>
          </w:p>
        </w:tc>
        <w:tc>
          <w:tcPr>
            <w:tcW w:w="6379" w:type="dxa"/>
            <w:shd w:val="clear" w:color="auto" w:fill="auto"/>
          </w:tcPr>
          <w:p w:rsidR="00983BDB" w:rsidRDefault="00536A9D">
            <w:pPr>
              <w:numPr>
                <w:ilvl w:val="0"/>
                <w:numId w:val="2"/>
              </w:numPr>
              <w:ind w:left="459" w:right="-108" w:hanging="283"/>
              <w:rPr>
                <w:rFonts w:ascii="Calibri" w:eastAsia="Calibri" w:hAnsi="Calibri" w:cs="Calibri"/>
              </w:rPr>
            </w:pPr>
            <w:r>
              <w:rPr>
                <w:rFonts w:ascii="Calibri" w:eastAsia="Calibri" w:hAnsi="Calibri" w:cs="Calibri"/>
              </w:rPr>
              <w:t>Professional and approachable attitude.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Enthusiastic in all aspects of work and training.</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Attention to detail.</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Motivated.</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Reliable.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Well presented.</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Assertive when appropriate.</w:t>
            </w:r>
          </w:p>
          <w:p w:rsidR="00983BDB" w:rsidRDefault="00536A9D">
            <w:pPr>
              <w:numPr>
                <w:ilvl w:val="0"/>
                <w:numId w:val="2"/>
              </w:numPr>
              <w:ind w:left="459" w:right="-108" w:hanging="283"/>
              <w:rPr>
                <w:rFonts w:ascii="Calibri" w:eastAsia="Calibri" w:hAnsi="Calibri" w:cs="Calibri"/>
              </w:rPr>
            </w:pPr>
            <w:r>
              <w:rPr>
                <w:rFonts w:ascii="Calibri" w:eastAsia="Calibri" w:hAnsi="Calibri" w:cs="Calibri"/>
              </w:rPr>
              <w:t>Ability to work in an extremely busy environment.</w:t>
            </w:r>
          </w:p>
        </w:tc>
        <w:tc>
          <w:tcPr>
            <w:tcW w:w="1276" w:type="dxa"/>
            <w:shd w:val="clear" w:color="auto" w:fill="auto"/>
          </w:tcPr>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p w:rsidR="00983BDB" w:rsidRDefault="00536A9D">
            <w:pPr>
              <w:ind w:right="-108"/>
              <w:rPr>
                <w:rFonts w:ascii="Calibri" w:eastAsia="Calibri" w:hAnsi="Calibri" w:cs="Calibri"/>
              </w:rPr>
            </w:pPr>
            <w:r>
              <w:rPr>
                <w:rFonts w:ascii="Calibri" w:eastAsia="Calibri" w:hAnsi="Calibri" w:cs="Calibri"/>
              </w:rPr>
              <w:t>Essential</w:t>
            </w:r>
          </w:p>
        </w:tc>
      </w:tr>
    </w:tbl>
    <w:p w:rsidR="00983BDB" w:rsidRDefault="00983BDB">
      <w:pPr>
        <w:rPr>
          <w:rFonts w:ascii="Calibri" w:eastAsia="Calibri" w:hAnsi="Calibri" w:cs="Calibri"/>
        </w:rPr>
      </w:pPr>
    </w:p>
    <w:p w:rsidR="00983BDB" w:rsidRDefault="00536A9D">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983BDB" w:rsidRDefault="00536A9D">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983BDB" w:rsidRDefault="00536A9D">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983BDB" w:rsidRDefault="00536A9D">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983BDB" w:rsidRDefault="00983BDB">
      <w:pPr>
        <w:jc w:val="both"/>
        <w:rPr>
          <w:rFonts w:ascii="Calibri" w:eastAsia="Calibri" w:hAnsi="Calibri" w:cs="Calibri"/>
        </w:rPr>
      </w:pPr>
    </w:p>
    <w:p w:rsidR="00983BDB" w:rsidRDefault="00983BDB">
      <w:pPr>
        <w:rPr>
          <w:rFonts w:ascii="Calibri" w:eastAsia="Calibri" w:hAnsi="Calibri" w:cs="Calibri"/>
        </w:rPr>
      </w:pPr>
    </w:p>
    <w:sectPr w:rsidR="00983BDB">
      <w:headerReference w:type="default" r:id="rId8"/>
      <w:footerReference w:type="default" r:id="rId9"/>
      <w:pgSz w:w="11906" w:h="16838"/>
      <w:pgMar w:top="567" w:right="1077" w:bottom="56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453" w:rsidRDefault="00536A9D">
      <w:r>
        <w:separator/>
      </w:r>
    </w:p>
  </w:endnote>
  <w:endnote w:type="continuationSeparator" w:id="0">
    <w:p w:rsidR="006B4453" w:rsidRDefault="005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DB" w:rsidRDefault="00536A9D">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708948" cy="657787"/>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948" cy="65778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453" w:rsidRDefault="00536A9D">
      <w:r>
        <w:separator/>
      </w:r>
    </w:p>
  </w:footnote>
  <w:footnote w:type="continuationSeparator" w:id="0">
    <w:p w:rsidR="006B4453" w:rsidRDefault="0053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DB" w:rsidRDefault="00536A9D">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904875" cy="800100"/>
          <wp:effectExtent l="0" t="0" r="0" b="0"/>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4875" cy="800100"/>
                  </a:xfrm>
                  <a:prstGeom prst="rect">
                    <a:avLst/>
                  </a:prstGeom>
                  <a:ln/>
                </pic:spPr>
              </pic:pic>
            </a:graphicData>
          </a:graphic>
        </wp:inline>
      </w:drawing>
    </w:r>
    <w:r>
      <w:rPr>
        <w:color w:val="000000"/>
      </w:rPr>
      <w:t xml:space="preserve">                                                                                                </w:t>
    </w:r>
    <w:r>
      <w:rPr>
        <w:noProof/>
        <w:color w:val="000000"/>
      </w:rPr>
      <w:drawing>
        <wp:inline distT="0" distB="0" distL="0" distR="0">
          <wp:extent cx="1240258" cy="800673"/>
          <wp:effectExtent l="0" t="0" r="0" b="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40258" cy="80067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78D"/>
    <w:multiLevelType w:val="multilevel"/>
    <w:tmpl w:val="CEA07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80913"/>
    <w:multiLevelType w:val="multilevel"/>
    <w:tmpl w:val="8812A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902F87"/>
    <w:multiLevelType w:val="multilevel"/>
    <w:tmpl w:val="05B2F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16A9C"/>
    <w:multiLevelType w:val="multilevel"/>
    <w:tmpl w:val="49768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DC431A"/>
    <w:multiLevelType w:val="multilevel"/>
    <w:tmpl w:val="FC0C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3B2747"/>
    <w:multiLevelType w:val="multilevel"/>
    <w:tmpl w:val="22B035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167205C"/>
    <w:multiLevelType w:val="multilevel"/>
    <w:tmpl w:val="6172D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A8277B"/>
    <w:multiLevelType w:val="multilevel"/>
    <w:tmpl w:val="C48E0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31B215A"/>
    <w:multiLevelType w:val="multilevel"/>
    <w:tmpl w:val="3F2E1EC6"/>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num w:numId="1">
    <w:abstractNumId w:val="7"/>
  </w:num>
  <w:num w:numId="2">
    <w:abstractNumId w:val="1"/>
  </w:num>
  <w:num w:numId="3">
    <w:abstractNumId w:val="6"/>
  </w:num>
  <w:num w:numId="4">
    <w:abstractNumId w:val="0"/>
  </w:num>
  <w:num w:numId="5">
    <w:abstractNumId w:val="5"/>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DB"/>
    <w:rsid w:val="00120512"/>
    <w:rsid w:val="004C49B4"/>
    <w:rsid w:val="004D0C6E"/>
    <w:rsid w:val="00525CBE"/>
    <w:rsid w:val="00536A9D"/>
    <w:rsid w:val="006358B9"/>
    <w:rsid w:val="00686696"/>
    <w:rsid w:val="006B4453"/>
    <w:rsid w:val="007D7B11"/>
    <w:rsid w:val="00983BDB"/>
    <w:rsid w:val="00A01824"/>
    <w:rsid w:val="00B95EF0"/>
    <w:rsid w:val="00C55CD9"/>
    <w:rsid w:val="00C7453A"/>
    <w:rsid w:val="00EC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09B9"/>
  <w15:docId w15:val="{9BDB71D2-39A8-4074-96C4-4AF9F690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lang w:eastAsia="en-US"/>
    </w:rPr>
  </w:style>
  <w:style w:type="paragraph" w:styleId="Heading1">
    <w:name w:val="heading 1"/>
    <w:basedOn w:val="Normal"/>
    <w:next w:val="Normal"/>
    <w:uiPriority w:val="9"/>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uiPriority w:val="9"/>
    <w:semiHidden/>
    <w:unhideWhenUsed/>
    <w:qFormat/>
    <w:pPr>
      <w:keepNext/>
      <w:tabs>
        <w:tab w:val="left" w:pos="0"/>
      </w:tabs>
      <w:outlineLvl w:val="1"/>
    </w:pPr>
    <w:rPr>
      <w:rFonts w:ascii="Arial" w:hAnsi="Arial" w:cs="Arial"/>
      <w:b/>
      <w:bCs/>
      <w:sz w:val="21"/>
      <w:szCs w:val="22"/>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11863"/>
    <w:pPr>
      <w:spacing w:after="40" w:line="288" w:lineRule="auto"/>
      <w:jc w:val="center"/>
    </w:pPr>
    <w:rPr>
      <w:b/>
      <w:bCs/>
      <w:caps/>
      <w:sz w:val="28"/>
      <w:lang w:val="x-none"/>
    </w:rPr>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iPriority w:val="99"/>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OJG6yAVJA3mOTd8b+1yrkONbA==">CgMxLjAyDmgueHFtYTFldG5qZ2N3OAByITFTYmZtckNHN21XSUxZRTd3VHlEMDhkN0t3ekFnUk5hMw==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Rbowker</dc:creator>
  <cp:lastModifiedBy>Helen McIntyre</cp:lastModifiedBy>
  <cp:revision>5</cp:revision>
  <dcterms:created xsi:type="dcterms:W3CDTF">2025-06-03T09:08:00Z</dcterms:created>
  <dcterms:modified xsi:type="dcterms:W3CDTF">2025-06-04T11:13:00Z</dcterms:modified>
</cp:coreProperties>
</file>