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47978470"/>
        <w:docPartObj>
          <w:docPartGallery w:val="Cover Pages"/>
          <w:docPartUnique/>
        </w:docPartObj>
      </w:sdtPr>
      <w:sdtEndPr/>
      <w:sdtContent>
        <w:p w:rsidR="001A4718" w:rsidRPr="0003418D" w:rsidRDefault="009C2489" w:rsidP="00DC6B8C">
          <w:pPr>
            <w:tabs>
              <w:tab w:val="right" w:pos="9027"/>
            </w:tabs>
            <w:rPr>
              <w:lang w:val="en-GB"/>
            </w:rPr>
          </w:pPr>
          <w:r w:rsidRPr="0003418D">
            <w:rPr>
              <w:noProof/>
              <w:lang w:val="en-GB" w:eastAsia="en-GB" w:bidi="ar-SA"/>
            </w:rPr>
            <mc:AlternateContent>
              <mc:Choice Requires="wpg">
                <w:drawing>
                  <wp:anchor distT="0" distB="0" distL="114300" distR="114300" simplePos="0" relativeHeight="251671552" behindDoc="0" locked="0" layoutInCell="0" allowOverlap="1" wp14:anchorId="2F5F2DE4" wp14:editId="7170598B">
                    <wp:simplePos x="0" y="0"/>
                    <wp:positionH relativeFrom="page">
                      <wp:align>left</wp:align>
                    </wp:positionH>
                    <wp:positionV relativeFrom="margin">
                      <wp:posOffset>-400050</wp:posOffset>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EEBFED">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F1CCF0">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DD7FDA">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EEBFED">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7030A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1CCF0">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F979F2" w:rsidP="009C2489">
                                  <w:pPr>
                                    <w:spacing w:after="0"/>
                                    <w:rPr>
                                      <w:b/>
                                      <w:bCs/>
                                      <w:color w:val="632E62"/>
                                      <w:sz w:val="32"/>
                                      <w:szCs w:val="32"/>
                                    </w:rPr>
                                  </w:pPr>
                                  <w:hyperlink r:id="rId9"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1A4718" w:rsidRDefault="009C2489" w:rsidP="009C2489">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7745"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9C2489" w:rsidRDefault="00F979F2"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F7676B">
                                        <w:rPr>
                                          <w:b/>
                                          <w:bCs/>
                                          <w:color w:val="92278F"/>
                                          <w:sz w:val="40"/>
                                          <w:szCs w:val="40"/>
                                        </w:rPr>
                                        <w:t>Teacher of</w:t>
                                      </w:r>
                                      <w:r w:rsidR="00F979F2">
                                        <w:rPr>
                                          <w:b/>
                                          <w:bCs/>
                                          <w:color w:val="92278F"/>
                                          <w:sz w:val="40"/>
                                          <w:szCs w:val="40"/>
                                        </w:rPr>
                                        <w:t xml:space="preserve"> Sociology (Fixed Term)</w:t>
                                      </w:r>
                                    </w:sdtContent>
                                  </w:sdt>
                                </w:p>
                                <w:p w:rsidR="009C2489" w:rsidRDefault="009B1A44"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F979F2">
                                    <w:rPr>
                                      <w:b/>
                                      <w:bCs/>
                                      <w:color w:val="808080" w:themeColor="text1" w:themeTint="7F"/>
                                      <w:sz w:val="32"/>
                                      <w:szCs w:val="32"/>
                                      <w:lang w:val="en-GB"/>
                                    </w:rPr>
                                    <w:t>17</w:t>
                                  </w:r>
                                  <w:r w:rsidR="00F979F2" w:rsidRPr="00F979F2">
                                    <w:rPr>
                                      <w:b/>
                                      <w:bCs/>
                                      <w:color w:val="808080" w:themeColor="text1" w:themeTint="7F"/>
                                      <w:sz w:val="32"/>
                                      <w:szCs w:val="32"/>
                                      <w:vertAlign w:val="superscript"/>
                                      <w:lang w:val="en-GB"/>
                                    </w:rPr>
                                    <w:t>th</w:t>
                                  </w:r>
                                  <w:r w:rsidR="00F979F2">
                                    <w:rPr>
                                      <w:b/>
                                      <w:bCs/>
                                      <w:color w:val="808080" w:themeColor="text1" w:themeTint="7F"/>
                                      <w:sz w:val="32"/>
                                      <w:szCs w:val="32"/>
                                      <w:lang w:val="en-GB"/>
                                    </w:rPr>
                                    <w:t xml:space="preserve"> April 2023</w:t>
                                  </w:r>
                                  <w:r w:rsidR="007F7838">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F5F2DE4" id="Group 2" o:spid="_x0000_s1026" style="position:absolute;margin-left:0;margin-top:-31.5pt;width:595.3pt;height:698pt;z-index:251671552;mso-width-percent:1000;mso-height-percent:1000;mso-position-horizontal:left;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" path="m,l17,2863,7132,2578r,-2378l,xe" fillcolor="#eebfed" stroked="f">
                          <v:fill opacity="32639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" path="m,569l,2930r3466,620l3466,,,569xe" fillcolor="#f1ccf0" stroked="f">
                          <v:fill opacity="32639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" path="m,l,3550,1591,2746r,-2009l,xe" fillcolor="#dd7fda" stroked="f">
                          <v:fill opacity="32639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" path="m,921l2060,r16,3851l,2981,,921xe" fillcolor="#eebfed" stroked="f">
                        <v:fill opacity="45746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" path="m,l17,3835,6011,2629r,-1390l,xe" fillcolor="#7030a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" path="m,1038l,2411,4102,3432,4102,,,1038xe" fillcolor="#f1ccf0" stroked="f">
                        <v:fill opacity="45746f"/>
                        <v:path arrowok="t" o:connecttype="custom" o:connectlocs="0,1038;0,2411;4102,3432;4102,0;0,1038" o:connectangles="0,0,0,0,0"/>
                      </v:shape>
                    </v:group>
                    <v:rect id="Rectangle 14" o:spid="_x0000_s1038" style="position:absolute;left:1800;top:1440;width:863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F979F2" w:rsidP="009C2489">
                            <w:pPr>
                              <w:spacing w:after="0"/>
                              <w:rPr>
                                <w:b/>
                                <w:bCs/>
                                <w:color w:val="632E62"/>
                                <w:sz w:val="32"/>
                                <w:szCs w:val="32"/>
                              </w:rPr>
                            </w:pPr>
                            <w:hyperlink r:id="rId10"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rsidR="009C2489" w:rsidRPr="001A4718" w:rsidRDefault="009C2489" w:rsidP="009C2489">
                            <w:pPr>
                              <w:rPr>
                                <w:szCs w:val="96"/>
                              </w:rPr>
                            </w:pPr>
                          </w:p>
                        </w:txbxContent>
                      </v:textbox>
                    </v:rect>
                    <v:rect id="Rectangle 16" o:spid="_x0000_s1040" style="position:absolute;left:1800;top:2294;width:7745;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p w:rsidR="009C2489" w:rsidRPr="009C2489" w:rsidRDefault="00F979F2"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F7676B">
                                  <w:rPr>
                                    <w:b/>
                                    <w:bCs/>
                                    <w:color w:val="92278F"/>
                                    <w:sz w:val="40"/>
                                    <w:szCs w:val="40"/>
                                  </w:rPr>
                                  <w:t>Teacher of</w:t>
                                </w:r>
                                <w:r w:rsidR="00F979F2">
                                  <w:rPr>
                                    <w:b/>
                                    <w:bCs/>
                                    <w:color w:val="92278F"/>
                                    <w:sz w:val="40"/>
                                    <w:szCs w:val="40"/>
                                  </w:rPr>
                                  <w:t xml:space="preserve"> Sociology (Fixed Term)</w:t>
                                </w:r>
                              </w:sdtContent>
                            </w:sdt>
                          </w:p>
                          <w:p w:rsidR="009C2489" w:rsidRDefault="009B1A44"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F979F2">
                              <w:rPr>
                                <w:b/>
                                <w:bCs/>
                                <w:color w:val="808080" w:themeColor="text1" w:themeTint="7F"/>
                                <w:sz w:val="32"/>
                                <w:szCs w:val="32"/>
                                <w:lang w:val="en-GB"/>
                              </w:rPr>
                              <w:t>17</w:t>
                            </w:r>
                            <w:r w:rsidR="00F979F2" w:rsidRPr="00F979F2">
                              <w:rPr>
                                <w:b/>
                                <w:bCs/>
                                <w:color w:val="808080" w:themeColor="text1" w:themeTint="7F"/>
                                <w:sz w:val="32"/>
                                <w:szCs w:val="32"/>
                                <w:vertAlign w:val="superscript"/>
                                <w:lang w:val="en-GB"/>
                              </w:rPr>
                              <w:t>th</w:t>
                            </w:r>
                            <w:r w:rsidR="00F979F2">
                              <w:rPr>
                                <w:b/>
                                <w:bCs/>
                                <w:color w:val="808080" w:themeColor="text1" w:themeTint="7F"/>
                                <w:sz w:val="32"/>
                                <w:szCs w:val="32"/>
                                <w:lang w:val="en-GB"/>
                              </w:rPr>
                              <w:t xml:space="preserve"> April 2023</w:t>
                            </w:r>
                            <w:r w:rsidR="007F7838">
                              <w:rPr>
                                <w:b/>
                                <w:bCs/>
                                <w:color w:val="808080" w:themeColor="text1" w:themeTint="7F"/>
                                <w:sz w:val="32"/>
                                <w:szCs w:val="32"/>
                                <w:lang w:val="en-GB"/>
                              </w:rPr>
                              <w:t xml:space="preserve"> </w:t>
                            </w:r>
                          </w:p>
                          <w:p w:rsidR="009C2489" w:rsidRDefault="009C2489" w:rsidP="009C2489">
                            <w:pPr>
                              <w:rPr>
                                <w:b/>
                                <w:bCs/>
                                <w:color w:val="808080" w:themeColor="text1" w:themeTint="7F"/>
                                <w:sz w:val="32"/>
                                <w:szCs w:val="32"/>
                              </w:rPr>
                            </w:pPr>
                          </w:p>
                        </w:txbxContent>
                      </v:textbox>
                    </v:rect>
                    <w10:wrap anchorx="page" anchory="margin"/>
                  </v:group>
                </w:pict>
              </mc:Fallback>
            </mc:AlternateContent>
          </w:r>
          <w:r w:rsidR="00DC6B8C">
            <w:rPr>
              <w:lang w:val="en-GB"/>
            </w:rPr>
            <w:tab/>
          </w:r>
        </w:p>
        <w:p w:rsidR="001A4718" w:rsidRPr="0003418D" w:rsidRDefault="001A4718" w:rsidP="0003418D">
          <w:pPr>
            <w:rPr>
              <w:lang w:val="en-GB"/>
            </w:rPr>
          </w:pPr>
        </w:p>
        <w:p w:rsidR="001A4718" w:rsidRPr="0003418D" w:rsidRDefault="00292061" w:rsidP="0003418D">
          <w:pPr>
            <w:rPr>
              <w:lang w:val="en-GB"/>
            </w:rPr>
          </w:pPr>
          <w:r>
            <w:rPr>
              <w:noProof/>
              <w:lang w:val="en-GB" w:eastAsia="en-GB" w:bidi="ar-SA"/>
            </w:rPr>
            <w:drawing>
              <wp:anchor distT="0" distB="0" distL="114300" distR="114300" simplePos="0" relativeHeight="251679744" behindDoc="0" locked="0" layoutInCell="1" allowOverlap="1" wp14:anchorId="657D316A" wp14:editId="0EDD9843">
                <wp:simplePos x="0" y="0"/>
                <wp:positionH relativeFrom="margin">
                  <wp:posOffset>4865370</wp:posOffset>
                </wp:positionH>
                <wp:positionV relativeFrom="paragraph">
                  <wp:posOffset>2571115</wp:posOffset>
                </wp:positionV>
                <wp:extent cx="1143000" cy="12579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919" t="14832"/>
                        <a:stretch/>
                      </pic:blipFill>
                      <pic:spPr bwMode="auto">
                        <a:xfrm>
                          <a:off x="0" y="0"/>
                          <a:ext cx="1143000" cy="125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718" w:rsidRPr="0003418D">
            <w:rPr>
              <w:lang w:val="en-GB"/>
            </w:rPr>
            <w:br w:type="page"/>
          </w:r>
        </w:p>
      </w:sdtContent>
    </w:sdt>
    <w:sdt>
      <w:sdtPr>
        <w:rPr>
          <w:bCs/>
          <w:color w:val="632E62"/>
          <w:sz w:val="52"/>
          <w:szCs w:val="52"/>
        </w:rPr>
        <w:alias w:val="Subtitle"/>
        <w:id w:val="-1184588329"/>
        <w:dataBinding w:prefixMappings="xmlns:ns0='http://schemas.openxmlformats.org/package/2006/metadata/core-properties' xmlns:ns1='http://purl.org/dc/elements/1.1/'" w:xpath="/ns0:coreProperties[1]/ns1:subject[1]" w:storeItemID="{6C3C8BC8-F283-45AE-878A-BAB7291924A1}"/>
        <w:text/>
      </w:sdtPr>
      <w:sdtEndPr/>
      <w:sdtContent>
        <w:p w:rsidR="00303894" w:rsidRPr="00DC6B8C" w:rsidRDefault="00F979F2" w:rsidP="00303894">
          <w:pPr>
            <w:rPr>
              <w:bCs/>
              <w:color w:val="632E62"/>
              <w:sz w:val="52"/>
              <w:szCs w:val="52"/>
            </w:rPr>
          </w:pPr>
          <w:r>
            <w:rPr>
              <w:bCs/>
              <w:color w:val="632E62"/>
              <w:sz w:val="52"/>
              <w:szCs w:val="52"/>
            </w:rPr>
            <w:t>Teacher of Sociology (Fixed Term)</w:t>
          </w:r>
        </w:p>
      </w:sdtContent>
    </w:sdt>
    <w:p w:rsidR="00F2681E" w:rsidRPr="00F2681E" w:rsidRDefault="00DC6B8C" w:rsidP="00F2681E">
      <w:pPr>
        <w:spacing w:after="0" w:line="240" w:lineRule="auto"/>
        <w:rPr>
          <w:lang w:val="en-GB"/>
        </w:rPr>
      </w:pPr>
      <w:r>
        <w:rPr>
          <w:noProof/>
          <w:color w:val="632E62"/>
          <w:sz w:val="52"/>
          <w:szCs w:val="52"/>
          <w:lang w:val="en-GB" w:eastAsia="en-GB" w:bidi="ar-SA"/>
        </w:rPr>
        <mc:AlternateContent>
          <mc:Choice Requires="wps">
            <w:drawing>
              <wp:anchor distT="0" distB="0" distL="114300" distR="114300" simplePos="0" relativeHeight="251675648" behindDoc="0" locked="0" layoutInCell="1" allowOverlap="1" wp14:anchorId="452881BF" wp14:editId="3E06484A">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F9A61"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KANe9a7AQAAXQMAAA4AAAAAAAAAAAAAAAAALgIAAGRy&#10;cy9lMm9Eb2MueG1sUEsBAi0AFAAGAAgAAAAhAKW6aBPeAAAACgEAAA8AAAAAAAAAAAAAAAAAFQQA&#10;AGRycy9kb3ducmV2LnhtbFBLBQYAAAAABAAEAPMAAAAgBQAAAAA=&#10;" strokecolor="#632e62">
                <w10:wrap anchorx="margin"/>
              </v:line>
            </w:pict>
          </mc:Fallback>
        </mc:AlternateContent>
      </w:r>
      <w:r w:rsidR="00F2681E" w:rsidRPr="00F2681E">
        <w:rPr>
          <w:lang w:val="en-GB"/>
        </w:rPr>
        <w:t xml:space="preserve">We are very pleased to advertise for the position of </w:t>
      </w:r>
      <w:r w:rsidR="00F2681E" w:rsidRPr="00F2681E">
        <w:rPr>
          <w:b/>
          <w:bCs/>
          <w:lang w:val="en-GB"/>
        </w:rPr>
        <w:t xml:space="preserve">Teacher of </w:t>
      </w:r>
      <w:r w:rsidR="00F979F2">
        <w:rPr>
          <w:b/>
          <w:bCs/>
          <w:lang w:val="en-GB"/>
        </w:rPr>
        <w:t>Sociology</w:t>
      </w:r>
      <w:r w:rsidR="00F2681E" w:rsidRPr="00F2681E">
        <w:rPr>
          <w:lang w:val="en-GB"/>
        </w:rPr>
        <w:t xml:space="preserve"> at Bishop Justus Church of England School. The successful applicant will be respectful of the Church of England’s vision for education, whilst encouraging all students and staff to flourish and realise our strong vision that there should be “no outsiders” at Bishop Justus.  The six Christian virtues that all stakeholders abide by: Faith, Love, Hope, Courage, Kindness and Wisdom, will need to underpin the work of the new post holder.</w:t>
      </w:r>
    </w:p>
    <w:p w:rsidR="00D0762F" w:rsidRDefault="00D0762F" w:rsidP="00D0762F">
      <w:pPr>
        <w:spacing w:after="0" w:line="240" w:lineRule="auto"/>
        <w:rPr>
          <w:lang w:val="en-GB"/>
        </w:rPr>
      </w:pPr>
    </w:p>
    <w:p w:rsidR="00D0762F" w:rsidRDefault="00D0762F" w:rsidP="00D0762F">
      <w:pPr>
        <w:spacing w:after="0" w:line="240" w:lineRule="auto"/>
        <w:rPr>
          <w:lang w:val="en-GB"/>
        </w:rPr>
      </w:pPr>
    </w:p>
    <w:p w:rsidR="00D0762F" w:rsidRDefault="00D0762F" w:rsidP="00D0762F">
      <w:pPr>
        <w:rPr>
          <w:lang w:val="en-GB"/>
        </w:rPr>
      </w:pPr>
      <w:r>
        <w:rPr>
          <w:lang w:val="en-GB"/>
        </w:rPr>
        <w:t>Our ideal candidate will:</w:t>
      </w:r>
    </w:p>
    <w:p w:rsidR="00D0762F" w:rsidRDefault="00D0762F" w:rsidP="00D0762F">
      <w:pPr>
        <w:pStyle w:val="ListParagraph"/>
        <w:numPr>
          <w:ilvl w:val="0"/>
          <w:numId w:val="24"/>
        </w:numPr>
        <w:spacing w:before="0"/>
        <w:rPr>
          <w:lang w:val="en-GB"/>
        </w:rPr>
      </w:pPr>
      <w:r>
        <w:rPr>
          <w:lang w:val="en-GB"/>
        </w:rPr>
        <w:t xml:space="preserve">Be an excellent </w:t>
      </w:r>
      <w:r w:rsidR="00F979F2">
        <w:rPr>
          <w:lang w:val="en-GB"/>
        </w:rPr>
        <w:t>T</w:t>
      </w:r>
      <w:r w:rsidRPr="009B1A44">
        <w:rPr>
          <w:lang w:val="en-GB"/>
        </w:rPr>
        <w:t xml:space="preserve">eacher of </w:t>
      </w:r>
      <w:r w:rsidR="00F979F2">
        <w:rPr>
          <w:lang w:val="en-GB"/>
        </w:rPr>
        <w:t>Sociology</w:t>
      </w:r>
      <w:r w:rsidRPr="009B1A44">
        <w:rPr>
          <w:lang w:val="en-GB"/>
        </w:rPr>
        <w:t>;</w:t>
      </w:r>
    </w:p>
    <w:p w:rsidR="00D0762F" w:rsidRDefault="00D0762F" w:rsidP="00D0762F">
      <w:pPr>
        <w:pStyle w:val="ListParagraph"/>
        <w:numPr>
          <w:ilvl w:val="0"/>
          <w:numId w:val="24"/>
        </w:numPr>
        <w:spacing w:before="0"/>
        <w:rPr>
          <w:lang w:val="en-GB"/>
        </w:rPr>
      </w:pPr>
      <w:r>
        <w:rPr>
          <w:lang w:val="en-GB"/>
        </w:rPr>
        <w:t>Have a love of the subject and desire and ability to convey this to students;</w:t>
      </w:r>
    </w:p>
    <w:p w:rsidR="00D0762F" w:rsidRDefault="00D0762F" w:rsidP="00D0762F">
      <w:pPr>
        <w:pStyle w:val="ListParagraph"/>
        <w:numPr>
          <w:ilvl w:val="0"/>
          <w:numId w:val="24"/>
        </w:numPr>
        <w:spacing w:before="0"/>
        <w:rPr>
          <w:lang w:val="en-GB"/>
        </w:rPr>
      </w:pPr>
      <w:r>
        <w:rPr>
          <w:lang w:val="en-GB"/>
        </w:rPr>
        <w:t>Be enthusiastic, energetic and open to innovation;</w:t>
      </w:r>
    </w:p>
    <w:p w:rsidR="00D0762F" w:rsidRDefault="00D0762F" w:rsidP="00D0762F">
      <w:pPr>
        <w:pStyle w:val="ListParagraph"/>
        <w:numPr>
          <w:ilvl w:val="0"/>
          <w:numId w:val="24"/>
        </w:numPr>
        <w:spacing w:before="0"/>
        <w:rPr>
          <w:lang w:val="en-GB"/>
        </w:rPr>
      </w:pPr>
      <w:r>
        <w:rPr>
          <w:lang w:val="en-GB"/>
        </w:rPr>
        <w:t>Possess effective communication skills and be emotionally intelligent;</w:t>
      </w:r>
    </w:p>
    <w:p w:rsidR="00D0762F" w:rsidRDefault="00D0762F" w:rsidP="00D0762F">
      <w:pPr>
        <w:pStyle w:val="ListParagraph"/>
        <w:numPr>
          <w:ilvl w:val="0"/>
          <w:numId w:val="24"/>
        </w:numPr>
        <w:spacing w:before="0"/>
        <w:rPr>
          <w:lang w:val="en-GB"/>
        </w:rPr>
      </w:pPr>
      <w:r>
        <w:rPr>
          <w:lang w:val="en-GB"/>
        </w:rPr>
        <w:t>Possess effective ICT skills and be open to new uses of technology in the workplace;</w:t>
      </w:r>
    </w:p>
    <w:p w:rsidR="00D0762F" w:rsidRDefault="00D0762F" w:rsidP="00D0762F">
      <w:pPr>
        <w:pStyle w:val="ListParagraph"/>
        <w:numPr>
          <w:ilvl w:val="0"/>
          <w:numId w:val="24"/>
        </w:numPr>
        <w:spacing w:before="0"/>
        <w:rPr>
          <w:lang w:val="en-GB"/>
        </w:rPr>
      </w:pPr>
      <w:r>
        <w:rPr>
          <w:lang w:val="en-GB"/>
        </w:rPr>
        <w:t>Be committed to extra-curricular activities including lunch time activities;</w:t>
      </w:r>
    </w:p>
    <w:p w:rsidR="00D0762F" w:rsidRDefault="00D0762F" w:rsidP="00D0762F">
      <w:pPr>
        <w:pStyle w:val="ListParagraph"/>
        <w:numPr>
          <w:ilvl w:val="0"/>
          <w:numId w:val="24"/>
        </w:numPr>
        <w:spacing w:before="0"/>
        <w:rPr>
          <w:lang w:val="en-GB"/>
        </w:rPr>
      </w:pPr>
      <w:r>
        <w:rPr>
          <w:lang w:val="en-GB"/>
        </w:rPr>
        <w:t>Be committed to continuing professional learning;</w:t>
      </w:r>
    </w:p>
    <w:p w:rsidR="00D0762F" w:rsidRDefault="00D0762F" w:rsidP="00D0762F">
      <w:pPr>
        <w:pStyle w:val="ListParagraph"/>
        <w:numPr>
          <w:ilvl w:val="0"/>
          <w:numId w:val="24"/>
        </w:numPr>
        <w:spacing w:before="0"/>
        <w:rPr>
          <w:lang w:val="en-GB"/>
        </w:rPr>
      </w:pPr>
      <w:r>
        <w:rPr>
          <w:lang w:val="en-GB"/>
        </w:rPr>
        <w:t>Have integrity, optimism and a good sense of humour;</w:t>
      </w:r>
    </w:p>
    <w:p w:rsidR="00D0762F" w:rsidRDefault="00D0762F" w:rsidP="00D0762F">
      <w:pPr>
        <w:pStyle w:val="ListParagraph"/>
        <w:numPr>
          <w:ilvl w:val="0"/>
          <w:numId w:val="24"/>
        </w:numPr>
        <w:spacing w:before="0"/>
        <w:rPr>
          <w:lang w:val="en-GB"/>
        </w:rPr>
      </w:pPr>
      <w:r>
        <w:rPr>
          <w:lang w:val="en-GB"/>
        </w:rPr>
        <w:t>Hold a good honours degree along with qualified teacher status.</w:t>
      </w:r>
    </w:p>
    <w:p w:rsidR="00D0762F" w:rsidRDefault="00D0762F" w:rsidP="00D0762F">
      <w:pPr>
        <w:rPr>
          <w:lang w:val="en-GB"/>
        </w:rPr>
      </w:pPr>
      <w:r>
        <w:rPr>
          <w:lang w:val="en-GB"/>
        </w:rPr>
        <w:t>In return, we offer:</w:t>
      </w:r>
    </w:p>
    <w:p w:rsidR="00D0762F" w:rsidRDefault="00D0762F" w:rsidP="00D0762F">
      <w:pPr>
        <w:pStyle w:val="ListParagraph"/>
        <w:numPr>
          <w:ilvl w:val="0"/>
          <w:numId w:val="1"/>
        </w:numPr>
        <w:spacing w:before="0"/>
        <w:rPr>
          <w:lang w:val="en-GB"/>
        </w:rPr>
      </w:pPr>
      <w:r>
        <w:rPr>
          <w:lang w:val="en-GB"/>
        </w:rPr>
        <w:t>A happy community committed to the professional development of all colleagues;</w:t>
      </w:r>
    </w:p>
    <w:p w:rsidR="00D0762F" w:rsidRDefault="00D0762F" w:rsidP="00D0762F">
      <w:pPr>
        <w:pStyle w:val="ListParagraph"/>
        <w:numPr>
          <w:ilvl w:val="0"/>
          <w:numId w:val="1"/>
        </w:numPr>
        <w:spacing w:before="0"/>
        <w:rPr>
          <w:lang w:val="en-GB"/>
        </w:rPr>
      </w:pPr>
      <w:r>
        <w:rPr>
          <w:lang w:val="en-GB"/>
        </w:rPr>
        <w:t xml:space="preserve">A distinctive local context ensuring we place inclusivity at the heart of all we do; </w:t>
      </w:r>
    </w:p>
    <w:p w:rsidR="00D0762F" w:rsidRDefault="00D0762F" w:rsidP="00D0762F">
      <w:pPr>
        <w:pStyle w:val="ListParagraph"/>
        <w:numPr>
          <w:ilvl w:val="0"/>
          <w:numId w:val="1"/>
        </w:numPr>
        <w:spacing w:before="0"/>
        <w:rPr>
          <w:lang w:val="en-GB"/>
        </w:rPr>
      </w:pPr>
      <w:r>
        <w:rPr>
          <w:lang w:val="en-GB"/>
        </w:rPr>
        <w:t>A skilled and experienced team of teachers and other professionals;</w:t>
      </w:r>
    </w:p>
    <w:p w:rsidR="00D0762F" w:rsidRDefault="00D0762F" w:rsidP="00D0762F">
      <w:pPr>
        <w:pStyle w:val="ListParagraph"/>
        <w:numPr>
          <w:ilvl w:val="0"/>
          <w:numId w:val="1"/>
        </w:numPr>
        <w:spacing w:before="0"/>
        <w:rPr>
          <w:lang w:val="en-GB"/>
        </w:rPr>
      </w:pPr>
      <w:r>
        <w:rPr>
          <w:lang w:val="en-GB"/>
        </w:rPr>
        <w:t>A motivated leadership team leading rapid improvement to the students’ life chances;</w:t>
      </w:r>
    </w:p>
    <w:p w:rsidR="00D0762F" w:rsidRDefault="00D0762F" w:rsidP="00D0762F">
      <w:pPr>
        <w:pStyle w:val="ListParagraph"/>
        <w:numPr>
          <w:ilvl w:val="0"/>
          <w:numId w:val="1"/>
        </w:numPr>
        <w:spacing w:before="0"/>
        <w:rPr>
          <w:lang w:val="en-GB"/>
        </w:rPr>
      </w:pPr>
      <w:r>
        <w:rPr>
          <w:lang w:val="en-GB"/>
        </w:rPr>
        <w:t>A school in which the students are enthusiastic, engaging and thoughtful.</w:t>
      </w:r>
    </w:p>
    <w:p w:rsidR="00D0762F" w:rsidRDefault="00D0762F" w:rsidP="00D0762F">
      <w:pPr>
        <w:rPr>
          <w:lang w:val="en-GB"/>
        </w:rPr>
      </w:pPr>
      <w:r>
        <w:rPr>
          <w:lang w:val="en-GB"/>
        </w:rPr>
        <w:t>We would be pleased to welcome you for an informal visit prior to application.</w:t>
      </w:r>
    </w:p>
    <w:p w:rsidR="00D0762F" w:rsidRDefault="00D0762F" w:rsidP="00D0762F">
      <w:pPr>
        <w:rPr>
          <w:lang w:val="en-GB"/>
        </w:rPr>
      </w:pPr>
      <w:r>
        <w:rPr>
          <w:lang w:val="en-GB"/>
        </w:rPr>
        <w:t>We are committed to safeguarding the young people in our care and we expect all our staff to share this commitment.  The successful applicant will be required to undergo an enhanced DBS check.</w:t>
      </w:r>
    </w:p>
    <w:p w:rsidR="00D0762F" w:rsidRDefault="00D0762F" w:rsidP="00D0762F">
      <w:pPr>
        <w:rPr>
          <w:lang w:val="en-GB"/>
        </w:rPr>
      </w:pPr>
      <w:r>
        <w:rPr>
          <w:lang w:val="en-GB"/>
        </w:rPr>
        <w:t>As an employee of the Aquinas Church of England Education Trust you are required to have regard to the character of the Trust and its foundation and to undertake not to do anything in any way contrary to the interests of the foundation.</w:t>
      </w:r>
    </w:p>
    <w:p w:rsidR="00D0762F" w:rsidRDefault="00D0762F" w:rsidP="00D0762F">
      <w:pPr>
        <w:rPr>
          <w:lang w:val="en-GB"/>
        </w:rPr>
      </w:pPr>
    </w:p>
    <w:p w:rsidR="00D0762F" w:rsidRDefault="00D0762F" w:rsidP="00D0762F">
      <w:pPr>
        <w:rPr>
          <w:lang w:val="en-GB"/>
        </w:rPr>
      </w:pPr>
    </w:p>
    <w:p w:rsidR="00D0762F" w:rsidRDefault="00D0762F" w:rsidP="00D0762F">
      <w:pPr>
        <w:rPr>
          <w:lang w:val="en-GB"/>
        </w:rPr>
      </w:pPr>
    </w:p>
    <w:p w:rsidR="00DC6B8C" w:rsidRDefault="00DC6B8C" w:rsidP="00D0762F">
      <w:pPr>
        <w:rPr>
          <w:lang w:val="en-GB"/>
        </w:rPr>
      </w:pPr>
    </w:p>
    <w:p w:rsidR="00DC6B8C" w:rsidRDefault="00DC6B8C" w:rsidP="00D0762F">
      <w:pPr>
        <w:rPr>
          <w:lang w:val="en-GB"/>
        </w:rPr>
      </w:pPr>
    </w:p>
    <w:p w:rsidR="00D0762F" w:rsidRDefault="00D0762F" w:rsidP="00D0762F">
      <w:pPr>
        <w:rPr>
          <w:lang w:val="en-GB"/>
        </w:rPr>
      </w:pPr>
    </w:p>
    <w:p w:rsidR="00D0762F" w:rsidRDefault="00D0762F" w:rsidP="00D0762F">
      <w:pPr>
        <w:rPr>
          <w:lang w:val="en-GB"/>
        </w:rPr>
      </w:pPr>
    </w:p>
    <w:p w:rsidR="003F68E6" w:rsidRPr="004140CC" w:rsidRDefault="003F68E6" w:rsidP="00D0762F">
      <w:pPr>
        <w:pStyle w:val="Heading1"/>
        <w:pBdr>
          <w:top w:val="single" w:sz="24" w:space="0" w:color="7030A0"/>
          <w:left w:val="single" w:sz="24" w:space="0" w:color="7030A0"/>
          <w:bottom w:val="single" w:sz="24" w:space="0" w:color="7030A0"/>
          <w:right w:val="single" w:sz="24" w:space="0" w:color="7030A0"/>
        </w:pBdr>
        <w:shd w:val="clear" w:color="auto" w:fill="7030A0"/>
      </w:pPr>
      <w:r w:rsidRPr="0003418D">
        <w:rPr>
          <w:lang w:val="en-GB"/>
        </w:rPr>
        <w:lastRenderedPageBreak/>
        <w:t>The Application Process and Timetable</w:t>
      </w:r>
    </w:p>
    <w:p w:rsidR="003F68E6" w:rsidRPr="0003418D"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Closing Date</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You are invited to submit an application form, available with this pack, along with a personal statement outlining your suitability for the role against the person specification and job description.</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2E0E86">
        <w:rPr>
          <w:sz w:val="22"/>
          <w:szCs w:val="22"/>
          <w:lang w:val="en-GB"/>
        </w:rPr>
        <w:t xml:space="preserve"> </w:t>
      </w:r>
      <w:r w:rsidRPr="009B1A44">
        <w:rPr>
          <w:sz w:val="22"/>
          <w:szCs w:val="22"/>
          <w:lang w:val="en-GB"/>
        </w:rPr>
        <w:t>Closing date for applications:</w:t>
      </w:r>
      <w:r w:rsidRPr="004C0843">
        <w:rPr>
          <w:sz w:val="22"/>
          <w:szCs w:val="22"/>
          <w:lang w:val="en-GB"/>
        </w:rPr>
        <w:tab/>
      </w:r>
      <w:r w:rsidR="00F979F2">
        <w:rPr>
          <w:sz w:val="22"/>
          <w:szCs w:val="22"/>
          <w:lang w:val="en-GB"/>
        </w:rPr>
        <w:t>31</w:t>
      </w:r>
      <w:r w:rsidR="00F979F2" w:rsidRPr="00F979F2">
        <w:rPr>
          <w:sz w:val="22"/>
          <w:szCs w:val="22"/>
          <w:vertAlign w:val="superscript"/>
          <w:lang w:val="en-GB"/>
        </w:rPr>
        <w:t>st</w:t>
      </w:r>
      <w:r w:rsidR="00F979F2">
        <w:rPr>
          <w:sz w:val="22"/>
          <w:szCs w:val="22"/>
          <w:lang w:val="en-GB"/>
        </w:rPr>
        <w:t xml:space="preserve"> March 2023</w:t>
      </w:r>
    </w:p>
    <w:p w:rsidR="00F108FE" w:rsidRDefault="00F108FE" w:rsidP="00F108FE">
      <w:pPr>
        <w:spacing w:before="0" w:after="0" w:line="240" w:lineRule="auto"/>
        <w:ind w:left="360"/>
        <w:rPr>
          <w:sz w:val="22"/>
          <w:szCs w:val="22"/>
          <w:highlight w:val="yellow"/>
          <w:lang w:val="en-GB"/>
        </w:rPr>
      </w:pPr>
    </w:p>
    <w:p w:rsidR="00F108FE" w:rsidRPr="00F108FE" w:rsidRDefault="00F108FE" w:rsidP="00F108FE">
      <w:pPr>
        <w:spacing w:before="0" w:after="0" w:line="240" w:lineRule="auto"/>
        <w:ind w:left="360"/>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Short Listing</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rFonts w:eastAsia="Times New Roman" w:cs="Times New Roman"/>
          <w:sz w:val="22"/>
          <w:szCs w:val="22"/>
          <w:lang w:val="en-GB"/>
        </w:rPr>
      </w:pPr>
      <w:r w:rsidRPr="002E0E86">
        <w:rPr>
          <w:sz w:val="22"/>
          <w:szCs w:val="22"/>
          <w:lang w:val="en-GB"/>
        </w:rPr>
        <w:t xml:space="preserve">The candidates selected for interview will be informed after short listing and full details of the interview programme will be provided. </w:t>
      </w:r>
      <w:r w:rsidRPr="002E0E86">
        <w:rPr>
          <w:rFonts w:eastAsia="Times New Roman" w:cs="Times New Roman"/>
          <w:sz w:val="22"/>
          <w:szCs w:val="22"/>
          <w:lang w:val="en-GB"/>
        </w:rPr>
        <w:t xml:space="preserve">If you have not heard anything </w:t>
      </w:r>
      <w:r w:rsidRPr="002E0E86">
        <w:rPr>
          <w:sz w:val="22"/>
          <w:szCs w:val="22"/>
          <w:lang w:val="en-GB"/>
        </w:rPr>
        <w:t xml:space="preserve">from us after the interview date below, </w:t>
      </w:r>
      <w:r w:rsidRPr="002E0E86">
        <w:rPr>
          <w:rFonts w:eastAsia="Times New Roman" w:cs="Times New Roman"/>
          <w:sz w:val="22"/>
          <w:szCs w:val="22"/>
          <w:lang w:val="en-GB"/>
        </w:rPr>
        <w:t>please assume your application has not been successful.</w:t>
      </w:r>
    </w:p>
    <w:p w:rsidR="00F108FE" w:rsidRDefault="00F108FE" w:rsidP="00F108FE">
      <w:pPr>
        <w:spacing w:before="0" w:after="0" w:line="240" w:lineRule="auto"/>
        <w:rPr>
          <w:sz w:val="22"/>
          <w:szCs w:val="22"/>
          <w:lang w:val="en-GB"/>
        </w:rPr>
      </w:pPr>
    </w:p>
    <w:p w:rsidR="00F108FE" w:rsidRPr="002E0E86" w:rsidRDefault="00F108FE" w:rsidP="00F108FE">
      <w:pPr>
        <w:spacing w:before="0" w:after="0" w:line="240" w:lineRule="auto"/>
        <w:rPr>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Interviews</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Candidates will be invited for interview.</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4C0843">
        <w:rPr>
          <w:sz w:val="22"/>
          <w:szCs w:val="22"/>
          <w:lang w:val="en-GB"/>
        </w:rPr>
        <w:t>Interviews:</w:t>
      </w:r>
      <w:r w:rsidRPr="004C0843">
        <w:rPr>
          <w:sz w:val="22"/>
          <w:szCs w:val="22"/>
          <w:lang w:val="en-GB"/>
        </w:rPr>
        <w:tab/>
      </w:r>
      <w:r w:rsidR="00F979F2">
        <w:rPr>
          <w:sz w:val="22"/>
          <w:szCs w:val="22"/>
          <w:lang w:val="en-GB"/>
        </w:rPr>
        <w:t>As soon as possible</w:t>
      </w:r>
    </w:p>
    <w:p w:rsidR="00F108FE" w:rsidRPr="004C0843" w:rsidRDefault="00F108FE" w:rsidP="00F108FE">
      <w:pPr>
        <w:spacing w:before="0" w:after="0" w:line="240" w:lineRule="auto"/>
        <w:rPr>
          <w:sz w:val="22"/>
          <w:szCs w:val="22"/>
          <w:lang w:val="en-GB"/>
        </w:rPr>
      </w:pPr>
    </w:p>
    <w:p w:rsidR="00F108FE" w:rsidRPr="00F108FE" w:rsidRDefault="00F108FE" w:rsidP="00F108FE">
      <w:pPr>
        <w:spacing w:before="0" w:after="0" w:line="240" w:lineRule="auto"/>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Appointment</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 xml:space="preserve">All candidates will be contacted following interview. </w:t>
      </w:r>
    </w:p>
    <w:p w:rsidR="00F108FE" w:rsidRPr="002E0E86" w:rsidRDefault="00F108FE" w:rsidP="00F108FE">
      <w:pPr>
        <w:spacing w:before="0" w:after="0" w:line="240" w:lineRule="auto"/>
        <w:rPr>
          <w:sz w:val="22"/>
          <w:szCs w:val="22"/>
          <w:lang w:val="en-GB"/>
        </w:rPr>
      </w:pPr>
    </w:p>
    <w:p w:rsidR="00F108FE" w:rsidRPr="00D0762F" w:rsidRDefault="003F68E6" w:rsidP="00C9376D">
      <w:pPr>
        <w:pStyle w:val="ListParagraph"/>
        <w:numPr>
          <w:ilvl w:val="0"/>
          <w:numId w:val="2"/>
        </w:numPr>
        <w:spacing w:before="0" w:after="0" w:line="240" w:lineRule="auto"/>
        <w:rPr>
          <w:rFonts w:eastAsia="Times New Roman" w:cs="Times New Roman"/>
          <w:sz w:val="22"/>
          <w:szCs w:val="22"/>
          <w:lang w:val="en-GB"/>
        </w:rPr>
      </w:pPr>
      <w:r w:rsidRPr="00D0762F">
        <w:rPr>
          <w:rFonts w:eastAsia="Times New Roman" w:cs="Times New Roman"/>
          <w:sz w:val="22"/>
          <w:szCs w:val="22"/>
          <w:lang w:val="en-GB"/>
        </w:rPr>
        <w:t>Appointment to commence:</w:t>
      </w:r>
      <w:r w:rsidRPr="00D0762F">
        <w:rPr>
          <w:sz w:val="22"/>
          <w:szCs w:val="22"/>
          <w:lang w:val="en-GB"/>
        </w:rPr>
        <w:tab/>
      </w:r>
      <w:r w:rsidR="00F979F2">
        <w:rPr>
          <w:sz w:val="22"/>
          <w:szCs w:val="22"/>
          <w:lang w:val="en-GB"/>
        </w:rPr>
        <w:t>17</w:t>
      </w:r>
      <w:r w:rsidR="00F979F2" w:rsidRPr="00F979F2">
        <w:rPr>
          <w:sz w:val="22"/>
          <w:szCs w:val="22"/>
          <w:vertAlign w:val="superscript"/>
          <w:lang w:val="en-GB"/>
        </w:rPr>
        <w:t>th</w:t>
      </w:r>
      <w:r w:rsidR="00F979F2">
        <w:rPr>
          <w:sz w:val="22"/>
          <w:szCs w:val="22"/>
          <w:lang w:val="en-GB"/>
        </w:rPr>
        <w:t xml:space="preserve"> April 2023</w:t>
      </w:r>
      <w:r w:rsidR="009B456A">
        <w:rPr>
          <w:sz w:val="22"/>
          <w:szCs w:val="22"/>
          <w:lang w:val="en-GB"/>
        </w:rPr>
        <w:t xml:space="preserve"> </w:t>
      </w:r>
      <w:r w:rsidR="00455195">
        <w:rPr>
          <w:sz w:val="22"/>
          <w:szCs w:val="22"/>
          <w:lang w:val="en-GB"/>
        </w:rPr>
        <w:t xml:space="preserve"> </w:t>
      </w:r>
      <w:r w:rsidR="007F7838">
        <w:rPr>
          <w:sz w:val="22"/>
          <w:szCs w:val="22"/>
          <w:lang w:val="en-GB"/>
        </w:rPr>
        <w:t xml:space="preserve"> </w:t>
      </w:r>
    </w:p>
    <w:p w:rsidR="00F108FE" w:rsidRPr="00F108FE" w:rsidRDefault="00F108FE" w:rsidP="00F108FE">
      <w:pPr>
        <w:spacing w:before="0" w:after="0" w:line="240" w:lineRule="auto"/>
        <w:rPr>
          <w:rFonts w:eastAsia="Times New Roman" w:cs="Times New Roman"/>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Applying</w:t>
      </w:r>
    </w:p>
    <w:p w:rsidR="00D0762F" w:rsidRPr="00D0762F" w:rsidRDefault="00D0762F" w:rsidP="00D0762F">
      <w:pPr>
        <w:rPr>
          <w:sz w:val="22"/>
          <w:szCs w:val="22"/>
          <w:lang w:val="en-GB"/>
        </w:rPr>
      </w:pPr>
      <w:r w:rsidRPr="00D0762F">
        <w:rPr>
          <w:sz w:val="22"/>
          <w:szCs w:val="22"/>
          <w:lang w:val="en-GB"/>
        </w:rPr>
        <w:t xml:space="preserve">Please send your application, outlining your suitability for the role against the enclosed person specification and job description, by email to </w:t>
      </w:r>
      <w:r w:rsidR="0093203F" w:rsidRPr="0093203F">
        <w:rPr>
          <w:b/>
          <w:color w:val="222222"/>
          <w:sz w:val="22"/>
          <w:szCs w:val="22"/>
          <w:u w:val="single"/>
          <w:lang w:val="en"/>
        </w:rPr>
        <w:t>recruitment</w:t>
      </w:r>
      <w:r w:rsidRPr="0093203F">
        <w:rPr>
          <w:b/>
          <w:color w:val="222222"/>
          <w:sz w:val="22"/>
          <w:szCs w:val="22"/>
          <w:u w:val="single"/>
          <w:lang w:val="en"/>
        </w:rPr>
        <w:t>@bishopjustus.bromley.sch.uk.</w:t>
      </w:r>
      <w:r w:rsidRPr="00D0762F">
        <w:rPr>
          <w:sz w:val="22"/>
          <w:szCs w:val="22"/>
          <w:lang w:val="en-GB"/>
        </w:rPr>
        <w:t xml:space="preserve"> </w:t>
      </w:r>
    </w:p>
    <w:p w:rsidR="00D0762F" w:rsidRPr="00D0762F" w:rsidRDefault="00D0762F" w:rsidP="00D0762F">
      <w:pPr>
        <w:rPr>
          <w:b/>
          <w:color w:val="FF0000"/>
          <w:sz w:val="22"/>
          <w:szCs w:val="22"/>
          <w:lang w:val="en-GB"/>
        </w:rPr>
      </w:pPr>
      <w:r w:rsidRPr="00D0762F">
        <w:rPr>
          <w:sz w:val="22"/>
          <w:szCs w:val="22"/>
          <w:lang w:val="en-GB"/>
        </w:rPr>
        <w:t>Please note a signed copy of your application form will be required prior to interview.</w:t>
      </w:r>
    </w:p>
    <w:p w:rsidR="00D0762F" w:rsidRPr="00D0762F" w:rsidRDefault="00D0762F" w:rsidP="00D0762F">
      <w:pPr>
        <w:rPr>
          <w:sz w:val="22"/>
          <w:szCs w:val="22"/>
          <w:lang w:val="en-GB"/>
        </w:rPr>
      </w:pPr>
      <w:r w:rsidRPr="00D0762F">
        <w:rPr>
          <w:sz w:val="22"/>
          <w:szCs w:val="22"/>
          <w:lang w:val="en-GB"/>
        </w:rPr>
        <w:t>Shortlisted candidates will be asked to bring appropriate identification with them to interview.  For the purpose of DBS clearance, only copies of the successful applicant’s identification will be retained.</w:t>
      </w:r>
    </w:p>
    <w:p w:rsidR="00D0762F" w:rsidRPr="00D0762F" w:rsidRDefault="00D0762F" w:rsidP="00D0762F">
      <w:pPr>
        <w:rPr>
          <w:rFonts w:eastAsia="Times New Roman" w:cs="Segoe UI"/>
          <w:color w:val="000000"/>
          <w:sz w:val="22"/>
          <w:szCs w:val="22"/>
          <w:lang w:val="en-GB" w:eastAsia="en-GB" w:bidi="ar-SA"/>
        </w:rPr>
      </w:pPr>
      <w:r w:rsidRPr="00D0762F">
        <w:rPr>
          <w:sz w:val="22"/>
          <w:szCs w:val="22"/>
          <w:lang w:val="en-GB"/>
        </w:rPr>
        <w:t xml:space="preserve">All candidates should provide two references.  Permission should be sought prior to including any referee on your application form.  Shortlisted candidates will </w:t>
      </w:r>
      <w:r w:rsidRPr="00D0762F">
        <w:rPr>
          <w:rFonts w:eastAsia="Times New Roman" w:cs="Segoe UI"/>
          <w:color w:val="000000"/>
          <w:sz w:val="22"/>
          <w:szCs w:val="22"/>
          <w:lang w:val="en-GB" w:eastAsia="en-GB" w:bidi="ar-SA"/>
        </w:rPr>
        <w:t>have their references taken-up before any interview.</w:t>
      </w:r>
    </w:p>
    <w:p w:rsidR="00917021" w:rsidRPr="00D0762F" w:rsidRDefault="00D0762F" w:rsidP="00D0762F">
      <w:pPr>
        <w:rPr>
          <w:b/>
          <w:sz w:val="22"/>
          <w:szCs w:val="22"/>
          <w:lang w:val="en-GB"/>
        </w:rPr>
      </w:pPr>
      <w:r w:rsidRPr="00D0762F">
        <w:rPr>
          <w:b/>
          <w:sz w:val="22"/>
          <w:szCs w:val="22"/>
          <w:lang w:val="en-GB"/>
        </w:rPr>
        <w:t xml:space="preserve">Bishop Justus is committed to safeguarding the young people in our care and we expect all our staff to share this commitment.  The successful applicant will be required to undergo an enhanced DBS check. As an employee of the Aquinas Church of England Education Trust you are required to have regard to the character of the Trust and its foundation and to undertake not to do anything in any way contrary to </w:t>
      </w:r>
      <w:r>
        <w:rPr>
          <w:b/>
          <w:sz w:val="22"/>
          <w:szCs w:val="22"/>
          <w:lang w:val="en-GB"/>
        </w:rPr>
        <w:t xml:space="preserve">the interests of the foundation. </w:t>
      </w:r>
    </w:p>
    <w:p w:rsidR="002C5401" w:rsidRPr="0003418D" w:rsidRDefault="004C0843"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Job Description</w:t>
      </w:r>
    </w:p>
    <w:p w:rsidR="002C5401" w:rsidRPr="0003418D" w:rsidRDefault="002C5401"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Details</w:t>
      </w:r>
    </w:p>
    <w:p w:rsidR="00F108FE" w:rsidRDefault="00F108FE" w:rsidP="00F108FE">
      <w:pPr>
        <w:spacing w:before="0" w:after="0" w:line="240" w:lineRule="auto"/>
        <w:ind w:left="2160" w:hanging="2160"/>
        <w:rPr>
          <w:b/>
          <w:sz w:val="22"/>
          <w:lang w:val="en-GB"/>
        </w:rPr>
      </w:pPr>
    </w:p>
    <w:p w:rsidR="00917021" w:rsidRPr="009B1A44" w:rsidRDefault="002A00BD"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Job Title</w:t>
      </w:r>
      <w:r w:rsidR="00917021" w:rsidRPr="009B1A44">
        <w:rPr>
          <w:rFonts w:cstheme="minorHAnsi"/>
          <w:b/>
          <w:sz w:val="22"/>
          <w:szCs w:val="22"/>
          <w:lang w:val="en-GB"/>
        </w:rPr>
        <w:t xml:space="preserve">: </w:t>
      </w:r>
      <w:r w:rsidR="009B1A44" w:rsidRPr="009B1A44">
        <w:rPr>
          <w:rFonts w:cstheme="minorHAnsi"/>
          <w:b/>
          <w:sz w:val="22"/>
          <w:szCs w:val="22"/>
          <w:lang w:val="en-GB"/>
        </w:rPr>
        <w:t xml:space="preserve">Teacher of </w:t>
      </w:r>
      <w:r w:rsidR="00F979F2">
        <w:rPr>
          <w:rFonts w:cstheme="minorHAnsi"/>
          <w:b/>
          <w:sz w:val="22"/>
          <w:szCs w:val="22"/>
          <w:lang w:val="en-GB"/>
        </w:rPr>
        <w:t xml:space="preserve">Sociology </w:t>
      </w:r>
    </w:p>
    <w:p w:rsidR="00DA08E6" w:rsidRPr="009B1A44" w:rsidRDefault="0016767A"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Grade</w:t>
      </w:r>
      <w:r w:rsidR="00917021" w:rsidRPr="009B1A44">
        <w:rPr>
          <w:rFonts w:cstheme="minorHAnsi"/>
          <w:b/>
          <w:sz w:val="22"/>
          <w:szCs w:val="22"/>
          <w:lang w:val="en-GB"/>
        </w:rPr>
        <w:t>:</w:t>
      </w:r>
      <w:r w:rsidR="009B1A44" w:rsidRPr="009B1A44">
        <w:rPr>
          <w:rFonts w:cstheme="minorHAnsi"/>
          <w:b/>
          <w:sz w:val="22"/>
          <w:szCs w:val="22"/>
          <w:lang w:val="en-GB"/>
        </w:rPr>
        <w:t xml:space="preserve"> MPS/UPS</w:t>
      </w:r>
      <w:r w:rsidR="00917021" w:rsidRPr="009B1A44">
        <w:rPr>
          <w:rFonts w:cstheme="minorHAnsi"/>
          <w:b/>
          <w:sz w:val="22"/>
          <w:szCs w:val="22"/>
          <w:lang w:val="en-GB"/>
        </w:rPr>
        <w:tab/>
      </w:r>
      <w:r w:rsidR="002E0E86" w:rsidRPr="009B1A44">
        <w:rPr>
          <w:rFonts w:cstheme="minorHAnsi"/>
          <w:b/>
          <w:sz w:val="22"/>
          <w:szCs w:val="22"/>
          <w:lang w:val="en-GB"/>
        </w:rPr>
        <w:t xml:space="preserve"> </w:t>
      </w:r>
    </w:p>
    <w:p w:rsidR="00D94DAA" w:rsidRDefault="00F108FE"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Hours:</w:t>
      </w:r>
      <w:r w:rsidR="009B1A44" w:rsidRPr="009B1A44">
        <w:rPr>
          <w:rFonts w:cstheme="minorHAnsi"/>
          <w:b/>
          <w:sz w:val="22"/>
          <w:szCs w:val="22"/>
          <w:lang w:val="en-GB"/>
        </w:rPr>
        <w:t xml:space="preserve"> Full Time </w:t>
      </w:r>
    </w:p>
    <w:p w:rsidR="0016767A" w:rsidRPr="009B1A44" w:rsidRDefault="00D94DAA" w:rsidP="009B1A44">
      <w:pPr>
        <w:spacing w:before="0" w:after="0" w:line="240" w:lineRule="auto"/>
        <w:ind w:left="2410" w:hanging="2410"/>
        <w:jc w:val="both"/>
        <w:rPr>
          <w:rFonts w:cstheme="minorHAnsi"/>
          <w:b/>
          <w:sz w:val="22"/>
          <w:szCs w:val="22"/>
          <w:lang w:val="en-GB"/>
        </w:rPr>
      </w:pPr>
      <w:r>
        <w:rPr>
          <w:rFonts w:cstheme="minorHAnsi"/>
          <w:b/>
          <w:sz w:val="22"/>
          <w:szCs w:val="22"/>
          <w:lang w:val="en-GB"/>
        </w:rPr>
        <w:t xml:space="preserve">Contract: </w:t>
      </w:r>
      <w:r w:rsidR="00F979F2">
        <w:rPr>
          <w:rFonts w:cstheme="minorHAnsi"/>
          <w:b/>
          <w:sz w:val="22"/>
          <w:szCs w:val="22"/>
          <w:lang w:val="en-GB"/>
        </w:rPr>
        <w:t>Fixed Term (April to July 2023)</w:t>
      </w:r>
      <w:r>
        <w:rPr>
          <w:rFonts w:cstheme="minorHAnsi"/>
          <w:b/>
          <w:sz w:val="22"/>
          <w:szCs w:val="22"/>
          <w:lang w:val="en-GB"/>
        </w:rPr>
        <w:t xml:space="preserve"> </w:t>
      </w:r>
      <w:r w:rsidR="00F108FE" w:rsidRPr="009B1A44">
        <w:rPr>
          <w:rFonts w:cstheme="minorHAnsi"/>
          <w:b/>
          <w:sz w:val="22"/>
          <w:szCs w:val="22"/>
          <w:lang w:val="en-GB"/>
        </w:rPr>
        <w:tab/>
      </w:r>
    </w:p>
    <w:p w:rsidR="00917021" w:rsidRPr="009B1A44" w:rsidRDefault="00917021" w:rsidP="009B1A44">
      <w:pPr>
        <w:spacing w:before="0" w:after="0" w:line="240" w:lineRule="auto"/>
        <w:ind w:left="2410" w:hanging="2410"/>
        <w:jc w:val="both"/>
        <w:rPr>
          <w:rFonts w:cstheme="minorHAnsi"/>
          <w:b/>
          <w:sz w:val="22"/>
          <w:szCs w:val="22"/>
          <w:lang w:val="en-GB"/>
        </w:rPr>
      </w:pPr>
      <w:r w:rsidRPr="009B1A44">
        <w:rPr>
          <w:rFonts w:cstheme="minorHAnsi"/>
          <w:b/>
          <w:sz w:val="22"/>
          <w:szCs w:val="22"/>
          <w:lang w:val="en-GB"/>
        </w:rPr>
        <w:t xml:space="preserve">Accountable to: </w:t>
      </w:r>
      <w:r w:rsidR="009B1A44" w:rsidRPr="009B1A44">
        <w:rPr>
          <w:rFonts w:cstheme="minorHAnsi"/>
          <w:b/>
          <w:sz w:val="22"/>
          <w:szCs w:val="22"/>
          <w:lang w:val="en-GB"/>
        </w:rPr>
        <w:t xml:space="preserve">Subject Leader </w:t>
      </w:r>
      <w:r w:rsidRPr="009B1A44">
        <w:rPr>
          <w:rFonts w:cstheme="minorHAnsi"/>
          <w:b/>
          <w:sz w:val="22"/>
          <w:szCs w:val="22"/>
          <w:lang w:val="en-GB"/>
        </w:rPr>
        <w:tab/>
      </w:r>
      <w:r w:rsidR="00DA08E6" w:rsidRPr="009B1A44">
        <w:rPr>
          <w:rFonts w:cstheme="minorHAnsi"/>
          <w:b/>
          <w:sz w:val="22"/>
          <w:szCs w:val="22"/>
          <w:lang w:val="en-GB"/>
        </w:rPr>
        <w:t xml:space="preserve"> </w:t>
      </w:r>
    </w:p>
    <w:p w:rsidR="00F108FE" w:rsidRPr="009B1A44" w:rsidRDefault="00F108FE" w:rsidP="009B1A44">
      <w:pPr>
        <w:spacing w:before="0" w:after="0" w:line="240" w:lineRule="auto"/>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jc w:val="both"/>
        <w:rPr>
          <w:rFonts w:cstheme="minorHAnsi"/>
          <w:color w:val="auto"/>
        </w:rPr>
      </w:pPr>
      <w:r w:rsidRPr="009B1A44">
        <w:rPr>
          <w:rFonts w:cstheme="minorHAnsi"/>
          <w:color w:val="auto"/>
        </w:rPr>
        <w:t xml:space="preserve">The Role </w:t>
      </w:r>
    </w:p>
    <w:p w:rsidR="00D0762F" w:rsidRPr="009B1A44" w:rsidRDefault="00D0762F" w:rsidP="009B1A44">
      <w:pPr>
        <w:pStyle w:val="Default"/>
        <w:jc w:val="both"/>
        <w:rPr>
          <w:rFonts w:asciiTheme="minorHAnsi" w:hAnsiTheme="minorHAnsi" w:cstheme="minorHAnsi"/>
          <w:sz w:val="22"/>
          <w:szCs w:val="22"/>
        </w:rPr>
      </w:pPr>
      <w:r w:rsidRPr="009B1A44">
        <w:rPr>
          <w:rFonts w:asciiTheme="minorHAnsi" w:hAnsiTheme="minorHAnsi" w:cstheme="minorHAnsi"/>
          <w:sz w:val="22"/>
          <w:szCs w:val="22"/>
        </w:rPr>
        <w:t xml:space="preserve">To provide outstanding teaching and learning of </w:t>
      </w:r>
      <w:r w:rsidR="00F979F2">
        <w:rPr>
          <w:rFonts w:asciiTheme="minorHAnsi" w:hAnsiTheme="minorHAnsi" w:cstheme="minorHAnsi"/>
          <w:sz w:val="22"/>
          <w:szCs w:val="22"/>
        </w:rPr>
        <w:t>Sociology</w:t>
      </w:r>
      <w:r w:rsidRPr="009B1A44">
        <w:rPr>
          <w:rFonts w:asciiTheme="minorHAnsi" w:hAnsiTheme="minorHAnsi" w:cstheme="minorHAnsi"/>
          <w:sz w:val="22"/>
          <w:szCs w:val="22"/>
        </w:rPr>
        <w:t xml:space="preserve"> to secure high attainment of students.  To collaborate effectively with colleagues to design and deliver an engaging curriculum. </w:t>
      </w:r>
    </w:p>
    <w:p w:rsidR="00D0762F" w:rsidRPr="009B1A44" w:rsidRDefault="00D0762F" w:rsidP="009B1A44">
      <w:pPr>
        <w:pStyle w:val="Default"/>
        <w:jc w:val="both"/>
        <w:rPr>
          <w:rFonts w:asciiTheme="minorHAnsi" w:hAnsiTheme="minorHAnsi"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Curriculum</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Plan and prepare lessons and resource materials that lead to an appropriately differentiated curriculum to meet the needs of all students.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Ensure that department POS is followed and that work is planned well in advance of delivery.</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Ensure that the progress and achievements of each student is monitored and recorded. Overseeing details of individual and group assessments with reports, references being provided as necessary to agreed deadlines.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Take account of students’ prior levels of attainment and use them to set future targets.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Set and monitor homework assignments regularly in accordance with school policy.</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Monitor and assess student achievement in accord with school policy.</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 xml:space="preserve">Ensure that students are entered for appropriate examinations consistent with their achievements to date and their potential.  </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Prepare constructive and developmental reports for parents, attending relevant parents’ evenings and meeting parents at other times necessary for ensuring maximum student achievement.</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Maintain data files (e.g. mark books and registers) to a high standard making them available for regular review by curriculum/subject leaders.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Differentiate work to meet individual needs and to promote equal opportunities.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Set appropriate and challenging work for all pupils.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Identify and work appropriately with ‘special educational needs’ students and ‘gifted and talented’ students.</w:t>
      </w:r>
    </w:p>
    <w:p w:rsidR="00D0762F" w:rsidRPr="009B1A44" w:rsidRDefault="00D0762F" w:rsidP="009B1A44">
      <w:pPr>
        <w:numPr>
          <w:ilvl w:val="0"/>
          <w:numId w:val="25"/>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Communicate effectively with form tutors, Year Coordinators, parents, department heads and senior staff as appropriate, in order to maximize the opportunities for effective learning to take place.</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Set work when required for absent pupils.</w:t>
      </w:r>
    </w:p>
    <w:p w:rsidR="00D0762F" w:rsidRPr="009B1A44" w:rsidRDefault="00D0762F" w:rsidP="009B1A44">
      <w:pPr>
        <w:numPr>
          <w:ilvl w:val="0"/>
          <w:numId w:val="29"/>
        </w:numPr>
        <w:tabs>
          <w:tab w:val="left" w:pos="426"/>
        </w:tabs>
        <w:spacing w:before="0" w:after="0" w:line="240" w:lineRule="auto"/>
        <w:ind w:left="426" w:hanging="426"/>
        <w:jc w:val="both"/>
        <w:rPr>
          <w:rFonts w:cstheme="minorHAnsi"/>
          <w:sz w:val="22"/>
          <w:szCs w:val="22"/>
        </w:rPr>
      </w:pPr>
      <w:r w:rsidRPr="009B1A44">
        <w:rPr>
          <w:rFonts w:cstheme="minorHAnsi"/>
          <w:sz w:val="22"/>
          <w:szCs w:val="22"/>
        </w:rPr>
        <w:t>Establish a purposeful working atmosphere during all learning activities.</w:t>
      </w:r>
    </w:p>
    <w:p w:rsidR="00D0762F" w:rsidRPr="009B1A44" w:rsidRDefault="00D0762F" w:rsidP="009B1A44">
      <w:pPr>
        <w:spacing w:after="0" w:line="240" w:lineRule="auto"/>
        <w:ind w:left="567"/>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Students</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the safety and welfare of the students is accorded top priority in the planning and delivery of each lesson.</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any sanctions imposed are in accordance with school policy.</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each lesson begins and ends punctually and that students are properly supervised at all times.</w:t>
      </w:r>
    </w:p>
    <w:p w:rsidR="00D0762F" w:rsidRPr="009B1A44" w:rsidRDefault="00D0762F" w:rsidP="009B1A44">
      <w:pPr>
        <w:numPr>
          <w:ilvl w:val="0"/>
          <w:numId w:val="29"/>
        </w:numPr>
        <w:tabs>
          <w:tab w:val="left" w:pos="426"/>
          <w:tab w:val="left" w:pos="993"/>
        </w:tabs>
        <w:spacing w:before="0" w:after="0" w:line="240" w:lineRule="auto"/>
        <w:ind w:left="426" w:hanging="426"/>
        <w:jc w:val="both"/>
        <w:rPr>
          <w:rFonts w:cstheme="minorHAnsi"/>
          <w:sz w:val="22"/>
          <w:szCs w:val="22"/>
        </w:rPr>
      </w:pPr>
      <w:r w:rsidRPr="009B1A44">
        <w:rPr>
          <w:rFonts w:cstheme="minorHAnsi"/>
          <w:sz w:val="22"/>
          <w:szCs w:val="22"/>
        </w:rPr>
        <w:lastRenderedPageBreak/>
        <w:t>Maintain good discipline by following the school’s pupil disciplinary policies and procedures.</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b/>
          <w:sz w:val="22"/>
          <w:szCs w:val="22"/>
        </w:rPr>
      </w:pPr>
      <w:r w:rsidRPr="009B1A44">
        <w:rPr>
          <w:rFonts w:cstheme="minorHAnsi"/>
          <w:sz w:val="22"/>
          <w:szCs w:val="22"/>
        </w:rPr>
        <w:t xml:space="preserve">Ensure that students' work is marked, corrected and returned promptly.  Provide constructive comments and feedback as appropriate, promoting high standards of content and presentation in accordance with appropriate departmental criteria.  </w:t>
      </w:r>
    </w:p>
    <w:p w:rsidR="00D0762F" w:rsidRPr="009B1A44" w:rsidRDefault="00D0762F" w:rsidP="009B1A44">
      <w:pPr>
        <w:numPr>
          <w:ilvl w:val="0"/>
          <w:numId w:val="26"/>
        </w:numPr>
        <w:tabs>
          <w:tab w:val="clear" w:pos="360"/>
          <w:tab w:val="left" w:pos="426"/>
          <w:tab w:val="num" w:pos="993"/>
        </w:tabs>
        <w:spacing w:before="0" w:after="0" w:line="240" w:lineRule="auto"/>
        <w:ind w:left="426" w:hanging="426"/>
        <w:jc w:val="both"/>
        <w:rPr>
          <w:rFonts w:cstheme="minorHAnsi"/>
          <w:b/>
          <w:sz w:val="22"/>
          <w:szCs w:val="22"/>
        </w:rPr>
      </w:pPr>
      <w:r w:rsidRPr="009B1A44">
        <w:rPr>
          <w:rFonts w:cstheme="minorHAnsi"/>
          <w:sz w:val="22"/>
          <w:szCs w:val="22"/>
        </w:rPr>
        <w:t>Monitor any concerns with student achievement and take the appropriate action.</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 xml:space="preserve">Staff </w:t>
      </w:r>
    </w:p>
    <w:p w:rsidR="00D0762F" w:rsidRPr="009B1A44" w:rsidRDefault="00D0762F" w:rsidP="009B1A44">
      <w:pPr>
        <w:numPr>
          <w:ilvl w:val="0"/>
          <w:numId w:val="28"/>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Work in line with whole staff and departmental polices.</w:t>
      </w:r>
    </w:p>
    <w:p w:rsidR="00D0762F" w:rsidRPr="009B1A44" w:rsidRDefault="00D0762F" w:rsidP="009B1A44">
      <w:pPr>
        <w:numPr>
          <w:ilvl w:val="0"/>
          <w:numId w:val="28"/>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Support NQT work in the department or year team as appropriate.</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Welcome, support and encourage new members of the department/year team.</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Share new ideas and suggestions, reflect on good practice and be involved in lesson/task observation to improve professional practice.</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sz w:val="22"/>
          <w:szCs w:val="22"/>
        </w:rPr>
      </w:pPr>
      <w:r w:rsidRPr="009B1A44">
        <w:rPr>
          <w:rFonts w:cstheme="minorHAnsi"/>
          <w:sz w:val="22"/>
          <w:szCs w:val="22"/>
        </w:rPr>
        <w:t>Produce evaluation reports of all inset attended.</w:t>
      </w:r>
    </w:p>
    <w:p w:rsidR="00D0762F" w:rsidRPr="009B1A44" w:rsidRDefault="00D0762F" w:rsidP="009B1A44">
      <w:pPr>
        <w:numPr>
          <w:ilvl w:val="0"/>
          <w:numId w:val="27"/>
        </w:numPr>
        <w:tabs>
          <w:tab w:val="clear" w:pos="360"/>
          <w:tab w:val="left" w:pos="426"/>
        </w:tabs>
        <w:spacing w:before="0" w:after="0" w:line="240" w:lineRule="auto"/>
        <w:ind w:left="426" w:hanging="426"/>
        <w:jc w:val="both"/>
        <w:rPr>
          <w:rFonts w:cstheme="minorHAnsi"/>
          <w:b/>
          <w:sz w:val="22"/>
          <w:szCs w:val="22"/>
        </w:rPr>
      </w:pPr>
      <w:r w:rsidRPr="009B1A44">
        <w:rPr>
          <w:rFonts w:cstheme="minorHAnsi"/>
          <w:sz w:val="22"/>
          <w:szCs w:val="22"/>
        </w:rPr>
        <w:t>Participate in departmental reviews, work with external consultants to develop departmental practice.</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Resources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Create and maintain a classroom that is a pleasant, tidy and well organised working environment.</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Promote the use of display of students work and use display as a means of encouraging students, celebrating success and raising levels of achievement.</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books, equipment and other resources are properly cared for and that their use is effectively controlled and efficiently organised.</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Take care of equipment and furniture with any damage or defects to fabric or equipment are reported to the Site Superintendent </w:t>
      </w:r>
      <w:proofErr w:type="spellStart"/>
      <w:r w:rsidRPr="009B1A44">
        <w:rPr>
          <w:rFonts w:cstheme="minorHAnsi"/>
          <w:sz w:val="22"/>
          <w:szCs w:val="22"/>
        </w:rPr>
        <w:t>or</w:t>
      </w:r>
      <w:proofErr w:type="spellEnd"/>
      <w:r w:rsidRPr="009B1A44">
        <w:rPr>
          <w:rFonts w:cstheme="minorHAnsi"/>
          <w:sz w:val="22"/>
          <w:szCs w:val="22"/>
        </w:rPr>
        <w:t xml:space="preserve"> Curriculum/Subject Leader as appropriate.</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Other Duties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Attend staff meetings, scheduled inset activities and workshops as published.</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Work in support of whole school, departmental and year group development plans.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Support whole school activities that benefits the whole community (e.g. concerts, open evenings, sports events etc.)</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Take time to read notices, keep to deadlines and carry out duties to the best of your ability.</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 xml:space="preserve">Role of the Tutor </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Monitor absences, lateness and uniform and maintain accurate details of attendance in accordance with school policy.</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Monitor student planners on a regular basis. </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Ensure that tutorial </w:t>
      </w:r>
      <w:proofErr w:type="spellStart"/>
      <w:r w:rsidRPr="009B1A44">
        <w:rPr>
          <w:rFonts w:cstheme="minorHAnsi"/>
          <w:sz w:val="22"/>
          <w:szCs w:val="22"/>
        </w:rPr>
        <w:t>programmes</w:t>
      </w:r>
      <w:proofErr w:type="spellEnd"/>
      <w:r w:rsidRPr="009B1A44">
        <w:rPr>
          <w:rFonts w:cstheme="minorHAnsi"/>
          <w:sz w:val="22"/>
          <w:szCs w:val="22"/>
        </w:rPr>
        <w:t xml:space="preserve"> are planned, recorded and are in accordance with the </w:t>
      </w:r>
      <w:proofErr w:type="spellStart"/>
      <w:r w:rsidRPr="009B1A44">
        <w:rPr>
          <w:rFonts w:cstheme="minorHAnsi"/>
          <w:sz w:val="22"/>
          <w:szCs w:val="22"/>
        </w:rPr>
        <w:t>programme</w:t>
      </w:r>
      <w:proofErr w:type="spellEnd"/>
      <w:r w:rsidRPr="009B1A44">
        <w:rPr>
          <w:rFonts w:cstheme="minorHAnsi"/>
          <w:sz w:val="22"/>
          <w:szCs w:val="22"/>
        </w:rPr>
        <w:t xml:space="preserve"> of study provided by the Learning Director.</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Complete individual reports for parents and maintain regular contact.</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 xml:space="preserve">Promote students' achievements using praise and rewards effectively in line with school policy. </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Maintain effective communication with students and their parents, and with subject teachers, Learning Directors, Assistant Head, and senior staff as necessary.</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Assist Learning Directors and Assistant Head in the organization of year activities and events.</w:t>
      </w:r>
    </w:p>
    <w:p w:rsidR="00D0762F" w:rsidRPr="009B1A44" w:rsidRDefault="00D0762F" w:rsidP="009B1A44">
      <w:pPr>
        <w:numPr>
          <w:ilvl w:val="0"/>
          <w:numId w:val="27"/>
        </w:numPr>
        <w:tabs>
          <w:tab w:val="clear" w:pos="360"/>
          <w:tab w:val="left" w:pos="426"/>
          <w:tab w:val="num" w:pos="993"/>
        </w:tabs>
        <w:spacing w:before="0" w:after="0" w:line="240" w:lineRule="auto"/>
        <w:ind w:left="426" w:hanging="426"/>
        <w:jc w:val="both"/>
        <w:rPr>
          <w:rFonts w:cstheme="minorHAnsi"/>
          <w:sz w:val="22"/>
          <w:szCs w:val="22"/>
        </w:rPr>
      </w:pPr>
      <w:r w:rsidRPr="009B1A44">
        <w:rPr>
          <w:rFonts w:cstheme="minorHAnsi"/>
          <w:sz w:val="22"/>
          <w:szCs w:val="22"/>
        </w:rPr>
        <w:t>Ensure that students new to the school are properly inducted.</w:t>
      </w:r>
    </w:p>
    <w:p w:rsidR="00D0762F" w:rsidRPr="009B1A44" w:rsidRDefault="00D0762F" w:rsidP="009B1A44">
      <w:pPr>
        <w:tabs>
          <w:tab w:val="left" w:pos="426"/>
        </w:tabs>
        <w:spacing w:after="0" w:line="240" w:lineRule="auto"/>
        <w:ind w:left="426" w:hanging="426"/>
        <w:jc w:val="both"/>
        <w:rPr>
          <w:rFonts w:cstheme="minorHAnsi"/>
          <w:sz w:val="22"/>
          <w:szCs w:val="22"/>
        </w:rPr>
      </w:pPr>
    </w:p>
    <w:p w:rsidR="00D0762F" w:rsidRPr="009B1A44" w:rsidRDefault="00D0762F" w:rsidP="009B1A44">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jc w:val="both"/>
        <w:rPr>
          <w:rFonts w:cstheme="minorHAnsi"/>
          <w:color w:val="auto"/>
        </w:rPr>
      </w:pPr>
      <w:r w:rsidRPr="009B1A44">
        <w:rPr>
          <w:rFonts w:cstheme="minorHAnsi"/>
          <w:color w:val="auto"/>
        </w:rPr>
        <w:t>Appraisal and Professional Development</w:t>
      </w:r>
    </w:p>
    <w:p w:rsidR="00D0762F" w:rsidRPr="009B1A44" w:rsidRDefault="00D0762F" w:rsidP="009B1A44">
      <w:pPr>
        <w:spacing w:after="0" w:line="240" w:lineRule="auto"/>
        <w:jc w:val="both"/>
        <w:rPr>
          <w:rFonts w:cstheme="minorHAnsi"/>
          <w:sz w:val="22"/>
          <w:szCs w:val="22"/>
        </w:rPr>
      </w:pPr>
      <w:r w:rsidRPr="009B1A44">
        <w:rPr>
          <w:rFonts w:cstheme="minorHAnsi"/>
          <w:sz w:val="22"/>
          <w:szCs w:val="22"/>
        </w:rPr>
        <w:lastRenderedPageBreak/>
        <w:t>The teacher will be part of the school’s appraisal scheme.   S/he will have a Performance Manager who will set agreed targets for the year.  The Performance Manager will monitor and review performance, including classroom teaching.  The school will support the continuing professional development of all staff, to ensure that their expertise is being kept up to date.</w:t>
      </w:r>
    </w:p>
    <w:p w:rsidR="00D0762F" w:rsidRPr="00D0762F" w:rsidRDefault="00D0762F" w:rsidP="00D0762F">
      <w:pPr>
        <w:tabs>
          <w:tab w:val="left" w:pos="426"/>
        </w:tabs>
        <w:spacing w:after="0" w:line="240" w:lineRule="auto"/>
        <w:ind w:left="426" w:hanging="426"/>
        <w:rPr>
          <w:rFonts w:cs="Tahoma"/>
          <w:sz w:val="22"/>
          <w:szCs w:val="22"/>
        </w:rPr>
      </w:pPr>
    </w:p>
    <w:p w:rsidR="00D0762F" w:rsidRPr="00D0762F" w:rsidRDefault="00D0762F" w:rsidP="00D0762F">
      <w:pPr>
        <w:tabs>
          <w:tab w:val="left" w:pos="426"/>
        </w:tabs>
        <w:spacing w:after="0" w:line="240" w:lineRule="auto"/>
        <w:ind w:left="426" w:hanging="426"/>
        <w:rPr>
          <w:rFonts w:cs="Tahoma"/>
          <w:b/>
          <w:i/>
          <w:sz w:val="22"/>
          <w:szCs w:val="22"/>
        </w:rPr>
      </w:pPr>
      <w:r w:rsidRPr="00D0762F">
        <w:rPr>
          <w:rFonts w:cs="Tahoma"/>
          <w:b/>
          <w:i/>
          <w:sz w:val="22"/>
          <w:szCs w:val="22"/>
        </w:rPr>
        <w:t>At Bishop Justus School staff are expected to work in line with the school’s Ethos.</w:t>
      </w:r>
    </w:p>
    <w:p w:rsidR="00D0762F" w:rsidRPr="00D0762F" w:rsidRDefault="00D0762F" w:rsidP="00D0762F">
      <w:pPr>
        <w:spacing w:after="0" w:line="240" w:lineRule="auto"/>
        <w:rPr>
          <w:rFonts w:cs="Tahoma"/>
          <w:sz w:val="22"/>
          <w:szCs w:val="22"/>
          <w:lang w:val="x-none"/>
        </w:rPr>
      </w:pPr>
      <w:r w:rsidRPr="00D0762F">
        <w:rPr>
          <w:rFonts w:cs="Tahoma"/>
          <w:sz w:val="22"/>
          <w:szCs w:val="22"/>
          <w:lang w:val="x-none"/>
        </w:rPr>
        <w:t>Responsibilities are likely to change over time and you will be expected to perform duties of a similar nature such as the Headteacher may reasonably require.</w:t>
      </w:r>
    </w:p>
    <w:p w:rsidR="00401281" w:rsidRDefault="00401281">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9B1A44" w:rsidRDefault="009B1A44">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2A00BD" w:rsidRPr="0003418D" w:rsidRDefault="002A00BD"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PERSON SPECIFICATION</w:t>
      </w:r>
    </w:p>
    <w:p w:rsidR="007257CC" w:rsidRDefault="00D0762F" w:rsidP="00D0762F">
      <w:pPr>
        <w:pStyle w:val="Heading2"/>
        <w:pBdr>
          <w:bottom w:val="single" w:sz="4" w:space="1" w:color="auto"/>
        </w:pBdr>
        <w:shd w:val="clear" w:color="auto" w:fill="F1CCF0"/>
        <w:spacing w:before="0" w:line="240" w:lineRule="auto"/>
        <w:jc w:val="center"/>
        <w:rPr>
          <w:b/>
          <w:i/>
          <w:iCs/>
        </w:rPr>
      </w:pPr>
      <w:r>
        <w:t>Subject Teacher</w:t>
      </w:r>
    </w:p>
    <w:p w:rsidR="007257CC" w:rsidRDefault="007257CC" w:rsidP="007257CC">
      <w:pPr>
        <w:spacing w:after="0" w:line="240" w:lineRule="auto"/>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5"/>
        <w:gridCol w:w="1084"/>
      </w:tblGrid>
      <w:tr w:rsidR="00D0762F" w:rsidTr="00D0762F">
        <w:trPr>
          <w:trHeight w:val="397"/>
        </w:trPr>
        <w:tc>
          <w:tcPr>
            <w:tcW w:w="6658"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rPr>
                <w:b/>
                <w:lang w:val="en-GB"/>
              </w:rPr>
            </w:pPr>
            <w:r>
              <w:rPr>
                <w:rFonts w:ascii="Calibri" w:hAnsi="Calibri"/>
                <w:lang w:val="en-GB"/>
              </w:rPr>
              <w:t xml:space="preserve"> </w:t>
            </w:r>
            <w:r>
              <w:rPr>
                <w:b/>
                <w:lang w:val="en-GB"/>
              </w:rPr>
              <w:t>[a] TRAINING AND QUALIFICATIONS</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jc w:val="center"/>
              <w:rPr>
                <w:b/>
                <w:lang w:val="en-GB"/>
              </w:rPr>
            </w:pPr>
            <w:r>
              <w:rPr>
                <w:b/>
                <w:lang w:val="en-GB"/>
              </w:rPr>
              <w:t>Essential or Desirable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Qualified Teacher Status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Degree or equivalent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Commitment to professional learning activities</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[b] </w:t>
            </w:r>
            <w:r>
              <w:rPr>
                <w:rFonts w:ascii="Calibri" w:hAnsi="Calibri" w:cs="Tahoma"/>
                <w:b/>
                <w:bCs/>
                <w:lang w:val="en-GB"/>
              </w:rPr>
              <w:tab/>
              <w:t>LEADERSHIP COMPETENCIES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high expectations of themselves and their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Hold positive values and attitudes, and adopt high standards of behaviour in their professional role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commitment to ensure every student achieves their full educational potential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Use student data to inform progress and attainment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progress and enthusiasm for learning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diligence, drive and focus to boost standards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high quality organisational and communication skills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collaboration and co-operative working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exemplary professional and personal standards in all their actions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6"/>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Be able to establish fair, respectful, trusting, supportive and constructive relationships with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the ability to inform, advise and guide students to ensure progression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7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Know how to make effective personalised provision for those they teach, including those who have SEN, disabilities, or English as an additional language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[c] </w:t>
            </w:r>
            <w:r>
              <w:rPr>
                <w:rFonts w:ascii="Calibri" w:hAnsi="Calibri" w:cs="Tahoma"/>
                <w:b/>
                <w:bCs/>
                <w:lang w:val="en-GB"/>
              </w:rPr>
              <w:tab/>
              <w:t xml:space="preserve">EXPERIENCE OF TEACHING </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In a secondary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As a highly effective practitioner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[d] </w:t>
            </w:r>
            <w:r>
              <w:rPr>
                <w:rFonts w:ascii="Calibri" w:hAnsi="Calibri" w:cs="Tahoma"/>
                <w:b/>
                <w:bCs/>
                <w:lang w:val="en-GB"/>
              </w:rPr>
              <w:tab/>
              <w:t>PROFESSIONAL KNOWLEDGE AND UNDERSTANDING</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Excellent, secure knowledge of their subject and related pedagogy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3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Good, up-to-date working knowledge of a range of teaching, learning and behaviour management strategies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Skills in literacy, numeracy and ICT to support their teaching and wider professional activities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9"/>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A range of approaches to assessment, including the importance of formative assessment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5"/>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lastRenderedPageBreak/>
              <w:t>Assessment requirements and arrangements for the subjects they teach, including public exams and qualifications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How to make effective personalised provision for those they teach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Up-to-date safeguarding procedures, and the ability to identify and support students as appropriate.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[e] </w:t>
            </w:r>
            <w:r>
              <w:rPr>
                <w:rFonts w:ascii="Calibri" w:hAnsi="Calibri" w:cs="Tahoma"/>
                <w:b/>
                <w:bCs/>
                <w:lang w:val="en-GB"/>
              </w:rPr>
              <w:tab/>
              <w:t>PERSONAL AND PROFESSIONAL QUALITIES AND ATTRIBUTES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Inspire, challenge and motivate colleagues and students towards a shared vision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Teach challenging and well organised lessons across the age and ability range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Promote and maintain effective relationships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Prioritise, plan and organise self and others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Think creatively in order to anticipate and solve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Listen to and reflect positively on feedback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an ability to communicate to a range of audiences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Willing to be flexible to meet the needs of the college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Lead assemblies or collective worship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bl>
    <w:p w:rsidR="00D0762F" w:rsidRDefault="00D0762F" w:rsidP="00D0762F">
      <w:pPr>
        <w:tabs>
          <w:tab w:val="left" w:pos="567"/>
        </w:tabs>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[f] </w:t>
            </w:r>
            <w:r>
              <w:rPr>
                <w:rFonts w:ascii="Calibri" w:hAnsi="Calibri" w:cs="Tahoma"/>
                <w:b/>
                <w:bCs/>
                <w:lang w:val="en-GB"/>
              </w:rPr>
              <w:tab/>
              <w:t>CONFIDENTIAL REFERENCES AND REPORTS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positive recommendation from current Headteacher or employer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supportive reference from one other source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lang w:val="en-GB"/>
              </w:rPr>
            </w:pPr>
            <w:r>
              <w:rPr>
                <w:rFonts w:ascii="Calibri" w:hAnsi="Calibri" w:cs="Tahoma"/>
                <w:lang w:val="en-GB"/>
              </w:rPr>
              <w:t>Enhanced DBS check undertaken and acceptable to the Headteacher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bl>
    <w:p w:rsidR="00401281" w:rsidRDefault="0040128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Pr="0003418D" w:rsidRDefault="00292061" w:rsidP="0003418D">
      <w:pPr>
        <w:rPr>
          <w:rFonts w:cs="Tahoma"/>
          <w:b/>
          <w:bCs/>
          <w:lang w:val="en-GB"/>
        </w:rPr>
      </w:pPr>
    </w:p>
    <w:p w:rsidR="00D70C48" w:rsidRPr="00DC6B8C" w:rsidRDefault="00DC6B8C" w:rsidP="00DC6B8C">
      <w:pPr>
        <w:rPr>
          <w:color w:val="632E62"/>
          <w:sz w:val="52"/>
          <w:szCs w:val="52"/>
          <w:lang w:val="en-GB"/>
        </w:rPr>
      </w:pPr>
      <w:r>
        <w:rPr>
          <w:noProof/>
          <w:color w:val="632E62"/>
          <w:sz w:val="52"/>
          <w:szCs w:val="52"/>
          <w:lang w:val="en-GB" w:eastAsia="en-GB" w:bidi="ar-SA"/>
        </w:rPr>
        <w:lastRenderedPageBreak/>
        <mc:AlternateContent>
          <mc:Choice Requires="wps">
            <w:drawing>
              <wp:anchor distT="0" distB="0" distL="114300" distR="114300" simplePos="0" relativeHeight="251677696" behindDoc="0" locked="0" layoutInCell="1" allowOverlap="1" wp14:anchorId="5C284D62" wp14:editId="112DA2BD">
                <wp:simplePos x="0" y="0"/>
                <wp:positionH relativeFrom="margin">
                  <wp:align>right</wp:align>
                </wp:positionH>
                <wp:positionV relativeFrom="paragraph">
                  <wp:posOffset>466725</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27831E" id="Straight Connector 3"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6.75pt" to="847.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" strokecolor="#632e62">
                <w10:wrap anchorx="margin"/>
              </v:line>
            </w:pict>
          </mc:Fallback>
        </mc:AlternateContent>
      </w:r>
      <w:r w:rsidR="00D70C48" w:rsidRPr="00DC6B8C">
        <w:rPr>
          <w:color w:val="632E62"/>
          <w:sz w:val="52"/>
          <w:szCs w:val="52"/>
          <w:lang w:val="en-GB"/>
        </w:rPr>
        <w:t xml:space="preserve">Benefits of Working with </w:t>
      </w:r>
      <w:r>
        <w:rPr>
          <w:color w:val="632E62"/>
          <w:sz w:val="52"/>
          <w:szCs w:val="52"/>
          <w:lang w:val="en-GB"/>
        </w:rPr>
        <w:t>A</w:t>
      </w:r>
      <w:r w:rsidR="00D0762F" w:rsidRPr="00DC6B8C">
        <w:rPr>
          <w:color w:val="632E62"/>
          <w:sz w:val="52"/>
          <w:szCs w:val="52"/>
          <w:lang w:val="en-GB"/>
        </w:rPr>
        <w:t>quinas</w:t>
      </w:r>
    </w:p>
    <w:p w:rsidR="00F233D2" w:rsidRPr="00F233D2" w:rsidRDefault="00F233D2" w:rsidP="00F233D2">
      <w:pPr>
        <w:rPr>
          <w:lang w:val="en-GB"/>
        </w:rPr>
      </w:pPr>
    </w:p>
    <w:p w:rsidR="00D70C48" w:rsidRPr="00D0762F"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D0762F">
        <w:rPr>
          <w:b/>
          <w:sz w:val="22"/>
          <w:szCs w:val="22"/>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645921" w:rsidRPr="00D0762F" w:rsidRDefault="00D0762F" w:rsidP="00BC145A">
      <w:pPr>
        <w:spacing w:before="0" w:after="0" w:line="240" w:lineRule="auto"/>
        <w:rPr>
          <w:rFonts w:eastAsia="Times New Roman" w:cs="Arial"/>
          <w:sz w:val="22"/>
          <w:szCs w:val="22"/>
          <w:lang w:val="en-GB" w:eastAsia="en-GB" w:bidi="ar-SA"/>
        </w:rPr>
      </w:pPr>
      <w:r w:rsidRPr="00D0762F">
        <w:rPr>
          <w:rFonts w:eastAsia="Times New Roman"/>
          <w:b/>
          <w:sz w:val="22"/>
          <w:szCs w:val="22"/>
          <w:lang w:val="en-GB" w:eastAsia="en-GB" w:bidi="ar-SA"/>
        </w:rPr>
        <w:t>Aquinas committed to national and local agreements affecting employment</w:t>
      </w:r>
      <w:r w:rsidRPr="00D0762F">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0762F">
        <w:rPr>
          <w:rFonts w:eastAsia="Times New Roman" w:cs="Arial"/>
          <w:sz w:val="22"/>
          <w:szCs w:val="22"/>
          <w:lang w:val="en-GB" w:eastAsia="en-GB" w:bidi="ar-SA"/>
        </w:rPr>
        <w:t>salary scales</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period of notice and end of contract</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maternity, paternity and adoption leave</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leave of absence; and annual leave.</w:t>
      </w:r>
    </w:p>
    <w:p w:rsidR="00BC145A" w:rsidRDefault="00BC145A" w:rsidP="00BC145A">
      <w:pPr>
        <w:spacing w:before="0" w:after="0" w:line="240" w:lineRule="auto"/>
        <w:rPr>
          <w:rFonts w:eastAsia="Times New Roman" w:cs="Arial"/>
          <w:sz w:val="22"/>
          <w:szCs w:val="22"/>
          <w:lang w:val="en-GB" w:eastAsia="en-GB" w:bidi="ar-SA"/>
        </w:rPr>
      </w:pPr>
    </w:p>
    <w:p w:rsidR="00D0762F" w:rsidRPr="00D0762F" w:rsidRDefault="00D0762F" w:rsidP="00D0762F">
      <w:pPr>
        <w:pStyle w:val="Heading2"/>
        <w:pBdr>
          <w:top w:val="single" w:sz="24" w:space="1" w:color="F1CCF0"/>
          <w:left w:val="single" w:sz="24" w:space="4" w:color="F1CCF0"/>
          <w:bottom w:val="single" w:sz="24" w:space="1" w:color="F1CCF0"/>
          <w:right w:val="single" w:sz="24" w:space="4" w:color="F1CCF0"/>
          <w:between w:val="single" w:sz="24" w:space="1" w:color="F1CCF0"/>
          <w:bar w:val="single" w:sz="24" w:color="F1CCF0"/>
        </w:pBdr>
        <w:shd w:val="clear" w:color="auto" w:fill="F1CCF0"/>
        <w:rPr>
          <w:sz w:val="22"/>
          <w:szCs w:val="22"/>
        </w:rPr>
      </w:pPr>
      <w:r w:rsidRPr="00D0762F">
        <w:rPr>
          <w:rStyle w:val="Strong"/>
          <w:sz w:val="22"/>
          <w:szCs w:val="22"/>
        </w:rPr>
        <w:t>Training you throughout your career</w:t>
      </w:r>
    </w:p>
    <w:p w:rsidR="00FF1175" w:rsidRPr="00D0762F" w:rsidRDefault="00D0762F" w:rsidP="00D0762F">
      <w:pPr>
        <w:pStyle w:val="NoSpacing"/>
        <w:rPr>
          <w:sz w:val="22"/>
          <w:szCs w:val="22"/>
        </w:rPr>
      </w:pPr>
      <w:r w:rsidRPr="00D0762F">
        <w:rPr>
          <w:b/>
          <w:sz w:val="22"/>
          <w:szCs w:val="22"/>
        </w:rPr>
        <w:t>Aquinas offers colleagues a unique 'Five Stage Career Plan'</w:t>
      </w:r>
      <w:r w:rsidRPr="00D0762F">
        <w:rPr>
          <w:sz w:val="22"/>
          <w:szCs w:val="22"/>
        </w:rPr>
        <w:t xml:space="preserve"> which includes specific courses for </w:t>
      </w:r>
      <w:r w:rsidR="00F979F2">
        <w:rPr>
          <w:sz w:val="22"/>
          <w:szCs w:val="22"/>
        </w:rPr>
        <w:t>ECT’s;</w:t>
      </w:r>
      <w:r w:rsidRPr="00D0762F">
        <w:rPr>
          <w:sz w:val="22"/>
          <w:szCs w:val="22"/>
        </w:rPr>
        <w:t xml:space="preserve"> Teachers (</w:t>
      </w:r>
      <w:proofErr w:type="spellStart"/>
      <w:r w:rsidRPr="00D0762F">
        <w:rPr>
          <w:sz w:val="22"/>
          <w:szCs w:val="22"/>
        </w:rPr>
        <w:t>AquinasTeach</w:t>
      </w:r>
      <w:proofErr w:type="spellEnd"/>
      <w:r w:rsidRPr="00D0762F">
        <w:rPr>
          <w:sz w:val="22"/>
          <w:szCs w:val="22"/>
        </w:rPr>
        <w:t>); Leaders (</w:t>
      </w:r>
      <w:proofErr w:type="spellStart"/>
      <w:r w:rsidRPr="00D0762F">
        <w:rPr>
          <w:sz w:val="22"/>
          <w:szCs w:val="22"/>
        </w:rPr>
        <w:t>AquinasLead</w:t>
      </w:r>
      <w:proofErr w:type="spellEnd"/>
      <w:r w:rsidRPr="00D0762F">
        <w:rPr>
          <w:sz w:val="22"/>
          <w:szCs w:val="22"/>
        </w:rPr>
        <w:t>) and Professionals at qualification stage (e.g. NPQH). These courses have been uniquely crafted to re-enforce our distinctive ethos and support colleagues in their roles across the trust.</w:t>
      </w:r>
    </w:p>
    <w:p w:rsidR="00D0762F" w:rsidRPr="00BC145A" w:rsidRDefault="00D0762F" w:rsidP="00BC145A">
      <w:pPr>
        <w:spacing w:before="0" w:after="0" w:line="240" w:lineRule="auto"/>
        <w:rPr>
          <w:rFonts w:eastAsia="Times New Roman" w:cs="Arial"/>
          <w:sz w:val="22"/>
          <w:szCs w:val="22"/>
          <w:lang w:val="en-GB" w:eastAsia="en-GB" w:bidi="ar-SA"/>
        </w:rPr>
      </w:pPr>
      <w:bookmarkStart w:id="0" w:name="_GoBack"/>
      <w:bookmarkEnd w:id="0"/>
    </w:p>
    <w:p w:rsidR="00D70C48" w:rsidRPr="00BC145A"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2"/>
                    </pic:cNvPr>
                    <pic:cNvPicPr>
                      <a:picLocks noChangeAspect="1" noChangeArrowheads="1"/>
                    </pic:cNvPicPr>
                  </pic:nvPicPr>
                  <pic:blipFill>
                    <a:blip r:embed="rId13"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4"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F979F2" w:rsidP="00BC145A">
      <w:pPr>
        <w:pStyle w:val="ListParagraph"/>
        <w:numPr>
          <w:ilvl w:val="0"/>
          <w:numId w:val="3"/>
        </w:numPr>
        <w:spacing w:before="0" w:after="0" w:line="240" w:lineRule="auto"/>
        <w:rPr>
          <w:sz w:val="22"/>
          <w:szCs w:val="22"/>
          <w:lang w:val="en-GB"/>
        </w:rPr>
      </w:pPr>
      <w:hyperlink r:id="rId15"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16"/>
                    </pic:cNvPr>
                    <pic:cNvPicPr>
                      <a:picLocks noChangeAspect="1" noChangeArrowheads="1"/>
                    </pic:cNvPicPr>
                  </pic:nvPicPr>
                  <pic:blipFill>
                    <a:blip r:embed="rId17"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4109C9" w:rsidRDefault="004109C9" w:rsidP="004109C9">
      <w:pPr>
        <w:spacing w:before="0" w:after="120" w:line="240" w:lineRule="auto"/>
        <w:rPr>
          <w:sz w:val="22"/>
          <w:szCs w:val="22"/>
          <w:lang w:val="en-GB"/>
        </w:rPr>
      </w:pPr>
    </w:p>
    <w:sectPr w:rsidR="004109C9" w:rsidSect="001A4718">
      <w:headerReference w:type="default" r:id="rId18"/>
      <w:footerReference w:type="default" r:id="rId19"/>
      <w:headerReference w:type="first" r:id="rId20"/>
      <w:footerReference w:type="first" r:id="rId21"/>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566" w:rsidRDefault="00705566" w:rsidP="003A1622">
      <w:pPr>
        <w:spacing w:after="0" w:line="240" w:lineRule="auto"/>
      </w:pPr>
      <w:r>
        <w:separator/>
      </w:r>
    </w:p>
  </w:endnote>
  <w:endnote w:type="continuationSeparator" w:id="0">
    <w:p w:rsidR="00705566" w:rsidRDefault="00705566"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21" w:rsidRPr="00DC7893" w:rsidRDefault="00502F5F" w:rsidP="00F10204">
    <w:pPr>
      <w:pStyle w:val="Footer"/>
      <w:jc w:val="right"/>
    </w:pPr>
    <w:r>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Pr="00BE0A4F" w:rsidRDefault="00502F5F">
                          <w:pPr>
                            <w:rPr>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" filled="f" stroked="f">
              <v:textbox style="mso-fit-shape-to-text:t">
                <w:txbxContent>
                  <w:p w:rsidR="00502F5F" w:rsidRPr="00BE0A4F" w:rsidRDefault="00502F5F">
                    <w:pPr>
                      <w:rPr>
                        <w:color w:val="EE6D49" w:themeColor="accent1" w:themeTint="99"/>
                      </w:rPr>
                    </w:pPr>
                  </w:p>
                </w:txbxContent>
              </v:textbox>
              <w10:wrap type="squar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Pr="001202C2" w:rsidRDefault="00DC6B8C" w:rsidP="00F10204">
    <w:pPr>
      <w:pStyle w:val="Footer"/>
      <w:jc w:val="right"/>
      <w:rPr>
        <w:i/>
        <w:color w:val="848484" w:themeColor="text2" w:themeTint="99"/>
      </w:rPr>
    </w:pPr>
    <w:r>
      <w:rPr>
        <w:noProof/>
        <w:lang w:val="en-GB" w:eastAsia="en-GB" w:bidi="ar-SA"/>
      </w:rPr>
      <w:drawing>
        <wp:inline distT="0" distB="0" distL="0" distR="0" wp14:anchorId="350CA39E" wp14:editId="40EDBACB">
          <wp:extent cx="1028700" cy="647700"/>
          <wp:effectExtent l="0" t="0" r="0" b="0"/>
          <wp:docPr id="2" name="Picture 2" descr="cid:image001.png@01D5D11F.03A6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11F.03A67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647700"/>
                  </a:xfrm>
                  <a:prstGeom prst="rect">
                    <a:avLst/>
                  </a:prstGeom>
                  <a:noFill/>
                  <a:ln>
                    <a:noFill/>
                  </a:ln>
                </pic:spPr>
              </pic:pic>
            </a:graphicData>
          </a:graphic>
        </wp:inline>
      </w:drawing>
    </w:r>
    <w:r w:rsidR="00502F5F" w:rsidRPr="00502F5F">
      <w:rPr>
        <w:i/>
        <w:noProof/>
        <w:color w:val="848484"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" stroked="f">
              <v:textbox style="mso-fit-shape-to-text:t">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v:textbox>
              <w10:wrap type="square" anchory="page"/>
            </v:shape>
          </w:pict>
        </mc:Fallback>
      </mc:AlternateContent>
    </w:r>
    <w:r w:rsidR="00996C48" w:rsidRPr="001202C2">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996C48" w:rsidRPr="001202C2">
      <w:rPr>
        <w:i/>
        <w:color w:val="848484" w:themeColor="text2" w:themeTint="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566" w:rsidRDefault="00705566" w:rsidP="003A1622">
      <w:pPr>
        <w:spacing w:after="0" w:line="240" w:lineRule="auto"/>
      </w:pPr>
      <w:r>
        <w:separator/>
      </w:r>
    </w:p>
  </w:footnote>
  <w:footnote w:type="continuationSeparator" w:id="0">
    <w:p w:rsidR="00705566" w:rsidRDefault="00705566"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22" w:rsidRDefault="00102891" w:rsidP="003A1622">
    <w:pPr>
      <w:pStyle w:val="Header"/>
      <w:jc w:val="right"/>
    </w:pPr>
    <w:r>
      <w:rPr>
        <w:noProof/>
        <w:lang w:val="en-GB" w:eastAsia="en-GB" w:bidi="ar-SA"/>
      </w:rPr>
      <w:drawing>
        <wp:anchor distT="0" distB="0" distL="114300" distR="114300" simplePos="0" relativeHeight="251663360" behindDoc="0" locked="0" layoutInCell="1" allowOverlap="1" wp14:anchorId="12F2AB2B" wp14:editId="029D5423">
          <wp:simplePos x="0" y="0"/>
          <wp:positionH relativeFrom="margin">
            <wp:posOffset>5514975</wp:posOffset>
          </wp:positionH>
          <wp:positionV relativeFrom="paragraph">
            <wp:posOffset>-241300</wp:posOffset>
          </wp:positionV>
          <wp:extent cx="6572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919" t="14832"/>
                  <a:stretch/>
                </pic:blipFill>
                <pic:spPr bwMode="auto">
                  <a:xfrm>
                    <a:off x="0" y="0"/>
                    <a:ext cx="6572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2D6"/>
    <w:multiLevelType w:val="hybridMultilevel"/>
    <w:tmpl w:val="1172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2231"/>
    <w:multiLevelType w:val="hybridMultilevel"/>
    <w:tmpl w:val="1A3E2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4B0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15526"/>
    <w:multiLevelType w:val="hybridMultilevel"/>
    <w:tmpl w:val="B7D4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F2EFE"/>
    <w:multiLevelType w:val="hybridMultilevel"/>
    <w:tmpl w:val="78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A2FD2"/>
    <w:multiLevelType w:val="hybridMultilevel"/>
    <w:tmpl w:val="AAFCF7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820803"/>
    <w:multiLevelType w:val="hybridMultilevel"/>
    <w:tmpl w:val="39AE2C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37B9B"/>
    <w:multiLevelType w:val="hybridMultilevel"/>
    <w:tmpl w:val="5486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11706"/>
    <w:multiLevelType w:val="hybridMultilevel"/>
    <w:tmpl w:val="E9FE7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B6DBC"/>
    <w:multiLevelType w:val="hybridMultilevel"/>
    <w:tmpl w:val="07F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D0E84"/>
    <w:multiLevelType w:val="hybridMultilevel"/>
    <w:tmpl w:val="EE5285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1380C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E4"/>
    <w:multiLevelType w:val="hybridMultilevel"/>
    <w:tmpl w:val="4E08F536"/>
    <w:lvl w:ilvl="0" w:tplc="A34624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CAA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C1E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2AA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874F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06C9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AA01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81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98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2B7891"/>
    <w:multiLevelType w:val="hybridMultilevel"/>
    <w:tmpl w:val="23DC2144"/>
    <w:lvl w:ilvl="0" w:tplc="75B401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EBD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31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E8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6F8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F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AB3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C44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C38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BE90FDE"/>
    <w:multiLevelType w:val="hybridMultilevel"/>
    <w:tmpl w:val="E19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F59EC"/>
    <w:multiLevelType w:val="hybridMultilevel"/>
    <w:tmpl w:val="834C7720"/>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4C6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274134"/>
    <w:multiLevelType w:val="hybridMultilevel"/>
    <w:tmpl w:val="458A32A6"/>
    <w:lvl w:ilvl="0" w:tplc="579A00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737516"/>
    <w:multiLevelType w:val="hybridMultilevel"/>
    <w:tmpl w:val="FD9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D3C5B"/>
    <w:multiLevelType w:val="hybridMultilevel"/>
    <w:tmpl w:val="1FEC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6"/>
  </w:num>
  <w:num w:numId="4">
    <w:abstractNumId w:val="2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21"/>
  </w:num>
  <w:num w:numId="10">
    <w:abstractNumId w:val="26"/>
  </w:num>
  <w:num w:numId="11">
    <w:abstractNumId w:val="9"/>
  </w:num>
  <w:num w:numId="12">
    <w:abstractNumId w:val="23"/>
  </w:num>
  <w:num w:numId="13">
    <w:abstractNumId w:val="10"/>
  </w:num>
  <w:num w:numId="14">
    <w:abstractNumId w:val="15"/>
  </w:num>
  <w:num w:numId="15">
    <w:abstractNumId w:val="16"/>
  </w:num>
  <w:num w:numId="16">
    <w:abstractNumId w:val="1"/>
  </w:num>
  <w:num w:numId="17">
    <w:abstractNumId w:val="3"/>
  </w:num>
  <w:num w:numId="18">
    <w:abstractNumId w:val="11"/>
  </w:num>
  <w:num w:numId="19">
    <w:abstractNumId w:val="20"/>
  </w:num>
  <w:num w:numId="20">
    <w:abstractNumId w:val="5"/>
  </w:num>
  <w:num w:numId="21">
    <w:abstractNumId w:val="0"/>
  </w:num>
  <w:num w:numId="22">
    <w:abstractNumId w:val="4"/>
  </w:num>
  <w:num w:numId="23">
    <w:abstractNumId w:val="19"/>
  </w:num>
  <w:num w:numId="24">
    <w:abstractNumId w:val="14"/>
  </w:num>
  <w:num w:numId="25">
    <w:abstractNumId w:val="13"/>
  </w:num>
  <w:num w:numId="26">
    <w:abstractNumId w:val="2"/>
  </w:num>
  <w:num w:numId="27">
    <w:abstractNumId w:val="22"/>
  </w:num>
  <w:num w:numId="28">
    <w:abstractNumId w:val="8"/>
  </w:num>
  <w:num w:numId="2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706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607F"/>
    <w:rsid w:val="00016B83"/>
    <w:rsid w:val="000302EE"/>
    <w:rsid w:val="0003418D"/>
    <w:rsid w:val="00036612"/>
    <w:rsid w:val="00041237"/>
    <w:rsid w:val="00061878"/>
    <w:rsid w:val="0006236A"/>
    <w:rsid w:val="00065651"/>
    <w:rsid w:val="00071730"/>
    <w:rsid w:val="00077850"/>
    <w:rsid w:val="0009380B"/>
    <w:rsid w:val="00096F55"/>
    <w:rsid w:val="000A1129"/>
    <w:rsid w:val="000A656F"/>
    <w:rsid w:val="000A7570"/>
    <w:rsid w:val="000B4D86"/>
    <w:rsid w:val="000B564C"/>
    <w:rsid w:val="000C3BC2"/>
    <w:rsid w:val="000C4DB3"/>
    <w:rsid w:val="000C6B6E"/>
    <w:rsid w:val="000D426F"/>
    <w:rsid w:val="000E41ED"/>
    <w:rsid w:val="000E6BF7"/>
    <w:rsid w:val="000E767E"/>
    <w:rsid w:val="000F77CC"/>
    <w:rsid w:val="0010001A"/>
    <w:rsid w:val="00100E3C"/>
    <w:rsid w:val="00102891"/>
    <w:rsid w:val="001040A6"/>
    <w:rsid w:val="00110DD9"/>
    <w:rsid w:val="0011234E"/>
    <w:rsid w:val="00117958"/>
    <w:rsid w:val="00117C99"/>
    <w:rsid w:val="001202C2"/>
    <w:rsid w:val="001238CD"/>
    <w:rsid w:val="00135012"/>
    <w:rsid w:val="001356BA"/>
    <w:rsid w:val="00146B61"/>
    <w:rsid w:val="00147B2E"/>
    <w:rsid w:val="001500D2"/>
    <w:rsid w:val="00151DDC"/>
    <w:rsid w:val="00164029"/>
    <w:rsid w:val="0016767A"/>
    <w:rsid w:val="00171AA3"/>
    <w:rsid w:val="001850FA"/>
    <w:rsid w:val="00185ADD"/>
    <w:rsid w:val="00194614"/>
    <w:rsid w:val="001A1167"/>
    <w:rsid w:val="001A4718"/>
    <w:rsid w:val="001C38D4"/>
    <w:rsid w:val="001C6ECA"/>
    <w:rsid w:val="001D0A70"/>
    <w:rsid w:val="001D55C7"/>
    <w:rsid w:val="001E1E03"/>
    <w:rsid w:val="00203F71"/>
    <w:rsid w:val="0021248A"/>
    <w:rsid w:val="00220C4B"/>
    <w:rsid w:val="00223D7B"/>
    <w:rsid w:val="00233B83"/>
    <w:rsid w:val="00241BC8"/>
    <w:rsid w:val="002549AE"/>
    <w:rsid w:val="002644D3"/>
    <w:rsid w:val="00280A81"/>
    <w:rsid w:val="00283BED"/>
    <w:rsid w:val="00292061"/>
    <w:rsid w:val="002A00BD"/>
    <w:rsid w:val="002A1B10"/>
    <w:rsid w:val="002A3054"/>
    <w:rsid w:val="002A3A98"/>
    <w:rsid w:val="002B62E7"/>
    <w:rsid w:val="002C5401"/>
    <w:rsid w:val="002C6A01"/>
    <w:rsid w:val="002C7BC3"/>
    <w:rsid w:val="002D2A91"/>
    <w:rsid w:val="002E0B49"/>
    <w:rsid w:val="002E0E86"/>
    <w:rsid w:val="002E135C"/>
    <w:rsid w:val="002E3D6E"/>
    <w:rsid w:val="00303894"/>
    <w:rsid w:val="00304672"/>
    <w:rsid w:val="003142A6"/>
    <w:rsid w:val="003214F8"/>
    <w:rsid w:val="0032240E"/>
    <w:rsid w:val="003232B2"/>
    <w:rsid w:val="00336FA0"/>
    <w:rsid w:val="00344074"/>
    <w:rsid w:val="00346C12"/>
    <w:rsid w:val="00375811"/>
    <w:rsid w:val="00375FAF"/>
    <w:rsid w:val="00376063"/>
    <w:rsid w:val="00387D7A"/>
    <w:rsid w:val="00397E45"/>
    <w:rsid w:val="003A1622"/>
    <w:rsid w:val="003A26D1"/>
    <w:rsid w:val="003B037D"/>
    <w:rsid w:val="003B4857"/>
    <w:rsid w:val="003B56BE"/>
    <w:rsid w:val="003C6160"/>
    <w:rsid w:val="003D4892"/>
    <w:rsid w:val="003E4D9B"/>
    <w:rsid w:val="003F1AB5"/>
    <w:rsid w:val="003F4E21"/>
    <w:rsid w:val="003F68E6"/>
    <w:rsid w:val="00401281"/>
    <w:rsid w:val="0040689E"/>
    <w:rsid w:val="004107A8"/>
    <w:rsid w:val="004109C9"/>
    <w:rsid w:val="004140CC"/>
    <w:rsid w:val="00421F85"/>
    <w:rsid w:val="00431D56"/>
    <w:rsid w:val="00435869"/>
    <w:rsid w:val="0044573C"/>
    <w:rsid w:val="00455195"/>
    <w:rsid w:val="00462C4A"/>
    <w:rsid w:val="00464E62"/>
    <w:rsid w:val="004661A1"/>
    <w:rsid w:val="00492B90"/>
    <w:rsid w:val="004969F9"/>
    <w:rsid w:val="004C0843"/>
    <w:rsid w:val="004C5F99"/>
    <w:rsid w:val="004D1F62"/>
    <w:rsid w:val="004D2180"/>
    <w:rsid w:val="004D2806"/>
    <w:rsid w:val="004E2141"/>
    <w:rsid w:val="004E3110"/>
    <w:rsid w:val="004F6B47"/>
    <w:rsid w:val="004F7C5A"/>
    <w:rsid w:val="00502F5F"/>
    <w:rsid w:val="0051017F"/>
    <w:rsid w:val="00512A28"/>
    <w:rsid w:val="005138A9"/>
    <w:rsid w:val="005176EA"/>
    <w:rsid w:val="005314A8"/>
    <w:rsid w:val="00560682"/>
    <w:rsid w:val="005705DB"/>
    <w:rsid w:val="00574043"/>
    <w:rsid w:val="005812EE"/>
    <w:rsid w:val="00587AE4"/>
    <w:rsid w:val="00587C97"/>
    <w:rsid w:val="005963ED"/>
    <w:rsid w:val="00596A1D"/>
    <w:rsid w:val="005A7274"/>
    <w:rsid w:val="005B692C"/>
    <w:rsid w:val="005D6C16"/>
    <w:rsid w:val="005D70F9"/>
    <w:rsid w:val="005E35DF"/>
    <w:rsid w:val="005F1803"/>
    <w:rsid w:val="005F32F9"/>
    <w:rsid w:val="005F3981"/>
    <w:rsid w:val="005F6982"/>
    <w:rsid w:val="00601FBE"/>
    <w:rsid w:val="00606C65"/>
    <w:rsid w:val="00633329"/>
    <w:rsid w:val="00635155"/>
    <w:rsid w:val="00643E3E"/>
    <w:rsid w:val="00645921"/>
    <w:rsid w:val="006508D0"/>
    <w:rsid w:val="00660590"/>
    <w:rsid w:val="00661E96"/>
    <w:rsid w:val="0067619C"/>
    <w:rsid w:val="006821FD"/>
    <w:rsid w:val="00684448"/>
    <w:rsid w:val="00690233"/>
    <w:rsid w:val="00693098"/>
    <w:rsid w:val="00693ACC"/>
    <w:rsid w:val="006A24C1"/>
    <w:rsid w:val="006A2C1D"/>
    <w:rsid w:val="006A5AC0"/>
    <w:rsid w:val="006B4524"/>
    <w:rsid w:val="006C36FD"/>
    <w:rsid w:val="006D41DD"/>
    <w:rsid w:val="006D4B4A"/>
    <w:rsid w:val="006D62E9"/>
    <w:rsid w:val="006D78A6"/>
    <w:rsid w:val="006E185B"/>
    <w:rsid w:val="006E3DA7"/>
    <w:rsid w:val="006E3EA3"/>
    <w:rsid w:val="006F0EC8"/>
    <w:rsid w:val="00701642"/>
    <w:rsid w:val="00705566"/>
    <w:rsid w:val="00711C37"/>
    <w:rsid w:val="007257CC"/>
    <w:rsid w:val="0072639C"/>
    <w:rsid w:val="00734D23"/>
    <w:rsid w:val="00742017"/>
    <w:rsid w:val="00746AF6"/>
    <w:rsid w:val="007520B9"/>
    <w:rsid w:val="00753B9A"/>
    <w:rsid w:val="0078175B"/>
    <w:rsid w:val="00791D9E"/>
    <w:rsid w:val="007923C8"/>
    <w:rsid w:val="00795CBC"/>
    <w:rsid w:val="007979ED"/>
    <w:rsid w:val="007A2A69"/>
    <w:rsid w:val="007B0E3C"/>
    <w:rsid w:val="007B76E9"/>
    <w:rsid w:val="007C06B7"/>
    <w:rsid w:val="007C1E81"/>
    <w:rsid w:val="007C48B2"/>
    <w:rsid w:val="007D729E"/>
    <w:rsid w:val="007E0F0D"/>
    <w:rsid w:val="007E1FE1"/>
    <w:rsid w:val="007E3E3C"/>
    <w:rsid w:val="007F0C34"/>
    <w:rsid w:val="007F1D43"/>
    <w:rsid w:val="007F361B"/>
    <w:rsid w:val="007F7838"/>
    <w:rsid w:val="00800664"/>
    <w:rsid w:val="00803124"/>
    <w:rsid w:val="008144EE"/>
    <w:rsid w:val="008255AF"/>
    <w:rsid w:val="008378CD"/>
    <w:rsid w:val="0084253C"/>
    <w:rsid w:val="00843127"/>
    <w:rsid w:val="00862D56"/>
    <w:rsid w:val="0086509B"/>
    <w:rsid w:val="0086581A"/>
    <w:rsid w:val="00867D50"/>
    <w:rsid w:val="00874A75"/>
    <w:rsid w:val="008802AB"/>
    <w:rsid w:val="00887CC7"/>
    <w:rsid w:val="008A5509"/>
    <w:rsid w:val="008A5D92"/>
    <w:rsid w:val="008A5FCD"/>
    <w:rsid w:val="008B29D9"/>
    <w:rsid w:val="008B6870"/>
    <w:rsid w:val="008C0F6F"/>
    <w:rsid w:val="008C4160"/>
    <w:rsid w:val="008C69FE"/>
    <w:rsid w:val="008D202F"/>
    <w:rsid w:val="008E0784"/>
    <w:rsid w:val="008E09B0"/>
    <w:rsid w:val="008E5E6D"/>
    <w:rsid w:val="008F4426"/>
    <w:rsid w:val="008F4874"/>
    <w:rsid w:val="0091452C"/>
    <w:rsid w:val="00917021"/>
    <w:rsid w:val="00931ECF"/>
    <w:rsid w:val="0093203F"/>
    <w:rsid w:val="00935B2D"/>
    <w:rsid w:val="00937166"/>
    <w:rsid w:val="009373E4"/>
    <w:rsid w:val="00937C53"/>
    <w:rsid w:val="009440E4"/>
    <w:rsid w:val="00954A87"/>
    <w:rsid w:val="0095544E"/>
    <w:rsid w:val="00962BFD"/>
    <w:rsid w:val="00971AA6"/>
    <w:rsid w:val="0099142E"/>
    <w:rsid w:val="00996C48"/>
    <w:rsid w:val="009A2D85"/>
    <w:rsid w:val="009B1304"/>
    <w:rsid w:val="009B1A44"/>
    <w:rsid w:val="009B1C4C"/>
    <w:rsid w:val="009B456A"/>
    <w:rsid w:val="009B5B14"/>
    <w:rsid w:val="009C2489"/>
    <w:rsid w:val="009C3C2E"/>
    <w:rsid w:val="009D1F0D"/>
    <w:rsid w:val="009D6B04"/>
    <w:rsid w:val="009E0C69"/>
    <w:rsid w:val="009E42D8"/>
    <w:rsid w:val="009E584E"/>
    <w:rsid w:val="009F0B3D"/>
    <w:rsid w:val="009F140D"/>
    <w:rsid w:val="009F459D"/>
    <w:rsid w:val="00A01A2C"/>
    <w:rsid w:val="00A043E5"/>
    <w:rsid w:val="00A11F35"/>
    <w:rsid w:val="00A821A7"/>
    <w:rsid w:val="00A921FE"/>
    <w:rsid w:val="00A96822"/>
    <w:rsid w:val="00AA0834"/>
    <w:rsid w:val="00AA7B53"/>
    <w:rsid w:val="00AB0307"/>
    <w:rsid w:val="00AD4F0F"/>
    <w:rsid w:val="00AE1685"/>
    <w:rsid w:val="00AE222A"/>
    <w:rsid w:val="00B03EC2"/>
    <w:rsid w:val="00B05017"/>
    <w:rsid w:val="00B36C81"/>
    <w:rsid w:val="00B46B77"/>
    <w:rsid w:val="00B535B0"/>
    <w:rsid w:val="00B54C16"/>
    <w:rsid w:val="00B61690"/>
    <w:rsid w:val="00B67D1C"/>
    <w:rsid w:val="00B75448"/>
    <w:rsid w:val="00B80442"/>
    <w:rsid w:val="00B815BC"/>
    <w:rsid w:val="00BA42D1"/>
    <w:rsid w:val="00BB47F1"/>
    <w:rsid w:val="00BC145A"/>
    <w:rsid w:val="00BC2117"/>
    <w:rsid w:val="00BC68AB"/>
    <w:rsid w:val="00BD126C"/>
    <w:rsid w:val="00BD1DB7"/>
    <w:rsid w:val="00BE0A4F"/>
    <w:rsid w:val="00BE6924"/>
    <w:rsid w:val="00C117CF"/>
    <w:rsid w:val="00C160D4"/>
    <w:rsid w:val="00C35A3A"/>
    <w:rsid w:val="00C414C6"/>
    <w:rsid w:val="00C44301"/>
    <w:rsid w:val="00C4440C"/>
    <w:rsid w:val="00C474AD"/>
    <w:rsid w:val="00C55F13"/>
    <w:rsid w:val="00C565FC"/>
    <w:rsid w:val="00C6402F"/>
    <w:rsid w:val="00C6561C"/>
    <w:rsid w:val="00C66A54"/>
    <w:rsid w:val="00C71F24"/>
    <w:rsid w:val="00C727C5"/>
    <w:rsid w:val="00C73E83"/>
    <w:rsid w:val="00C85D8D"/>
    <w:rsid w:val="00C872ED"/>
    <w:rsid w:val="00C90612"/>
    <w:rsid w:val="00C95033"/>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0762F"/>
    <w:rsid w:val="00D2071C"/>
    <w:rsid w:val="00D2440F"/>
    <w:rsid w:val="00D266E1"/>
    <w:rsid w:val="00D30921"/>
    <w:rsid w:val="00D30F9F"/>
    <w:rsid w:val="00D3187A"/>
    <w:rsid w:val="00D31ABA"/>
    <w:rsid w:val="00D412D9"/>
    <w:rsid w:val="00D4684C"/>
    <w:rsid w:val="00D50E99"/>
    <w:rsid w:val="00D5300D"/>
    <w:rsid w:val="00D5439A"/>
    <w:rsid w:val="00D70C48"/>
    <w:rsid w:val="00D74EFD"/>
    <w:rsid w:val="00D8338A"/>
    <w:rsid w:val="00D94DAA"/>
    <w:rsid w:val="00D94F42"/>
    <w:rsid w:val="00DA08E6"/>
    <w:rsid w:val="00DA3F4B"/>
    <w:rsid w:val="00DC073B"/>
    <w:rsid w:val="00DC6B8C"/>
    <w:rsid w:val="00DC7893"/>
    <w:rsid w:val="00DD6694"/>
    <w:rsid w:val="00DE2624"/>
    <w:rsid w:val="00DE342E"/>
    <w:rsid w:val="00DE60A1"/>
    <w:rsid w:val="00DE796E"/>
    <w:rsid w:val="00DF0A17"/>
    <w:rsid w:val="00DF2FC0"/>
    <w:rsid w:val="00DF492D"/>
    <w:rsid w:val="00DF52DF"/>
    <w:rsid w:val="00DF7D08"/>
    <w:rsid w:val="00E004B9"/>
    <w:rsid w:val="00E00933"/>
    <w:rsid w:val="00E02FF2"/>
    <w:rsid w:val="00E04CBC"/>
    <w:rsid w:val="00E10C0C"/>
    <w:rsid w:val="00E110D5"/>
    <w:rsid w:val="00E1471E"/>
    <w:rsid w:val="00E61D09"/>
    <w:rsid w:val="00E61EE8"/>
    <w:rsid w:val="00E7590F"/>
    <w:rsid w:val="00E75C57"/>
    <w:rsid w:val="00E76DB2"/>
    <w:rsid w:val="00E81D8E"/>
    <w:rsid w:val="00E85BB1"/>
    <w:rsid w:val="00E92577"/>
    <w:rsid w:val="00EA0C05"/>
    <w:rsid w:val="00EA1F41"/>
    <w:rsid w:val="00EA6745"/>
    <w:rsid w:val="00EC15CF"/>
    <w:rsid w:val="00EC7E43"/>
    <w:rsid w:val="00ED01E1"/>
    <w:rsid w:val="00ED62FE"/>
    <w:rsid w:val="00EE072B"/>
    <w:rsid w:val="00EE56F9"/>
    <w:rsid w:val="00EF0ED2"/>
    <w:rsid w:val="00EF603E"/>
    <w:rsid w:val="00EF7C9F"/>
    <w:rsid w:val="00F016CE"/>
    <w:rsid w:val="00F02843"/>
    <w:rsid w:val="00F10204"/>
    <w:rsid w:val="00F108FE"/>
    <w:rsid w:val="00F12EBE"/>
    <w:rsid w:val="00F14FC1"/>
    <w:rsid w:val="00F15BD3"/>
    <w:rsid w:val="00F16ACC"/>
    <w:rsid w:val="00F233D2"/>
    <w:rsid w:val="00F2681E"/>
    <w:rsid w:val="00F26FAA"/>
    <w:rsid w:val="00F35141"/>
    <w:rsid w:val="00F4499D"/>
    <w:rsid w:val="00F60535"/>
    <w:rsid w:val="00F615E5"/>
    <w:rsid w:val="00F726F3"/>
    <w:rsid w:val="00F750E1"/>
    <w:rsid w:val="00F7676B"/>
    <w:rsid w:val="00F9582C"/>
    <w:rsid w:val="00F979F2"/>
    <w:rsid w:val="00FA3793"/>
    <w:rsid w:val="00FB425B"/>
    <w:rsid w:val="00FB586E"/>
    <w:rsid w:val="00FB611C"/>
    <w:rsid w:val="00FC0118"/>
    <w:rsid w:val="00FC5C4F"/>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1168776E"/>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rsid w:val="00F35141"/>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F35141"/>
    <w:rPr>
      <w:caps/>
      <w:color w:val="511707" w:themeColor="accent1" w:themeShade="7F"/>
      <w:spacing w:val="15"/>
    </w:rPr>
  </w:style>
  <w:style w:type="character" w:customStyle="1" w:styleId="Heading4Char">
    <w:name w:val="Heading 4 Char"/>
    <w:basedOn w:val="DefaultParagraphFont"/>
    <w:link w:val="Heading4"/>
    <w:uiPriority w:val="9"/>
    <w:semiHidden/>
    <w:rsid w:val="00F35141"/>
    <w:rPr>
      <w:caps/>
      <w:color w:val="7B230B" w:themeColor="accent1" w:themeShade="BF"/>
      <w:spacing w:val="10"/>
    </w:rPr>
  </w:style>
  <w:style w:type="character" w:customStyle="1" w:styleId="Heading5Char">
    <w:name w:val="Heading 5 Char"/>
    <w:basedOn w:val="DefaultParagraphFont"/>
    <w:link w:val="Heading5"/>
    <w:uiPriority w:val="9"/>
    <w:semiHidden/>
    <w:rsid w:val="00F35141"/>
    <w:rPr>
      <w:caps/>
      <w:color w:val="7B230B" w:themeColor="accent1" w:themeShade="BF"/>
      <w:spacing w:val="10"/>
    </w:rPr>
  </w:style>
  <w:style w:type="character" w:customStyle="1" w:styleId="Heading6Char">
    <w:name w:val="Heading 6 Char"/>
    <w:basedOn w:val="DefaultParagraphFont"/>
    <w:link w:val="Heading6"/>
    <w:uiPriority w:val="9"/>
    <w:semiHidden/>
    <w:rsid w:val="00F35141"/>
    <w:rPr>
      <w:caps/>
      <w:color w:val="7B230B" w:themeColor="accent1" w:themeShade="BF"/>
      <w:spacing w:val="10"/>
    </w:rPr>
  </w:style>
  <w:style w:type="character" w:customStyle="1" w:styleId="Heading7Char">
    <w:name w:val="Heading 7 Char"/>
    <w:basedOn w:val="DefaultParagraphFont"/>
    <w:link w:val="Heading7"/>
    <w:uiPriority w:val="9"/>
    <w:semiHidden/>
    <w:rsid w:val="00F35141"/>
    <w:rPr>
      <w:caps/>
      <w:color w:val="7B230B"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7B230B"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511707"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F35141"/>
    <w:rPr>
      <w:color w:val="A5300F" w:themeColor="accent1"/>
      <w:sz w:val="24"/>
      <w:szCs w:val="24"/>
    </w:rPr>
  </w:style>
  <w:style w:type="character" w:styleId="SubtleEmphasis">
    <w:name w:val="Subtle Emphasis"/>
    <w:uiPriority w:val="19"/>
    <w:qFormat/>
    <w:rsid w:val="00F35141"/>
    <w:rPr>
      <w:i/>
      <w:iCs/>
      <w:color w:val="511707" w:themeColor="accent1" w:themeShade="7F"/>
    </w:rPr>
  </w:style>
  <w:style w:type="character" w:styleId="IntenseEmphasis">
    <w:name w:val="Intense Emphasis"/>
    <w:uiPriority w:val="21"/>
    <w:qFormat/>
    <w:rsid w:val="00F35141"/>
    <w:rPr>
      <w:b/>
      <w:bCs/>
      <w:caps/>
      <w:color w:val="511707" w:themeColor="accent1" w:themeShade="7F"/>
      <w:spacing w:val="10"/>
    </w:rPr>
  </w:style>
  <w:style w:type="character" w:styleId="SubtleReference">
    <w:name w:val="Subtle Reference"/>
    <w:uiPriority w:val="31"/>
    <w:qFormat/>
    <w:rsid w:val="00F35141"/>
    <w:rPr>
      <w:b/>
      <w:bCs/>
      <w:color w:val="A5300F" w:themeColor="accent1"/>
    </w:rPr>
  </w:style>
  <w:style w:type="character" w:styleId="IntenseReference">
    <w:name w:val="Intense Reference"/>
    <w:uiPriority w:val="32"/>
    <w:qFormat/>
    <w:rsid w:val="00F35141"/>
    <w:rPr>
      <w:b/>
      <w:bCs/>
      <w:i/>
      <w:iCs/>
      <w:caps/>
      <w:color w:val="A5300F"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6B9F25"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B26B02"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unhideWhenUsed/>
    <w:rsid w:val="007257CC"/>
    <w:pPr>
      <w:spacing w:after="120"/>
      <w:ind w:left="283"/>
    </w:pPr>
  </w:style>
  <w:style w:type="character" w:customStyle="1" w:styleId="BodyTextIndentChar">
    <w:name w:val="Body Text Indent Char"/>
    <w:basedOn w:val="DefaultParagraphFont"/>
    <w:link w:val="BodyTextIndent"/>
    <w:rsid w:val="0072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healthassuredea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cssc.co.uk/subsidies/" TargetMode="External"/><Relationship Id="rId23" Type="http://schemas.openxmlformats.org/officeDocument/2006/relationships/theme" Target="theme/theme1.xml"/><Relationship Id="rId10" Type="http://schemas.openxmlformats.org/officeDocument/2006/relationships/hyperlink" Target="http://www.aquinastrust.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quinastrust.org" TargetMode="External"/><Relationship Id="rId14" Type="http://schemas.openxmlformats.org/officeDocument/2006/relationships/hyperlink" Target="https://www.cssc.co.uk/national-offers/english-heritage-free-ent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5D11F.03A676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2986A-707D-49BC-8CAC-CABFB297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2158</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Application Pack</vt:lpstr>
    </vt:vector>
  </TitlesOfParts>
  <Company>Bishop Justus CE School</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Teacher of Sociology (Fixed Term)</dc:subject>
  <dc:creator>For September 2019</dc:creator>
  <cp:lastModifiedBy>Kassy O'Keefe</cp:lastModifiedBy>
  <cp:revision>2</cp:revision>
  <cp:lastPrinted>2018-03-16T21:09:00Z</cp:lastPrinted>
  <dcterms:created xsi:type="dcterms:W3CDTF">2023-03-16T08:52:00Z</dcterms:created>
  <dcterms:modified xsi:type="dcterms:W3CDTF">2023-03-16T08:52:00Z</dcterms:modified>
</cp:coreProperties>
</file>