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324C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324C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C93229D" w14:textId="77777777" w:rsidR="003324C5" w:rsidRDefault="0017243E" w:rsidP="003324C5">
      <w:pPr>
        <w:pStyle w:val="ListParagraph"/>
        <w:numPr>
          <w:ilvl w:val="0"/>
          <w:numId w:val="3"/>
        </w:numPr>
        <w:jc w:val="both"/>
      </w:pPr>
      <w:r>
        <w:t xml:space="preserve">We are </w:t>
      </w:r>
      <w:r w:rsidR="003324C5" w:rsidRPr="00693418">
        <w:rPr>
          <w:noProof/>
        </w:rPr>
        <w:t>St Philip Howard Catholic School (Elm Grove South, Barnham, West Sussex, PO22 0EN), an academy which is part of Bosco Catholic Education Trust.  Bosco Catholic Education Trust is the Data Controller for St Philip Howard Catholic School</w:t>
      </w:r>
      <w:r w:rsidR="003324C5">
        <w:t>.</w:t>
      </w:r>
    </w:p>
    <w:p w14:paraId="783B8483" w14:textId="77777777" w:rsidR="0017243E" w:rsidRDefault="0017243E" w:rsidP="0017243E">
      <w:pPr>
        <w:pStyle w:val="ListParagraph"/>
        <w:jc w:val="both"/>
      </w:pPr>
    </w:p>
    <w:p w14:paraId="1E577B6B" w14:textId="0D34D97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3324C5">
        <w:t>t</w:t>
      </w:r>
      <w:r w:rsidR="003324C5" w:rsidRPr="00693418">
        <w:rPr>
          <w:noProof/>
        </w:rPr>
        <w:t>he Diocese of Arundel and Brighton</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75A8ACC" w:rsidR="00643D67" w:rsidRPr="00643D67" w:rsidRDefault="00643D67" w:rsidP="0017243E">
      <w:pPr>
        <w:pStyle w:val="ListParagraph"/>
        <w:numPr>
          <w:ilvl w:val="0"/>
          <w:numId w:val="3"/>
        </w:numPr>
        <w:jc w:val="both"/>
      </w:pPr>
      <w:r>
        <w:t xml:space="preserve">The person responsible for data protection within our organisation is </w:t>
      </w:r>
      <w:r w:rsidR="003324C5" w:rsidRPr="00693418">
        <w:rPr>
          <w:noProof/>
        </w:rPr>
        <w:t>Mrs Samantha McManus</w:t>
      </w:r>
      <w:r w:rsidR="001A741A">
        <w:t xml:space="preserve"> </w:t>
      </w:r>
      <w:r>
        <w:t xml:space="preserve">and you can contact them with any questions relating to our handling of your data.  You can contact them by </w:t>
      </w:r>
      <w:r w:rsidR="003324C5" w:rsidRPr="00693418">
        <w:rPr>
          <w:noProof/>
        </w:rPr>
        <w:t>emailing smcmanus@sphcs.co.uk or calling 01243 558221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F516B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324C5">
        <w:t>c</w:t>
      </w:r>
      <w:r w:rsidR="003324C5" w:rsidRPr="00693418">
        <w:rPr>
          <w:noProof/>
        </w:rPr>
        <w:t>ontacting our Data Protection Officer via the School Office on 01243 5582</w:t>
      </w:r>
      <w:r w:rsidR="003324C5">
        <w:rPr>
          <w:noProof/>
        </w:rPr>
        <w:t>21</w:t>
      </w:r>
      <w:r w:rsidR="003324C5">
        <w:t>.</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E3DBC67" w:rsidR="00255B2E" w:rsidRDefault="00255B2E" w:rsidP="00255B2E">
      <w:pPr>
        <w:jc w:val="both"/>
      </w:pPr>
      <w:r>
        <w:lastRenderedPageBreak/>
        <w:t xml:space="preserve">The ability to communicate with members of the public in accurate spoken </w:t>
      </w:r>
      <w:r w:rsidR="003324C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66419448">
    <w:abstractNumId w:val="0"/>
  </w:num>
  <w:num w:numId="2" w16cid:durableId="1560242242">
    <w:abstractNumId w:val="4"/>
  </w:num>
  <w:num w:numId="3" w16cid:durableId="1367605277">
    <w:abstractNumId w:val="2"/>
  </w:num>
  <w:num w:numId="4" w16cid:durableId="1040203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348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24C5"/>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Jacqueline Inglis</cp:lastModifiedBy>
  <cp:revision>2</cp:revision>
  <cp:lastPrinted>2019-03-28T16:35:00Z</cp:lastPrinted>
  <dcterms:created xsi:type="dcterms:W3CDTF">2023-01-06T11:53:00Z</dcterms:created>
  <dcterms:modified xsi:type="dcterms:W3CDTF">2023-01-06T11:53:00Z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