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3CF1" w14:textId="2B0198D1" w:rsidR="00944B1A" w:rsidRPr="004F6904" w:rsidRDefault="009F16EB" w:rsidP="004F6904">
      <w:pPr>
        <w:ind w:left="-624" w:right="-516"/>
        <w:rPr>
          <w:rFonts w:asciiTheme="minorHAnsi" w:hAnsiTheme="minorHAnsi" w:cs="Arial"/>
          <w:color w:val="2E74B5" w:themeColor="accent1" w:themeShade="BF"/>
          <w:sz w:val="32"/>
          <w:szCs w:val="28"/>
        </w:rPr>
      </w:pPr>
      <w:r>
        <w:rPr>
          <w:rFonts w:asciiTheme="minorHAnsi" w:hAnsiTheme="minorHAnsi" w:cs="Arial"/>
          <w:color w:val="2E74B5" w:themeColor="accent1" w:themeShade="BF"/>
          <w:sz w:val="32"/>
          <w:szCs w:val="28"/>
        </w:rPr>
        <w:t>P</w:t>
      </w:r>
      <w:r w:rsidR="007A057C" w:rsidRPr="004F6904">
        <w:rPr>
          <w:rFonts w:asciiTheme="minorHAnsi" w:hAnsiTheme="minorHAnsi" w:cs="Arial"/>
          <w:color w:val="2E74B5" w:themeColor="accent1" w:themeShade="BF"/>
          <w:sz w:val="32"/>
          <w:szCs w:val="28"/>
        </w:rPr>
        <w:t>erson Specification</w:t>
      </w:r>
    </w:p>
    <w:p w14:paraId="08971812" w14:textId="77777777" w:rsidR="00944B1A" w:rsidRPr="009F16EB" w:rsidRDefault="00944B1A" w:rsidP="00944B1A">
      <w:pPr>
        <w:rPr>
          <w:rFonts w:ascii="Calibri" w:hAnsi="Calibri" w:cs="Arial"/>
          <w:b/>
          <w:sz w:val="20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EA40BB6" w14:textId="77777777" w:rsidTr="00B2416C">
        <w:trPr>
          <w:cantSplit/>
        </w:trPr>
        <w:tc>
          <w:tcPr>
            <w:tcW w:w="7488" w:type="dxa"/>
          </w:tcPr>
          <w:p w14:paraId="2783279C" w14:textId="77777777" w:rsidR="00944B1A" w:rsidRPr="005B04BC" w:rsidRDefault="00944B1A" w:rsidP="007A057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Qualifications &amp; </w:t>
            </w:r>
            <w:r w:rsidR="007A057C"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Experience</w:t>
            </w:r>
          </w:p>
        </w:tc>
        <w:tc>
          <w:tcPr>
            <w:tcW w:w="1080" w:type="dxa"/>
          </w:tcPr>
          <w:p w14:paraId="6D93409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45210405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426C2D43" w14:textId="77777777" w:rsidTr="00B2416C">
        <w:trPr>
          <w:cantSplit/>
        </w:trPr>
        <w:tc>
          <w:tcPr>
            <w:tcW w:w="7488" w:type="dxa"/>
          </w:tcPr>
          <w:p w14:paraId="1661FB1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Qualified teacher status</w:t>
            </w:r>
          </w:p>
        </w:tc>
        <w:tc>
          <w:tcPr>
            <w:tcW w:w="1080" w:type="dxa"/>
          </w:tcPr>
          <w:p w14:paraId="47E98C9F" w14:textId="1D2F46D7" w:rsidR="00944B1A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5C49A9C" w14:textId="3BC3872A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3CB5C47D" w14:textId="77777777" w:rsidTr="00B2416C">
        <w:trPr>
          <w:cantSplit/>
        </w:trPr>
        <w:tc>
          <w:tcPr>
            <w:tcW w:w="7488" w:type="dxa"/>
          </w:tcPr>
          <w:p w14:paraId="4B112DF8" w14:textId="4954F8C4" w:rsidR="00EB3CBA" w:rsidRPr="00EB3CBA" w:rsidRDefault="00EB3CBA" w:rsidP="000116A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A degree or equivalent</w:t>
            </w:r>
          </w:p>
        </w:tc>
        <w:tc>
          <w:tcPr>
            <w:tcW w:w="1080" w:type="dxa"/>
          </w:tcPr>
          <w:p w14:paraId="6D1D59A2" w14:textId="77777777" w:rsidR="00EB3CBA" w:rsidRP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A049430" w14:textId="77777777" w:rsid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6585E72A" w14:textId="77777777" w:rsidTr="00B2416C">
        <w:trPr>
          <w:cantSplit/>
        </w:trPr>
        <w:tc>
          <w:tcPr>
            <w:tcW w:w="7488" w:type="dxa"/>
          </w:tcPr>
          <w:p w14:paraId="4C0071FA" w14:textId="3E0EA0AA" w:rsidR="00035A23" w:rsidRPr="00EB3CBA" w:rsidRDefault="00035A23" w:rsidP="0006378A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Experience of or ability to demonstrate successful </w:t>
            </w:r>
            <w:r w:rsidR="00115EFF">
              <w:rPr>
                <w:rFonts w:ascii="Calibri" w:hAnsi="Calibri" w:cs="Arial"/>
                <w:sz w:val="20"/>
              </w:rPr>
              <w:t>Spanish</w:t>
            </w:r>
            <w:r>
              <w:rPr>
                <w:rFonts w:ascii="Calibri" w:hAnsi="Calibri" w:cs="Arial"/>
                <w:sz w:val="20"/>
              </w:rPr>
              <w:t xml:space="preserve"> teaching at Key Stage 3 and GCSE</w:t>
            </w:r>
          </w:p>
        </w:tc>
        <w:tc>
          <w:tcPr>
            <w:tcW w:w="1080" w:type="dxa"/>
          </w:tcPr>
          <w:p w14:paraId="482168E6" w14:textId="6D4441C1" w:rsidR="00035A23" w:rsidRPr="00EB3CBA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44C21AAB" w14:textId="6E9B7887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788A15EC" w14:textId="77777777" w:rsidTr="00B2416C">
        <w:trPr>
          <w:cantSplit/>
        </w:trPr>
        <w:tc>
          <w:tcPr>
            <w:tcW w:w="7488" w:type="dxa"/>
          </w:tcPr>
          <w:p w14:paraId="3487DFD1" w14:textId="0D2962E9" w:rsidR="00035A23" w:rsidRPr="00EB3CBA" w:rsidRDefault="00035A23" w:rsidP="009F16EB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 commitment to and evidence of professional development</w:t>
            </w:r>
          </w:p>
        </w:tc>
        <w:tc>
          <w:tcPr>
            <w:tcW w:w="1080" w:type="dxa"/>
          </w:tcPr>
          <w:p w14:paraId="5BA21969" w14:textId="11054845" w:rsidR="00035A23" w:rsidRPr="00EB3CBA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74B5ABBB" w14:textId="77777777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3DC140ED" w14:textId="77777777" w:rsidTr="00B2416C">
        <w:trPr>
          <w:cantSplit/>
        </w:trPr>
        <w:tc>
          <w:tcPr>
            <w:tcW w:w="7488" w:type="dxa"/>
          </w:tcPr>
          <w:p w14:paraId="48378209" w14:textId="588938D5" w:rsidR="00035A23" w:rsidRDefault="00035A23" w:rsidP="005148E3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improving the outcomes of groups of students</w:t>
            </w:r>
          </w:p>
        </w:tc>
        <w:tc>
          <w:tcPr>
            <w:tcW w:w="1080" w:type="dxa"/>
          </w:tcPr>
          <w:p w14:paraId="1484749B" w14:textId="3ABCD2BB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387A0FE9" w14:textId="3B4E55DC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3CE68329" w14:textId="77777777" w:rsidTr="00B2416C">
        <w:trPr>
          <w:cantSplit/>
        </w:trPr>
        <w:tc>
          <w:tcPr>
            <w:tcW w:w="7488" w:type="dxa"/>
          </w:tcPr>
          <w:p w14:paraId="21755B99" w14:textId="3C2950F5" w:rsidR="00035A23" w:rsidRDefault="00035A23" w:rsidP="009F16EB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leading successful extra-curricular trips and visits</w:t>
            </w:r>
          </w:p>
        </w:tc>
        <w:tc>
          <w:tcPr>
            <w:tcW w:w="1080" w:type="dxa"/>
          </w:tcPr>
          <w:p w14:paraId="2E47C0D8" w14:textId="18139D8D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11BDE428" w14:textId="438FD5D5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</w:tbl>
    <w:p w14:paraId="740C589B" w14:textId="77777777" w:rsidR="00944B1A" w:rsidRPr="009F16EB" w:rsidRDefault="00944B1A" w:rsidP="00944B1A">
      <w:pPr>
        <w:rPr>
          <w:rFonts w:ascii="Calibri" w:hAnsi="Calibri" w:cs="Arial"/>
          <w:b/>
          <w:sz w:val="20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25767F1C" w14:textId="77777777" w:rsidTr="00B2416C">
        <w:trPr>
          <w:cantSplit/>
        </w:trPr>
        <w:tc>
          <w:tcPr>
            <w:tcW w:w="7488" w:type="dxa"/>
          </w:tcPr>
          <w:p w14:paraId="18B0264D" w14:textId="485F1C66" w:rsidR="00944B1A" w:rsidRPr="005B04BC" w:rsidRDefault="00DE45D6" w:rsidP="00870095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Skills and</w:t>
            </w:r>
            <w:r w:rsidRPr="00870095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EB3CBA" w:rsidRPr="00870095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Competencies </w:t>
            </w:r>
          </w:p>
        </w:tc>
        <w:tc>
          <w:tcPr>
            <w:tcW w:w="1080" w:type="dxa"/>
          </w:tcPr>
          <w:p w14:paraId="38BA1258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555E808D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6D7E76" w:rsidRPr="005B04BC" w14:paraId="1DB20EA9" w14:textId="77777777" w:rsidTr="00B2416C">
        <w:trPr>
          <w:cantSplit/>
          <w:trHeight w:val="280"/>
        </w:trPr>
        <w:tc>
          <w:tcPr>
            <w:tcW w:w="7488" w:type="dxa"/>
          </w:tcPr>
          <w:p w14:paraId="6F6376C2" w14:textId="4276EFAB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excellent classroom practice</w:t>
            </w:r>
          </w:p>
        </w:tc>
        <w:tc>
          <w:tcPr>
            <w:tcW w:w="1080" w:type="dxa"/>
          </w:tcPr>
          <w:p w14:paraId="55CFD302" w14:textId="4A3FCFE6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0DEC82C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69A77E90" w14:textId="77777777" w:rsidTr="00B2416C">
        <w:trPr>
          <w:cantSplit/>
          <w:trHeight w:val="280"/>
        </w:trPr>
        <w:tc>
          <w:tcPr>
            <w:tcW w:w="7488" w:type="dxa"/>
          </w:tcPr>
          <w:p w14:paraId="403F793B" w14:textId="2E52F5A2" w:rsidR="00E639E9" w:rsidRDefault="00E639E9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 understanding of effective pedagogy</w:t>
            </w:r>
          </w:p>
        </w:tc>
        <w:tc>
          <w:tcPr>
            <w:tcW w:w="1080" w:type="dxa"/>
          </w:tcPr>
          <w:p w14:paraId="5E1A9ACF" w14:textId="73B78E73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3DB1D0E4" w14:textId="77777777" w:rsidR="00E639E9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1FFE8EAE" w14:textId="77777777" w:rsidTr="00B2416C">
        <w:trPr>
          <w:cantSplit/>
          <w:trHeight w:val="280"/>
        </w:trPr>
        <w:tc>
          <w:tcPr>
            <w:tcW w:w="7488" w:type="dxa"/>
          </w:tcPr>
          <w:p w14:paraId="30EA5CA6" w14:textId="4D5E9BC5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being able to work collaboratively as part of an effective team</w:t>
            </w:r>
          </w:p>
        </w:tc>
        <w:tc>
          <w:tcPr>
            <w:tcW w:w="1080" w:type="dxa"/>
          </w:tcPr>
          <w:p w14:paraId="29F10DA5" w14:textId="6410849F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FA53568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0B710430" w14:textId="77777777" w:rsidTr="00B2416C">
        <w:trPr>
          <w:cantSplit/>
          <w:trHeight w:val="280"/>
        </w:trPr>
        <w:tc>
          <w:tcPr>
            <w:tcW w:w="7488" w:type="dxa"/>
          </w:tcPr>
          <w:p w14:paraId="6E9FD866" w14:textId="03101530" w:rsidR="00035A23" w:rsidRDefault="00035A23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 to liaise effectively with a range of stakeholders</w:t>
            </w:r>
          </w:p>
        </w:tc>
        <w:tc>
          <w:tcPr>
            <w:tcW w:w="1080" w:type="dxa"/>
          </w:tcPr>
          <w:p w14:paraId="053DB5DF" w14:textId="1B098398" w:rsidR="00035A23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B76E662" w14:textId="570A17B1" w:rsidR="00035A23" w:rsidRPr="005B04BC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0FFD1F02" w14:textId="77777777" w:rsidTr="00B2416C">
        <w:trPr>
          <w:cantSplit/>
        </w:trPr>
        <w:tc>
          <w:tcPr>
            <w:tcW w:w="7488" w:type="dxa"/>
          </w:tcPr>
          <w:p w14:paraId="08DDBFC5" w14:textId="430E6B2F" w:rsidR="00035A23" w:rsidRPr="009F189E" w:rsidRDefault="00035A23" w:rsidP="006D7E76">
            <w:pPr>
              <w:spacing w:before="60" w:after="60"/>
              <w:rPr>
                <w:rFonts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Ability</w:t>
            </w:r>
            <w:r>
              <w:rPr>
                <w:rFonts w:ascii="Calibri" w:hAnsi="Calibri" w:cs="Arial"/>
                <w:sz w:val="20"/>
              </w:rPr>
              <w:t xml:space="preserve"> to demonstrate good</w:t>
            </w:r>
            <w:r w:rsidRPr="00870095">
              <w:rPr>
                <w:rFonts w:ascii="Calibri" w:hAnsi="Calibri" w:cs="Arial"/>
                <w:sz w:val="20"/>
              </w:rPr>
              <w:t xml:space="preserve"> organisational skills</w:t>
            </w:r>
          </w:p>
        </w:tc>
        <w:tc>
          <w:tcPr>
            <w:tcW w:w="1080" w:type="dxa"/>
          </w:tcPr>
          <w:p w14:paraId="3E12AC27" w14:textId="1B32B0BC" w:rsidR="00035A23" w:rsidRPr="005B04BC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D6327DC" w14:textId="02B2DACB" w:rsidR="00035A23" w:rsidRPr="005B04BC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5A23" w:rsidRPr="005B04BC" w14:paraId="0E975646" w14:textId="77777777" w:rsidTr="00B2416C">
        <w:trPr>
          <w:cantSplit/>
        </w:trPr>
        <w:tc>
          <w:tcPr>
            <w:tcW w:w="7488" w:type="dxa"/>
          </w:tcPr>
          <w:p w14:paraId="7C9B3B68" w14:textId="2CC7AB44" w:rsidR="00035A23" w:rsidRPr="00870095" w:rsidRDefault="00035A23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</w:t>
            </w:r>
            <w:r w:rsidRPr="00870095">
              <w:rPr>
                <w:rFonts w:ascii="Calibri" w:hAnsi="Calibri" w:cs="Arial"/>
                <w:sz w:val="20"/>
              </w:rPr>
              <w:t>bility to analyse and present data and information coherently</w:t>
            </w:r>
          </w:p>
        </w:tc>
        <w:tc>
          <w:tcPr>
            <w:tcW w:w="1080" w:type="dxa"/>
          </w:tcPr>
          <w:p w14:paraId="6A430103" w14:textId="03021F48" w:rsidR="00035A23" w:rsidRPr="00870095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278AB03A" w14:textId="0376BCE4" w:rsidR="00035A23" w:rsidRPr="00870095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035A23" w:rsidRPr="005B04BC" w14:paraId="7CD8027A" w14:textId="77777777" w:rsidTr="00B2416C">
        <w:trPr>
          <w:cantSplit/>
        </w:trPr>
        <w:tc>
          <w:tcPr>
            <w:tcW w:w="7488" w:type="dxa"/>
          </w:tcPr>
          <w:p w14:paraId="5ED56D8E" w14:textId="1366CE88" w:rsidR="00035A23" w:rsidRPr="009F189E" w:rsidRDefault="00035A23" w:rsidP="00870095">
            <w:pPr>
              <w:spacing w:before="60" w:after="60"/>
              <w:rPr>
                <w:rFonts w:asciiTheme="minorHAnsi" w:hAnsiTheme="minorHAnsi" w:cs="Arial"/>
                <w:sz w:val="20"/>
              </w:rPr>
            </w:pPr>
            <w:r w:rsidRPr="00117C17">
              <w:rPr>
                <w:rFonts w:ascii="Calibri" w:hAnsi="Calibri" w:cs="Arial"/>
                <w:sz w:val="20"/>
              </w:rPr>
              <w:t>Exceptional oral and written skills</w:t>
            </w:r>
          </w:p>
        </w:tc>
        <w:tc>
          <w:tcPr>
            <w:tcW w:w="1080" w:type="dxa"/>
          </w:tcPr>
          <w:p w14:paraId="3CD8CE48" w14:textId="364B8B7E" w:rsidR="00035A23" w:rsidRPr="005B04BC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46E76FF" w14:textId="77777777" w:rsidR="00035A23" w:rsidRPr="005B04BC" w:rsidRDefault="00035A23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11719DF9" w14:textId="77777777" w:rsidR="00944B1A" w:rsidRPr="009F16EB" w:rsidRDefault="00944B1A" w:rsidP="00944B1A">
      <w:pPr>
        <w:rPr>
          <w:rFonts w:ascii="Calibri" w:hAnsi="Calibri" w:cs="Arial"/>
          <w:b/>
          <w:sz w:val="20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9338D73" w14:textId="77777777" w:rsidTr="00B2416C">
        <w:trPr>
          <w:cantSplit/>
        </w:trPr>
        <w:tc>
          <w:tcPr>
            <w:tcW w:w="7488" w:type="dxa"/>
          </w:tcPr>
          <w:p w14:paraId="4EC62210" w14:textId="77777777" w:rsidR="00944B1A" w:rsidRPr="005B04BC" w:rsidRDefault="00DE45D6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Additional Factors</w:t>
            </w:r>
          </w:p>
        </w:tc>
        <w:tc>
          <w:tcPr>
            <w:tcW w:w="1080" w:type="dxa"/>
          </w:tcPr>
          <w:p w14:paraId="22159A07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31C2CCB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5BF17A66" w14:textId="77777777" w:rsidTr="00B2416C">
        <w:trPr>
          <w:cantSplit/>
        </w:trPr>
        <w:tc>
          <w:tcPr>
            <w:tcW w:w="7488" w:type="dxa"/>
          </w:tcPr>
          <w:p w14:paraId="69C644E0" w14:textId="41694EDA" w:rsidR="00944B1A" w:rsidRPr="007B1BB1" w:rsidRDefault="00DE45D6" w:rsidP="00767D88">
            <w:pPr>
              <w:spacing w:before="60" w:after="60"/>
              <w:rPr>
                <w:rFonts w:ascii="Calibri" w:hAnsi="Calibri" w:cs="Arial"/>
                <w:strike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Personal impact, presence and integrity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764D25E1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8B3272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0D47848B" w14:textId="77777777" w:rsidTr="00B2416C">
        <w:trPr>
          <w:cantSplit/>
        </w:trPr>
        <w:tc>
          <w:tcPr>
            <w:tcW w:w="7488" w:type="dxa"/>
          </w:tcPr>
          <w:p w14:paraId="4E0763AD" w14:textId="2A303C43" w:rsidR="006D7E76" w:rsidRPr="00767D88" w:rsidRDefault="006D7E76" w:rsidP="009F16EB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Enthusiasm for </w:t>
            </w:r>
            <w:r w:rsidR="00115EFF">
              <w:rPr>
                <w:rFonts w:ascii="Calibri" w:hAnsi="Calibri" w:cs="Arial"/>
                <w:sz w:val="20"/>
              </w:rPr>
              <w:t>Spanish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0C87B107" w14:textId="5AD9FD80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4C9F1077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3F2269BC" w14:textId="77777777" w:rsidTr="00B2416C">
        <w:trPr>
          <w:cantSplit/>
        </w:trPr>
        <w:tc>
          <w:tcPr>
            <w:tcW w:w="7488" w:type="dxa"/>
          </w:tcPr>
          <w:p w14:paraId="59F19197" w14:textId="4EB0B044" w:rsidR="00504EB6" w:rsidRPr="007B1BB1" w:rsidRDefault="00504EB6" w:rsidP="00767D88">
            <w:pPr>
              <w:spacing w:before="60" w:after="60"/>
              <w:rPr>
                <w:rFonts w:ascii="Calibri" w:hAnsi="Calibri" w:cs="Arial"/>
                <w:strike/>
                <w:color w:val="FF0000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Excellent interpersonal skills, a high level of emotional intelligence and emotional resilience</w:t>
            </w:r>
            <w:r w:rsidR="00767D88">
              <w:rPr>
                <w:rFonts w:ascii="Calibri" w:hAnsi="Calibri" w:cs="Arial"/>
                <w:sz w:val="20"/>
              </w:rPr>
              <w:t xml:space="preserve"> in addition to a sense of humour. </w:t>
            </w:r>
          </w:p>
        </w:tc>
        <w:tc>
          <w:tcPr>
            <w:tcW w:w="1080" w:type="dxa"/>
          </w:tcPr>
          <w:p w14:paraId="236B3555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2E9D1CC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160A3988" w14:textId="77777777" w:rsidTr="00B2416C">
        <w:trPr>
          <w:cantSplit/>
        </w:trPr>
        <w:tc>
          <w:tcPr>
            <w:tcW w:w="7488" w:type="dxa"/>
          </w:tcPr>
          <w:p w14:paraId="5357C82F" w14:textId="30B72A48" w:rsidR="00E639E9" w:rsidRPr="00767D88" w:rsidRDefault="00E639E9" w:rsidP="00767D88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commitment to engaging with evidence and research to inform practice</w:t>
            </w:r>
          </w:p>
        </w:tc>
        <w:tc>
          <w:tcPr>
            <w:tcW w:w="1080" w:type="dxa"/>
          </w:tcPr>
          <w:p w14:paraId="69A79CB9" w14:textId="2E6131BA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4364" w14:textId="77777777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F16EB" w:rsidRPr="005B04BC" w14:paraId="34F2012A" w14:textId="77777777" w:rsidTr="00B2416C">
        <w:trPr>
          <w:cantSplit/>
        </w:trPr>
        <w:tc>
          <w:tcPr>
            <w:tcW w:w="7488" w:type="dxa"/>
          </w:tcPr>
          <w:p w14:paraId="15D66F55" w14:textId="538A5096" w:rsidR="009F16EB" w:rsidRDefault="009F16EB" w:rsidP="00767D88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 enthusiasm to offer extra-curricular opportunities as appropriate</w:t>
            </w:r>
          </w:p>
        </w:tc>
        <w:tc>
          <w:tcPr>
            <w:tcW w:w="1080" w:type="dxa"/>
          </w:tcPr>
          <w:p w14:paraId="5E79D8B5" w14:textId="42FD7732" w:rsidR="009F16EB" w:rsidRDefault="009D0361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37B86E0" w14:textId="28DEE730" w:rsidR="009F16EB" w:rsidRPr="005B04BC" w:rsidRDefault="009F16E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5DE1B089" w14:textId="77777777" w:rsidTr="00B2416C">
        <w:trPr>
          <w:cantSplit/>
        </w:trPr>
        <w:tc>
          <w:tcPr>
            <w:tcW w:w="7488" w:type="dxa"/>
          </w:tcPr>
          <w:p w14:paraId="1124D6B1" w14:textId="1A15D336" w:rsidR="00504EB6" w:rsidRPr="00767D88" w:rsidRDefault="006D7E76" w:rsidP="00504EB6">
            <w:pPr>
              <w:spacing w:after="1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positive and optimistic outlook</w:t>
            </w:r>
          </w:p>
        </w:tc>
        <w:tc>
          <w:tcPr>
            <w:tcW w:w="1080" w:type="dxa"/>
          </w:tcPr>
          <w:p w14:paraId="4D4CED36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B351134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459E14E7" w14:textId="77777777" w:rsidTr="00B2416C">
        <w:trPr>
          <w:cantSplit/>
        </w:trPr>
        <w:tc>
          <w:tcPr>
            <w:tcW w:w="7488" w:type="dxa"/>
          </w:tcPr>
          <w:p w14:paraId="363E5DE6" w14:textId="4F9D3A70" w:rsidR="00504EB6" w:rsidRPr="00767D88" w:rsidRDefault="00504EB6" w:rsidP="00767D88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safeguarding and promoting the welfare of children and young people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11A50A23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382A26E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557B" w:rsidRPr="005B04BC" w14:paraId="6846CA97" w14:textId="77777777" w:rsidTr="00B2416C">
        <w:trPr>
          <w:cantSplit/>
        </w:trPr>
        <w:tc>
          <w:tcPr>
            <w:tcW w:w="7488" w:type="dxa"/>
          </w:tcPr>
          <w:p w14:paraId="5C94AB92" w14:textId="77777777" w:rsidR="0040557B" w:rsidRPr="00767D88" w:rsidRDefault="0040557B" w:rsidP="00504EB6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equal opportunity</w:t>
            </w:r>
          </w:p>
        </w:tc>
        <w:tc>
          <w:tcPr>
            <w:tcW w:w="1080" w:type="dxa"/>
          </w:tcPr>
          <w:p w14:paraId="4E86EF15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98ED9D0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1683CBD1" w14:textId="77777777" w:rsidR="00047AB8" w:rsidRDefault="00115EFF"/>
    <w:sectPr w:rsidR="00047AB8" w:rsidSect="00DE45D6">
      <w:headerReference w:type="default" r:id="rId8"/>
      <w:footerReference w:type="default" r:id="rId9"/>
      <w:pgSz w:w="12240" w:h="15840"/>
      <w:pgMar w:top="1440" w:right="1800" w:bottom="1440" w:left="184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4479" w14:textId="77777777" w:rsidR="00D22B27" w:rsidRDefault="003412CC">
      <w:r>
        <w:separator/>
      </w:r>
    </w:p>
  </w:endnote>
  <w:endnote w:type="continuationSeparator" w:id="0">
    <w:p w14:paraId="0D324AA5" w14:textId="77777777" w:rsidR="00D22B27" w:rsidRDefault="003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AF53C" w14:textId="07121C64" w:rsidR="005757CE" w:rsidRPr="00B962C9" w:rsidRDefault="00944B1A" w:rsidP="005A03D9">
    <w:pPr>
      <w:pStyle w:val="Footer"/>
      <w:jc w:val="right"/>
      <w:rPr>
        <w:rFonts w:ascii="Calibri" w:hAnsi="Calibri" w:cs="Arial"/>
        <w:sz w:val="20"/>
      </w:rPr>
    </w:pPr>
    <w:r w:rsidRPr="00B962C9">
      <w:rPr>
        <w:rFonts w:ascii="Calibri" w:hAnsi="Calibri" w:cs="Arial"/>
        <w:sz w:val="20"/>
      </w:rPr>
      <w:t xml:space="preserve">Page </w:t>
    </w:r>
    <w:r w:rsidRPr="00B962C9">
      <w:rPr>
        <w:rStyle w:val="PageNumber"/>
        <w:rFonts w:ascii="Calibri" w:hAnsi="Calibri" w:cs="Arial"/>
        <w:sz w:val="20"/>
      </w:rPr>
      <w:fldChar w:fldCharType="begin"/>
    </w:r>
    <w:r w:rsidRPr="00B962C9">
      <w:rPr>
        <w:rStyle w:val="PageNumber"/>
        <w:rFonts w:ascii="Calibri" w:hAnsi="Calibri" w:cs="Arial"/>
        <w:sz w:val="20"/>
      </w:rPr>
      <w:instrText xml:space="preserve"> PAGE </w:instrText>
    </w:r>
    <w:r w:rsidRPr="00B962C9">
      <w:rPr>
        <w:rStyle w:val="PageNumber"/>
        <w:rFonts w:ascii="Calibri" w:hAnsi="Calibri" w:cs="Arial"/>
        <w:sz w:val="20"/>
      </w:rPr>
      <w:fldChar w:fldCharType="separate"/>
    </w:r>
    <w:r w:rsidR="0006378A">
      <w:rPr>
        <w:rStyle w:val="PageNumber"/>
        <w:rFonts w:ascii="Calibri" w:hAnsi="Calibri" w:cs="Arial"/>
        <w:noProof/>
        <w:sz w:val="20"/>
      </w:rPr>
      <w:t>1</w:t>
    </w:r>
    <w:r w:rsidRPr="00B962C9">
      <w:rPr>
        <w:rStyle w:val="PageNumber"/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4AA5" w14:textId="77777777" w:rsidR="00D22B27" w:rsidRDefault="003412CC">
      <w:r>
        <w:separator/>
      </w:r>
    </w:p>
  </w:footnote>
  <w:footnote w:type="continuationSeparator" w:id="0">
    <w:p w14:paraId="5D75E3B2" w14:textId="77777777" w:rsidR="00D22B27" w:rsidRDefault="0034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6947" w14:textId="7D7E3E94" w:rsidR="007A057C" w:rsidRDefault="009D0361">
    <w:pPr>
      <w:pStyle w:val="Header"/>
    </w:pPr>
    <w:r w:rsidRPr="007A057C">
      <w:rPr>
        <w:noProof/>
      </w:rPr>
      <w:drawing>
        <wp:anchor distT="0" distB="0" distL="114300" distR="114300" simplePos="0" relativeHeight="251658240" behindDoc="1" locked="0" layoutInCell="1" allowOverlap="1" wp14:anchorId="11294136" wp14:editId="5F59A2AA">
          <wp:simplePos x="0" y="0"/>
          <wp:positionH relativeFrom="column">
            <wp:posOffset>4725670</wp:posOffset>
          </wp:positionH>
          <wp:positionV relativeFrom="paragraph">
            <wp:posOffset>-259715</wp:posOffset>
          </wp:positionV>
          <wp:extent cx="1209675" cy="876300"/>
          <wp:effectExtent l="0" t="0" r="9525" b="0"/>
          <wp:wrapNone/>
          <wp:docPr id="2" name="Picture 2" descr="\\ad.twynhamlearning.com\SITES\TWY\Staff\S3245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twynhamlearning.com\SITES\TWY\Staff\S3245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057C">
      <w:t xml:space="preserve">                                                                                                               </w:t>
    </w:r>
  </w:p>
  <w:p w14:paraId="42B38D47" w14:textId="77777777" w:rsidR="00DE45D6" w:rsidRDefault="00DE4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6BD7"/>
    <w:multiLevelType w:val="hybridMultilevel"/>
    <w:tmpl w:val="E0BC45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1A"/>
    <w:rsid w:val="000116AC"/>
    <w:rsid w:val="0002597A"/>
    <w:rsid w:val="00035A23"/>
    <w:rsid w:val="0006378A"/>
    <w:rsid w:val="00115EFF"/>
    <w:rsid w:val="00117C17"/>
    <w:rsid w:val="00283A73"/>
    <w:rsid w:val="002B63BC"/>
    <w:rsid w:val="002F32D0"/>
    <w:rsid w:val="003412CC"/>
    <w:rsid w:val="003A5852"/>
    <w:rsid w:val="0040557B"/>
    <w:rsid w:val="00414302"/>
    <w:rsid w:val="00474358"/>
    <w:rsid w:val="004F6904"/>
    <w:rsid w:val="00504EB6"/>
    <w:rsid w:val="005148E3"/>
    <w:rsid w:val="005247A0"/>
    <w:rsid w:val="005E4E9F"/>
    <w:rsid w:val="006D7E76"/>
    <w:rsid w:val="00767D88"/>
    <w:rsid w:val="007A057C"/>
    <w:rsid w:val="007B1BB1"/>
    <w:rsid w:val="00870095"/>
    <w:rsid w:val="00944B1A"/>
    <w:rsid w:val="009D0361"/>
    <w:rsid w:val="009D40F2"/>
    <w:rsid w:val="009F16EB"/>
    <w:rsid w:val="009F189E"/>
    <w:rsid w:val="00AC246B"/>
    <w:rsid w:val="00AD07B7"/>
    <w:rsid w:val="00B23F23"/>
    <w:rsid w:val="00B8079C"/>
    <w:rsid w:val="00C30DC9"/>
    <w:rsid w:val="00C55FB4"/>
    <w:rsid w:val="00CC2175"/>
    <w:rsid w:val="00D22B27"/>
    <w:rsid w:val="00D40747"/>
    <w:rsid w:val="00DC48D3"/>
    <w:rsid w:val="00DE45D6"/>
    <w:rsid w:val="00E55879"/>
    <w:rsid w:val="00E639E9"/>
    <w:rsid w:val="00EB3CBA"/>
    <w:rsid w:val="00ED267C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1BB8856"/>
  <w15:chartTrackingRefBased/>
  <w15:docId w15:val="{B23DBA52-3BA8-4B41-A094-0C840FA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4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4B1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944B1A"/>
  </w:style>
  <w:style w:type="paragraph" w:styleId="BalloonText">
    <w:name w:val="Balloon Text"/>
    <w:basedOn w:val="Normal"/>
    <w:link w:val="BalloonTextChar"/>
    <w:uiPriority w:val="99"/>
    <w:semiHidden/>
    <w:unhideWhenUsed/>
    <w:rsid w:val="00341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C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0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57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3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B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B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8A50-CC54-4F2E-9CA9-BC201705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Weston</dc:creator>
  <cp:keywords/>
  <dc:description/>
  <cp:lastModifiedBy>Jy Taylor</cp:lastModifiedBy>
  <cp:revision>2</cp:revision>
  <cp:lastPrinted>2017-03-21T11:39:00Z</cp:lastPrinted>
  <dcterms:created xsi:type="dcterms:W3CDTF">2021-06-11T13:44:00Z</dcterms:created>
  <dcterms:modified xsi:type="dcterms:W3CDTF">2021-06-11T13:44:00Z</dcterms:modified>
</cp:coreProperties>
</file>