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569B" w14:textId="77777777" w:rsidR="007A43BA" w:rsidRPr="004945A1" w:rsidRDefault="007A43BA" w:rsidP="007A43BA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6ADFC577" wp14:editId="25A74F0F">
            <wp:extent cx="2162175" cy="438150"/>
            <wp:effectExtent l="0" t="0" r="9525" b="0"/>
            <wp:docPr id="4" name="Picture 4" descr="1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55F42" w14:textId="77777777" w:rsidR="007A43BA" w:rsidRDefault="007A43BA" w:rsidP="007A43BA">
      <w:pPr>
        <w:jc w:val="center"/>
        <w:rPr>
          <w:rFonts w:ascii="Arial" w:hAnsi="Arial"/>
          <w:b/>
          <w:sz w:val="21"/>
        </w:rPr>
      </w:pPr>
    </w:p>
    <w:p w14:paraId="6AE456D8" w14:textId="77777777" w:rsidR="007A43BA" w:rsidRDefault="007A43BA" w:rsidP="007A43BA">
      <w:pPr>
        <w:pBdr>
          <w:bottom w:val="single" w:sz="12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DEPARTMENT OF SPORT</w:t>
      </w:r>
    </w:p>
    <w:p w14:paraId="54E47DA6" w14:textId="77777777" w:rsidR="007A43BA" w:rsidRDefault="007A43BA" w:rsidP="007A43BA">
      <w:pPr>
        <w:pStyle w:val="BodyText"/>
        <w:jc w:val="both"/>
        <w:rPr>
          <w:b/>
          <w:sz w:val="21"/>
        </w:rPr>
      </w:pPr>
    </w:p>
    <w:p w14:paraId="5CB539C5" w14:textId="77777777" w:rsidR="007A43BA" w:rsidRDefault="007A43BA" w:rsidP="00F86C4B">
      <w:pPr>
        <w:pStyle w:val="BodyText"/>
        <w:spacing w:line="480" w:lineRule="auto"/>
        <w:jc w:val="both"/>
        <w:rPr>
          <w:sz w:val="21"/>
          <w:szCs w:val="21"/>
        </w:rPr>
      </w:pPr>
      <w:r w:rsidRPr="2204B4CF">
        <w:rPr>
          <w:sz w:val="21"/>
          <w:szCs w:val="21"/>
        </w:rPr>
        <w:t xml:space="preserve">The Sport department has an excellent reputation for both academic and applied pathways. A level Physical Education results in 2019 were in the top 10% nationally, with 40 % of students achieving and A or A* grade. The Applied Sport and Exercise Science course has had fantastic success, with a high number of students achieving distinction and distinction* grades </w:t>
      </w:r>
      <w:r>
        <w:rPr>
          <w:sz w:val="21"/>
          <w:szCs w:val="21"/>
        </w:rPr>
        <w:t xml:space="preserve">leading to </w:t>
      </w:r>
      <w:r w:rsidRPr="2204B4CF">
        <w:rPr>
          <w:sz w:val="21"/>
          <w:szCs w:val="21"/>
        </w:rPr>
        <w:t>many progress</w:t>
      </w:r>
      <w:r>
        <w:rPr>
          <w:sz w:val="21"/>
          <w:szCs w:val="21"/>
        </w:rPr>
        <w:t>ing on to</w:t>
      </w:r>
      <w:r w:rsidRPr="2204B4CF">
        <w:rPr>
          <w:sz w:val="21"/>
          <w:szCs w:val="21"/>
        </w:rPr>
        <w:t xml:space="preserve"> higher education courses. </w:t>
      </w:r>
      <w:r>
        <w:rPr>
          <w:sz w:val="21"/>
          <w:szCs w:val="21"/>
        </w:rPr>
        <w:t xml:space="preserve">Teaching and learning </w:t>
      </w:r>
      <w:proofErr w:type="gramStart"/>
      <w:r>
        <w:rPr>
          <w:sz w:val="21"/>
          <w:szCs w:val="21"/>
        </w:rPr>
        <w:t>is</w:t>
      </w:r>
      <w:proofErr w:type="gramEnd"/>
      <w:r>
        <w:rPr>
          <w:sz w:val="21"/>
          <w:szCs w:val="21"/>
        </w:rPr>
        <w:t xml:space="preserve"> a major focus within the department. Candidates would be expected to be up to date with evidence informed strategies to enhance learning. The sport department </w:t>
      </w:r>
      <w:r w:rsidRPr="2204B4CF">
        <w:rPr>
          <w:sz w:val="21"/>
          <w:szCs w:val="21"/>
        </w:rPr>
        <w:t xml:space="preserve">has </w:t>
      </w:r>
      <w:r>
        <w:rPr>
          <w:sz w:val="21"/>
          <w:szCs w:val="21"/>
        </w:rPr>
        <w:t>fantastic</w:t>
      </w:r>
      <w:r w:rsidRPr="2204B4CF">
        <w:rPr>
          <w:sz w:val="21"/>
          <w:szCs w:val="21"/>
        </w:rPr>
        <w:t xml:space="preserve"> classroom and practical facilities. </w:t>
      </w:r>
      <w:r>
        <w:rPr>
          <w:sz w:val="21"/>
          <w:szCs w:val="21"/>
        </w:rPr>
        <w:t>Three</w:t>
      </w:r>
      <w:r w:rsidRPr="2204B4CF">
        <w:rPr>
          <w:sz w:val="21"/>
          <w:szCs w:val="21"/>
        </w:rPr>
        <w:t xml:space="preserve"> classrooms are equipped with networked computers and the College has daytime use of facilities at Nunnery Wood Sports Centre, including a sports hall, </w:t>
      </w:r>
      <w:proofErr w:type="spellStart"/>
      <w:r w:rsidRPr="2204B4CF">
        <w:rPr>
          <w:sz w:val="21"/>
          <w:szCs w:val="21"/>
        </w:rPr>
        <w:t>astro</w:t>
      </w:r>
      <w:proofErr w:type="spellEnd"/>
      <w:r w:rsidRPr="2204B4CF">
        <w:rPr>
          <w:sz w:val="21"/>
          <w:szCs w:val="21"/>
        </w:rPr>
        <w:t xml:space="preserve"> turf and athletics track.</w:t>
      </w:r>
      <w:r>
        <w:rPr>
          <w:sz w:val="21"/>
          <w:szCs w:val="21"/>
        </w:rPr>
        <w:t xml:space="preserve"> </w:t>
      </w:r>
      <w:r w:rsidRPr="2204B4CF">
        <w:rPr>
          <w:sz w:val="21"/>
          <w:szCs w:val="21"/>
        </w:rPr>
        <w:t xml:space="preserve">The work of the department is supported by an excellent College Learning Resources Centre and student study facilities.  </w:t>
      </w:r>
    </w:p>
    <w:p w14:paraId="2F762D0F" w14:textId="77777777" w:rsidR="007A43BA" w:rsidRDefault="007A43BA" w:rsidP="00F86C4B">
      <w:pPr>
        <w:pStyle w:val="BodyText"/>
        <w:spacing w:line="480" w:lineRule="auto"/>
        <w:jc w:val="both"/>
        <w:rPr>
          <w:sz w:val="21"/>
        </w:rPr>
      </w:pPr>
    </w:p>
    <w:p w14:paraId="63AB60E7" w14:textId="77777777" w:rsidR="007A43BA" w:rsidRDefault="007A43BA" w:rsidP="00F86C4B">
      <w:pPr>
        <w:pStyle w:val="BodyText"/>
        <w:spacing w:line="480" w:lineRule="auto"/>
        <w:jc w:val="both"/>
        <w:rPr>
          <w:sz w:val="21"/>
        </w:rPr>
      </w:pPr>
      <w:r>
        <w:rPr>
          <w:sz w:val="21"/>
        </w:rPr>
        <w:t xml:space="preserve">The department runs successful sport academies in athletics, basketball, football, hockey, </w:t>
      </w:r>
      <w:proofErr w:type="gramStart"/>
      <w:r>
        <w:rPr>
          <w:sz w:val="21"/>
        </w:rPr>
        <w:t>netball</w:t>
      </w:r>
      <w:proofErr w:type="gramEnd"/>
      <w:r>
        <w:rPr>
          <w:sz w:val="21"/>
        </w:rPr>
        <w:t xml:space="preserve"> and rugby. The academies allow students time in the curriculum to receive coaching and to train and many students compete for the College in Association of Colleges (</w:t>
      </w:r>
      <w:proofErr w:type="spellStart"/>
      <w:r>
        <w:rPr>
          <w:sz w:val="21"/>
        </w:rPr>
        <w:t>AoC</w:t>
      </w:r>
      <w:proofErr w:type="spellEnd"/>
      <w:r>
        <w:rPr>
          <w:sz w:val="21"/>
        </w:rPr>
        <w:t xml:space="preserve">) local, </w:t>
      </w:r>
      <w:proofErr w:type="gramStart"/>
      <w:r>
        <w:rPr>
          <w:sz w:val="21"/>
        </w:rPr>
        <w:t>regional</w:t>
      </w:r>
      <w:proofErr w:type="gramEnd"/>
      <w:r>
        <w:rPr>
          <w:sz w:val="21"/>
        </w:rPr>
        <w:t xml:space="preserve"> and national fixtures on Wednesday afternoons.</w:t>
      </w:r>
    </w:p>
    <w:p w14:paraId="40B1708F" w14:textId="77777777" w:rsidR="007A43BA" w:rsidRDefault="007A43BA" w:rsidP="00F86C4B">
      <w:pPr>
        <w:tabs>
          <w:tab w:val="left" w:pos="1350"/>
          <w:tab w:val="left" w:pos="4140"/>
        </w:tabs>
        <w:spacing w:line="48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14:paraId="7237F457" w14:textId="3E3619F2" w:rsidR="007A43BA" w:rsidRDefault="00F86C4B" w:rsidP="00F86C4B">
      <w:pPr>
        <w:pStyle w:val="Heading1"/>
        <w:spacing w:line="480" w:lineRule="auto"/>
        <w:rPr>
          <w:sz w:val="21"/>
        </w:rPr>
      </w:pPr>
      <w:r>
        <w:rPr>
          <w:sz w:val="21"/>
        </w:rPr>
        <w:t>CURRICULUM</w:t>
      </w:r>
    </w:p>
    <w:p w14:paraId="67A59800" w14:textId="3C8E239E" w:rsidR="007A43BA" w:rsidRDefault="007A43BA" w:rsidP="00F86C4B">
      <w:pPr>
        <w:pStyle w:val="Heading1"/>
        <w:spacing w:line="480" w:lineRule="auto"/>
        <w:rPr>
          <w:b w:val="0"/>
          <w:sz w:val="21"/>
        </w:rPr>
      </w:pPr>
      <w:r>
        <w:rPr>
          <w:b w:val="0"/>
          <w:sz w:val="21"/>
        </w:rPr>
        <w:t>The following courses are offered (student numbers as of March 2022):</w:t>
      </w:r>
    </w:p>
    <w:p w14:paraId="33F941E9" w14:textId="77777777" w:rsidR="00F86C4B" w:rsidRPr="00F86C4B" w:rsidRDefault="00F86C4B" w:rsidP="00F86C4B"/>
    <w:p w14:paraId="66A27937" w14:textId="77777777" w:rsidR="007A43BA" w:rsidRDefault="007A43BA" w:rsidP="00F86C4B">
      <w:pPr>
        <w:pStyle w:val="Heading1"/>
        <w:rPr>
          <w:sz w:val="21"/>
        </w:rPr>
      </w:pPr>
      <w:r>
        <w:rPr>
          <w:sz w:val="21"/>
        </w:rPr>
        <w:t>FULL-TIME 16-19 PROGRAMME IN DEPARTMENT</w:t>
      </w:r>
    </w:p>
    <w:p w14:paraId="6376B869" w14:textId="77777777" w:rsidR="00F86C4B" w:rsidRDefault="00F86C4B" w:rsidP="00F86C4B">
      <w:pPr>
        <w:pStyle w:val="Heading2"/>
        <w:spacing w:line="480" w:lineRule="auto"/>
        <w:jc w:val="left"/>
        <w:rPr>
          <w:sz w:val="21"/>
          <w:u w:val="single"/>
        </w:rPr>
      </w:pPr>
    </w:p>
    <w:p w14:paraId="6810AD50" w14:textId="7C62557E" w:rsidR="007A43BA" w:rsidRPr="001476A5" w:rsidRDefault="007A43BA" w:rsidP="00F86C4B">
      <w:pPr>
        <w:pStyle w:val="Heading2"/>
        <w:spacing w:line="480" w:lineRule="auto"/>
        <w:jc w:val="left"/>
        <w:rPr>
          <w:sz w:val="21"/>
          <w:u w:val="single"/>
        </w:rPr>
      </w:pPr>
      <w:r w:rsidRPr="001476A5">
        <w:rPr>
          <w:sz w:val="21"/>
          <w:u w:val="single"/>
        </w:rPr>
        <w:t>Two Year Courses</w:t>
      </w:r>
    </w:p>
    <w:p w14:paraId="62D5D3DE" w14:textId="77777777" w:rsidR="007A43BA" w:rsidRDefault="007A43BA" w:rsidP="00F86C4B">
      <w:pPr>
        <w:tabs>
          <w:tab w:val="left" w:pos="1350"/>
          <w:tab w:val="right" w:pos="8931"/>
        </w:tabs>
        <w:spacing w:line="48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t>A level Physical Education year 1 (OCR)</w:t>
      </w:r>
      <w:r>
        <w:rPr>
          <w:rFonts w:ascii="Arial" w:hAnsi="Arial"/>
          <w:sz w:val="21"/>
        </w:rPr>
        <w:tab/>
      </w:r>
      <w:r w:rsidRPr="00677EC4">
        <w:rPr>
          <w:rFonts w:ascii="Arial" w:hAnsi="Arial"/>
          <w:sz w:val="21"/>
        </w:rPr>
        <w:t>5</w:t>
      </w:r>
      <w:r>
        <w:rPr>
          <w:rFonts w:ascii="Arial" w:hAnsi="Arial"/>
          <w:sz w:val="21"/>
        </w:rPr>
        <w:t>0</w:t>
      </w:r>
    </w:p>
    <w:p w14:paraId="402DDB84" w14:textId="77777777" w:rsidR="007A43BA" w:rsidRDefault="007A43BA" w:rsidP="00F86C4B">
      <w:pPr>
        <w:tabs>
          <w:tab w:val="left" w:pos="1350"/>
          <w:tab w:val="right" w:pos="8931"/>
        </w:tabs>
        <w:spacing w:line="48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t>A level Physical Education year 2 (OCR)</w:t>
      </w:r>
      <w:r>
        <w:rPr>
          <w:rFonts w:ascii="Arial" w:hAnsi="Arial"/>
          <w:sz w:val="21"/>
        </w:rPr>
        <w:tab/>
        <w:t>51</w:t>
      </w:r>
    </w:p>
    <w:p w14:paraId="3A4B3810" w14:textId="77777777" w:rsidR="007A43BA" w:rsidRDefault="007A43BA" w:rsidP="00F86C4B">
      <w:pPr>
        <w:tabs>
          <w:tab w:val="left" w:pos="1350"/>
          <w:tab w:val="right" w:pos="8931"/>
        </w:tabs>
        <w:spacing w:line="480" w:lineRule="auto"/>
        <w:rPr>
          <w:rFonts w:ascii="Arial" w:hAnsi="Arial"/>
          <w:sz w:val="21"/>
          <w:szCs w:val="21"/>
        </w:rPr>
      </w:pPr>
      <w:bookmarkStart w:id="0" w:name="_Hlk99001002"/>
      <w:r w:rsidRPr="2204B4CF">
        <w:rPr>
          <w:rFonts w:ascii="Arial" w:hAnsi="Arial"/>
          <w:sz w:val="21"/>
          <w:szCs w:val="21"/>
        </w:rPr>
        <w:t xml:space="preserve">BTEC Level 3 National Extended </w:t>
      </w:r>
      <w:r>
        <w:rPr>
          <w:rFonts w:ascii="Arial" w:hAnsi="Arial"/>
          <w:sz w:val="21"/>
          <w:szCs w:val="21"/>
        </w:rPr>
        <w:t>D</w:t>
      </w:r>
      <w:r w:rsidRPr="2204B4CF">
        <w:rPr>
          <w:rFonts w:ascii="Arial" w:hAnsi="Arial"/>
          <w:sz w:val="21"/>
          <w:szCs w:val="21"/>
        </w:rPr>
        <w:t>iploma Sport and Exercise Science</w:t>
      </w:r>
      <w:r>
        <w:tab/>
      </w:r>
      <w:r w:rsidRPr="2204B4CF">
        <w:rPr>
          <w:rFonts w:ascii="Arial" w:hAnsi="Arial"/>
          <w:sz w:val="21"/>
          <w:szCs w:val="21"/>
        </w:rPr>
        <w:t>35</w:t>
      </w:r>
    </w:p>
    <w:p w14:paraId="72B280DF" w14:textId="77777777" w:rsidR="007A43BA" w:rsidRDefault="007A43BA" w:rsidP="00F86C4B">
      <w:pPr>
        <w:tabs>
          <w:tab w:val="left" w:pos="1350"/>
          <w:tab w:val="right" w:pos="8931"/>
        </w:tabs>
        <w:spacing w:line="480" w:lineRule="auto"/>
        <w:rPr>
          <w:rFonts w:ascii="Arial" w:hAnsi="Arial"/>
          <w:sz w:val="21"/>
          <w:szCs w:val="21"/>
        </w:rPr>
      </w:pPr>
      <w:r w:rsidRPr="2204B4CF">
        <w:rPr>
          <w:rFonts w:ascii="Arial" w:hAnsi="Arial"/>
          <w:sz w:val="21"/>
          <w:szCs w:val="21"/>
        </w:rPr>
        <w:t xml:space="preserve">BTEC Level 3 National </w:t>
      </w:r>
      <w:r>
        <w:rPr>
          <w:rFonts w:ascii="Arial" w:hAnsi="Arial"/>
          <w:sz w:val="21"/>
          <w:szCs w:val="21"/>
        </w:rPr>
        <w:t>Foundation D</w:t>
      </w:r>
      <w:r w:rsidRPr="2204B4CF">
        <w:rPr>
          <w:rFonts w:ascii="Arial" w:hAnsi="Arial"/>
          <w:sz w:val="21"/>
          <w:szCs w:val="21"/>
        </w:rPr>
        <w:t>iploma Sport and Exercise Science</w:t>
      </w:r>
      <w:r>
        <w:tab/>
      </w:r>
      <w:r w:rsidRPr="2204B4CF">
        <w:rPr>
          <w:rFonts w:ascii="Arial" w:hAnsi="Arial"/>
          <w:sz w:val="21"/>
          <w:szCs w:val="21"/>
        </w:rPr>
        <w:t>3</w:t>
      </w:r>
      <w:r>
        <w:rPr>
          <w:rFonts w:ascii="Arial" w:hAnsi="Arial"/>
          <w:sz w:val="21"/>
          <w:szCs w:val="21"/>
        </w:rPr>
        <w:t>1</w:t>
      </w:r>
    </w:p>
    <w:bookmarkEnd w:id="0"/>
    <w:p w14:paraId="32FF2B62" w14:textId="77777777" w:rsidR="007A43BA" w:rsidRDefault="007A43BA" w:rsidP="00F86C4B">
      <w:pPr>
        <w:pStyle w:val="Heading2"/>
        <w:tabs>
          <w:tab w:val="left" w:pos="6521"/>
          <w:tab w:val="right" w:pos="8931"/>
        </w:tabs>
        <w:spacing w:line="480" w:lineRule="auto"/>
        <w:rPr>
          <w:sz w:val="21"/>
        </w:rPr>
      </w:pPr>
    </w:p>
    <w:p w14:paraId="02302BF7" w14:textId="77777777" w:rsidR="007A43BA" w:rsidRPr="001476A5" w:rsidRDefault="007A43BA" w:rsidP="00F86C4B">
      <w:pPr>
        <w:pStyle w:val="Heading2"/>
        <w:tabs>
          <w:tab w:val="left" w:pos="6521"/>
          <w:tab w:val="right" w:pos="8931"/>
        </w:tabs>
        <w:spacing w:line="480" w:lineRule="auto"/>
        <w:jc w:val="left"/>
        <w:rPr>
          <w:sz w:val="21"/>
          <w:u w:val="single"/>
        </w:rPr>
      </w:pPr>
      <w:r w:rsidRPr="001476A5">
        <w:rPr>
          <w:sz w:val="21"/>
          <w:u w:val="single"/>
        </w:rPr>
        <w:t>One Year Courses</w:t>
      </w:r>
    </w:p>
    <w:p w14:paraId="0D1362A6" w14:textId="77777777" w:rsidR="007A43BA" w:rsidRDefault="007A43BA" w:rsidP="00F86C4B">
      <w:pPr>
        <w:tabs>
          <w:tab w:val="left" w:pos="1350"/>
          <w:tab w:val="left" w:pos="4140"/>
          <w:tab w:val="left" w:pos="6521"/>
          <w:tab w:val="right" w:pos="8931"/>
        </w:tabs>
        <w:spacing w:line="480" w:lineRule="auto"/>
        <w:rPr>
          <w:rFonts w:ascii="Arial" w:hAnsi="Arial"/>
          <w:sz w:val="21"/>
        </w:rPr>
      </w:pPr>
      <w:r>
        <w:rPr>
          <w:rFonts w:ascii="Arial" w:hAnsi="Arial"/>
          <w:sz w:val="21"/>
        </w:rPr>
        <w:t>BTEC Level 2 Sport Certificate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5</w:t>
      </w:r>
    </w:p>
    <w:p w14:paraId="68DFEA6B" w14:textId="7D012CA4" w:rsidR="009A55E0" w:rsidRPr="009A55E0" w:rsidRDefault="009A55E0" w:rsidP="00F86C4B">
      <w:pPr>
        <w:spacing w:line="480" w:lineRule="auto"/>
        <w:rPr>
          <w:rFonts w:ascii="Arial" w:hAnsi="Arial"/>
          <w:b/>
          <w:sz w:val="21"/>
        </w:rPr>
      </w:pPr>
    </w:p>
    <w:sectPr w:rsidR="009A55E0" w:rsidRPr="009A55E0" w:rsidSect="00F86C4B">
      <w:footerReference w:type="default" r:id="rId12"/>
      <w:footnotePr>
        <w:numRestart w:val="eachSect"/>
      </w:footnotePr>
      <w:pgSz w:w="11909" w:h="16834"/>
      <w:pgMar w:top="568" w:right="994" w:bottom="56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C33C" w14:textId="77777777" w:rsidR="003C4BCD" w:rsidRDefault="003C4BCD">
      <w:r>
        <w:separator/>
      </w:r>
    </w:p>
  </w:endnote>
  <w:endnote w:type="continuationSeparator" w:id="0">
    <w:p w14:paraId="75A81359" w14:textId="77777777" w:rsidR="003C4BCD" w:rsidRDefault="003C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AAFE" w14:textId="77777777" w:rsidR="005F44A3" w:rsidRDefault="005F44A3">
    <w:pPr>
      <w:pStyle w:val="Footer"/>
      <w:jc w:val="right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B8F8" w14:textId="77777777" w:rsidR="003C4BCD" w:rsidRDefault="003C4BCD">
      <w:r>
        <w:separator/>
      </w:r>
    </w:p>
  </w:footnote>
  <w:footnote w:type="continuationSeparator" w:id="0">
    <w:p w14:paraId="277341FF" w14:textId="77777777" w:rsidR="003C4BCD" w:rsidRDefault="003C4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9E63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DB428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BC0D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8563E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30D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0CC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B26E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6FE49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AECA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5AA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04CF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7C78F8"/>
    <w:multiLevelType w:val="singleLevel"/>
    <w:tmpl w:val="351A70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4845019"/>
    <w:multiLevelType w:val="singleLevel"/>
    <w:tmpl w:val="351A70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B705B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84B08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1414E3"/>
    <w:multiLevelType w:val="hybridMultilevel"/>
    <w:tmpl w:val="144293BE"/>
    <w:lvl w:ilvl="0" w:tplc="A56EE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C21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F211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6E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0E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88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81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CE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C26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363D71"/>
    <w:multiLevelType w:val="hybridMultilevel"/>
    <w:tmpl w:val="6B38C0E4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F32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576AAC"/>
    <w:multiLevelType w:val="hybridMultilevel"/>
    <w:tmpl w:val="DA6C2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1E796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27D2D3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E061B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52C6AB1"/>
    <w:multiLevelType w:val="singleLevel"/>
    <w:tmpl w:val="351A70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76654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7125968">
    <w:abstractNumId w:val="14"/>
  </w:num>
  <w:num w:numId="2" w16cid:durableId="992413291">
    <w:abstractNumId w:val="17"/>
  </w:num>
  <w:num w:numId="3" w16cid:durableId="486284307">
    <w:abstractNumId w:val="23"/>
  </w:num>
  <w:num w:numId="4" w16cid:durableId="1627469600">
    <w:abstractNumId w:val="12"/>
  </w:num>
  <w:num w:numId="5" w16cid:durableId="391197996">
    <w:abstractNumId w:val="21"/>
  </w:num>
  <w:num w:numId="6" w16cid:durableId="1085033580">
    <w:abstractNumId w:val="11"/>
  </w:num>
  <w:num w:numId="7" w16cid:durableId="560487406">
    <w:abstractNumId w:val="13"/>
  </w:num>
  <w:num w:numId="8" w16cid:durableId="1626306267">
    <w:abstractNumId w:val="19"/>
  </w:num>
  <w:num w:numId="9" w16cid:durableId="559561648">
    <w:abstractNumId w:val="15"/>
  </w:num>
  <w:num w:numId="10" w16cid:durableId="1784301869">
    <w:abstractNumId w:val="20"/>
  </w:num>
  <w:num w:numId="11" w16cid:durableId="283997623">
    <w:abstractNumId w:val="10"/>
  </w:num>
  <w:num w:numId="12" w16cid:durableId="910233944">
    <w:abstractNumId w:val="8"/>
  </w:num>
  <w:num w:numId="13" w16cid:durableId="819270042">
    <w:abstractNumId w:val="7"/>
  </w:num>
  <w:num w:numId="14" w16cid:durableId="1405487287">
    <w:abstractNumId w:val="6"/>
  </w:num>
  <w:num w:numId="15" w16cid:durableId="368996051">
    <w:abstractNumId w:val="5"/>
  </w:num>
  <w:num w:numId="16" w16cid:durableId="52387425">
    <w:abstractNumId w:val="9"/>
  </w:num>
  <w:num w:numId="17" w16cid:durableId="948397010">
    <w:abstractNumId w:val="4"/>
  </w:num>
  <w:num w:numId="18" w16cid:durableId="294915404">
    <w:abstractNumId w:val="3"/>
  </w:num>
  <w:num w:numId="19" w16cid:durableId="1454447837">
    <w:abstractNumId w:val="2"/>
  </w:num>
  <w:num w:numId="20" w16cid:durableId="2122799249">
    <w:abstractNumId w:val="1"/>
  </w:num>
  <w:num w:numId="21" w16cid:durableId="502935372">
    <w:abstractNumId w:val="16"/>
  </w:num>
  <w:num w:numId="22" w16cid:durableId="313532435">
    <w:abstractNumId w:val="18"/>
  </w:num>
  <w:num w:numId="23" w16cid:durableId="261689087">
    <w:abstractNumId w:val="22"/>
  </w:num>
  <w:num w:numId="24" w16cid:durableId="13286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C02"/>
    <w:rsid w:val="000018F3"/>
    <w:rsid w:val="00001A16"/>
    <w:rsid w:val="000026FC"/>
    <w:rsid w:val="00003076"/>
    <w:rsid w:val="00013DCB"/>
    <w:rsid w:val="00020EE8"/>
    <w:rsid w:val="00022AC6"/>
    <w:rsid w:val="00030446"/>
    <w:rsid w:val="00036729"/>
    <w:rsid w:val="000453A7"/>
    <w:rsid w:val="00045570"/>
    <w:rsid w:val="00045ED3"/>
    <w:rsid w:val="00045EF8"/>
    <w:rsid w:val="00047685"/>
    <w:rsid w:val="00050991"/>
    <w:rsid w:val="00051D76"/>
    <w:rsid w:val="0005390B"/>
    <w:rsid w:val="00057AB7"/>
    <w:rsid w:val="00067C16"/>
    <w:rsid w:val="00087831"/>
    <w:rsid w:val="000A3BE5"/>
    <w:rsid w:val="000A450D"/>
    <w:rsid w:val="000C3253"/>
    <w:rsid w:val="000C736B"/>
    <w:rsid w:val="000D2C51"/>
    <w:rsid w:val="000D3543"/>
    <w:rsid w:val="000E0FAD"/>
    <w:rsid w:val="000E44EC"/>
    <w:rsid w:val="000E6121"/>
    <w:rsid w:val="00102C13"/>
    <w:rsid w:val="001143AB"/>
    <w:rsid w:val="00114FA4"/>
    <w:rsid w:val="00121AF3"/>
    <w:rsid w:val="00124133"/>
    <w:rsid w:val="00124C3B"/>
    <w:rsid w:val="001309A5"/>
    <w:rsid w:val="00136C9A"/>
    <w:rsid w:val="001464D0"/>
    <w:rsid w:val="001476A5"/>
    <w:rsid w:val="00153132"/>
    <w:rsid w:val="00155FAE"/>
    <w:rsid w:val="00170B39"/>
    <w:rsid w:val="00177270"/>
    <w:rsid w:val="0018060E"/>
    <w:rsid w:val="0018726F"/>
    <w:rsid w:val="00194DE4"/>
    <w:rsid w:val="00195BD7"/>
    <w:rsid w:val="001A0A82"/>
    <w:rsid w:val="001A4797"/>
    <w:rsid w:val="001A4DA1"/>
    <w:rsid w:val="001A700B"/>
    <w:rsid w:val="001B34AC"/>
    <w:rsid w:val="001D3931"/>
    <w:rsid w:val="001E67DA"/>
    <w:rsid w:val="001E7EEB"/>
    <w:rsid w:val="001F5A29"/>
    <w:rsid w:val="002051F0"/>
    <w:rsid w:val="0021171A"/>
    <w:rsid w:val="0021205E"/>
    <w:rsid w:val="00227B89"/>
    <w:rsid w:val="002345B4"/>
    <w:rsid w:val="00234781"/>
    <w:rsid w:val="00244024"/>
    <w:rsid w:val="002464E8"/>
    <w:rsid w:val="00250E13"/>
    <w:rsid w:val="00252D53"/>
    <w:rsid w:val="002530EB"/>
    <w:rsid w:val="002560A4"/>
    <w:rsid w:val="002610B8"/>
    <w:rsid w:val="00266BF7"/>
    <w:rsid w:val="002749AB"/>
    <w:rsid w:val="00275936"/>
    <w:rsid w:val="00275C35"/>
    <w:rsid w:val="00280A29"/>
    <w:rsid w:val="00281C09"/>
    <w:rsid w:val="00281F71"/>
    <w:rsid w:val="00287287"/>
    <w:rsid w:val="0029160B"/>
    <w:rsid w:val="002A0DC7"/>
    <w:rsid w:val="002A119B"/>
    <w:rsid w:val="002A1BBF"/>
    <w:rsid w:val="002A6F07"/>
    <w:rsid w:val="002B120A"/>
    <w:rsid w:val="002D333C"/>
    <w:rsid w:val="002D7277"/>
    <w:rsid w:val="002F2AE3"/>
    <w:rsid w:val="002F3638"/>
    <w:rsid w:val="002F412C"/>
    <w:rsid w:val="00327749"/>
    <w:rsid w:val="00332266"/>
    <w:rsid w:val="00345852"/>
    <w:rsid w:val="00354358"/>
    <w:rsid w:val="00365D91"/>
    <w:rsid w:val="00366C36"/>
    <w:rsid w:val="00370229"/>
    <w:rsid w:val="003858F7"/>
    <w:rsid w:val="00387A47"/>
    <w:rsid w:val="00396302"/>
    <w:rsid w:val="003A2301"/>
    <w:rsid w:val="003A2DAD"/>
    <w:rsid w:val="003B1126"/>
    <w:rsid w:val="003B17E2"/>
    <w:rsid w:val="003B3D7D"/>
    <w:rsid w:val="003B4F80"/>
    <w:rsid w:val="003C26E9"/>
    <w:rsid w:val="003C4BCD"/>
    <w:rsid w:val="003C4FEB"/>
    <w:rsid w:val="003D27B9"/>
    <w:rsid w:val="003D6A29"/>
    <w:rsid w:val="003E317E"/>
    <w:rsid w:val="003F292E"/>
    <w:rsid w:val="003F3972"/>
    <w:rsid w:val="003F4DA3"/>
    <w:rsid w:val="004009D7"/>
    <w:rsid w:val="00404C8E"/>
    <w:rsid w:val="004125EA"/>
    <w:rsid w:val="00413482"/>
    <w:rsid w:val="004208BA"/>
    <w:rsid w:val="00422E8B"/>
    <w:rsid w:val="00424284"/>
    <w:rsid w:val="00425072"/>
    <w:rsid w:val="00436D99"/>
    <w:rsid w:val="004411E9"/>
    <w:rsid w:val="00445F63"/>
    <w:rsid w:val="00446152"/>
    <w:rsid w:val="004600B2"/>
    <w:rsid w:val="00460CFF"/>
    <w:rsid w:val="0046450C"/>
    <w:rsid w:val="004660DA"/>
    <w:rsid w:val="004766D0"/>
    <w:rsid w:val="00480910"/>
    <w:rsid w:val="004900A3"/>
    <w:rsid w:val="00491C4C"/>
    <w:rsid w:val="004945A1"/>
    <w:rsid w:val="004977DF"/>
    <w:rsid w:val="004A2EA5"/>
    <w:rsid w:val="004A67CE"/>
    <w:rsid w:val="004C7119"/>
    <w:rsid w:val="004C7755"/>
    <w:rsid w:val="004E1B40"/>
    <w:rsid w:val="004F00CB"/>
    <w:rsid w:val="004F0CA3"/>
    <w:rsid w:val="004F1773"/>
    <w:rsid w:val="004F3C49"/>
    <w:rsid w:val="00510461"/>
    <w:rsid w:val="00510F19"/>
    <w:rsid w:val="005137CA"/>
    <w:rsid w:val="0051550B"/>
    <w:rsid w:val="00531C0C"/>
    <w:rsid w:val="005342D5"/>
    <w:rsid w:val="005418FD"/>
    <w:rsid w:val="00545F94"/>
    <w:rsid w:val="00556134"/>
    <w:rsid w:val="0056404C"/>
    <w:rsid w:val="00570AFE"/>
    <w:rsid w:val="00582C1D"/>
    <w:rsid w:val="00586208"/>
    <w:rsid w:val="0058795E"/>
    <w:rsid w:val="00593C02"/>
    <w:rsid w:val="005A1D41"/>
    <w:rsid w:val="005A7BE9"/>
    <w:rsid w:val="005B3AAC"/>
    <w:rsid w:val="005B47EC"/>
    <w:rsid w:val="005C08FA"/>
    <w:rsid w:val="005D0AD7"/>
    <w:rsid w:val="005D2FD4"/>
    <w:rsid w:val="005E2C50"/>
    <w:rsid w:val="005F1F1C"/>
    <w:rsid w:val="005F44A3"/>
    <w:rsid w:val="00607604"/>
    <w:rsid w:val="0061243E"/>
    <w:rsid w:val="00613B6F"/>
    <w:rsid w:val="0061626B"/>
    <w:rsid w:val="006172F1"/>
    <w:rsid w:val="00625D2A"/>
    <w:rsid w:val="006265AF"/>
    <w:rsid w:val="00635982"/>
    <w:rsid w:val="00640A98"/>
    <w:rsid w:val="00643206"/>
    <w:rsid w:val="00645CB8"/>
    <w:rsid w:val="00647FCF"/>
    <w:rsid w:val="006517CA"/>
    <w:rsid w:val="0067422E"/>
    <w:rsid w:val="006756C3"/>
    <w:rsid w:val="00677EC4"/>
    <w:rsid w:val="00683764"/>
    <w:rsid w:val="00684D61"/>
    <w:rsid w:val="00693010"/>
    <w:rsid w:val="006A4514"/>
    <w:rsid w:val="006B7B05"/>
    <w:rsid w:val="006D0296"/>
    <w:rsid w:val="006D10A5"/>
    <w:rsid w:val="006D26FB"/>
    <w:rsid w:val="006D2FA8"/>
    <w:rsid w:val="006F2AF4"/>
    <w:rsid w:val="0070197C"/>
    <w:rsid w:val="00713E8A"/>
    <w:rsid w:val="00725196"/>
    <w:rsid w:val="00740EFC"/>
    <w:rsid w:val="00747BFA"/>
    <w:rsid w:val="00755438"/>
    <w:rsid w:val="00756083"/>
    <w:rsid w:val="00756E8B"/>
    <w:rsid w:val="0076031C"/>
    <w:rsid w:val="007626FA"/>
    <w:rsid w:val="00764CF7"/>
    <w:rsid w:val="00770B38"/>
    <w:rsid w:val="0077389A"/>
    <w:rsid w:val="007757FB"/>
    <w:rsid w:val="00784339"/>
    <w:rsid w:val="0079122B"/>
    <w:rsid w:val="00791B27"/>
    <w:rsid w:val="007947D9"/>
    <w:rsid w:val="007A43BA"/>
    <w:rsid w:val="007B4FD9"/>
    <w:rsid w:val="007B7D03"/>
    <w:rsid w:val="007C6229"/>
    <w:rsid w:val="007D5E91"/>
    <w:rsid w:val="007F550E"/>
    <w:rsid w:val="007F7B4E"/>
    <w:rsid w:val="008009B1"/>
    <w:rsid w:val="00804AD1"/>
    <w:rsid w:val="00811AD1"/>
    <w:rsid w:val="0081405F"/>
    <w:rsid w:val="00814777"/>
    <w:rsid w:val="00822B21"/>
    <w:rsid w:val="008323A8"/>
    <w:rsid w:val="00832FEC"/>
    <w:rsid w:val="008409D6"/>
    <w:rsid w:val="008504BE"/>
    <w:rsid w:val="0086709D"/>
    <w:rsid w:val="00883811"/>
    <w:rsid w:val="00887BA8"/>
    <w:rsid w:val="008920F8"/>
    <w:rsid w:val="00895B43"/>
    <w:rsid w:val="008A21BE"/>
    <w:rsid w:val="008A555F"/>
    <w:rsid w:val="008B10C7"/>
    <w:rsid w:val="008B1863"/>
    <w:rsid w:val="008C114B"/>
    <w:rsid w:val="008C61D4"/>
    <w:rsid w:val="008D1B30"/>
    <w:rsid w:val="008E4857"/>
    <w:rsid w:val="008E56A3"/>
    <w:rsid w:val="00901B0A"/>
    <w:rsid w:val="00906B1F"/>
    <w:rsid w:val="00910EF7"/>
    <w:rsid w:val="0091397F"/>
    <w:rsid w:val="00914D4D"/>
    <w:rsid w:val="00916C2F"/>
    <w:rsid w:val="0092031E"/>
    <w:rsid w:val="0092733D"/>
    <w:rsid w:val="00934342"/>
    <w:rsid w:val="00941364"/>
    <w:rsid w:val="00951FA4"/>
    <w:rsid w:val="00961718"/>
    <w:rsid w:val="009628F2"/>
    <w:rsid w:val="00963FC4"/>
    <w:rsid w:val="00964B52"/>
    <w:rsid w:val="00995D4A"/>
    <w:rsid w:val="009963B5"/>
    <w:rsid w:val="009A55E0"/>
    <w:rsid w:val="009C32DA"/>
    <w:rsid w:val="009C61DD"/>
    <w:rsid w:val="009D4F86"/>
    <w:rsid w:val="009D5F8C"/>
    <w:rsid w:val="009D702E"/>
    <w:rsid w:val="009E2EB1"/>
    <w:rsid w:val="009F7CC0"/>
    <w:rsid w:val="00A00B05"/>
    <w:rsid w:val="00A05686"/>
    <w:rsid w:val="00A0713D"/>
    <w:rsid w:val="00A14CB5"/>
    <w:rsid w:val="00A205C6"/>
    <w:rsid w:val="00A23BE8"/>
    <w:rsid w:val="00A2563B"/>
    <w:rsid w:val="00A2634F"/>
    <w:rsid w:val="00A30635"/>
    <w:rsid w:val="00A46C5B"/>
    <w:rsid w:val="00A54585"/>
    <w:rsid w:val="00A55D69"/>
    <w:rsid w:val="00A61EFF"/>
    <w:rsid w:val="00A7386D"/>
    <w:rsid w:val="00A74718"/>
    <w:rsid w:val="00A877C3"/>
    <w:rsid w:val="00A90BE1"/>
    <w:rsid w:val="00A912EA"/>
    <w:rsid w:val="00AA0040"/>
    <w:rsid w:val="00AA1711"/>
    <w:rsid w:val="00AA1A73"/>
    <w:rsid w:val="00AA3605"/>
    <w:rsid w:val="00AB0015"/>
    <w:rsid w:val="00AB35AC"/>
    <w:rsid w:val="00AD0198"/>
    <w:rsid w:val="00AD0FA0"/>
    <w:rsid w:val="00AD2B95"/>
    <w:rsid w:val="00AE09E6"/>
    <w:rsid w:val="00AE23DE"/>
    <w:rsid w:val="00AF1869"/>
    <w:rsid w:val="00AF21A5"/>
    <w:rsid w:val="00AF2A97"/>
    <w:rsid w:val="00AF3D17"/>
    <w:rsid w:val="00AF4280"/>
    <w:rsid w:val="00AF5D37"/>
    <w:rsid w:val="00B03A6D"/>
    <w:rsid w:val="00B04D86"/>
    <w:rsid w:val="00B053CE"/>
    <w:rsid w:val="00B25D2B"/>
    <w:rsid w:val="00B40F9B"/>
    <w:rsid w:val="00B5745B"/>
    <w:rsid w:val="00BA4CBF"/>
    <w:rsid w:val="00BA6FBF"/>
    <w:rsid w:val="00BB2095"/>
    <w:rsid w:val="00BB2DA0"/>
    <w:rsid w:val="00BB4AF1"/>
    <w:rsid w:val="00BC4760"/>
    <w:rsid w:val="00BD4D54"/>
    <w:rsid w:val="00BD7C5B"/>
    <w:rsid w:val="00BE220E"/>
    <w:rsid w:val="00BF011F"/>
    <w:rsid w:val="00BF2F2E"/>
    <w:rsid w:val="00BF5F6B"/>
    <w:rsid w:val="00C05B73"/>
    <w:rsid w:val="00C10901"/>
    <w:rsid w:val="00C1571F"/>
    <w:rsid w:val="00C159BA"/>
    <w:rsid w:val="00C17B81"/>
    <w:rsid w:val="00C324AB"/>
    <w:rsid w:val="00C37374"/>
    <w:rsid w:val="00C44080"/>
    <w:rsid w:val="00C46FA1"/>
    <w:rsid w:val="00C57703"/>
    <w:rsid w:val="00C60ABD"/>
    <w:rsid w:val="00C70673"/>
    <w:rsid w:val="00C712F6"/>
    <w:rsid w:val="00C75688"/>
    <w:rsid w:val="00C94CAC"/>
    <w:rsid w:val="00CB5804"/>
    <w:rsid w:val="00CC1145"/>
    <w:rsid w:val="00CD29B4"/>
    <w:rsid w:val="00CD2FAE"/>
    <w:rsid w:val="00CD6C63"/>
    <w:rsid w:val="00CF2A16"/>
    <w:rsid w:val="00CF3527"/>
    <w:rsid w:val="00CF497B"/>
    <w:rsid w:val="00D07A70"/>
    <w:rsid w:val="00D105EA"/>
    <w:rsid w:val="00D10FAB"/>
    <w:rsid w:val="00D1189A"/>
    <w:rsid w:val="00D12AD4"/>
    <w:rsid w:val="00D14D47"/>
    <w:rsid w:val="00D20BC2"/>
    <w:rsid w:val="00D22404"/>
    <w:rsid w:val="00D30D47"/>
    <w:rsid w:val="00D42FF5"/>
    <w:rsid w:val="00D4376C"/>
    <w:rsid w:val="00D50AE6"/>
    <w:rsid w:val="00D525F5"/>
    <w:rsid w:val="00D54236"/>
    <w:rsid w:val="00D5599B"/>
    <w:rsid w:val="00D64955"/>
    <w:rsid w:val="00D65182"/>
    <w:rsid w:val="00D70446"/>
    <w:rsid w:val="00D85A87"/>
    <w:rsid w:val="00D91C8D"/>
    <w:rsid w:val="00D94AC3"/>
    <w:rsid w:val="00D95171"/>
    <w:rsid w:val="00DA5F38"/>
    <w:rsid w:val="00DA7F4A"/>
    <w:rsid w:val="00DC1936"/>
    <w:rsid w:val="00DC3F0E"/>
    <w:rsid w:val="00DC4EF9"/>
    <w:rsid w:val="00DD149E"/>
    <w:rsid w:val="00DD2230"/>
    <w:rsid w:val="00DE3910"/>
    <w:rsid w:val="00DE3F55"/>
    <w:rsid w:val="00DE4BA5"/>
    <w:rsid w:val="00DE594D"/>
    <w:rsid w:val="00DF3014"/>
    <w:rsid w:val="00DF79B2"/>
    <w:rsid w:val="00E024F4"/>
    <w:rsid w:val="00E02D36"/>
    <w:rsid w:val="00E210F3"/>
    <w:rsid w:val="00E32EE3"/>
    <w:rsid w:val="00E4287C"/>
    <w:rsid w:val="00E4615B"/>
    <w:rsid w:val="00E5214D"/>
    <w:rsid w:val="00E5276D"/>
    <w:rsid w:val="00E63FEB"/>
    <w:rsid w:val="00E64F64"/>
    <w:rsid w:val="00E671DF"/>
    <w:rsid w:val="00E75CFD"/>
    <w:rsid w:val="00E76010"/>
    <w:rsid w:val="00E85A30"/>
    <w:rsid w:val="00E86D61"/>
    <w:rsid w:val="00EA53B9"/>
    <w:rsid w:val="00EB7E26"/>
    <w:rsid w:val="00EC312E"/>
    <w:rsid w:val="00ED02F4"/>
    <w:rsid w:val="00EE5CE9"/>
    <w:rsid w:val="00EE62F8"/>
    <w:rsid w:val="00F14D58"/>
    <w:rsid w:val="00F21151"/>
    <w:rsid w:val="00F67D75"/>
    <w:rsid w:val="00F716F3"/>
    <w:rsid w:val="00F74BFC"/>
    <w:rsid w:val="00F74ECF"/>
    <w:rsid w:val="00F77DC0"/>
    <w:rsid w:val="00F82E2D"/>
    <w:rsid w:val="00F83804"/>
    <w:rsid w:val="00F84F3D"/>
    <w:rsid w:val="00F86C4B"/>
    <w:rsid w:val="00F954A0"/>
    <w:rsid w:val="00FA6B6F"/>
    <w:rsid w:val="00FB063E"/>
    <w:rsid w:val="00FB329C"/>
    <w:rsid w:val="00FB38BD"/>
    <w:rsid w:val="00FC5AFA"/>
    <w:rsid w:val="00FC67C2"/>
    <w:rsid w:val="00FD39BC"/>
    <w:rsid w:val="00FE5929"/>
    <w:rsid w:val="00FE785C"/>
    <w:rsid w:val="00FF2ADC"/>
    <w:rsid w:val="00FF43F9"/>
    <w:rsid w:val="00FF4827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A0E70"/>
  <w15:chartTrackingRefBased/>
  <w15:docId w15:val="{7D00FF72-3B99-4799-A148-A4C4A3D9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220" w:lineRule="exact"/>
      <w:outlineLvl w:val="2"/>
    </w:pPr>
    <w:rPr>
      <w:rFonts w:ascii="Arial" w:hAnsi="Arial"/>
      <w:b/>
      <w:sz w:val="21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i/>
    </w:rPr>
  </w:style>
  <w:style w:type="paragraph" w:styleId="BodyText">
    <w:name w:val="Body Text"/>
    <w:basedOn w:val="Normal"/>
    <w:link w:val="BodyTextChar"/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rFonts w:ascii="Arial" w:hAnsi="Arial"/>
      <w:i/>
    </w:rPr>
  </w:style>
  <w:style w:type="character" w:styleId="Hyperlink">
    <w:name w:val="Hyperlink"/>
    <w:unhideWhenUsed/>
    <w:rsid w:val="00C05B73"/>
    <w:rPr>
      <w:color w:val="0000FF"/>
      <w:u w:val="single"/>
    </w:rPr>
  </w:style>
  <w:style w:type="character" w:customStyle="1" w:styleId="Heading1Char">
    <w:name w:val="Heading 1 Char"/>
    <w:link w:val="Heading1"/>
    <w:rsid w:val="002464E8"/>
    <w:rPr>
      <w:rFonts w:ascii="Arial" w:hAnsi="Arial"/>
      <w:b/>
      <w:sz w:val="22"/>
      <w:lang w:eastAsia="en-US"/>
    </w:rPr>
  </w:style>
  <w:style w:type="character" w:styleId="FollowedHyperlink">
    <w:name w:val="FollowedHyperlink"/>
    <w:uiPriority w:val="99"/>
    <w:semiHidden/>
    <w:unhideWhenUsed/>
    <w:rsid w:val="00AF428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011F"/>
    <w:rPr>
      <w:rFonts w:ascii="Tahoma" w:hAnsi="Tahoma" w:cs="Tahoma"/>
      <w:sz w:val="16"/>
      <w:szCs w:val="16"/>
      <w:lang w:eastAsia="en-US"/>
    </w:rPr>
  </w:style>
  <w:style w:type="character" w:customStyle="1" w:styleId="body0020textchar">
    <w:name w:val="body_0020text__char"/>
    <w:rsid w:val="00E76010"/>
  </w:style>
  <w:style w:type="character" w:customStyle="1" w:styleId="BodyTextChar">
    <w:name w:val="Body Text Char"/>
    <w:link w:val="BodyText"/>
    <w:rsid w:val="00E76010"/>
    <w:rPr>
      <w:rFonts w:ascii="Arial" w:hAnsi="Arial"/>
      <w:sz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91B27"/>
    <w:pPr>
      <w:ind w:left="720"/>
    </w:pPr>
    <w:rPr>
      <w:rFonts w:ascii="Arial" w:hAnsi="Arial"/>
    </w:rPr>
  </w:style>
  <w:style w:type="character" w:customStyle="1" w:styleId="Heading2Char">
    <w:name w:val="Heading 2 Char"/>
    <w:link w:val="Heading2"/>
    <w:rsid w:val="00BB2DA0"/>
    <w:rPr>
      <w:rFonts w:ascii="Arial" w:hAnsi="Arial"/>
      <w:b/>
      <w:sz w:val="24"/>
      <w:lang w:eastAsia="en-US"/>
    </w:rPr>
  </w:style>
  <w:style w:type="paragraph" w:customStyle="1" w:styleId="Default">
    <w:name w:val="Default"/>
    <w:rsid w:val="00E02D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06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531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132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153132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13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53132"/>
    <w:rPr>
      <w:rFonts w:ascii="Helvetica" w:hAnsi="Helvetica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09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75A1B5B562642B9CE6DAA9A5705EE" ma:contentTypeVersion="0" ma:contentTypeDescription="Create a new document." ma:contentTypeScope="" ma:versionID="dae6ff5b60fbd507e88aa410955062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22F2F-CAB0-478A-AB81-5180D5BB5061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E7CDBA-3F0F-4F47-B8C3-61CB24D3F1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6AE48B-8419-4D5D-A912-B2AD2B11E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77FD81-6F46-4648-BE9F-AB3054D10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WORCESTER SIXTH FORM COLLEGE</vt:lpstr>
    </vt:vector>
  </TitlesOfParts>
  <Company>wsfc</Company>
  <LinksUpToDate>false</LinksUpToDate>
  <CharactersWithSpaces>1747</CharactersWithSpaces>
  <SharedDoc>false</SharedDoc>
  <HLinks>
    <vt:vector size="24" baseType="variant">
      <vt:variant>
        <vt:i4>6815804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https://www.gov.uk/government/publications/criminal-records-checks-for-overseas-applicants</vt:lpwstr>
      </vt:variant>
      <vt:variant>
        <vt:lpwstr/>
      </vt:variant>
      <vt:variant>
        <vt:i4>2490476</vt:i4>
      </vt:variant>
      <vt:variant>
        <vt:i4>6</vt:i4>
      </vt:variant>
      <vt:variant>
        <vt:i4>0</vt:i4>
      </vt:variant>
      <vt:variant>
        <vt:i4>5</vt:i4>
      </vt:variant>
      <vt:variant>
        <vt:lpwstr>http://www.teacherspensions.co.uk/</vt:lpwstr>
      </vt:variant>
      <vt:variant>
        <vt:lpwstr/>
      </vt:variant>
      <vt:variant>
        <vt:i4>2949220</vt:i4>
      </vt:variant>
      <vt:variant>
        <vt:i4>3</vt:i4>
      </vt:variant>
      <vt:variant>
        <vt:i4>0</vt:i4>
      </vt:variant>
      <vt:variant>
        <vt:i4>5</vt:i4>
      </vt:variant>
      <vt:variant>
        <vt:lpwstr>http://www.wsfc.ac.uk/</vt:lpwstr>
      </vt:variant>
      <vt:variant>
        <vt:lpwstr/>
      </vt:variant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http://www.wsfc.ac.uk/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 SIXTH FORM COLLEGE</dc:title>
  <dc:subject/>
  <dc:creator>wsfc</dc:creator>
  <cp:keywords/>
  <cp:lastModifiedBy>Hayley Ashby</cp:lastModifiedBy>
  <cp:revision>3</cp:revision>
  <cp:lastPrinted>2020-09-25T12:36:00Z</cp:lastPrinted>
  <dcterms:created xsi:type="dcterms:W3CDTF">2022-05-03T13:06:00Z</dcterms:created>
  <dcterms:modified xsi:type="dcterms:W3CDTF">2022-05-03T13:09:00Z</dcterms:modified>
</cp:coreProperties>
</file>