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CFFA1" w14:textId="3210464F" w:rsidR="003115B4" w:rsidRDefault="007815CB">
      <w:r w:rsidRPr="00022DF5">
        <w:rPr>
          <w:rFonts w:ascii="Calibri" w:hAnsi="Calibri" w:cs="Calibri"/>
          <w:caps/>
          <w:noProof/>
          <w:sz w:val="72"/>
          <w:szCs w:val="72"/>
        </w:rPr>
        <w:drawing>
          <wp:inline distT="0" distB="0" distL="0" distR="0" wp14:anchorId="35660344" wp14:editId="66438901">
            <wp:extent cx="3514725" cy="80016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5196" cy="809376"/>
                    </a:xfrm>
                    <a:prstGeom prst="rect">
                      <a:avLst/>
                    </a:prstGeom>
                    <a:noFill/>
                    <a:ln>
                      <a:noFill/>
                    </a:ln>
                  </pic:spPr>
                </pic:pic>
              </a:graphicData>
            </a:graphic>
          </wp:inline>
        </w:drawing>
      </w:r>
      <w:r w:rsidR="003115B4">
        <w:rPr>
          <w:noProof/>
        </w:rPr>
        <mc:AlternateContent>
          <mc:Choice Requires="wps">
            <w:drawing>
              <wp:anchor distT="0" distB="0" distL="114300" distR="114300" simplePos="0" relativeHeight="251658240" behindDoc="0" locked="0" layoutInCell="1" allowOverlap="1" wp14:anchorId="38ED9F09" wp14:editId="2947F6E0">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227320" cy="10265410"/>
                <wp:effectExtent l="0" t="0" r="0" b="2540"/>
                <wp:wrapNone/>
                <wp:docPr id="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27320" cy="10265410"/>
                        </a:xfrm>
                        <a:prstGeom prst="rect">
                          <a:avLst/>
                        </a:prstGeom>
                        <a:noFill/>
                        <a:ln>
                          <a:noFill/>
                        </a:ln>
                      </wps:spPr>
                      <wps:txbx>
                        <w:txbxContent>
                          <w:p w14:paraId="30712511" w14:textId="6B4786EE" w:rsidR="00564B14" w:rsidRDefault="00564B14" w:rsidP="00276C61">
                            <w:pPr>
                              <w:pStyle w:val="Title"/>
                              <w:rPr>
                                <w:rFonts w:ascii="Calibri" w:hAnsi="Calibri" w:cs="Calibri"/>
                                <w:caps/>
                                <w:sz w:val="72"/>
                                <w:szCs w:val="72"/>
                              </w:rPr>
                            </w:pPr>
                          </w:p>
                          <w:p w14:paraId="2717F666" w14:textId="77777777" w:rsidR="00F64851" w:rsidRDefault="00F64851" w:rsidP="00F64851">
                            <w:pPr>
                              <w:pStyle w:val="Title"/>
                              <w:tabs>
                                <w:tab w:val="left" w:pos="1418"/>
                              </w:tabs>
                              <w:rPr>
                                <w:rFonts w:ascii="Calibri" w:hAnsi="Calibri" w:cs="Calibri"/>
                                <w:caps/>
                                <w:color w:val="262626" w:themeColor="text1" w:themeTint="D9"/>
                                <w:sz w:val="52"/>
                                <w:szCs w:val="72"/>
                              </w:rPr>
                            </w:pPr>
                          </w:p>
                          <w:p w14:paraId="5EBE147B" w14:textId="0366E5C8" w:rsidR="00F64851" w:rsidRPr="00BF0D2A" w:rsidRDefault="003C22F1" w:rsidP="00F64851">
                            <w:pPr>
                              <w:pStyle w:val="Title"/>
                              <w:tabs>
                                <w:tab w:val="left" w:pos="1418"/>
                              </w:tabs>
                              <w:rPr>
                                <w:rFonts w:ascii="Calibri" w:hAnsi="Calibri" w:cs="Calibri"/>
                                <w:color w:val="595959" w:themeColor="text1" w:themeTint="A6"/>
                                <w:sz w:val="52"/>
                                <w:szCs w:val="52"/>
                              </w:rPr>
                            </w:pPr>
                            <w:r>
                              <w:rPr>
                                <w:rFonts w:ascii="Calibri" w:hAnsi="Calibri" w:cs="Calibri"/>
                                <w:color w:val="595959" w:themeColor="text1" w:themeTint="A6"/>
                                <w:sz w:val="52"/>
                                <w:szCs w:val="52"/>
                              </w:rPr>
                              <w:t>CORE</w:t>
                            </w:r>
                            <w:r w:rsidR="004809D3">
                              <w:rPr>
                                <w:rFonts w:ascii="Calibri" w:hAnsi="Calibri" w:cs="Calibri"/>
                                <w:color w:val="595959" w:themeColor="text1" w:themeTint="A6"/>
                                <w:sz w:val="52"/>
                                <w:szCs w:val="52"/>
                              </w:rPr>
                              <w:t xml:space="preserve"> </w:t>
                            </w:r>
                            <w:r>
                              <w:rPr>
                                <w:rFonts w:ascii="Calibri" w:hAnsi="Calibri" w:cs="Calibri"/>
                                <w:color w:val="595959" w:themeColor="text1" w:themeTint="A6"/>
                                <w:sz w:val="52"/>
                                <w:szCs w:val="52"/>
                              </w:rPr>
                              <w:t>T</w:t>
                            </w:r>
                            <w:r w:rsidR="00BF0D2A">
                              <w:rPr>
                                <w:rFonts w:ascii="Calibri" w:hAnsi="Calibri" w:cs="Calibri"/>
                                <w:color w:val="595959" w:themeColor="text1" w:themeTint="A6"/>
                                <w:sz w:val="52"/>
                                <w:szCs w:val="52"/>
                              </w:rPr>
                              <w:t>EACHER</w:t>
                            </w:r>
                            <w:r w:rsidR="00AF69BD">
                              <w:rPr>
                                <w:rFonts w:ascii="Calibri" w:hAnsi="Calibri" w:cs="Calibri"/>
                                <w:color w:val="595959" w:themeColor="text1" w:themeTint="A6"/>
                                <w:sz w:val="52"/>
                                <w:szCs w:val="52"/>
                              </w:rPr>
                              <w:t xml:space="preserve"> x2</w:t>
                            </w:r>
                          </w:p>
                          <w:p w14:paraId="3CEEF047" w14:textId="77777777" w:rsidR="00564B14" w:rsidRDefault="00564B14" w:rsidP="0087202E">
                            <w:pPr>
                              <w:pStyle w:val="Title"/>
                              <w:tabs>
                                <w:tab w:val="left" w:pos="1418"/>
                              </w:tabs>
                              <w:rPr>
                                <w:rFonts w:ascii="Calibri" w:hAnsi="Calibri" w:cs="Calibri"/>
                                <w:caps/>
                                <w:color w:val="262626" w:themeColor="text1" w:themeTint="D9"/>
                                <w:sz w:val="52"/>
                                <w:szCs w:val="72"/>
                              </w:rPr>
                            </w:pPr>
                          </w:p>
                          <w:p w14:paraId="70CF6558" w14:textId="35C57E5A" w:rsidR="00500880" w:rsidRDefault="00500880"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GRADE:</w:t>
                            </w:r>
                            <w:r w:rsidR="007C5571">
                              <w:rPr>
                                <w:rFonts w:ascii="Calibri" w:hAnsi="Calibri" w:cs="Calibri"/>
                                <w:b/>
                                <w:color w:val="595959" w:themeColor="text1" w:themeTint="A6"/>
                                <w:sz w:val="36"/>
                                <w:szCs w:val="36"/>
                              </w:rPr>
                              <w:t xml:space="preserve"> </w:t>
                            </w:r>
                            <w:r w:rsidR="00B336F4">
                              <w:rPr>
                                <w:rFonts w:ascii="Calibri" w:hAnsi="Calibri" w:cs="Calibri"/>
                                <w:b/>
                                <w:color w:val="595959" w:themeColor="text1" w:themeTint="A6"/>
                                <w:sz w:val="36"/>
                                <w:szCs w:val="36"/>
                              </w:rPr>
                              <w:t>MPS1 to UPS3 +SEN1</w:t>
                            </w:r>
                          </w:p>
                          <w:p w14:paraId="748D254C" w14:textId="3B2CD9B2" w:rsidR="00B336F4" w:rsidRDefault="00B336F4"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ACTUAL SALARY: £25,714 to £41,604 +£2,270</w:t>
                            </w:r>
                          </w:p>
                          <w:p w14:paraId="5F0A8A2A" w14:textId="067253D8" w:rsidR="00500880" w:rsidRDefault="00BF0D2A"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CONTRACT</w:t>
                            </w:r>
                            <w:r w:rsidR="00500880" w:rsidRPr="00CE0136">
                              <w:rPr>
                                <w:rFonts w:ascii="Calibri" w:hAnsi="Calibri" w:cs="Calibri"/>
                                <w:b/>
                                <w:color w:val="595959" w:themeColor="text1" w:themeTint="A6"/>
                                <w:sz w:val="36"/>
                                <w:szCs w:val="36"/>
                              </w:rPr>
                              <w:t>:</w:t>
                            </w:r>
                            <w:r w:rsidR="007815CB">
                              <w:rPr>
                                <w:rFonts w:ascii="Calibri" w:hAnsi="Calibri" w:cs="Calibri"/>
                                <w:b/>
                                <w:color w:val="595959" w:themeColor="text1" w:themeTint="A6"/>
                                <w:sz w:val="36"/>
                                <w:szCs w:val="36"/>
                              </w:rPr>
                              <w:t xml:space="preserve"> F</w:t>
                            </w:r>
                            <w:r w:rsidR="00AF69BD">
                              <w:rPr>
                                <w:rFonts w:ascii="Calibri" w:hAnsi="Calibri" w:cs="Calibri"/>
                                <w:b/>
                                <w:color w:val="595959" w:themeColor="text1" w:themeTint="A6"/>
                                <w:sz w:val="36"/>
                                <w:szCs w:val="36"/>
                              </w:rPr>
                              <w:t>ixed Term until 31</w:t>
                            </w:r>
                            <w:r w:rsidR="00AF69BD" w:rsidRPr="00AF69BD">
                              <w:rPr>
                                <w:rFonts w:ascii="Calibri" w:hAnsi="Calibri" w:cs="Calibri"/>
                                <w:b/>
                                <w:color w:val="595959" w:themeColor="text1" w:themeTint="A6"/>
                                <w:sz w:val="36"/>
                                <w:szCs w:val="36"/>
                                <w:vertAlign w:val="superscript"/>
                              </w:rPr>
                              <w:t>st</w:t>
                            </w:r>
                            <w:r w:rsidR="00AF69BD">
                              <w:rPr>
                                <w:rFonts w:ascii="Calibri" w:hAnsi="Calibri" w:cs="Calibri"/>
                                <w:b/>
                                <w:color w:val="595959" w:themeColor="text1" w:themeTint="A6"/>
                                <w:sz w:val="36"/>
                                <w:szCs w:val="36"/>
                              </w:rPr>
                              <w:t xml:space="preserve"> August 2023</w:t>
                            </w:r>
                            <w:r w:rsidR="00216D7E">
                              <w:rPr>
                                <w:rFonts w:ascii="Calibri" w:hAnsi="Calibri" w:cs="Calibri"/>
                                <w:b/>
                                <w:color w:val="595959" w:themeColor="text1" w:themeTint="A6"/>
                                <w:sz w:val="36"/>
                                <w:szCs w:val="36"/>
                              </w:rPr>
                              <w:t xml:space="preserve"> (due to increased pupil numbers, may become permanent)</w:t>
                            </w:r>
                          </w:p>
                          <w:p w14:paraId="32635E40" w14:textId="5C722EDD" w:rsidR="00500880" w:rsidRPr="007F5A5A" w:rsidRDefault="00BF0D2A"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START DATE</w:t>
                            </w:r>
                            <w:r w:rsidR="00500880">
                              <w:rPr>
                                <w:rFonts w:ascii="Calibri" w:hAnsi="Calibri" w:cs="Calibri"/>
                                <w:b/>
                                <w:color w:val="595959" w:themeColor="text1" w:themeTint="A6"/>
                                <w:sz w:val="36"/>
                                <w:szCs w:val="36"/>
                              </w:rPr>
                              <w:t xml:space="preserve">: </w:t>
                            </w:r>
                            <w:r w:rsidR="00AF69BD">
                              <w:rPr>
                                <w:rFonts w:ascii="Calibri" w:hAnsi="Calibri" w:cs="Calibri"/>
                                <w:b/>
                                <w:color w:val="595959" w:themeColor="text1" w:themeTint="A6"/>
                                <w:sz w:val="36"/>
                                <w:szCs w:val="36"/>
                              </w:rPr>
                              <w:t>31</w:t>
                            </w:r>
                            <w:r w:rsidR="00AF69BD" w:rsidRPr="00AF69BD">
                              <w:rPr>
                                <w:rFonts w:ascii="Calibri" w:hAnsi="Calibri" w:cs="Calibri"/>
                                <w:b/>
                                <w:color w:val="595959" w:themeColor="text1" w:themeTint="A6"/>
                                <w:sz w:val="36"/>
                                <w:szCs w:val="36"/>
                                <w:vertAlign w:val="superscript"/>
                              </w:rPr>
                              <w:t>st</w:t>
                            </w:r>
                            <w:r w:rsidR="00AF69BD">
                              <w:rPr>
                                <w:rFonts w:ascii="Calibri" w:hAnsi="Calibri" w:cs="Calibri"/>
                                <w:b/>
                                <w:color w:val="595959" w:themeColor="text1" w:themeTint="A6"/>
                                <w:sz w:val="36"/>
                                <w:szCs w:val="36"/>
                              </w:rPr>
                              <w:t xml:space="preserve"> Oct</w:t>
                            </w:r>
                            <w:r w:rsidR="00B336F4">
                              <w:rPr>
                                <w:rFonts w:ascii="Calibri" w:hAnsi="Calibri" w:cs="Calibri"/>
                                <w:b/>
                                <w:color w:val="595959" w:themeColor="text1" w:themeTint="A6"/>
                                <w:sz w:val="36"/>
                                <w:szCs w:val="36"/>
                              </w:rPr>
                              <w:t>ober</w:t>
                            </w:r>
                            <w:r w:rsidR="00500880">
                              <w:rPr>
                                <w:rFonts w:ascii="Calibri" w:hAnsi="Calibri" w:cs="Calibri"/>
                                <w:b/>
                                <w:color w:val="595959" w:themeColor="text1" w:themeTint="A6"/>
                                <w:sz w:val="36"/>
                                <w:szCs w:val="36"/>
                              </w:rPr>
                              <w:t xml:space="preserve"> 2022</w:t>
                            </w:r>
                          </w:p>
                          <w:p w14:paraId="2FFDA4F0" w14:textId="77777777" w:rsidR="00564B14" w:rsidRDefault="00564B14" w:rsidP="0087202E">
                            <w:pPr>
                              <w:pStyle w:val="Title"/>
                              <w:tabs>
                                <w:tab w:val="left" w:pos="1418"/>
                              </w:tabs>
                              <w:rPr>
                                <w:rFonts w:ascii="Calibri" w:hAnsi="Calibri" w:cs="Calibri"/>
                                <w:caps/>
                                <w:color w:val="262626" w:themeColor="text1" w:themeTint="D9"/>
                                <w:sz w:val="52"/>
                                <w:szCs w:val="72"/>
                              </w:rPr>
                            </w:pPr>
                          </w:p>
                          <w:p w14:paraId="07B60776" w14:textId="77777777" w:rsidR="00564B14" w:rsidRDefault="00564B14" w:rsidP="0087202E">
                            <w:pPr>
                              <w:pStyle w:val="Title"/>
                              <w:tabs>
                                <w:tab w:val="left" w:pos="1418"/>
                              </w:tabs>
                              <w:rPr>
                                <w:rFonts w:ascii="Calibri" w:hAnsi="Calibri" w:cs="Calibri"/>
                                <w:caps/>
                                <w:color w:val="262626" w:themeColor="text1" w:themeTint="D9"/>
                                <w:sz w:val="52"/>
                                <w:szCs w:val="72"/>
                              </w:rPr>
                            </w:pPr>
                          </w:p>
                          <w:p w14:paraId="572597CB" w14:textId="77777777" w:rsidR="00564B14" w:rsidRPr="00BF0D2A" w:rsidRDefault="00564B14" w:rsidP="0087202E">
                            <w:pPr>
                              <w:pStyle w:val="Title"/>
                              <w:tabs>
                                <w:tab w:val="left" w:pos="1418"/>
                              </w:tabs>
                              <w:rPr>
                                <w:rFonts w:ascii="Calibri" w:hAnsi="Calibri" w:cs="Calibri"/>
                                <w:color w:val="595959" w:themeColor="text1" w:themeTint="A6"/>
                                <w:sz w:val="52"/>
                                <w:szCs w:val="52"/>
                              </w:rPr>
                            </w:pPr>
                          </w:p>
                          <w:p w14:paraId="6FF03D4A" w14:textId="334BFD50" w:rsidR="00564B14" w:rsidRPr="00BF0D2A" w:rsidRDefault="00BF0D2A" w:rsidP="0087202E">
                            <w:pPr>
                              <w:pStyle w:val="Title"/>
                              <w:tabs>
                                <w:tab w:val="left" w:pos="1418"/>
                              </w:tabs>
                              <w:rPr>
                                <w:rFonts w:ascii="Calibri" w:hAnsi="Calibri" w:cs="Calibri"/>
                                <w:color w:val="595959" w:themeColor="text1" w:themeTint="A6"/>
                                <w:sz w:val="52"/>
                                <w:szCs w:val="52"/>
                              </w:rPr>
                            </w:pPr>
                            <w:r w:rsidRPr="00BF0D2A">
                              <w:rPr>
                                <w:rFonts w:ascii="Calibri" w:hAnsi="Calibri" w:cs="Calibri"/>
                                <w:color w:val="595959" w:themeColor="text1" w:themeTint="A6"/>
                                <w:sz w:val="52"/>
                                <w:szCs w:val="52"/>
                              </w:rPr>
                              <w:t>CANDIDATE INFORMATION PACK</w:t>
                            </w:r>
                          </w:p>
                          <w:p w14:paraId="0FD77E85" w14:textId="77777777" w:rsidR="00564B14" w:rsidRPr="0057211E" w:rsidRDefault="00564B14" w:rsidP="0057211E">
                            <w:pPr>
                              <w:pStyle w:val="Title"/>
                              <w:jc w:val="left"/>
                              <w:rPr>
                                <w:rFonts w:ascii="Calibri" w:hAnsi="Calibri" w:cs="Calibri"/>
                                <w:caps/>
                                <w:color w:val="FFFFFF"/>
                                <w:sz w:val="72"/>
                                <w:szCs w:val="72"/>
                              </w:rPr>
                            </w:pPr>
                          </w:p>
                          <w:p w14:paraId="591D671E" w14:textId="099146C7" w:rsidR="00564B14" w:rsidRDefault="00564B14" w:rsidP="00D26E9B">
                            <w:pPr>
                              <w:spacing w:before="240"/>
                              <w:ind w:left="720"/>
                              <w:rPr>
                                <w:rFonts w:ascii="Calibri" w:hAnsi="Calibri"/>
                                <w:color w:val="FFFFFF"/>
                                <w:sz w:val="72"/>
                                <w:szCs w:val="72"/>
                              </w:rPr>
                            </w:pPr>
                          </w:p>
                          <w:p w14:paraId="1ABBC834" w14:textId="00E9B4B4" w:rsidR="00564B14" w:rsidRDefault="00564B14" w:rsidP="00D26E9B">
                            <w:pPr>
                              <w:spacing w:before="240"/>
                              <w:ind w:left="720"/>
                              <w:rPr>
                                <w:rFonts w:ascii="Calibri" w:hAnsi="Calibri"/>
                                <w:color w:val="FFFFFF"/>
                                <w:sz w:val="72"/>
                                <w:szCs w:val="72"/>
                              </w:rPr>
                            </w:pPr>
                          </w:p>
                          <w:p w14:paraId="660CBBB6" w14:textId="118A237D" w:rsidR="00564B14" w:rsidRDefault="00564B14" w:rsidP="00D26E9B">
                            <w:pPr>
                              <w:spacing w:before="240"/>
                              <w:ind w:left="720"/>
                              <w:rPr>
                                <w:rFonts w:ascii="Calibri" w:hAnsi="Calibri"/>
                                <w:color w:val="FFFFFF"/>
                                <w:sz w:val="72"/>
                                <w:szCs w:val="72"/>
                              </w:rPr>
                            </w:pPr>
                          </w:p>
                          <w:p w14:paraId="7B803B3D" w14:textId="77777777" w:rsidR="00564B14" w:rsidRPr="0057211E" w:rsidRDefault="00564B14" w:rsidP="00D26E9B">
                            <w:pPr>
                              <w:spacing w:before="240"/>
                              <w:ind w:left="720"/>
                              <w:rPr>
                                <w:rFonts w:ascii="Calibri" w:hAnsi="Calibri"/>
                                <w:color w:val="FFFFFF"/>
                                <w:sz w:val="72"/>
                                <w:szCs w:val="72"/>
                              </w:rPr>
                            </w:pPr>
                          </w:p>
                          <w:p w14:paraId="5809C995" w14:textId="0DCEBF8A" w:rsidR="00564B14" w:rsidRPr="0057211E" w:rsidRDefault="00564B14" w:rsidP="00A32CFA">
                            <w:pPr>
                              <w:spacing w:before="240"/>
                              <w:rPr>
                                <w:color w:val="FFFFFF"/>
                              </w:rPr>
                            </w:pP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96000</wp14:pctHeight>
                </wp14:sizeRelV>
              </wp:anchor>
            </w:drawing>
          </mc:Choice>
          <mc:Fallback>
            <w:pict>
              <v:rect w14:anchorId="38ED9F09" id="Rectangle 16" o:spid="_x0000_s1026" style="position:absolute;margin-left:0;margin-top:0;width:411.6pt;height:808.3pt;z-index:251658240;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" filled="f" stroked="f">
                <v:textbox inset="21.6pt,1in,21.6pt">
                  <w:txbxContent>
                    <w:p w14:paraId="30712511" w14:textId="6B4786EE" w:rsidR="00564B14" w:rsidRDefault="00564B14" w:rsidP="00276C61">
                      <w:pPr>
                        <w:pStyle w:val="Title"/>
                        <w:rPr>
                          <w:rFonts w:ascii="Calibri" w:hAnsi="Calibri" w:cs="Calibri"/>
                          <w:caps/>
                          <w:sz w:val="72"/>
                          <w:szCs w:val="72"/>
                        </w:rPr>
                      </w:pPr>
                    </w:p>
                    <w:p w14:paraId="2717F666" w14:textId="77777777" w:rsidR="00F64851" w:rsidRDefault="00F64851" w:rsidP="00F64851">
                      <w:pPr>
                        <w:pStyle w:val="Title"/>
                        <w:tabs>
                          <w:tab w:val="left" w:pos="1418"/>
                        </w:tabs>
                        <w:rPr>
                          <w:rFonts w:ascii="Calibri" w:hAnsi="Calibri" w:cs="Calibri"/>
                          <w:caps/>
                          <w:color w:val="262626" w:themeColor="text1" w:themeTint="D9"/>
                          <w:sz w:val="52"/>
                          <w:szCs w:val="72"/>
                        </w:rPr>
                      </w:pPr>
                    </w:p>
                    <w:p w14:paraId="5EBE147B" w14:textId="0366E5C8" w:rsidR="00F64851" w:rsidRPr="00BF0D2A" w:rsidRDefault="003C22F1" w:rsidP="00F64851">
                      <w:pPr>
                        <w:pStyle w:val="Title"/>
                        <w:tabs>
                          <w:tab w:val="left" w:pos="1418"/>
                        </w:tabs>
                        <w:rPr>
                          <w:rFonts w:ascii="Calibri" w:hAnsi="Calibri" w:cs="Calibri"/>
                          <w:color w:val="595959" w:themeColor="text1" w:themeTint="A6"/>
                          <w:sz w:val="52"/>
                          <w:szCs w:val="52"/>
                        </w:rPr>
                      </w:pPr>
                      <w:r>
                        <w:rPr>
                          <w:rFonts w:ascii="Calibri" w:hAnsi="Calibri" w:cs="Calibri"/>
                          <w:color w:val="595959" w:themeColor="text1" w:themeTint="A6"/>
                          <w:sz w:val="52"/>
                          <w:szCs w:val="52"/>
                        </w:rPr>
                        <w:t>CORE</w:t>
                      </w:r>
                      <w:r w:rsidR="004809D3">
                        <w:rPr>
                          <w:rFonts w:ascii="Calibri" w:hAnsi="Calibri" w:cs="Calibri"/>
                          <w:color w:val="595959" w:themeColor="text1" w:themeTint="A6"/>
                          <w:sz w:val="52"/>
                          <w:szCs w:val="52"/>
                        </w:rPr>
                        <w:t xml:space="preserve"> </w:t>
                      </w:r>
                      <w:r>
                        <w:rPr>
                          <w:rFonts w:ascii="Calibri" w:hAnsi="Calibri" w:cs="Calibri"/>
                          <w:color w:val="595959" w:themeColor="text1" w:themeTint="A6"/>
                          <w:sz w:val="52"/>
                          <w:szCs w:val="52"/>
                        </w:rPr>
                        <w:t>T</w:t>
                      </w:r>
                      <w:r w:rsidR="00BF0D2A">
                        <w:rPr>
                          <w:rFonts w:ascii="Calibri" w:hAnsi="Calibri" w:cs="Calibri"/>
                          <w:color w:val="595959" w:themeColor="text1" w:themeTint="A6"/>
                          <w:sz w:val="52"/>
                          <w:szCs w:val="52"/>
                        </w:rPr>
                        <w:t>EACHER</w:t>
                      </w:r>
                      <w:r w:rsidR="00AF69BD">
                        <w:rPr>
                          <w:rFonts w:ascii="Calibri" w:hAnsi="Calibri" w:cs="Calibri"/>
                          <w:color w:val="595959" w:themeColor="text1" w:themeTint="A6"/>
                          <w:sz w:val="52"/>
                          <w:szCs w:val="52"/>
                        </w:rPr>
                        <w:t xml:space="preserve"> x2</w:t>
                      </w:r>
                    </w:p>
                    <w:p w14:paraId="3CEEF047" w14:textId="77777777" w:rsidR="00564B14" w:rsidRDefault="00564B14" w:rsidP="0087202E">
                      <w:pPr>
                        <w:pStyle w:val="Title"/>
                        <w:tabs>
                          <w:tab w:val="left" w:pos="1418"/>
                        </w:tabs>
                        <w:rPr>
                          <w:rFonts w:ascii="Calibri" w:hAnsi="Calibri" w:cs="Calibri"/>
                          <w:caps/>
                          <w:color w:val="262626" w:themeColor="text1" w:themeTint="D9"/>
                          <w:sz w:val="52"/>
                          <w:szCs w:val="72"/>
                        </w:rPr>
                      </w:pPr>
                    </w:p>
                    <w:p w14:paraId="70CF6558" w14:textId="35C57E5A" w:rsidR="00500880" w:rsidRDefault="00500880"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GRADE:</w:t>
                      </w:r>
                      <w:r w:rsidR="007C5571">
                        <w:rPr>
                          <w:rFonts w:ascii="Calibri" w:hAnsi="Calibri" w:cs="Calibri"/>
                          <w:b/>
                          <w:color w:val="595959" w:themeColor="text1" w:themeTint="A6"/>
                          <w:sz w:val="36"/>
                          <w:szCs w:val="36"/>
                        </w:rPr>
                        <w:t xml:space="preserve"> </w:t>
                      </w:r>
                      <w:r w:rsidR="00B336F4">
                        <w:rPr>
                          <w:rFonts w:ascii="Calibri" w:hAnsi="Calibri" w:cs="Calibri"/>
                          <w:b/>
                          <w:color w:val="595959" w:themeColor="text1" w:themeTint="A6"/>
                          <w:sz w:val="36"/>
                          <w:szCs w:val="36"/>
                        </w:rPr>
                        <w:t>MPS1 to UPS3 +SEN1</w:t>
                      </w:r>
                    </w:p>
                    <w:p w14:paraId="748D254C" w14:textId="3B2CD9B2" w:rsidR="00B336F4" w:rsidRDefault="00B336F4"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ACTUAL SALARY: £25,714 to £41,604 +£2,270</w:t>
                      </w:r>
                    </w:p>
                    <w:p w14:paraId="5F0A8A2A" w14:textId="067253D8" w:rsidR="00500880" w:rsidRDefault="00BF0D2A"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CONTRACT</w:t>
                      </w:r>
                      <w:r w:rsidR="00500880" w:rsidRPr="00CE0136">
                        <w:rPr>
                          <w:rFonts w:ascii="Calibri" w:hAnsi="Calibri" w:cs="Calibri"/>
                          <w:b/>
                          <w:color w:val="595959" w:themeColor="text1" w:themeTint="A6"/>
                          <w:sz w:val="36"/>
                          <w:szCs w:val="36"/>
                        </w:rPr>
                        <w:t>:</w:t>
                      </w:r>
                      <w:r w:rsidR="007815CB">
                        <w:rPr>
                          <w:rFonts w:ascii="Calibri" w:hAnsi="Calibri" w:cs="Calibri"/>
                          <w:b/>
                          <w:color w:val="595959" w:themeColor="text1" w:themeTint="A6"/>
                          <w:sz w:val="36"/>
                          <w:szCs w:val="36"/>
                        </w:rPr>
                        <w:t xml:space="preserve"> F</w:t>
                      </w:r>
                      <w:r w:rsidR="00AF69BD">
                        <w:rPr>
                          <w:rFonts w:ascii="Calibri" w:hAnsi="Calibri" w:cs="Calibri"/>
                          <w:b/>
                          <w:color w:val="595959" w:themeColor="text1" w:themeTint="A6"/>
                          <w:sz w:val="36"/>
                          <w:szCs w:val="36"/>
                        </w:rPr>
                        <w:t>ixed Term until 31</w:t>
                      </w:r>
                      <w:r w:rsidR="00AF69BD" w:rsidRPr="00AF69BD">
                        <w:rPr>
                          <w:rFonts w:ascii="Calibri" w:hAnsi="Calibri" w:cs="Calibri"/>
                          <w:b/>
                          <w:color w:val="595959" w:themeColor="text1" w:themeTint="A6"/>
                          <w:sz w:val="36"/>
                          <w:szCs w:val="36"/>
                          <w:vertAlign w:val="superscript"/>
                        </w:rPr>
                        <w:t>st</w:t>
                      </w:r>
                      <w:r w:rsidR="00AF69BD">
                        <w:rPr>
                          <w:rFonts w:ascii="Calibri" w:hAnsi="Calibri" w:cs="Calibri"/>
                          <w:b/>
                          <w:color w:val="595959" w:themeColor="text1" w:themeTint="A6"/>
                          <w:sz w:val="36"/>
                          <w:szCs w:val="36"/>
                        </w:rPr>
                        <w:t xml:space="preserve"> August 2023</w:t>
                      </w:r>
                      <w:r w:rsidR="00216D7E">
                        <w:rPr>
                          <w:rFonts w:ascii="Calibri" w:hAnsi="Calibri" w:cs="Calibri"/>
                          <w:b/>
                          <w:color w:val="595959" w:themeColor="text1" w:themeTint="A6"/>
                          <w:sz w:val="36"/>
                          <w:szCs w:val="36"/>
                        </w:rPr>
                        <w:t xml:space="preserve"> (due to increased pupil numbers, may become permanent)</w:t>
                      </w:r>
                    </w:p>
                    <w:p w14:paraId="32635E40" w14:textId="5C722EDD" w:rsidR="00500880" w:rsidRPr="007F5A5A" w:rsidRDefault="00BF0D2A" w:rsidP="00500880">
                      <w:pPr>
                        <w:jc w:val="center"/>
                        <w:rPr>
                          <w:rFonts w:ascii="Calibri" w:hAnsi="Calibri" w:cs="Calibri"/>
                          <w:b/>
                          <w:color w:val="595959" w:themeColor="text1" w:themeTint="A6"/>
                          <w:sz w:val="36"/>
                          <w:szCs w:val="36"/>
                        </w:rPr>
                      </w:pPr>
                      <w:r>
                        <w:rPr>
                          <w:rFonts w:ascii="Calibri" w:hAnsi="Calibri" w:cs="Calibri"/>
                          <w:b/>
                          <w:color w:val="595959" w:themeColor="text1" w:themeTint="A6"/>
                          <w:sz w:val="36"/>
                          <w:szCs w:val="36"/>
                        </w:rPr>
                        <w:t>START DATE</w:t>
                      </w:r>
                      <w:r w:rsidR="00500880">
                        <w:rPr>
                          <w:rFonts w:ascii="Calibri" w:hAnsi="Calibri" w:cs="Calibri"/>
                          <w:b/>
                          <w:color w:val="595959" w:themeColor="text1" w:themeTint="A6"/>
                          <w:sz w:val="36"/>
                          <w:szCs w:val="36"/>
                        </w:rPr>
                        <w:t xml:space="preserve">: </w:t>
                      </w:r>
                      <w:r w:rsidR="00AF69BD">
                        <w:rPr>
                          <w:rFonts w:ascii="Calibri" w:hAnsi="Calibri" w:cs="Calibri"/>
                          <w:b/>
                          <w:color w:val="595959" w:themeColor="text1" w:themeTint="A6"/>
                          <w:sz w:val="36"/>
                          <w:szCs w:val="36"/>
                        </w:rPr>
                        <w:t>31</w:t>
                      </w:r>
                      <w:r w:rsidR="00AF69BD" w:rsidRPr="00AF69BD">
                        <w:rPr>
                          <w:rFonts w:ascii="Calibri" w:hAnsi="Calibri" w:cs="Calibri"/>
                          <w:b/>
                          <w:color w:val="595959" w:themeColor="text1" w:themeTint="A6"/>
                          <w:sz w:val="36"/>
                          <w:szCs w:val="36"/>
                          <w:vertAlign w:val="superscript"/>
                        </w:rPr>
                        <w:t>st</w:t>
                      </w:r>
                      <w:r w:rsidR="00AF69BD">
                        <w:rPr>
                          <w:rFonts w:ascii="Calibri" w:hAnsi="Calibri" w:cs="Calibri"/>
                          <w:b/>
                          <w:color w:val="595959" w:themeColor="text1" w:themeTint="A6"/>
                          <w:sz w:val="36"/>
                          <w:szCs w:val="36"/>
                        </w:rPr>
                        <w:t xml:space="preserve"> Oct</w:t>
                      </w:r>
                      <w:r w:rsidR="00B336F4">
                        <w:rPr>
                          <w:rFonts w:ascii="Calibri" w:hAnsi="Calibri" w:cs="Calibri"/>
                          <w:b/>
                          <w:color w:val="595959" w:themeColor="text1" w:themeTint="A6"/>
                          <w:sz w:val="36"/>
                          <w:szCs w:val="36"/>
                        </w:rPr>
                        <w:t>ober</w:t>
                      </w:r>
                      <w:r w:rsidR="00500880">
                        <w:rPr>
                          <w:rFonts w:ascii="Calibri" w:hAnsi="Calibri" w:cs="Calibri"/>
                          <w:b/>
                          <w:color w:val="595959" w:themeColor="text1" w:themeTint="A6"/>
                          <w:sz w:val="36"/>
                          <w:szCs w:val="36"/>
                        </w:rPr>
                        <w:t xml:space="preserve"> 2022</w:t>
                      </w:r>
                    </w:p>
                    <w:p w14:paraId="2FFDA4F0" w14:textId="77777777" w:rsidR="00564B14" w:rsidRDefault="00564B14" w:rsidP="0087202E">
                      <w:pPr>
                        <w:pStyle w:val="Title"/>
                        <w:tabs>
                          <w:tab w:val="left" w:pos="1418"/>
                        </w:tabs>
                        <w:rPr>
                          <w:rFonts w:ascii="Calibri" w:hAnsi="Calibri" w:cs="Calibri"/>
                          <w:caps/>
                          <w:color w:val="262626" w:themeColor="text1" w:themeTint="D9"/>
                          <w:sz w:val="52"/>
                          <w:szCs w:val="72"/>
                        </w:rPr>
                      </w:pPr>
                    </w:p>
                    <w:p w14:paraId="07B60776" w14:textId="77777777" w:rsidR="00564B14" w:rsidRDefault="00564B14" w:rsidP="0087202E">
                      <w:pPr>
                        <w:pStyle w:val="Title"/>
                        <w:tabs>
                          <w:tab w:val="left" w:pos="1418"/>
                        </w:tabs>
                        <w:rPr>
                          <w:rFonts w:ascii="Calibri" w:hAnsi="Calibri" w:cs="Calibri"/>
                          <w:caps/>
                          <w:color w:val="262626" w:themeColor="text1" w:themeTint="D9"/>
                          <w:sz w:val="52"/>
                          <w:szCs w:val="72"/>
                        </w:rPr>
                      </w:pPr>
                    </w:p>
                    <w:p w14:paraId="572597CB" w14:textId="77777777" w:rsidR="00564B14" w:rsidRPr="00BF0D2A" w:rsidRDefault="00564B14" w:rsidP="0087202E">
                      <w:pPr>
                        <w:pStyle w:val="Title"/>
                        <w:tabs>
                          <w:tab w:val="left" w:pos="1418"/>
                        </w:tabs>
                        <w:rPr>
                          <w:rFonts w:ascii="Calibri" w:hAnsi="Calibri" w:cs="Calibri"/>
                          <w:color w:val="595959" w:themeColor="text1" w:themeTint="A6"/>
                          <w:sz w:val="52"/>
                          <w:szCs w:val="52"/>
                        </w:rPr>
                      </w:pPr>
                    </w:p>
                    <w:p w14:paraId="6FF03D4A" w14:textId="334BFD50" w:rsidR="00564B14" w:rsidRPr="00BF0D2A" w:rsidRDefault="00BF0D2A" w:rsidP="0087202E">
                      <w:pPr>
                        <w:pStyle w:val="Title"/>
                        <w:tabs>
                          <w:tab w:val="left" w:pos="1418"/>
                        </w:tabs>
                        <w:rPr>
                          <w:rFonts w:ascii="Calibri" w:hAnsi="Calibri" w:cs="Calibri"/>
                          <w:color w:val="595959" w:themeColor="text1" w:themeTint="A6"/>
                          <w:sz w:val="52"/>
                          <w:szCs w:val="52"/>
                        </w:rPr>
                      </w:pPr>
                      <w:r w:rsidRPr="00BF0D2A">
                        <w:rPr>
                          <w:rFonts w:ascii="Calibri" w:hAnsi="Calibri" w:cs="Calibri"/>
                          <w:color w:val="595959" w:themeColor="text1" w:themeTint="A6"/>
                          <w:sz w:val="52"/>
                          <w:szCs w:val="52"/>
                        </w:rPr>
                        <w:t>CANDIDATE INFORMATION PACK</w:t>
                      </w:r>
                    </w:p>
                    <w:p w14:paraId="0FD77E85" w14:textId="77777777" w:rsidR="00564B14" w:rsidRPr="0057211E" w:rsidRDefault="00564B14" w:rsidP="0057211E">
                      <w:pPr>
                        <w:pStyle w:val="Title"/>
                        <w:jc w:val="left"/>
                        <w:rPr>
                          <w:rFonts w:ascii="Calibri" w:hAnsi="Calibri" w:cs="Calibri"/>
                          <w:caps/>
                          <w:color w:val="FFFFFF"/>
                          <w:sz w:val="72"/>
                          <w:szCs w:val="72"/>
                        </w:rPr>
                      </w:pPr>
                    </w:p>
                    <w:p w14:paraId="591D671E" w14:textId="099146C7" w:rsidR="00564B14" w:rsidRDefault="00564B14" w:rsidP="00D26E9B">
                      <w:pPr>
                        <w:spacing w:before="240"/>
                        <w:ind w:left="720"/>
                        <w:rPr>
                          <w:rFonts w:ascii="Calibri" w:hAnsi="Calibri"/>
                          <w:color w:val="FFFFFF"/>
                          <w:sz w:val="72"/>
                          <w:szCs w:val="72"/>
                        </w:rPr>
                      </w:pPr>
                    </w:p>
                    <w:p w14:paraId="1ABBC834" w14:textId="00E9B4B4" w:rsidR="00564B14" w:rsidRDefault="00564B14" w:rsidP="00D26E9B">
                      <w:pPr>
                        <w:spacing w:before="240"/>
                        <w:ind w:left="720"/>
                        <w:rPr>
                          <w:rFonts w:ascii="Calibri" w:hAnsi="Calibri"/>
                          <w:color w:val="FFFFFF"/>
                          <w:sz w:val="72"/>
                          <w:szCs w:val="72"/>
                        </w:rPr>
                      </w:pPr>
                    </w:p>
                    <w:p w14:paraId="660CBBB6" w14:textId="118A237D" w:rsidR="00564B14" w:rsidRDefault="00564B14" w:rsidP="00D26E9B">
                      <w:pPr>
                        <w:spacing w:before="240"/>
                        <w:ind w:left="720"/>
                        <w:rPr>
                          <w:rFonts w:ascii="Calibri" w:hAnsi="Calibri"/>
                          <w:color w:val="FFFFFF"/>
                          <w:sz w:val="72"/>
                          <w:szCs w:val="72"/>
                        </w:rPr>
                      </w:pPr>
                    </w:p>
                    <w:p w14:paraId="7B803B3D" w14:textId="77777777" w:rsidR="00564B14" w:rsidRPr="0057211E" w:rsidRDefault="00564B14" w:rsidP="00D26E9B">
                      <w:pPr>
                        <w:spacing w:before="240"/>
                        <w:ind w:left="720"/>
                        <w:rPr>
                          <w:rFonts w:ascii="Calibri" w:hAnsi="Calibri"/>
                          <w:color w:val="FFFFFF"/>
                          <w:sz w:val="72"/>
                          <w:szCs w:val="72"/>
                        </w:rPr>
                      </w:pPr>
                    </w:p>
                    <w:p w14:paraId="5809C995" w14:textId="0DCEBF8A" w:rsidR="00564B14" w:rsidRPr="0057211E" w:rsidRDefault="00564B14" w:rsidP="00A32CFA">
                      <w:pPr>
                        <w:spacing w:before="240"/>
                        <w:rPr>
                          <w:color w:val="FFFFFF"/>
                        </w:rPr>
                      </w:pPr>
                    </w:p>
                  </w:txbxContent>
                </v:textbox>
                <w10:wrap anchorx="page" anchory="page"/>
              </v:rect>
            </w:pict>
          </mc:Fallback>
        </mc:AlternateContent>
      </w:r>
      <w:r w:rsidR="003115B4">
        <w:rPr>
          <w:noProof/>
        </w:rPr>
        <mc:AlternateContent>
          <mc:Choice Requires="wps">
            <w:drawing>
              <wp:anchor distT="0" distB="0" distL="114300" distR="114300" simplePos="0" relativeHeight="251658241" behindDoc="0" locked="0" layoutInCell="1" allowOverlap="1" wp14:anchorId="4AE05771" wp14:editId="4C048C13">
                <wp:simplePos x="0" y="0"/>
                <mc:AlternateContent>
                  <mc:Choice Requires="wp14">
                    <wp:positionH relativeFrom="page">
                      <wp14:pctPosHOffset>73000</wp14:pctPosHOffset>
                    </wp:positionH>
                  </mc:Choice>
                  <mc:Fallback>
                    <wp:positionH relativeFrom="page">
                      <wp:posOffset>5519420</wp:posOffset>
                    </wp:positionH>
                  </mc:Fallback>
                </mc:AlternateContent>
                <wp:positionV relativeFrom="page">
                  <wp:align>center</wp:align>
                </wp:positionV>
                <wp:extent cx="1829435" cy="10265410"/>
                <wp:effectExtent l="0" t="0" r="0" b="2540"/>
                <wp:wrapNone/>
                <wp:docPr id="6"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10265410"/>
                        </a:xfrm>
                        <a:prstGeom prst="rect">
                          <a:avLst/>
                        </a:prstGeom>
                        <a:solidFill>
                          <a:srgbClr val="FFC000"/>
                        </a:solidFill>
                        <a:ln w="12700" cap="flat" cmpd="sng" algn="ctr">
                          <a:noFill/>
                          <a:prstDash val="solid"/>
                          <a:miter lim="800000"/>
                        </a:ln>
                        <a:effectLst/>
                      </wps:spPr>
                      <wps:txbx>
                        <w:txbxContent>
                          <w:p w14:paraId="7F7908BD" w14:textId="3092EA27" w:rsidR="00564B14" w:rsidRDefault="00564B14">
                            <w:pPr>
                              <w:pStyle w:val="Subtitle"/>
                              <w:rPr>
                                <w:color w:val="auto"/>
                              </w:rPr>
                            </w:pPr>
                          </w:p>
                          <w:p w14:paraId="6151261B" w14:textId="77777777" w:rsidR="00564B14" w:rsidRDefault="00564B14" w:rsidP="00312ED0">
                            <w:pPr>
                              <w:rPr>
                                <w:lang w:val="en-US" w:eastAsia="en-US"/>
                              </w:rPr>
                            </w:pPr>
                          </w:p>
                          <w:p w14:paraId="012FC5EF" w14:textId="77777777" w:rsidR="00564B14" w:rsidRDefault="00564B14" w:rsidP="00312ED0">
                            <w:pPr>
                              <w:rPr>
                                <w:lang w:val="en-US" w:eastAsia="en-US"/>
                              </w:rPr>
                            </w:pPr>
                          </w:p>
                          <w:p w14:paraId="20C9196C" w14:textId="77777777" w:rsidR="00564B14" w:rsidRDefault="00564B14" w:rsidP="00312ED0">
                            <w:pPr>
                              <w:rPr>
                                <w:lang w:val="en-US" w:eastAsia="en-US"/>
                              </w:rPr>
                            </w:pPr>
                          </w:p>
                          <w:p w14:paraId="5DE11588" w14:textId="77777777" w:rsidR="00564B14" w:rsidRDefault="00564B14" w:rsidP="00312ED0">
                            <w:pPr>
                              <w:rPr>
                                <w:lang w:val="en-US" w:eastAsia="en-US"/>
                              </w:rPr>
                            </w:pPr>
                          </w:p>
                          <w:p w14:paraId="1F03EAD2" w14:textId="77777777" w:rsidR="00564B14" w:rsidRDefault="00564B14" w:rsidP="00312ED0">
                            <w:pPr>
                              <w:rPr>
                                <w:lang w:val="en-US" w:eastAsia="en-US"/>
                              </w:rPr>
                            </w:pPr>
                          </w:p>
                          <w:p w14:paraId="7454455D" w14:textId="77777777" w:rsidR="00564B14" w:rsidRDefault="00564B14" w:rsidP="00312ED0">
                            <w:pPr>
                              <w:rPr>
                                <w:lang w:val="en-US" w:eastAsia="en-US"/>
                              </w:rPr>
                            </w:pPr>
                          </w:p>
                          <w:p w14:paraId="5FF60123" w14:textId="77777777" w:rsidR="00564B14" w:rsidRDefault="00564B14" w:rsidP="00312ED0">
                            <w:pPr>
                              <w:rPr>
                                <w:lang w:val="en-US" w:eastAsia="en-US"/>
                              </w:rPr>
                            </w:pPr>
                          </w:p>
                          <w:p w14:paraId="7B967B65" w14:textId="77777777" w:rsidR="00564B14" w:rsidRDefault="00564B14" w:rsidP="00312ED0">
                            <w:pPr>
                              <w:rPr>
                                <w:lang w:val="en-US" w:eastAsia="en-US"/>
                              </w:rPr>
                            </w:pPr>
                          </w:p>
                          <w:p w14:paraId="5708D02B" w14:textId="77777777" w:rsidR="00564B14" w:rsidRDefault="00564B14" w:rsidP="00312ED0">
                            <w:pPr>
                              <w:rPr>
                                <w:lang w:val="en-US" w:eastAsia="en-US"/>
                              </w:rPr>
                            </w:pPr>
                          </w:p>
                          <w:p w14:paraId="0826F2D7" w14:textId="77777777" w:rsidR="00564B14" w:rsidRDefault="00564B14" w:rsidP="00312ED0">
                            <w:pPr>
                              <w:rPr>
                                <w:lang w:val="en-US" w:eastAsia="en-US"/>
                              </w:rPr>
                            </w:pPr>
                          </w:p>
                          <w:p w14:paraId="593EE730" w14:textId="77777777" w:rsidR="00564B14" w:rsidRDefault="00564B14" w:rsidP="00312ED0">
                            <w:pPr>
                              <w:rPr>
                                <w:lang w:val="en-US" w:eastAsia="en-US"/>
                              </w:rPr>
                            </w:pPr>
                          </w:p>
                          <w:p w14:paraId="5D380868" w14:textId="77777777" w:rsidR="00564B14" w:rsidRDefault="00564B14" w:rsidP="00312ED0">
                            <w:pPr>
                              <w:rPr>
                                <w:lang w:val="en-US" w:eastAsia="en-US"/>
                              </w:rPr>
                            </w:pPr>
                          </w:p>
                          <w:p w14:paraId="49A7742B" w14:textId="77777777" w:rsidR="00564B14" w:rsidRDefault="00564B14" w:rsidP="00312ED0">
                            <w:pPr>
                              <w:rPr>
                                <w:lang w:val="en-US" w:eastAsia="en-US"/>
                              </w:rPr>
                            </w:pPr>
                          </w:p>
                          <w:p w14:paraId="38206F29" w14:textId="77777777" w:rsidR="00564B14" w:rsidRDefault="00564B14" w:rsidP="00312ED0">
                            <w:pPr>
                              <w:rPr>
                                <w:lang w:val="en-US" w:eastAsia="en-US"/>
                              </w:rPr>
                            </w:pPr>
                          </w:p>
                          <w:p w14:paraId="4F55540E" w14:textId="77777777" w:rsidR="00564B14" w:rsidRDefault="00564B14" w:rsidP="00312ED0">
                            <w:pPr>
                              <w:rPr>
                                <w:lang w:val="en-US" w:eastAsia="en-US"/>
                              </w:rPr>
                            </w:pPr>
                          </w:p>
                          <w:p w14:paraId="178686F6" w14:textId="77777777" w:rsidR="00564B14" w:rsidRDefault="00564B14" w:rsidP="00312ED0">
                            <w:pPr>
                              <w:rPr>
                                <w:lang w:val="en-US" w:eastAsia="en-US"/>
                              </w:rPr>
                            </w:pPr>
                          </w:p>
                          <w:p w14:paraId="1EF45819" w14:textId="77777777" w:rsidR="00564B14" w:rsidRDefault="00564B14" w:rsidP="00312ED0">
                            <w:pPr>
                              <w:rPr>
                                <w:lang w:val="en-US" w:eastAsia="en-US"/>
                              </w:rPr>
                            </w:pPr>
                          </w:p>
                          <w:p w14:paraId="1EE46A8F" w14:textId="77777777" w:rsidR="00564B14" w:rsidRDefault="00564B14" w:rsidP="00312ED0">
                            <w:pPr>
                              <w:rPr>
                                <w:lang w:val="en-US" w:eastAsia="en-US"/>
                              </w:rPr>
                            </w:pPr>
                          </w:p>
                          <w:p w14:paraId="3BD8C19F" w14:textId="77777777" w:rsidR="00564B14" w:rsidRDefault="00564B14" w:rsidP="00312ED0">
                            <w:pPr>
                              <w:rPr>
                                <w:lang w:val="en-US" w:eastAsia="en-US"/>
                              </w:rPr>
                            </w:pPr>
                          </w:p>
                          <w:p w14:paraId="0588CA28" w14:textId="77777777" w:rsidR="00564B14" w:rsidRDefault="00564B14" w:rsidP="00312ED0">
                            <w:pPr>
                              <w:rPr>
                                <w:lang w:val="en-US" w:eastAsia="en-US"/>
                              </w:rPr>
                            </w:pPr>
                          </w:p>
                          <w:p w14:paraId="6BC00864" w14:textId="77777777" w:rsidR="00564B14" w:rsidRDefault="00564B14" w:rsidP="00312ED0">
                            <w:pPr>
                              <w:rPr>
                                <w:lang w:val="en-US" w:eastAsia="en-US"/>
                              </w:rPr>
                            </w:pPr>
                          </w:p>
                          <w:p w14:paraId="410ED672" w14:textId="77777777" w:rsidR="00564B14" w:rsidRDefault="00564B14" w:rsidP="00312ED0">
                            <w:pPr>
                              <w:rPr>
                                <w:lang w:val="en-US" w:eastAsia="en-US"/>
                              </w:rPr>
                            </w:pPr>
                          </w:p>
                          <w:p w14:paraId="71459F77" w14:textId="77777777" w:rsidR="00564B14" w:rsidRDefault="00564B14" w:rsidP="00312ED0">
                            <w:pPr>
                              <w:rPr>
                                <w:lang w:val="en-US" w:eastAsia="en-US"/>
                              </w:rPr>
                            </w:pPr>
                          </w:p>
                          <w:p w14:paraId="17038015" w14:textId="77777777" w:rsidR="00564B14" w:rsidRDefault="00564B14" w:rsidP="00312ED0">
                            <w:pPr>
                              <w:rPr>
                                <w:lang w:val="en-US" w:eastAsia="en-US"/>
                              </w:rPr>
                            </w:pPr>
                          </w:p>
                          <w:p w14:paraId="7C55762C" w14:textId="77777777" w:rsidR="00564B14" w:rsidRDefault="00564B14" w:rsidP="00312ED0">
                            <w:pPr>
                              <w:rPr>
                                <w:lang w:val="en-US" w:eastAsia="en-US"/>
                              </w:rPr>
                            </w:pPr>
                          </w:p>
                          <w:p w14:paraId="75A3804D" w14:textId="77777777" w:rsidR="00564B14" w:rsidRDefault="00564B14" w:rsidP="00312ED0">
                            <w:pPr>
                              <w:rPr>
                                <w:lang w:val="en-US" w:eastAsia="en-US"/>
                              </w:rPr>
                            </w:pPr>
                          </w:p>
                          <w:p w14:paraId="1C7DEFCD" w14:textId="77777777" w:rsidR="00564B14" w:rsidRDefault="00564B14" w:rsidP="00312ED0">
                            <w:pPr>
                              <w:rPr>
                                <w:lang w:val="en-US" w:eastAsia="en-US"/>
                              </w:rPr>
                            </w:pPr>
                          </w:p>
                          <w:p w14:paraId="26655F9E" w14:textId="77777777" w:rsidR="00564B14" w:rsidRDefault="00564B14" w:rsidP="00312ED0">
                            <w:pPr>
                              <w:rPr>
                                <w:lang w:val="en-US" w:eastAsia="en-US"/>
                              </w:rPr>
                            </w:pPr>
                          </w:p>
                          <w:p w14:paraId="1A120991" w14:textId="77777777" w:rsidR="00564B14" w:rsidRDefault="00564B14" w:rsidP="00312ED0">
                            <w:pPr>
                              <w:rPr>
                                <w:lang w:val="en-US" w:eastAsia="en-US"/>
                              </w:rPr>
                            </w:pPr>
                          </w:p>
                          <w:p w14:paraId="4105B8FF" w14:textId="77777777" w:rsidR="00564B14" w:rsidRDefault="00564B14" w:rsidP="00312ED0">
                            <w:pPr>
                              <w:rPr>
                                <w:lang w:val="en-US" w:eastAsia="en-US"/>
                              </w:rPr>
                            </w:pPr>
                          </w:p>
                          <w:p w14:paraId="1396E6C1" w14:textId="77777777" w:rsidR="00564B14" w:rsidRDefault="00564B14" w:rsidP="00312ED0">
                            <w:pPr>
                              <w:rPr>
                                <w:lang w:val="en-US" w:eastAsia="en-US"/>
                              </w:rPr>
                            </w:pPr>
                          </w:p>
                          <w:p w14:paraId="1F1F44F8" w14:textId="77777777" w:rsidR="00564B14" w:rsidRDefault="00564B14" w:rsidP="00312ED0">
                            <w:pPr>
                              <w:rPr>
                                <w:lang w:val="en-US" w:eastAsia="en-US"/>
                              </w:rPr>
                            </w:pPr>
                          </w:p>
                          <w:p w14:paraId="0DA5A32E" w14:textId="77777777" w:rsidR="00564B14" w:rsidRDefault="00564B14" w:rsidP="00312ED0">
                            <w:pPr>
                              <w:rPr>
                                <w:lang w:val="en-US" w:eastAsia="en-US"/>
                              </w:rPr>
                            </w:pPr>
                          </w:p>
                          <w:p w14:paraId="2671E152" w14:textId="77777777" w:rsidR="00564B14" w:rsidRDefault="00564B14" w:rsidP="00312ED0">
                            <w:pPr>
                              <w:rPr>
                                <w:lang w:val="en-US" w:eastAsia="en-US"/>
                              </w:rPr>
                            </w:pPr>
                          </w:p>
                          <w:p w14:paraId="79DDD6CF" w14:textId="77777777" w:rsidR="00564B14" w:rsidRDefault="00564B14" w:rsidP="00312ED0">
                            <w:pPr>
                              <w:rPr>
                                <w:lang w:val="en-US" w:eastAsia="en-US"/>
                              </w:rPr>
                            </w:pPr>
                          </w:p>
                          <w:p w14:paraId="4E86C31A" w14:textId="77777777" w:rsidR="00564B14" w:rsidRDefault="00564B14" w:rsidP="00312ED0">
                            <w:pPr>
                              <w:rPr>
                                <w:lang w:val="en-US" w:eastAsia="en-US"/>
                              </w:rPr>
                            </w:pPr>
                          </w:p>
                          <w:p w14:paraId="22F798AF" w14:textId="77777777" w:rsidR="00564B14" w:rsidRDefault="00564B14" w:rsidP="00312ED0">
                            <w:pPr>
                              <w:rPr>
                                <w:lang w:val="en-US" w:eastAsia="en-US"/>
                              </w:rPr>
                            </w:pPr>
                          </w:p>
                          <w:p w14:paraId="0FA93C0E" w14:textId="77777777" w:rsidR="00564B14" w:rsidRDefault="00564B14" w:rsidP="00312ED0">
                            <w:pPr>
                              <w:rPr>
                                <w:lang w:val="en-US" w:eastAsia="en-US"/>
                              </w:rPr>
                            </w:pPr>
                          </w:p>
                          <w:p w14:paraId="6A71ADB0" w14:textId="77777777" w:rsidR="00564B14" w:rsidRDefault="00564B14" w:rsidP="00312ED0">
                            <w:pPr>
                              <w:rPr>
                                <w:lang w:val="en-US" w:eastAsia="en-US"/>
                              </w:rPr>
                            </w:pPr>
                          </w:p>
                          <w:p w14:paraId="26213984" w14:textId="77777777" w:rsidR="00564B14" w:rsidRDefault="00564B14" w:rsidP="00312ED0">
                            <w:pPr>
                              <w:rPr>
                                <w:lang w:val="en-US" w:eastAsia="en-US"/>
                              </w:rPr>
                            </w:pPr>
                          </w:p>
                          <w:p w14:paraId="63A84B1A" w14:textId="77777777" w:rsidR="00564B14" w:rsidRDefault="00564B14" w:rsidP="00312ED0">
                            <w:pPr>
                              <w:rPr>
                                <w:lang w:val="en-US" w:eastAsia="en-US"/>
                              </w:rPr>
                            </w:pPr>
                          </w:p>
                          <w:p w14:paraId="4A560F98" w14:textId="77777777" w:rsidR="00564B14" w:rsidRDefault="00564B14" w:rsidP="00312ED0">
                            <w:pPr>
                              <w:rPr>
                                <w:lang w:val="en-US" w:eastAsia="en-US"/>
                              </w:rPr>
                            </w:pPr>
                          </w:p>
                          <w:p w14:paraId="62A10A51" w14:textId="77777777" w:rsidR="00564B14" w:rsidRDefault="00564B14" w:rsidP="00312ED0">
                            <w:pPr>
                              <w:rPr>
                                <w:lang w:val="en-US" w:eastAsia="en-US"/>
                              </w:rPr>
                            </w:pPr>
                          </w:p>
                          <w:p w14:paraId="5715A5EF" w14:textId="77777777" w:rsidR="00564B14" w:rsidRDefault="00564B14" w:rsidP="00312ED0">
                            <w:pPr>
                              <w:rPr>
                                <w:lang w:val="en-US" w:eastAsia="en-US"/>
                              </w:rPr>
                            </w:pPr>
                          </w:p>
                          <w:p w14:paraId="748B99DD" w14:textId="77777777" w:rsidR="00564B14" w:rsidRDefault="00564B14" w:rsidP="00312ED0">
                            <w:pPr>
                              <w:rPr>
                                <w:lang w:val="en-US" w:eastAsia="en-US"/>
                              </w:rPr>
                            </w:pPr>
                          </w:p>
                          <w:p w14:paraId="2A9A9D89" w14:textId="77777777" w:rsidR="00564B14" w:rsidRDefault="00564B14" w:rsidP="00312ED0">
                            <w:pPr>
                              <w:rPr>
                                <w:lang w:val="en-US" w:eastAsia="en-US"/>
                              </w:rPr>
                            </w:pPr>
                          </w:p>
                          <w:p w14:paraId="089A5A21" w14:textId="77777777" w:rsidR="00564B14" w:rsidRDefault="00564B14" w:rsidP="00312ED0">
                            <w:pPr>
                              <w:rPr>
                                <w:lang w:val="en-US" w:eastAsia="en-US"/>
                              </w:rPr>
                            </w:pPr>
                          </w:p>
                          <w:p w14:paraId="248050CC" w14:textId="77777777" w:rsidR="00564B14" w:rsidRDefault="00564B14" w:rsidP="00312ED0">
                            <w:pPr>
                              <w:rPr>
                                <w:lang w:val="en-US" w:eastAsia="en-US"/>
                              </w:rPr>
                            </w:pPr>
                          </w:p>
                          <w:p w14:paraId="69A86D69" w14:textId="77777777" w:rsidR="00564B14" w:rsidRDefault="00564B14" w:rsidP="00312ED0">
                            <w:pPr>
                              <w:rPr>
                                <w:lang w:val="en-US" w:eastAsia="en-US"/>
                              </w:rPr>
                            </w:pPr>
                          </w:p>
                          <w:p w14:paraId="77B35CB8" w14:textId="277910BF" w:rsidR="00564B14" w:rsidRDefault="00564B14" w:rsidP="00312ED0">
                            <w:pPr>
                              <w:rPr>
                                <w:lang w:val="en-US" w:eastAsia="en-US"/>
                              </w:rPr>
                            </w:pPr>
                          </w:p>
                          <w:p w14:paraId="6A8448D9" w14:textId="6FEBA863" w:rsidR="00564B14" w:rsidRDefault="00564B14" w:rsidP="00312ED0">
                            <w:pPr>
                              <w:rPr>
                                <w:lang w:val="en-US" w:eastAsia="en-US"/>
                              </w:rPr>
                            </w:pPr>
                          </w:p>
                          <w:p w14:paraId="3EA7CBF6" w14:textId="464868B8" w:rsidR="00564B14" w:rsidRDefault="00564B14" w:rsidP="00312ED0">
                            <w:pPr>
                              <w:rPr>
                                <w:lang w:val="en-US" w:eastAsia="en-US"/>
                              </w:rPr>
                            </w:pPr>
                          </w:p>
                          <w:p w14:paraId="62E63834" w14:textId="3507092B" w:rsidR="00564B14" w:rsidRDefault="00564B14" w:rsidP="00312ED0">
                            <w:pPr>
                              <w:rPr>
                                <w:lang w:val="en-US" w:eastAsia="en-US"/>
                              </w:rPr>
                            </w:pPr>
                          </w:p>
                          <w:p w14:paraId="69F78E23" w14:textId="5914B48C" w:rsidR="00564B14" w:rsidRDefault="00564B14" w:rsidP="00312ED0">
                            <w:pPr>
                              <w:rPr>
                                <w:lang w:val="en-US" w:eastAsia="en-US"/>
                              </w:rPr>
                            </w:pPr>
                          </w:p>
                          <w:p w14:paraId="0A5F44EA" w14:textId="03E387A0" w:rsidR="00564B14" w:rsidRDefault="00564B14" w:rsidP="00312ED0">
                            <w:pPr>
                              <w:rPr>
                                <w:lang w:val="en-US" w:eastAsia="en-US"/>
                              </w:rPr>
                            </w:pPr>
                          </w:p>
                          <w:p w14:paraId="4AD6A498" w14:textId="27754026" w:rsidR="00564B14" w:rsidRDefault="00564B14" w:rsidP="00312ED0">
                            <w:pPr>
                              <w:rPr>
                                <w:lang w:val="en-US" w:eastAsia="en-US"/>
                              </w:rPr>
                            </w:pPr>
                          </w:p>
                          <w:p w14:paraId="36F8F765" w14:textId="5F528D8D" w:rsidR="00564B14" w:rsidRDefault="00564B14" w:rsidP="00312ED0">
                            <w:pPr>
                              <w:rPr>
                                <w:lang w:val="en-US" w:eastAsia="en-US"/>
                              </w:rPr>
                            </w:pPr>
                          </w:p>
                          <w:p w14:paraId="0837B24A" w14:textId="056D4704" w:rsidR="00564B14" w:rsidRDefault="00564B14" w:rsidP="00312ED0">
                            <w:pPr>
                              <w:rPr>
                                <w:lang w:val="en-US" w:eastAsia="en-US"/>
                              </w:rPr>
                            </w:pPr>
                          </w:p>
                          <w:p w14:paraId="5BBF7721" w14:textId="0F222538" w:rsidR="00564B14" w:rsidRPr="00312ED0" w:rsidRDefault="00564B14" w:rsidP="00D81D5E">
                            <w:pPr>
                              <w:rPr>
                                <w:lang w:val="en-US" w:eastAsia="en-US"/>
                              </w:rPr>
                            </w:pPr>
                          </w:p>
                          <w:p w14:paraId="5B4A1A4F" w14:textId="2F8FD701" w:rsidR="00564B14" w:rsidRDefault="00E5066B" w:rsidP="00D81D5E">
                            <w:pPr>
                              <w:rPr>
                                <w:rFonts w:ascii="Calibri" w:hAnsi="Calibri" w:cs="Calibri"/>
                                <w:b/>
                                <w:sz w:val="24"/>
                                <w:szCs w:val="24"/>
                                <w:lang w:val="en-US" w:eastAsia="en-US"/>
                              </w:rPr>
                            </w:pPr>
                            <w:r>
                              <w:rPr>
                                <w:noProof/>
                              </w:rPr>
                              <w:drawing>
                                <wp:inline distT="0" distB="0" distL="0" distR="0" wp14:anchorId="508D2780" wp14:editId="0F2E493F">
                                  <wp:extent cx="1450975" cy="634365"/>
                                  <wp:effectExtent l="0" t="0" r="0" b="0"/>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50975" cy="634365"/>
                                          </a:xfrm>
                                          <a:prstGeom prst="rect">
                                            <a:avLst/>
                                          </a:prstGeom>
                                          <a:noFill/>
                                          <a:ln>
                                            <a:noFill/>
                                          </a:ln>
                                        </pic:spPr>
                                      </pic:pic>
                                    </a:graphicData>
                                  </a:graphic>
                                </wp:inline>
                              </w:drawing>
                            </w:r>
                          </w:p>
                          <w:p w14:paraId="65ADF8E6" w14:textId="645888F5" w:rsidR="00564B14" w:rsidRPr="00426E33" w:rsidRDefault="00564B14" w:rsidP="00426E33">
                            <w:pPr>
                              <w:jc w:val="center"/>
                              <w:rPr>
                                <w:rFonts w:ascii="Calibri" w:hAnsi="Calibri" w:cs="Calibri"/>
                                <w:color w:val="262626" w:themeColor="text1" w:themeTint="D9"/>
                                <w:sz w:val="24"/>
                                <w:szCs w:val="24"/>
                                <w:lang w:val="en-US" w:eastAsia="en-US"/>
                              </w:rPr>
                            </w:pPr>
                            <w:r w:rsidRPr="00C964BA">
                              <w:rPr>
                                <w:rFonts w:ascii="Calibri" w:hAnsi="Calibri" w:cs="Calibri"/>
                                <w:color w:val="262626" w:themeColor="text1" w:themeTint="D9"/>
                                <w:sz w:val="24"/>
                                <w:szCs w:val="24"/>
                                <w:lang w:val="en-US" w:eastAsia="en-US"/>
                              </w:rPr>
                              <w:t xml:space="preserve">Version: </w:t>
                            </w:r>
                            <w:r w:rsidR="005263AF">
                              <w:rPr>
                                <w:rFonts w:ascii="Calibri" w:hAnsi="Calibri" w:cs="Calibri"/>
                                <w:color w:val="262626" w:themeColor="text1" w:themeTint="D9"/>
                                <w:sz w:val="24"/>
                                <w:szCs w:val="24"/>
                                <w:lang w:val="en-US" w:eastAsia="en-US"/>
                              </w:rPr>
                              <w:t>Jan 2022</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4AE05771" id="Rectangle 472" o:spid="_x0000_s1027" style="position:absolute;margin-left:0;margin-top:0;width:144.05pt;height:808.3pt;z-index:251658241;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" fillcolor="#ffc000" stroked="f" strokeweight="1pt">
                <v:textbox inset="14.4pt,,14.4pt">
                  <w:txbxContent>
                    <w:p w14:paraId="7F7908BD" w14:textId="3092EA27" w:rsidR="00564B14" w:rsidRDefault="00564B14">
                      <w:pPr>
                        <w:pStyle w:val="Subtitle"/>
                        <w:rPr>
                          <w:color w:val="auto"/>
                        </w:rPr>
                      </w:pPr>
                    </w:p>
                    <w:p w14:paraId="6151261B" w14:textId="77777777" w:rsidR="00564B14" w:rsidRDefault="00564B14" w:rsidP="00312ED0">
                      <w:pPr>
                        <w:rPr>
                          <w:lang w:val="en-US" w:eastAsia="en-US"/>
                        </w:rPr>
                      </w:pPr>
                    </w:p>
                    <w:p w14:paraId="012FC5EF" w14:textId="77777777" w:rsidR="00564B14" w:rsidRDefault="00564B14" w:rsidP="00312ED0">
                      <w:pPr>
                        <w:rPr>
                          <w:lang w:val="en-US" w:eastAsia="en-US"/>
                        </w:rPr>
                      </w:pPr>
                    </w:p>
                    <w:p w14:paraId="20C9196C" w14:textId="77777777" w:rsidR="00564B14" w:rsidRDefault="00564B14" w:rsidP="00312ED0">
                      <w:pPr>
                        <w:rPr>
                          <w:lang w:val="en-US" w:eastAsia="en-US"/>
                        </w:rPr>
                      </w:pPr>
                    </w:p>
                    <w:p w14:paraId="5DE11588" w14:textId="77777777" w:rsidR="00564B14" w:rsidRDefault="00564B14" w:rsidP="00312ED0">
                      <w:pPr>
                        <w:rPr>
                          <w:lang w:val="en-US" w:eastAsia="en-US"/>
                        </w:rPr>
                      </w:pPr>
                    </w:p>
                    <w:p w14:paraId="1F03EAD2" w14:textId="77777777" w:rsidR="00564B14" w:rsidRDefault="00564B14" w:rsidP="00312ED0">
                      <w:pPr>
                        <w:rPr>
                          <w:lang w:val="en-US" w:eastAsia="en-US"/>
                        </w:rPr>
                      </w:pPr>
                    </w:p>
                    <w:p w14:paraId="7454455D" w14:textId="77777777" w:rsidR="00564B14" w:rsidRDefault="00564B14" w:rsidP="00312ED0">
                      <w:pPr>
                        <w:rPr>
                          <w:lang w:val="en-US" w:eastAsia="en-US"/>
                        </w:rPr>
                      </w:pPr>
                    </w:p>
                    <w:p w14:paraId="5FF60123" w14:textId="77777777" w:rsidR="00564B14" w:rsidRDefault="00564B14" w:rsidP="00312ED0">
                      <w:pPr>
                        <w:rPr>
                          <w:lang w:val="en-US" w:eastAsia="en-US"/>
                        </w:rPr>
                      </w:pPr>
                    </w:p>
                    <w:p w14:paraId="7B967B65" w14:textId="77777777" w:rsidR="00564B14" w:rsidRDefault="00564B14" w:rsidP="00312ED0">
                      <w:pPr>
                        <w:rPr>
                          <w:lang w:val="en-US" w:eastAsia="en-US"/>
                        </w:rPr>
                      </w:pPr>
                    </w:p>
                    <w:p w14:paraId="5708D02B" w14:textId="77777777" w:rsidR="00564B14" w:rsidRDefault="00564B14" w:rsidP="00312ED0">
                      <w:pPr>
                        <w:rPr>
                          <w:lang w:val="en-US" w:eastAsia="en-US"/>
                        </w:rPr>
                      </w:pPr>
                    </w:p>
                    <w:p w14:paraId="0826F2D7" w14:textId="77777777" w:rsidR="00564B14" w:rsidRDefault="00564B14" w:rsidP="00312ED0">
                      <w:pPr>
                        <w:rPr>
                          <w:lang w:val="en-US" w:eastAsia="en-US"/>
                        </w:rPr>
                      </w:pPr>
                    </w:p>
                    <w:p w14:paraId="593EE730" w14:textId="77777777" w:rsidR="00564B14" w:rsidRDefault="00564B14" w:rsidP="00312ED0">
                      <w:pPr>
                        <w:rPr>
                          <w:lang w:val="en-US" w:eastAsia="en-US"/>
                        </w:rPr>
                      </w:pPr>
                    </w:p>
                    <w:p w14:paraId="5D380868" w14:textId="77777777" w:rsidR="00564B14" w:rsidRDefault="00564B14" w:rsidP="00312ED0">
                      <w:pPr>
                        <w:rPr>
                          <w:lang w:val="en-US" w:eastAsia="en-US"/>
                        </w:rPr>
                      </w:pPr>
                    </w:p>
                    <w:p w14:paraId="49A7742B" w14:textId="77777777" w:rsidR="00564B14" w:rsidRDefault="00564B14" w:rsidP="00312ED0">
                      <w:pPr>
                        <w:rPr>
                          <w:lang w:val="en-US" w:eastAsia="en-US"/>
                        </w:rPr>
                      </w:pPr>
                    </w:p>
                    <w:p w14:paraId="38206F29" w14:textId="77777777" w:rsidR="00564B14" w:rsidRDefault="00564B14" w:rsidP="00312ED0">
                      <w:pPr>
                        <w:rPr>
                          <w:lang w:val="en-US" w:eastAsia="en-US"/>
                        </w:rPr>
                      </w:pPr>
                    </w:p>
                    <w:p w14:paraId="4F55540E" w14:textId="77777777" w:rsidR="00564B14" w:rsidRDefault="00564B14" w:rsidP="00312ED0">
                      <w:pPr>
                        <w:rPr>
                          <w:lang w:val="en-US" w:eastAsia="en-US"/>
                        </w:rPr>
                      </w:pPr>
                    </w:p>
                    <w:p w14:paraId="178686F6" w14:textId="77777777" w:rsidR="00564B14" w:rsidRDefault="00564B14" w:rsidP="00312ED0">
                      <w:pPr>
                        <w:rPr>
                          <w:lang w:val="en-US" w:eastAsia="en-US"/>
                        </w:rPr>
                      </w:pPr>
                    </w:p>
                    <w:p w14:paraId="1EF45819" w14:textId="77777777" w:rsidR="00564B14" w:rsidRDefault="00564B14" w:rsidP="00312ED0">
                      <w:pPr>
                        <w:rPr>
                          <w:lang w:val="en-US" w:eastAsia="en-US"/>
                        </w:rPr>
                      </w:pPr>
                    </w:p>
                    <w:p w14:paraId="1EE46A8F" w14:textId="77777777" w:rsidR="00564B14" w:rsidRDefault="00564B14" w:rsidP="00312ED0">
                      <w:pPr>
                        <w:rPr>
                          <w:lang w:val="en-US" w:eastAsia="en-US"/>
                        </w:rPr>
                      </w:pPr>
                    </w:p>
                    <w:p w14:paraId="3BD8C19F" w14:textId="77777777" w:rsidR="00564B14" w:rsidRDefault="00564B14" w:rsidP="00312ED0">
                      <w:pPr>
                        <w:rPr>
                          <w:lang w:val="en-US" w:eastAsia="en-US"/>
                        </w:rPr>
                      </w:pPr>
                    </w:p>
                    <w:p w14:paraId="0588CA28" w14:textId="77777777" w:rsidR="00564B14" w:rsidRDefault="00564B14" w:rsidP="00312ED0">
                      <w:pPr>
                        <w:rPr>
                          <w:lang w:val="en-US" w:eastAsia="en-US"/>
                        </w:rPr>
                      </w:pPr>
                    </w:p>
                    <w:p w14:paraId="6BC00864" w14:textId="77777777" w:rsidR="00564B14" w:rsidRDefault="00564B14" w:rsidP="00312ED0">
                      <w:pPr>
                        <w:rPr>
                          <w:lang w:val="en-US" w:eastAsia="en-US"/>
                        </w:rPr>
                      </w:pPr>
                    </w:p>
                    <w:p w14:paraId="410ED672" w14:textId="77777777" w:rsidR="00564B14" w:rsidRDefault="00564B14" w:rsidP="00312ED0">
                      <w:pPr>
                        <w:rPr>
                          <w:lang w:val="en-US" w:eastAsia="en-US"/>
                        </w:rPr>
                      </w:pPr>
                    </w:p>
                    <w:p w14:paraId="71459F77" w14:textId="77777777" w:rsidR="00564B14" w:rsidRDefault="00564B14" w:rsidP="00312ED0">
                      <w:pPr>
                        <w:rPr>
                          <w:lang w:val="en-US" w:eastAsia="en-US"/>
                        </w:rPr>
                      </w:pPr>
                    </w:p>
                    <w:p w14:paraId="17038015" w14:textId="77777777" w:rsidR="00564B14" w:rsidRDefault="00564B14" w:rsidP="00312ED0">
                      <w:pPr>
                        <w:rPr>
                          <w:lang w:val="en-US" w:eastAsia="en-US"/>
                        </w:rPr>
                      </w:pPr>
                    </w:p>
                    <w:p w14:paraId="7C55762C" w14:textId="77777777" w:rsidR="00564B14" w:rsidRDefault="00564B14" w:rsidP="00312ED0">
                      <w:pPr>
                        <w:rPr>
                          <w:lang w:val="en-US" w:eastAsia="en-US"/>
                        </w:rPr>
                      </w:pPr>
                    </w:p>
                    <w:p w14:paraId="75A3804D" w14:textId="77777777" w:rsidR="00564B14" w:rsidRDefault="00564B14" w:rsidP="00312ED0">
                      <w:pPr>
                        <w:rPr>
                          <w:lang w:val="en-US" w:eastAsia="en-US"/>
                        </w:rPr>
                      </w:pPr>
                    </w:p>
                    <w:p w14:paraId="1C7DEFCD" w14:textId="77777777" w:rsidR="00564B14" w:rsidRDefault="00564B14" w:rsidP="00312ED0">
                      <w:pPr>
                        <w:rPr>
                          <w:lang w:val="en-US" w:eastAsia="en-US"/>
                        </w:rPr>
                      </w:pPr>
                    </w:p>
                    <w:p w14:paraId="26655F9E" w14:textId="77777777" w:rsidR="00564B14" w:rsidRDefault="00564B14" w:rsidP="00312ED0">
                      <w:pPr>
                        <w:rPr>
                          <w:lang w:val="en-US" w:eastAsia="en-US"/>
                        </w:rPr>
                      </w:pPr>
                    </w:p>
                    <w:p w14:paraId="1A120991" w14:textId="77777777" w:rsidR="00564B14" w:rsidRDefault="00564B14" w:rsidP="00312ED0">
                      <w:pPr>
                        <w:rPr>
                          <w:lang w:val="en-US" w:eastAsia="en-US"/>
                        </w:rPr>
                      </w:pPr>
                    </w:p>
                    <w:p w14:paraId="4105B8FF" w14:textId="77777777" w:rsidR="00564B14" w:rsidRDefault="00564B14" w:rsidP="00312ED0">
                      <w:pPr>
                        <w:rPr>
                          <w:lang w:val="en-US" w:eastAsia="en-US"/>
                        </w:rPr>
                      </w:pPr>
                    </w:p>
                    <w:p w14:paraId="1396E6C1" w14:textId="77777777" w:rsidR="00564B14" w:rsidRDefault="00564B14" w:rsidP="00312ED0">
                      <w:pPr>
                        <w:rPr>
                          <w:lang w:val="en-US" w:eastAsia="en-US"/>
                        </w:rPr>
                      </w:pPr>
                    </w:p>
                    <w:p w14:paraId="1F1F44F8" w14:textId="77777777" w:rsidR="00564B14" w:rsidRDefault="00564B14" w:rsidP="00312ED0">
                      <w:pPr>
                        <w:rPr>
                          <w:lang w:val="en-US" w:eastAsia="en-US"/>
                        </w:rPr>
                      </w:pPr>
                    </w:p>
                    <w:p w14:paraId="0DA5A32E" w14:textId="77777777" w:rsidR="00564B14" w:rsidRDefault="00564B14" w:rsidP="00312ED0">
                      <w:pPr>
                        <w:rPr>
                          <w:lang w:val="en-US" w:eastAsia="en-US"/>
                        </w:rPr>
                      </w:pPr>
                    </w:p>
                    <w:p w14:paraId="2671E152" w14:textId="77777777" w:rsidR="00564B14" w:rsidRDefault="00564B14" w:rsidP="00312ED0">
                      <w:pPr>
                        <w:rPr>
                          <w:lang w:val="en-US" w:eastAsia="en-US"/>
                        </w:rPr>
                      </w:pPr>
                    </w:p>
                    <w:p w14:paraId="79DDD6CF" w14:textId="77777777" w:rsidR="00564B14" w:rsidRDefault="00564B14" w:rsidP="00312ED0">
                      <w:pPr>
                        <w:rPr>
                          <w:lang w:val="en-US" w:eastAsia="en-US"/>
                        </w:rPr>
                      </w:pPr>
                    </w:p>
                    <w:p w14:paraId="4E86C31A" w14:textId="77777777" w:rsidR="00564B14" w:rsidRDefault="00564B14" w:rsidP="00312ED0">
                      <w:pPr>
                        <w:rPr>
                          <w:lang w:val="en-US" w:eastAsia="en-US"/>
                        </w:rPr>
                      </w:pPr>
                    </w:p>
                    <w:p w14:paraId="22F798AF" w14:textId="77777777" w:rsidR="00564B14" w:rsidRDefault="00564B14" w:rsidP="00312ED0">
                      <w:pPr>
                        <w:rPr>
                          <w:lang w:val="en-US" w:eastAsia="en-US"/>
                        </w:rPr>
                      </w:pPr>
                    </w:p>
                    <w:p w14:paraId="0FA93C0E" w14:textId="77777777" w:rsidR="00564B14" w:rsidRDefault="00564B14" w:rsidP="00312ED0">
                      <w:pPr>
                        <w:rPr>
                          <w:lang w:val="en-US" w:eastAsia="en-US"/>
                        </w:rPr>
                      </w:pPr>
                    </w:p>
                    <w:p w14:paraId="6A71ADB0" w14:textId="77777777" w:rsidR="00564B14" w:rsidRDefault="00564B14" w:rsidP="00312ED0">
                      <w:pPr>
                        <w:rPr>
                          <w:lang w:val="en-US" w:eastAsia="en-US"/>
                        </w:rPr>
                      </w:pPr>
                    </w:p>
                    <w:p w14:paraId="26213984" w14:textId="77777777" w:rsidR="00564B14" w:rsidRDefault="00564B14" w:rsidP="00312ED0">
                      <w:pPr>
                        <w:rPr>
                          <w:lang w:val="en-US" w:eastAsia="en-US"/>
                        </w:rPr>
                      </w:pPr>
                    </w:p>
                    <w:p w14:paraId="63A84B1A" w14:textId="77777777" w:rsidR="00564B14" w:rsidRDefault="00564B14" w:rsidP="00312ED0">
                      <w:pPr>
                        <w:rPr>
                          <w:lang w:val="en-US" w:eastAsia="en-US"/>
                        </w:rPr>
                      </w:pPr>
                    </w:p>
                    <w:p w14:paraId="4A560F98" w14:textId="77777777" w:rsidR="00564B14" w:rsidRDefault="00564B14" w:rsidP="00312ED0">
                      <w:pPr>
                        <w:rPr>
                          <w:lang w:val="en-US" w:eastAsia="en-US"/>
                        </w:rPr>
                      </w:pPr>
                    </w:p>
                    <w:p w14:paraId="62A10A51" w14:textId="77777777" w:rsidR="00564B14" w:rsidRDefault="00564B14" w:rsidP="00312ED0">
                      <w:pPr>
                        <w:rPr>
                          <w:lang w:val="en-US" w:eastAsia="en-US"/>
                        </w:rPr>
                      </w:pPr>
                    </w:p>
                    <w:p w14:paraId="5715A5EF" w14:textId="77777777" w:rsidR="00564B14" w:rsidRDefault="00564B14" w:rsidP="00312ED0">
                      <w:pPr>
                        <w:rPr>
                          <w:lang w:val="en-US" w:eastAsia="en-US"/>
                        </w:rPr>
                      </w:pPr>
                    </w:p>
                    <w:p w14:paraId="748B99DD" w14:textId="77777777" w:rsidR="00564B14" w:rsidRDefault="00564B14" w:rsidP="00312ED0">
                      <w:pPr>
                        <w:rPr>
                          <w:lang w:val="en-US" w:eastAsia="en-US"/>
                        </w:rPr>
                      </w:pPr>
                    </w:p>
                    <w:p w14:paraId="2A9A9D89" w14:textId="77777777" w:rsidR="00564B14" w:rsidRDefault="00564B14" w:rsidP="00312ED0">
                      <w:pPr>
                        <w:rPr>
                          <w:lang w:val="en-US" w:eastAsia="en-US"/>
                        </w:rPr>
                      </w:pPr>
                    </w:p>
                    <w:p w14:paraId="089A5A21" w14:textId="77777777" w:rsidR="00564B14" w:rsidRDefault="00564B14" w:rsidP="00312ED0">
                      <w:pPr>
                        <w:rPr>
                          <w:lang w:val="en-US" w:eastAsia="en-US"/>
                        </w:rPr>
                      </w:pPr>
                    </w:p>
                    <w:p w14:paraId="248050CC" w14:textId="77777777" w:rsidR="00564B14" w:rsidRDefault="00564B14" w:rsidP="00312ED0">
                      <w:pPr>
                        <w:rPr>
                          <w:lang w:val="en-US" w:eastAsia="en-US"/>
                        </w:rPr>
                      </w:pPr>
                    </w:p>
                    <w:p w14:paraId="69A86D69" w14:textId="77777777" w:rsidR="00564B14" w:rsidRDefault="00564B14" w:rsidP="00312ED0">
                      <w:pPr>
                        <w:rPr>
                          <w:lang w:val="en-US" w:eastAsia="en-US"/>
                        </w:rPr>
                      </w:pPr>
                    </w:p>
                    <w:p w14:paraId="77B35CB8" w14:textId="277910BF" w:rsidR="00564B14" w:rsidRDefault="00564B14" w:rsidP="00312ED0">
                      <w:pPr>
                        <w:rPr>
                          <w:lang w:val="en-US" w:eastAsia="en-US"/>
                        </w:rPr>
                      </w:pPr>
                    </w:p>
                    <w:p w14:paraId="6A8448D9" w14:textId="6FEBA863" w:rsidR="00564B14" w:rsidRDefault="00564B14" w:rsidP="00312ED0">
                      <w:pPr>
                        <w:rPr>
                          <w:lang w:val="en-US" w:eastAsia="en-US"/>
                        </w:rPr>
                      </w:pPr>
                    </w:p>
                    <w:p w14:paraId="3EA7CBF6" w14:textId="464868B8" w:rsidR="00564B14" w:rsidRDefault="00564B14" w:rsidP="00312ED0">
                      <w:pPr>
                        <w:rPr>
                          <w:lang w:val="en-US" w:eastAsia="en-US"/>
                        </w:rPr>
                      </w:pPr>
                    </w:p>
                    <w:p w14:paraId="62E63834" w14:textId="3507092B" w:rsidR="00564B14" w:rsidRDefault="00564B14" w:rsidP="00312ED0">
                      <w:pPr>
                        <w:rPr>
                          <w:lang w:val="en-US" w:eastAsia="en-US"/>
                        </w:rPr>
                      </w:pPr>
                    </w:p>
                    <w:p w14:paraId="69F78E23" w14:textId="5914B48C" w:rsidR="00564B14" w:rsidRDefault="00564B14" w:rsidP="00312ED0">
                      <w:pPr>
                        <w:rPr>
                          <w:lang w:val="en-US" w:eastAsia="en-US"/>
                        </w:rPr>
                      </w:pPr>
                    </w:p>
                    <w:p w14:paraId="0A5F44EA" w14:textId="03E387A0" w:rsidR="00564B14" w:rsidRDefault="00564B14" w:rsidP="00312ED0">
                      <w:pPr>
                        <w:rPr>
                          <w:lang w:val="en-US" w:eastAsia="en-US"/>
                        </w:rPr>
                      </w:pPr>
                    </w:p>
                    <w:p w14:paraId="4AD6A498" w14:textId="27754026" w:rsidR="00564B14" w:rsidRDefault="00564B14" w:rsidP="00312ED0">
                      <w:pPr>
                        <w:rPr>
                          <w:lang w:val="en-US" w:eastAsia="en-US"/>
                        </w:rPr>
                      </w:pPr>
                    </w:p>
                    <w:p w14:paraId="36F8F765" w14:textId="5F528D8D" w:rsidR="00564B14" w:rsidRDefault="00564B14" w:rsidP="00312ED0">
                      <w:pPr>
                        <w:rPr>
                          <w:lang w:val="en-US" w:eastAsia="en-US"/>
                        </w:rPr>
                      </w:pPr>
                    </w:p>
                    <w:p w14:paraId="0837B24A" w14:textId="056D4704" w:rsidR="00564B14" w:rsidRDefault="00564B14" w:rsidP="00312ED0">
                      <w:pPr>
                        <w:rPr>
                          <w:lang w:val="en-US" w:eastAsia="en-US"/>
                        </w:rPr>
                      </w:pPr>
                    </w:p>
                    <w:p w14:paraId="5BBF7721" w14:textId="0F222538" w:rsidR="00564B14" w:rsidRPr="00312ED0" w:rsidRDefault="00564B14" w:rsidP="00D81D5E">
                      <w:pPr>
                        <w:rPr>
                          <w:lang w:val="en-US" w:eastAsia="en-US"/>
                        </w:rPr>
                      </w:pPr>
                    </w:p>
                    <w:p w14:paraId="5B4A1A4F" w14:textId="2F8FD701" w:rsidR="00564B14" w:rsidRDefault="00E5066B" w:rsidP="00D81D5E">
                      <w:pPr>
                        <w:rPr>
                          <w:rFonts w:ascii="Calibri" w:hAnsi="Calibri" w:cs="Calibri"/>
                          <w:b/>
                          <w:sz w:val="24"/>
                          <w:szCs w:val="24"/>
                          <w:lang w:val="en-US" w:eastAsia="en-US"/>
                        </w:rPr>
                      </w:pPr>
                      <w:r>
                        <w:rPr>
                          <w:noProof/>
                        </w:rPr>
                        <w:drawing>
                          <wp:inline distT="0" distB="0" distL="0" distR="0" wp14:anchorId="508D2780" wp14:editId="0F2E493F">
                            <wp:extent cx="1450975" cy="634365"/>
                            <wp:effectExtent l="0" t="0" r="0" b="0"/>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0975" cy="634365"/>
                                    </a:xfrm>
                                    <a:prstGeom prst="rect">
                                      <a:avLst/>
                                    </a:prstGeom>
                                    <a:noFill/>
                                    <a:ln>
                                      <a:noFill/>
                                    </a:ln>
                                  </pic:spPr>
                                </pic:pic>
                              </a:graphicData>
                            </a:graphic>
                          </wp:inline>
                        </w:drawing>
                      </w:r>
                    </w:p>
                    <w:p w14:paraId="65ADF8E6" w14:textId="645888F5" w:rsidR="00564B14" w:rsidRPr="00426E33" w:rsidRDefault="00564B14" w:rsidP="00426E33">
                      <w:pPr>
                        <w:jc w:val="center"/>
                        <w:rPr>
                          <w:rFonts w:ascii="Calibri" w:hAnsi="Calibri" w:cs="Calibri"/>
                          <w:color w:val="262626" w:themeColor="text1" w:themeTint="D9"/>
                          <w:sz w:val="24"/>
                          <w:szCs w:val="24"/>
                          <w:lang w:val="en-US" w:eastAsia="en-US"/>
                        </w:rPr>
                      </w:pPr>
                      <w:r w:rsidRPr="00C964BA">
                        <w:rPr>
                          <w:rFonts w:ascii="Calibri" w:hAnsi="Calibri" w:cs="Calibri"/>
                          <w:color w:val="262626" w:themeColor="text1" w:themeTint="D9"/>
                          <w:sz w:val="24"/>
                          <w:szCs w:val="24"/>
                          <w:lang w:val="en-US" w:eastAsia="en-US"/>
                        </w:rPr>
                        <w:t xml:space="preserve">Version: </w:t>
                      </w:r>
                      <w:r w:rsidR="005263AF">
                        <w:rPr>
                          <w:rFonts w:ascii="Calibri" w:hAnsi="Calibri" w:cs="Calibri"/>
                          <w:color w:val="262626" w:themeColor="text1" w:themeTint="D9"/>
                          <w:sz w:val="24"/>
                          <w:szCs w:val="24"/>
                          <w:lang w:val="en-US" w:eastAsia="en-US"/>
                        </w:rPr>
                        <w:t>Jan 2022</w:t>
                      </w:r>
                    </w:p>
                  </w:txbxContent>
                </v:textbox>
                <w10:wrap anchorx="page" anchory="page"/>
              </v:rect>
            </w:pict>
          </mc:Fallback>
        </mc:AlternateContent>
      </w:r>
    </w:p>
    <w:p w14:paraId="4C879EC0" w14:textId="77777777" w:rsidR="003115B4" w:rsidRDefault="003115B4"/>
    <w:p w14:paraId="25D3B884" w14:textId="77777777" w:rsidR="003E72C8" w:rsidRDefault="003115B4" w:rsidP="00C80449">
      <w:pPr>
        <w:jc w:val="both"/>
        <w:sectPr w:rsidR="003E72C8" w:rsidSect="00A711FD">
          <w:headerReference w:type="default" r:id="rId14"/>
          <w:footerReference w:type="default" r:id="rId15"/>
          <w:footerReference w:type="first" r:id="rId16"/>
          <w:pgSz w:w="11907" w:h="16840" w:code="9"/>
          <w:pgMar w:top="1985" w:right="1077" w:bottom="907" w:left="1134" w:header="720" w:footer="220" w:gutter="0"/>
          <w:pgNumType w:start="0"/>
          <w:cols w:space="720"/>
          <w:docGrid w:linePitch="272"/>
        </w:sectPr>
      </w:pPr>
      <w:r>
        <w:br w:type="page"/>
      </w:r>
    </w:p>
    <w:p w14:paraId="09E20EBC" w14:textId="4BB2CF9E" w:rsidR="00F16D4B" w:rsidRPr="002D0896" w:rsidRDefault="00120D23" w:rsidP="00C80449">
      <w:pPr>
        <w:jc w:val="both"/>
        <w:rPr>
          <w:rFonts w:ascii="Calibri" w:hAnsi="Calibri" w:cs="Calibri"/>
          <w:b/>
          <w:color w:val="4A98BA"/>
          <w:sz w:val="40"/>
          <w:szCs w:val="24"/>
        </w:rPr>
      </w:pPr>
      <w:r w:rsidRPr="002D0896">
        <w:rPr>
          <w:rFonts w:ascii="Calibri" w:hAnsi="Calibri" w:cs="Calibri"/>
          <w:b/>
          <w:color w:val="4A98BA"/>
          <w:sz w:val="40"/>
          <w:szCs w:val="24"/>
        </w:rPr>
        <w:lastRenderedPageBreak/>
        <w:t>What’s included within this pack?</w:t>
      </w:r>
    </w:p>
    <w:p w14:paraId="64C6D7B4" w14:textId="77777777" w:rsidR="005C2A45" w:rsidRDefault="005C2A45" w:rsidP="00C80449">
      <w:pPr>
        <w:jc w:val="both"/>
        <w:rPr>
          <w:rFonts w:ascii="Calibri" w:hAnsi="Calibri" w:cs="Calibri"/>
          <w:color w:val="404040" w:themeColor="text1" w:themeTint="BF"/>
          <w:sz w:val="28"/>
          <w:szCs w:val="28"/>
        </w:rPr>
      </w:pPr>
    </w:p>
    <w:p w14:paraId="778A56FF" w14:textId="3C5A06E2" w:rsidR="00C211E8" w:rsidRDefault="00C211E8" w:rsidP="00C80449">
      <w:pPr>
        <w:jc w:val="both"/>
        <w:rPr>
          <w:rFonts w:ascii="Calibri" w:hAnsi="Calibri" w:cs="Calibri"/>
          <w:color w:val="404040" w:themeColor="text1" w:themeTint="BF"/>
          <w:sz w:val="28"/>
          <w:szCs w:val="28"/>
        </w:rPr>
      </w:pPr>
      <w:r w:rsidRPr="00F47FBB">
        <w:rPr>
          <w:rFonts w:ascii="Calibri" w:hAnsi="Calibri" w:cs="Calibri"/>
          <w:color w:val="404040" w:themeColor="text1" w:themeTint="BF"/>
          <w:sz w:val="28"/>
          <w:szCs w:val="28"/>
        </w:rPr>
        <w:t xml:space="preserve">Within this pack you will find both information and advice on applying for </w:t>
      </w:r>
      <w:r w:rsidR="003F1D2C" w:rsidRPr="00F47FBB">
        <w:rPr>
          <w:rFonts w:ascii="Calibri" w:hAnsi="Calibri" w:cs="Calibri"/>
          <w:color w:val="404040" w:themeColor="text1" w:themeTint="BF"/>
          <w:sz w:val="28"/>
          <w:szCs w:val="28"/>
        </w:rPr>
        <w:t xml:space="preserve">a </w:t>
      </w:r>
      <w:r w:rsidRPr="00F47FBB">
        <w:rPr>
          <w:rFonts w:ascii="Calibri" w:hAnsi="Calibri" w:cs="Calibri"/>
          <w:color w:val="404040" w:themeColor="text1" w:themeTint="BF"/>
          <w:sz w:val="28"/>
          <w:szCs w:val="28"/>
        </w:rPr>
        <w:t>role</w:t>
      </w:r>
      <w:r w:rsidR="00133EB2" w:rsidRPr="00F47FBB">
        <w:rPr>
          <w:rFonts w:ascii="Calibri" w:hAnsi="Calibri" w:cs="Calibri"/>
          <w:color w:val="404040" w:themeColor="text1" w:themeTint="BF"/>
          <w:sz w:val="28"/>
          <w:szCs w:val="28"/>
        </w:rPr>
        <w:t xml:space="preserve"> with Esteem Multi-Academy Trust</w:t>
      </w:r>
      <w:r w:rsidR="003F1D2C" w:rsidRPr="00F47FBB">
        <w:rPr>
          <w:rFonts w:ascii="Calibri" w:hAnsi="Calibri" w:cs="Calibri"/>
          <w:color w:val="404040" w:themeColor="text1" w:themeTint="BF"/>
          <w:sz w:val="28"/>
          <w:szCs w:val="28"/>
        </w:rPr>
        <w:t xml:space="preserve"> including: </w:t>
      </w:r>
    </w:p>
    <w:p w14:paraId="1181B7B4" w14:textId="77777777" w:rsidR="00231B5D" w:rsidRDefault="00231B5D" w:rsidP="00C80449">
      <w:pPr>
        <w:jc w:val="both"/>
        <w:rPr>
          <w:rFonts w:ascii="Calibri" w:hAnsi="Calibri" w:cs="Calibri"/>
          <w:color w:val="404040" w:themeColor="text1" w:themeTint="BF"/>
          <w:sz w:val="28"/>
          <w:szCs w:val="28"/>
        </w:rPr>
      </w:pPr>
    </w:p>
    <w:p w14:paraId="418A25E2" w14:textId="77777777" w:rsidR="00231B5D" w:rsidRPr="00790B3A" w:rsidRDefault="00231B5D" w:rsidP="00231B5D">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 xml:space="preserve">Welcome </w:t>
      </w:r>
      <w:r>
        <w:rPr>
          <w:rFonts w:ascii="Calibri" w:hAnsi="Calibri" w:cs="Calibri"/>
          <w:color w:val="262626" w:themeColor="text1" w:themeTint="D9"/>
          <w:sz w:val="28"/>
          <w:szCs w:val="28"/>
        </w:rPr>
        <w:t>from the CEO</w:t>
      </w:r>
    </w:p>
    <w:p w14:paraId="6BDC3766" w14:textId="77777777" w:rsidR="00231B5D" w:rsidRDefault="00231B5D" w:rsidP="00231B5D">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 xml:space="preserve">About </w:t>
      </w:r>
      <w:r>
        <w:rPr>
          <w:rFonts w:ascii="Calibri" w:hAnsi="Calibri" w:cs="Calibri"/>
          <w:color w:val="262626" w:themeColor="text1" w:themeTint="D9"/>
          <w:sz w:val="28"/>
          <w:szCs w:val="28"/>
        </w:rPr>
        <w:t>Esteem Multi-Academy Trust</w:t>
      </w:r>
    </w:p>
    <w:p w14:paraId="73CF7411" w14:textId="1F0F5C28" w:rsidR="00231B5D" w:rsidRDefault="00231B5D" w:rsidP="00231B5D">
      <w:pPr>
        <w:pStyle w:val="ListParagraph"/>
        <w:numPr>
          <w:ilvl w:val="0"/>
          <w:numId w:val="3"/>
        </w:numPr>
        <w:spacing w:after="120"/>
        <w:ind w:left="714" w:hanging="357"/>
        <w:jc w:val="both"/>
        <w:rPr>
          <w:rFonts w:ascii="Calibri" w:hAnsi="Calibri" w:cs="Calibri"/>
          <w:color w:val="262626" w:themeColor="text1" w:themeTint="D9"/>
          <w:sz w:val="28"/>
          <w:szCs w:val="28"/>
        </w:rPr>
      </w:pPr>
      <w:r>
        <w:rPr>
          <w:rFonts w:ascii="Calibri" w:hAnsi="Calibri" w:cs="Calibri"/>
          <w:color w:val="262626" w:themeColor="text1" w:themeTint="D9"/>
          <w:sz w:val="28"/>
          <w:szCs w:val="28"/>
        </w:rPr>
        <w:t xml:space="preserve">About </w:t>
      </w:r>
      <w:r w:rsidR="005F1A04">
        <w:rPr>
          <w:rFonts w:ascii="Calibri" w:hAnsi="Calibri" w:cs="Calibri"/>
          <w:color w:val="404040" w:themeColor="text1" w:themeTint="BF"/>
          <w:sz w:val="28"/>
          <w:szCs w:val="28"/>
        </w:rPr>
        <w:t xml:space="preserve">North East Derbyshire </w:t>
      </w:r>
      <w:r w:rsidR="00A03650">
        <w:rPr>
          <w:rFonts w:ascii="Calibri" w:hAnsi="Calibri" w:cs="Calibri"/>
          <w:color w:val="404040" w:themeColor="text1" w:themeTint="BF"/>
          <w:sz w:val="28"/>
          <w:szCs w:val="28"/>
        </w:rPr>
        <w:t>Support Centre</w:t>
      </w:r>
    </w:p>
    <w:p w14:paraId="78A4A762" w14:textId="77777777" w:rsidR="00231B5D" w:rsidRPr="00790B3A" w:rsidRDefault="00231B5D" w:rsidP="00231B5D">
      <w:pPr>
        <w:pStyle w:val="ListParagraph"/>
        <w:numPr>
          <w:ilvl w:val="0"/>
          <w:numId w:val="3"/>
        </w:numPr>
        <w:spacing w:after="120"/>
        <w:ind w:left="714" w:hanging="357"/>
        <w:jc w:val="both"/>
        <w:rPr>
          <w:rFonts w:ascii="Calibri" w:hAnsi="Calibri" w:cs="Calibri"/>
          <w:color w:val="262626" w:themeColor="text1" w:themeTint="D9"/>
          <w:sz w:val="28"/>
          <w:szCs w:val="28"/>
        </w:rPr>
      </w:pPr>
      <w:r>
        <w:rPr>
          <w:rFonts w:ascii="Calibri" w:hAnsi="Calibri" w:cs="Calibri"/>
          <w:color w:val="262626" w:themeColor="text1" w:themeTint="D9"/>
          <w:sz w:val="28"/>
          <w:szCs w:val="28"/>
        </w:rPr>
        <w:t xml:space="preserve">Job </w:t>
      </w:r>
      <w:r w:rsidRPr="00790B3A">
        <w:rPr>
          <w:rFonts w:ascii="Calibri" w:hAnsi="Calibri" w:cs="Calibri"/>
          <w:color w:val="262626" w:themeColor="text1" w:themeTint="D9"/>
          <w:sz w:val="28"/>
          <w:szCs w:val="28"/>
        </w:rPr>
        <w:t>advertisement</w:t>
      </w:r>
    </w:p>
    <w:p w14:paraId="5FB65A81" w14:textId="77777777" w:rsidR="00231B5D" w:rsidRPr="00790B3A" w:rsidRDefault="00231B5D" w:rsidP="00231B5D">
      <w:pPr>
        <w:pStyle w:val="ListParagraph"/>
        <w:numPr>
          <w:ilvl w:val="0"/>
          <w:numId w:val="3"/>
        </w:numPr>
        <w:spacing w:after="120"/>
        <w:ind w:left="714" w:hanging="357"/>
        <w:jc w:val="both"/>
        <w:rPr>
          <w:rFonts w:ascii="Calibri" w:hAnsi="Calibri" w:cs="Calibri"/>
          <w:color w:val="262626" w:themeColor="text1" w:themeTint="D9"/>
          <w:sz w:val="28"/>
          <w:szCs w:val="28"/>
        </w:rPr>
      </w:pPr>
      <w:r>
        <w:rPr>
          <w:rFonts w:ascii="Calibri" w:hAnsi="Calibri" w:cs="Calibri"/>
          <w:color w:val="262626" w:themeColor="text1" w:themeTint="D9"/>
          <w:sz w:val="28"/>
          <w:szCs w:val="28"/>
        </w:rPr>
        <w:t>Job d</w:t>
      </w:r>
      <w:r w:rsidRPr="00790B3A">
        <w:rPr>
          <w:rFonts w:ascii="Calibri" w:hAnsi="Calibri" w:cs="Calibri"/>
          <w:color w:val="262626" w:themeColor="text1" w:themeTint="D9"/>
          <w:sz w:val="28"/>
          <w:szCs w:val="28"/>
        </w:rPr>
        <w:t xml:space="preserve">escription and </w:t>
      </w:r>
      <w:r>
        <w:rPr>
          <w:rFonts w:ascii="Calibri" w:hAnsi="Calibri" w:cs="Calibri"/>
          <w:color w:val="262626" w:themeColor="text1" w:themeTint="D9"/>
          <w:sz w:val="28"/>
          <w:szCs w:val="28"/>
        </w:rPr>
        <w:t>p</w:t>
      </w:r>
      <w:r w:rsidRPr="00790B3A">
        <w:rPr>
          <w:rFonts w:ascii="Calibri" w:hAnsi="Calibri" w:cs="Calibri"/>
          <w:color w:val="262626" w:themeColor="text1" w:themeTint="D9"/>
          <w:sz w:val="28"/>
          <w:szCs w:val="28"/>
        </w:rPr>
        <w:t xml:space="preserve">erson </w:t>
      </w:r>
      <w:r>
        <w:rPr>
          <w:rFonts w:ascii="Calibri" w:hAnsi="Calibri" w:cs="Calibri"/>
          <w:color w:val="262626" w:themeColor="text1" w:themeTint="D9"/>
          <w:sz w:val="28"/>
          <w:szCs w:val="28"/>
        </w:rPr>
        <w:t>s</w:t>
      </w:r>
      <w:r w:rsidRPr="00790B3A">
        <w:rPr>
          <w:rFonts w:ascii="Calibri" w:hAnsi="Calibri" w:cs="Calibri"/>
          <w:color w:val="262626" w:themeColor="text1" w:themeTint="D9"/>
          <w:sz w:val="28"/>
          <w:szCs w:val="28"/>
        </w:rPr>
        <w:t>pecification</w:t>
      </w:r>
    </w:p>
    <w:p w14:paraId="71BAE319" w14:textId="77777777" w:rsidR="00231B5D" w:rsidRPr="00790B3A" w:rsidRDefault="00231B5D" w:rsidP="00231B5D">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Safeguarding and checks</w:t>
      </w:r>
    </w:p>
    <w:p w14:paraId="29A726ED" w14:textId="77777777" w:rsidR="00231B5D" w:rsidRPr="0096482C" w:rsidRDefault="00231B5D" w:rsidP="00231B5D">
      <w:pPr>
        <w:pStyle w:val="ListParagraph"/>
        <w:numPr>
          <w:ilvl w:val="0"/>
          <w:numId w:val="3"/>
        </w:numPr>
        <w:spacing w:after="120"/>
        <w:ind w:left="714" w:hanging="357"/>
        <w:jc w:val="both"/>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t>Application process and timelin</w:t>
      </w:r>
      <w:r>
        <w:rPr>
          <w:rFonts w:ascii="Calibri" w:hAnsi="Calibri" w:cs="Calibri"/>
          <w:color w:val="262626" w:themeColor="text1" w:themeTint="D9"/>
          <w:sz w:val="28"/>
          <w:szCs w:val="28"/>
        </w:rPr>
        <w:t>e</w:t>
      </w:r>
    </w:p>
    <w:p w14:paraId="62B47F72" w14:textId="77777777" w:rsidR="00231B5D" w:rsidRPr="00F47FBB" w:rsidRDefault="00231B5D" w:rsidP="00C80449">
      <w:pPr>
        <w:jc w:val="both"/>
        <w:rPr>
          <w:rFonts w:ascii="Calibri" w:hAnsi="Calibri" w:cs="Calibri"/>
          <w:color w:val="404040" w:themeColor="text1" w:themeTint="BF"/>
          <w:sz w:val="28"/>
          <w:szCs w:val="28"/>
        </w:rPr>
      </w:pPr>
    </w:p>
    <w:p w14:paraId="04E9AC55" w14:textId="1384FA85" w:rsidR="00C80449" w:rsidRPr="00F47FBB" w:rsidRDefault="00C80449" w:rsidP="00C80449">
      <w:pPr>
        <w:jc w:val="both"/>
        <w:rPr>
          <w:rFonts w:ascii="Calibri" w:hAnsi="Calibri" w:cs="Calibri"/>
          <w:color w:val="404040" w:themeColor="text1" w:themeTint="BF"/>
          <w:sz w:val="28"/>
          <w:szCs w:val="28"/>
        </w:rPr>
      </w:pPr>
    </w:p>
    <w:p w14:paraId="6F8B7849" w14:textId="33A8361B" w:rsidR="008B7823" w:rsidRPr="00790B3A" w:rsidRDefault="008B7823">
      <w:pPr>
        <w:rPr>
          <w:rFonts w:ascii="Calibri" w:hAnsi="Calibri" w:cs="Calibri"/>
          <w:color w:val="262626" w:themeColor="text1" w:themeTint="D9"/>
          <w:sz w:val="28"/>
          <w:szCs w:val="28"/>
        </w:rPr>
      </w:pPr>
      <w:r w:rsidRPr="00790B3A">
        <w:rPr>
          <w:rFonts w:ascii="Calibri" w:hAnsi="Calibri" w:cs="Calibri"/>
          <w:color w:val="262626" w:themeColor="text1" w:themeTint="D9"/>
          <w:sz w:val="28"/>
          <w:szCs w:val="28"/>
        </w:rPr>
        <w:br w:type="page"/>
      </w:r>
    </w:p>
    <w:p w14:paraId="1D1BE8A6" w14:textId="7274DCC0" w:rsidR="00E332CD" w:rsidRPr="007514F0" w:rsidRDefault="00E332CD" w:rsidP="00185F4B">
      <w:pPr>
        <w:rPr>
          <w:rFonts w:ascii="Calibri" w:hAnsi="Calibri" w:cs="Calibri"/>
          <w:b/>
          <w:color w:val="4A98BA"/>
          <w:sz w:val="40"/>
          <w:szCs w:val="24"/>
        </w:rPr>
      </w:pPr>
      <w:r w:rsidRPr="007514F0">
        <w:rPr>
          <w:rFonts w:ascii="Calibri" w:hAnsi="Calibri" w:cs="Calibri"/>
          <w:b/>
          <w:color w:val="4A98BA"/>
          <w:sz w:val="40"/>
          <w:szCs w:val="24"/>
        </w:rPr>
        <w:lastRenderedPageBreak/>
        <w:t>Welcome from Esteem Multi-Academy</w:t>
      </w:r>
      <w:r w:rsidR="00185F4B">
        <w:rPr>
          <w:rFonts w:ascii="Calibri" w:hAnsi="Calibri" w:cs="Calibri"/>
          <w:b/>
          <w:color w:val="4A98BA"/>
          <w:sz w:val="40"/>
          <w:szCs w:val="24"/>
        </w:rPr>
        <w:t xml:space="preserve"> </w:t>
      </w:r>
      <w:r w:rsidRPr="007514F0">
        <w:rPr>
          <w:rFonts w:ascii="Calibri" w:hAnsi="Calibri" w:cs="Calibri"/>
          <w:b/>
          <w:color w:val="4A98BA"/>
          <w:sz w:val="40"/>
          <w:szCs w:val="24"/>
        </w:rPr>
        <w:t>Trust</w:t>
      </w:r>
    </w:p>
    <w:p w14:paraId="52B8DF4D" w14:textId="3812C1E6" w:rsidR="00E332CD" w:rsidRPr="002B5EC3" w:rsidRDefault="00E332CD" w:rsidP="00E332CD">
      <w:pPr>
        <w:jc w:val="both"/>
        <w:rPr>
          <w:rFonts w:ascii="Calibri" w:hAnsi="Calibri" w:cs="Calibri"/>
          <w:color w:val="404040" w:themeColor="text1" w:themeTint="BF"/>
          <w:sz w:val="28"/>
          <w:szCs w:val="28"/>
        </w:rPr>
      </w:pPr>
    </w:p>
    <w:p w14:paraId="646135C4" w14:textId="5732BBAD" w:rsidR="00E332CD" w:rsidRDefault="009535FE" w:rsidP="00E332CD">
      <w:pPr>
        <w:jc w:val="both"/>
        <w:rPr>
          <w:rStyle w:val="TitleChar"/>
          <w:rFonts w:cs="Arial"/>
          <w:b w:val="0"/>
          <w:bCs/>
          <w:i/>
          <w:iCs/>
          <w:noProof/>
        </w:rPr>
      </w:pPr>
      <w:r w:rsidRPr="00E332CD">
        <w:rPr>
          <w:rFonts w:ascii="Calibri" w:hAnsi="Calibri" w:cs="Calibri"/>
          <w:noProof/>
          <w:color w:val="404040" w:themeColor="text1" w:themeTint="BF"/>
          <w:sz w:val="24"/>
          <w:szCs w:val="24"/>
        </w:rPr>
        <w:drawing>
          <wp:anchor distT="0" distB="0" distL="114300" distR="114300" simplePos="0" relativeHeight="251658242" behindDoc="0" locked="0" layoutInCell="1" allowOverlap="0" wp14:anchorId="62D64AE5" wp14:editId="05A13AE1">
            <wp:simplePos x="0" y="0"/>
            <wp:positionH relativeFrom="column">
              <wp:posOffset>44477</wp:posOffset>
            </wp:positionH>
            <wp:positionV relativeFrom="page">
              <wp:posOffset>1976120</wp:posOffset>
            </wp:positionV>
            <wp:extent cx="1242060" cy="1242060"/>
            <wp:effectExtent l="304800" t="228600" r="262890" b="224790"/>
            <wp:wrapThrough wrapText="bothSides">
              <wp:wrapPolygon edited="0">
                <wp:start x="19215" y="-3975"/>
                <wp:lineTo x="-5301" y="-3313"/>
                <wp:lineTo x="-4638" y="7288"/>
                <wp:lineTo x="-2982" y="17890"/>
                <wp:lineTo x="-1325" y="23190"/>
                <wp:lineTo x="-1325" y="25178"/>
                <wp:lineTo x="4969" y="25178"/>
                <wp:lineTo x="5301" y="24515"/>
                <wp:lineTo x="25178" y="23190"/>
                <wp:lineTo x="25840" y="18221"/>
                <wp:lineTo x="23853" y="7288"/>
                <wp:lineTo x="22528" y="-3975"/>
                <wp:lineTo x="19215" y="-3975"/>
              </wp:wrapPolygon>
            </wp:wrapThrough>
            <wp:docPr id="3" name="Picture 3" descr="A person with a beard and mustach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ith a beard and mustache&#10;&#10;Description automatically generated with low confidence"/>
                    <pic:cNvPicPr/>
                  </pic:nvPicPr>
                  <pic:blipFill rotWithShape="1">
                    <a:blip r:embed="rId17">
                      <a:extLst>
                        <a:ext uri="{28A0092B-C50C-407E-A947-70E740481C1C}">
                          <a14:useLocalDpi xmlns:a14="http://schemas.microsoft.com/office/drawing/2010/main" val="0"/>
                        </a:ext>
                      </a:extLst>
                    </a:blip>
                    <a:srcRect l="1235" t="617" r="-1235" b="-617"/>
                    <a:stretch/>
                  </pic:blipFill>
                  <pic:spPr>
                    <a:xfrm>
                      <a:off x="0" y="0"/>
                      <a:ext cx="1242060" cy="124206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E332CD" w:rsidRPr="00E332CD">
        <w:rPr>
          <w:rFonts w:ascii="Calibri" w:hAnsi="Calibri" w:cs="Calibri"/>
          <w:color w:val="404040" w:themeColor="text1" w:themeTint="BF"/>
          <w:sz w:val="24"/>
          <w:szCs w:val="24"/>
        </w:rPr>
        <w:t>Dear applicant,</w:t>
      </w:r>
      <w:r w:rsidR="00364D30" w:rsidRPr="00364D30">
        <w:rPr>
          <w:rStyle w:val="TitleChar"/>
          <w:rFonts w:cs="Arial"/>
          <w:b w:val="0"/>
          <w:bCs/>
          <w:i/>
          <w:iCs/>
          <w:noProof/>
        </w:rPr>
        <w:t xml:space="preserve"> </w:t>
      </w:r>
    </w:p>
    <w:p w14:paraId="59AA0D85" w14:textId="5CCA47D6" w:rsidR="00B43B58" w:rsidRDefault="00B43B58" w:rsidP="00E332CD">
      <w:pPr>
        <w:jc w:val="both"/>
        <w:rPr>
          <w:rFonts w:ascii="Calibri" w:hAnsi="Calibri" w:cs="Calibri"/>
          <w:color w:val="404040" w:themeColor="text1" w:themeTint="BF"/>
          <w:sz w:val="24"/>
          <w:szCs w:val="24"/>
        </w:rPr>
      </w:pPr>
    </w:p>
    <w:p w14:paraId="0B36886E" w14:textId="4992CEAB" w:rsidR="00761C1C" w:rsidRPr="00761C1C" w:rsidRDefault="00761C1C" w:rsidP="00761C1C">
      <w:pPr>
        <w:jc w:val="both"/>
        <w:rPr>
          <w:rFonts w:ascii="Calibri" w:hAnsi="Calibri" w:cs="Calibri"/>
          <w:color w:val="404040" w:themeColor="text1" w:themeTint="BF"/>
          <w:sz w:val="24"/>
          <w:szCs w:val="24"/>
        </w:rPr>
      </w:pPr>
      <w:r w:rsidRPr="008D30AA">
        <w:rPr>
          <w:rFonts w:ascii="Calibri" w:hAnsi="Calibri" w:cs="Calibri"/>
          <w:color w:val="404040" w:themeColor="text1" w:themeTint="BF"/>
          <w:sz w:val="28"/>
          <w:szCs w:val="28"/>
        </w:rPr>
        <w:t>T</w:t>
      </w:r>
      <w:r w:rsidRPr="00761C1C">
        <w:rPr>
          <w:rFonts w:ascii="Calibri" w:hAnsi="Calibri" w:cs="Calibri"/>
          <w:color w:val="404040" w:themeColor="text1" w:themeTint="BF"/>
          <w:sz w:val="24"/>
          <w:szCs w:val="24"/>
        </w:rPr>
        <w:t>hank you for your interest in Esteem Multi-Academy Trust (MAT).  Th</w:t>
      </w:r>
      <w:r w:rsidR="002B4C0D">
        <w:rPr>
          <w:rFonts w:ascii="Calibri" w:hAnsi="Calibri" w:cs="Calibri"/>
          <w:color w:val="404040" w:themeColor="text1" w:themeTint="BF"/>
          <w:sz w:val="24"/>
          <w:szCs w:val="24"/>
        </w:rPr>
        <w:t>is</w:t>
      </w:r>
      <w:r w:rsidRPr="00761C1C">
        <w:rPr>
          <w:rFonts w:ascii="Calibri" w:hAnsi="Calibri" w:cs="Calibri"/>
          <w:color w:val="404040" w:themeColor="text1" w:themeTint="BF"/>
          <w:sz w:val="24"/>
          <w:szCs w:val="24"/>
        </w:rPr>
        <w:t xml:space="preserve">  position presents a fantastic opportunity for somebody who shares our values and beliefs to join our team at a very important time.</w:t>
      </w:r>
    </w:p>
    <w:p w14:paraId="461CA36D" w14:textId="77777777" w:rsidR="00761C1C" w:rsidRPr="00761C1C" w:rsidRDefault="00761C1C" w:rsidP="00761C1C">
      <w:pPr>
        <w:jc w:val="both"/>
        <w:rPr>
          <w:rFonts w:ascii="Calibri" w:hAnsi="Calibri" w:cs="Calibri"/>
          <w:color w:val="404040" w:themeColor="text1" w:themeTint="BF"/>
          <w:sz w:val="24"/>
          <w:szCs w:val="24"/>
        </w:rPr>
      </w:pPr>
    </w:p>
    <w:p w14:paraId="53B660AB" w14:textId="7A85AC12" w:rsidR="00761C1C" w:rsidRPr="00761C1C" w:rsidRDefault="00761C1C" w:rsidP="00761C1C">
      <w:pPr>
        <w:jc w:val="both"/>
        <w:rPr>
          <w:rFonts w:ascii="Calibri" w:hAnsi="Calibri" w:cs="Calibri"/>
          <w:color w:val="404040" w:themeColor="text1" w:themeTint="BF"/>
          <w:sz w:val="24"/>
          <w:szCs w:val="24"/>
        </w:rPr>
      </w:pPr>
      <w:r w:rsidRPr="00761C1C">
        <w:rPr>
          <w:rFonts w:ascii="Calibri" w:hAnsi="Calibri" w:cs="Calibri"/>
          <w:color w:val="404040" w:themeColor="text1" w:themeTint="BF"/>
          <w:sz w:val="24"/>
          <w:szCs w:val="24"/>
        </w:rPr>
        <w:t>The North</w:t>
      </w:r>
      <w:r w:rsidR="0054430A">
        <w:rPr>
          <w:rFonts w:ascii="Calibri" w:hAnsi="Calibri" w:cs="Calibri"/>
          <w:color w:val="404040" w:themeColor="text1" w:themeTint="BF"/>
          <w:sz w:val="24"/>
          <w:szCs w:val="24"/>
        </w:rPr>
        <w:t xml:space="preserve"> </w:t>
      </w:r>
      <w:r w:rsidRPr="00761C1C">
        <w:rPr>
          <w:rFonts w:ascii="Calibri" w:hAnsi="Calibri" w:cs="Calibri"/>
          <w:color w:val="404040" w:themeColor="text1" w:themeTint="BF"/>
          <w:sz w:val="24"/>
          <w:szCs w:val="24"/>
        </w:rPr>
        <w:t xml:space="preserve">East Derbyshire </w:t>
      </w:r>
      <w:r w:rsidR="00FB22C2">
        <w:rPr>
          <w:rFonts w:ascii="Calibri" w:hAnsi="Calibri" w:cs="Calibri"/>
          <w:color w:val="404040" w:themeColor="text1" w:themeTint="BF"/>
          <w:sz w:val="24"/>
          <w:szCs w:val="24"/>
        </w:rPr>
        <w:t>Support Centre</w:t>
      </w:r>
      <w:r w:rsidRPr="00761C1C">
        <w:rPr>
          <w:rFonts w:ascii="Calibri" w:hAnsi="Calibri" w:cs="Calibri"/>
          <w:color w:val="404040" w:themeColor="text1" w:themeTint="BF"/>
          <w:sz w:val="24"/>
          <w:szCs w:val="24"/>
        </w:rPr>
        <w:t xml:space="preserve"> provides programmes of education to </w:t>
      </w:r>
      <w:r w:rsidR="002B4C0D">
        <w:rPr>
          <w:rFonts w:ascii="Calibri" w:hAnsi="Calibri" w:cs="Calibri"/>
          <w:color w:val="404040" w:themeColor="text1" w:themeTint="BF"/>
          <w:sz w:val="24"/>
          <w:szCs w:val="24"/>
        </w:rPr>
        <w:t>pupils</w:t>
      </w:r>
      <w:r w:rsidRPr="00761C1C">
        <w:rPr>
          <w:rFonts w:ascii="Calibri" w:hAnsi="Calibri" w:cs="Calibri"/>
          <w:color w:val="404040" w:themeColor="text1" w:themeTint="BF"/>
          <w:sz w:val="24"/>
          <w:szCs w:val="24"/>
        </w:rPr>
        <w:t xml:space="preserve"> identified as being at risk of exclusion, or who have already been permanently excluded from mainstream education. We meet the varied and complex needs of children in Key Stages 2, 3 and 4, at sites located in Chesterfield and in the High Peak.</w:t>
      </w:r>
    </w:p>
    <w:p w14:paraId="16A75252" w14:textId="77777777" w:rsidR="00761C1C" w:rsidRPr="00761C1C" w:rsidRDefault="00761C1C" w:rsidP="00761C1C">
      <w:pPr>
        <w:jc w:val="both"/>
        <w:rPr>
          <w:rFonts w:ascii="Calibri" w:hAnsi="Calibri" w:cs="Calibri"/>
          <w:color w:val="404040" w:themeColor="text1" w:themeTint="BF"/>
          <w:sz w:val="24"/>
          <w:szCs w:val="24"/>
        </w:rPr>
      </w:pPr>
    </w:p>
    <w:p w14:paraId="2C0DD13B" w14:textId="7F9E2941" w:rsidR="00761C1C" w:rsidRPr="00761C1C" w:rsidRDefault="00761C1C" w:rsidP="00761C1C">
      <w:pPr>
        <w:jc w:val="both"/>
        <w:rPr>
          <w:rFonts w:ascii="Calibri" w:hAnsi="Calibri" w:cs="Calibri"/>
          <w:color w:val="404040" w:themeColor="text1" w:themeTint="BF"/>
          <w:sz w:val="24"/>
          <w:szCs w:val="24"/>
        </w:rPr>
      </w:pPr>
      <w:r w:rsidRPr="00761C1C">
        <w:rPr>
          <w:rFonts w:ascii="Calibri" w:hAnsi="Calibri" w:cs="Calibri"/>
          <w:color w:val="404040" w:themeColor="text1" w:themeTint="BF"/>
          <w:sz w:val="24"/>
          <w:szCs w:val="24"/>
        </w:rPr>
        <w:t xml:space="preserve">We are eager to appoint </w:t>
      </w:r>
      <w:r w:rsidR="002B4C0D">
        <w:rPr>
          <w:rFonts w:ascii="Calibri" w:hAnsi="Calibri" w:cs="Calibri"/>
          <w:color w:val="404040" w:themeColor="text1" w:themeTint="BF"/>
          <w:sz w:val="24"/>
          <w:szCs w:val="24"/>
        </w:rPr>
        <w:t>two</w:t>
      </w:r>
      <w:r w:rsidRPr="00761C1C">
        <w:rPr>
          <w:rFonts w:ascii="Calibri" w:hAnsi="Calibri" w:cs="Calibri"/>
          <w:color w:val="404040" w:themeColor="text1" w:themeTint="BF"/>
          <w:sz w:val="24"/>
          <w:szCs w:val="24"/>
        </w:rPr>
        <w:t xml:space="preserve"> dynamic and inspiring </w:t>
      </w:r>
      <w:r w:rsidR="002B4C0D">
        <w:rPr>
          <w:rFonts w:ascii="Calibri" w:hAnsi="Calibri" w:cs="Calibri"/>
          <w:color w:val="404040" w:themeColor="text1" w:themeTint="BF"/>
          <w:sz w:val="24"/>
          <w:szCs w:val="24"/>
        </w:rPr>
        <w:t>teachers</w:t>
      </w:r>
      <w:r w:rsidRPr="00761C1C">
        <w:rPr>
          <w:rFonts w:ascii="Calibri" w:hAnsi="Calibri" w:cs="Calibri"/>
          <w:color w:val="404040" w:themeColor="text1" w:themeTint="BF"/>
          <w:sz w:val="24"/>
          <w:szCs w:val="24"/>
        </w:rPr>
        <w:t xml:space="preserve"> who </w:t>
      </w:r>
      <w:r w:rsidR="002B4C0D">
        <w:rPr>
          <w:rFonts w:ascii="Calibri" w:hAnsi="Calibri" w:cs="Calibri"/>
          <w:color w:val="404040" w:themeColor="text1" w:themeTint="BF"/>
          <w:sz w:val="24"/>
          <w:szCs w:val="24"/>
        </w:rPr>
        <w:t>are</w:t>
      </w:r>
      <w:r w:rsidRPr="00761C1C">
        <w:rPr>
          <w:rFonts w:ascii="Calibri" w:hAnsi="Calibri" w:cs="Calibri"/>
          <w:color w:val="404040" w:themeColor="text1" w:themeTint="BF"/>
          <w:sz w:val="24"/>
          <w:szCs w:val="24"/>
        </w:rPr>
        <w:t xml:space="preserve"> passionate about enabling our </w:t>
      </w:r>
      <w:r w:rsidR="002B4C0D">
        <w:rPr>
          <w:rFonts w:ascii="Calibri" w:hAnsi="Calibri" w:cs="Calibri"/>
          <w:color w:val="404040" w:themeColor="text1" w:themeTint="BF"/>
          <w:sz w:val="24"/>
          <w:szCs w:val="24"/>
        </w:rPr>
        <w:t>pupils</w:t>
      </w:r>
      <w:r w:rsidRPr="00761C1C">
        <w:rPr>
          <w:rFonts w:ascii="Calibri" w:hAnsi="Calibri" w:cs="Calibri"/>
          <w:color w:val="404040" w:themeColor="text1" w:themeTint="BF"/>
          <w:sz w:val="24"/>
          <w:szCs w:val="24"/>
        </w:rPr>
        <w:t xml:space="preserve"> to access educational opportunities via an individualised curriculum, and, as much as possible, enabling and supporting them to be active citizens in the wider community.</w:t>
      </w:r>
    </w:p>
    <w:p w14:paraId="29209C2D" w14:textId="77777777" w:rsidR="00761C1C" w:rsidRPr="00761C1C" w:rsidRDefault="00761C1C" w:rsidP="00761C1C">
      <w:pPr>
        <w:jc w:val="both"/>
        <w:rPr>
          <w:rFonts w:ascii="Calibri" w:hAnsi="Calibri" w:cs="Calibri"/>
          <w:color w:val="404040" w:themeColor="text1" w:themeTint="BF"/>
          <w:sz w:val="24"/>
          <w:szCs w:val="24"/>
        </w:rPr>
      </w:pPr>
    </w:p>
    <w:p w14:paraId="631438B9" w14:textId="77777777" w:rsidR="00761C1C" w:rsidRPr="00761C1C" w:rsidRDefault="00761C1C" w:rsidP="00761C1C">
      <w:pPr>
        <w:jc w:val="both"/>
        <w:rPr>
          <w:rFonts w:ascii="Calibri" w:hAnsi="Calibri" w:cs="Calibri"/>
          <w:color w:val="404040" w:themeColor="text1" w:themeTint="BF"/>
          <w:sz w:val="24"/>
          <w:szCs w:val="24"/>
        </w:rPr>
      </w:pPr>
      <w:r w:rsidRPr="00761C1C">
        <w:rPr>
          <w:rFonts w:ascii="Calibri" w:hAnsi="Calibri" w:cs="Calibri"/>
          <w:color w:val="404040" w:themeColor="text1" w:themeTint="BF"/>
          <w:sz w:val="24"/>
          <w:szCs w:val="24"/>
        </w:rPr>
        <w:t>If you think you have got what we are looking for, we look forward to receiving your application for consideration.</w:t>
      </w:r>
    </w:p>
    <w:p w14:paraId="64E32600" w14:textId="77777777" w:rsidR="00E332CD" w:rsidRPr="00E332CD" w:rsidRDefault="00E332CD" w:rsidP="00E332CD">
      <w:pPr>
        <w:jc w:val="both"/>
        <w:rPr>
          <w:rFonts w:ascii="Calibri" w:hAnsi="Calibri" w:cs="Calibri"/>
          <w:color w:val="404040" w:themeColor="text1" w:themeTint="BF"/>
          <w:sz w:val="24"/>
          <w:szCs w:val="24"/>
        </w:rPr>
      </w:pPr>
    </w:p>
    <w:p w14:paraId="7935CB34" w14:textId="0F676A66" w:rsidR="00E332CD" w:rsidRPr="00E332CD" w:rsidRDefault="00E332CD" w:rsidP="00E332CD">
      <w:pPr>
        <w:jc w:val="both"/>
        <w:rPr>
          <w:rFonts w:ascii="Calibri" w:hAnsi="Calibri" w:cs="Calibri"/>
          <w:color w:val="404040" w:themeColor="text1" w:themeTint="BF"/>
          <w:sz w:val="24"/>
          <w:szCs w:val="24"/>
        </w:rPr>
      </w:pPr>
      <w:r w:rsidRPr="003960EB">
        <w:rPr>
          <w:rFonts w:ascii="Calibri" w:hAnsi="Calibri" w:cs="Calibri"/>
          <w:color w:val="404040" w:themeColor="text1" w:themeTint="BF"/>
          <w:sz w:val="24"/>
          <w:szCs w:val="24"/>
        </w:rPr>
        <w:t>For further information</w:t>
      </w:r>
      <w:r w:rsidR="006C498C" w:rsidRPr="003960EB">
        <w:rPr>
          <w:rFonts w:ascii="Calibri" w:hAnsi="Calibri" w:cs="Calibri"/>
          <w:color w:val="404040" w:themeColor="text1" w:themeTint="BF"/>
          <w:sz w:val="24"/>
          <w:szCs w:val="24"/>
        </w:rPr>
        <w:t xml:space="preserve"> and/or to arrange a school visit</w:t>
      </w:r>
      <w:r w:rsidRPr="003960EB">
        <w:rPr>
          <w:rFonts w:ascii="Calibri" w:hAnsi="Calibri" w:cs="Calibri"/>
          <w:color w:val="404040" w:themeColor="text1" w:themeTint="BF"/>
          <w:sz w:val="24"/>
          <w:szCs w:val="24"/>
        </w:rPr>
        <w:t xml:space="preserve"> please contact </w:t>
      </w:r>
      <w:r w:rsidR="001B3340" w:rsidRPr="003960EB">
        <w:rPr>
          <w:rFonts w:ascii="Calibri" w:hAnsi="Calibri" w:cs="Calibri"/>
          <w:color w:val="404040" w:themeColor="text1" w:themeTint="BF"/>
          <w:sz w:val="24"/>
          <w:szCs w:val="24"/>
        </w:rPr>
        <w:t>Kirsty Blake</w:t>
      </w:r>
      <w:r w:rsidR="00C97DA0" w:rsidRPr="003960EB">
        <w:rPr>
          <w:rFonts w:ascii="Calibri" w:hAnsi="Calibri" w:cs="Calibri"/>
          <w:color w:val="404040" w:themeColor="text1" w:themeTint="BF"/>
          <w:sz w:val="24"/>
          <w:szCs w:val="24"/>
        </w:rPr>
        <w:t>, HR Advisor,</w:t>
      </w:r>
      <w:r w:rsidRPr="003960EB">
        <w:rPr>
          <w:rFonts w:ascii="Calibri" w:hAnsi="Calibri" w:cs="Calibri"/>
          <w:color w:val="404040" w:themeColor="text1" w:themeTint="BF"/>
          <w:sz w:val="24"/>
          <w:szCs w:val="24"/>
        </w:rPr>
        <w:t xml:space="preserve"> via email </w:t>
      </w:r>
      <w:r w:rsidR="00C97DA0" w:rsidRPr="003960EB">
        <w:rPr>
          <w:rFonts w:ascii="Calibri" w:hAnsi="Calibri" w:cs="Calibri"/>
          <w:color w:val="404040" w:themeColor="text1" w:themeTint="BF"/>
          <w:sz w:val="24"/>
          <w:szCs w:val="24"/>
        </w:rPr>
        <w:t>(</w:t>
      </w:r>
      <w:hyperlink r:id="rId18" w:history="1">
        <w:r w:rsidR="00C97DA0" w:rsidRPr="003960EB">
          <w:rPr>
            <w:rStyle w:val="Hyperlink"/>
            <w:rFonts w:ascii="Calibri" w:hAnsi="Calibri" w:cs="Calibri"/>
            <w:color w:val="4A98BA" w:themeColor="accent1"/>
            <w:sz w:val="24"/>
            <w:szCs w:val="24"/>
          </w:rPr>
          <w:t>hr@esteemmat.co.uk</w:t>
        </w:r>
      </w:hyperlink>
      <w:r w:rsidR="00C97DA0" w:rsidRPr="003960EB">
        <w:rPr>
          <w:rFonts w:ascii="Calibri" w:hAnsi="Calibri" w:cs="Calibri"/>
          <w:color w:val="404040" w:themeColor="text1" w:themeTint="BF"/>
          <w:sz w:val="24"/>
          <w:szCs w:val="24"/>
        </w:rPr>
        <w:t>)</w:t>
      </w:r>
      <w:r w:rsidRPr="003960EB">
        <w:rPr>
          <w:rFonts w:ascii="Calibri" w:hAnsi="Calibri" w:cs="Calibri"/>
          <w:color w:val="404040" w:themeColor="text1" w:themeTint="BF"/>
          <w:sz w:val="24"/>
          <w:szCs w:val="24"/>
        </w:rPr>
        <w:t xml:space="preserve"> or visit</w:t>
      </w:r>
      <w:r w:rsidRPr="00E332CD">
        <w:rPr>
          <w:rFonts w:ascii="Calibri" w:hAnsi="Calibri" w:cs="Calibri"/>
          <w:color w:val="404040" w:themeColor="text1" w:themeTint="BF"/>
          <w:sz w:val="24"/>
          <w:szCs w:val="24"/>
        </w:rPr>
        <w:t xml:space="preserve"> our website at </w:t>
      </w:r>
      <w:hyperlink r:id="rId19" w:history="1">
        <w:r w:rsidRPr="00E91679">
          <w:rPr>
            <w:rFonts w:ascii="Calibri" w:hAnsi="Calibri" w:cs="Calibri"/>
            <w:color w:val="4A98BA" w:themeColor="accent1"/>
            <w:sz w:val="24"/>
            <w:szCs w:val="24"/>
            <w:u w:val="single"/>
          </w:rPr>
          <w:t>www.esteemmat.co.uk/jointheteam</w:t>
        </w:r>
      </w:hyperlink>
      <w:r w:rsidRPr="00E332CD">
        <w:rPr>
          <w:rFonts w:ascii="Calibri" w:hAnsi="Calibri" w:cs="Calibri"/>
          <w:color w:val="404040" w:themeColor="text1" w:themeTint="BF"/>
          <w:sz w:val="24"/>
          <w:szCs w:val="24"/>
        </w:rPr>
        <w:t xml:space="preserve">.   Please use the relevant application form on the MAT website; CVs alone will not be accepted. </w:t>
      </w:r>
    </w:p>
    <w:p w14:paraId="1FC177BD" w14:textId="77777777" w:rsidR="00E332CD" w:rsidRPr="00E332CD" w:rsidRDefault="00E332CD" w:rsidP="00E332CD">
      <w:pPr>
        <w:jc w:val="both"/>
        <w:rPr>
          <w:rFonts w:ascii="Calibri" w:hAnsi="Calibri" w:cs="Calibri"/>
          <w:color w:val="404040" w:themeColor="text1" w:themeTint="BF"/>
          <w:sz w:val="24"/>
          <w:szCs w:val="24"/>
        </w:rPr>
      </w:pPr>
    </w:p>
    <w:p w14:paraId="5C1B4C39" w14:textId="77777777" w:rsidR="00E332CD" w:rsidRPr="00E332CD" w:rsidRDefault="00E332CD" w:rsidP="00E332CD">
      <w:pPr>
        <w:jc w:val="both"/>
        <w:rPr>
          <w:rFonts w:ascii="Calibri" w:hAnsi="Calibri" w:cs="Calibri"/>
          <w:color w:val="404040" w:themeColor="text1" w:themeTint="BF"/>
          <w:sz w:val="24"/>
          <w:szCs w:val="24"/>
        </w:rPr>
      </w:pPr>
      <w:r w:rsidRPr="00E332CD">
        <w:rPr>
          <w:rFonts w:ascii="Calibri" w:hAnsi="Calibri" w:cs="Calibri"/>
          <w:color w:val="404040" w:themeColor="text1" w:themeTint="BF"/>
          <w:sz w:val="24"/>
          <w:szCs w:val="24"/>
        </w:rPr>
        <w:t>I wish you well in your application.</w:t>
      </w:r>
    </w:p>
    <w:p w14:paraId="1E481A40" w14:textId="77777777" w:rsidR="00E332CD" w:rsidRPr="00E332CD" w:rsidRDefault="00E332CD" w:rsidP="00E332CD">
      <w:pPr>
        <w:jc w:val="both"/>
        <w:rPr>
          <w:rFonts w:ascii="Calibri" w:hAnsi="Calibri" w:cs="Calibri"/>
          <w:color w:val="404040" w:themeColor="text1" w:themeTint="BF"/>
          <w:sz w:val="24"/>
          <w:szCs w:val="24"/>
        </w:rPr>
      </w:pPr>
    </w:p>
    <w:p w14:paraId="4F23C02C" w14:textId="77777777" w:rsidR="00E332CD" w:rsidRPr="00E332CD" w:rsidRDefault="00E332CD" w:rsidP="00E332CD">
      <w:pPr>
        <w:jc w:val="both"/>
        <w:rPr>
          <w:rFonts w:ascii="Calibri" w:hAnsi="Calibri" w:cs="Calibri"/>
          <w:color w:val="404040" w:themeColor="text1" w:themeTint="BF"/>
          <w:sz w:val="24"/>
          <w:szCs w:val="24"/>
        </w:rPr>
      </w:pPr>
      <w:r w:rsidRPr="00E332CD">
        <w:rPr>
          <w:rFonts w:ascii="Calibri" w:hAnsi="Calibri" w:cs="Calibri"/>
          <w:color w:val="404040" w:themeColor="text1" w:themeTint="BF"/>
          <w:sz w:val="24"/>
          <w:szCs w:val="24"/>
        </w:rPr>
        <w:t>Yours faithfully</w:t>
      </w:r>
    </w:p>
    <w:p w14:paraId="2990374B" w14:textId="77777777" w:rsidR="00E332CD" w:rsidRPr="00E332CD" w:rsidRDefault="00E332CD" w:rsidP="00E332CD">
      <w:pPr>
        <w:jc w:val="both"/>
        <w:rPr>
          <w:rFonts w:ascii="Calibri" w:hAnsi="Calibri" w:cs="Calibri"/>
          <w:color w:val="404040" w:themeColor="text1" w:themeTint="BF"/>
          <w:sz w:val="24"/>
          <w:szCs w:val="24"/>
        </w:rPr>
      </w:pPr>
      <w:r w:rsidRPr="00E332CD">
        <w:rPr>
          <w:rFonts w:ascii="Calibri" w:hAnsi="Calibri" w:cs="Calibri"/>
          <w:noProof/>
          <w:color w:val="404040" w:themeColor="text1" w:themeTint="BF"/>
          <w:sz w:val="24"/>
          <w:szCs w:val="24"/>
        </w:rPr>
        <w:drawing>
          <wp:inline distT="0" distB="0" distL="0" distR="0" wp14:anchorId="02ED2121" wp14:editId="5E1CB019">
            <wp:extent cx="2175861" cy="657225"/>
            <wp:effectExtent l="0" t="0" r="0" b="0"/>
            <wp:docPr id="2" name="Picture 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S signature.JPG"/>
                    <pic:cNvPicPr/>
                  </pic:nvPicPr>
                  <pic:blipFill>
                    <a:blip r:embed="rId20">
                      <a:extLst>
                        <a:ext uri="{28A0092B-C50C-407E-A947-70E740481C1C}">
                          <a14:useLocalDpi xmlns:a14="http://schemas.microsoft.com/office/drawing/2010/main" val="0"/>
                        </a:ext>
                      </a:extLst>
                    </a:blip>
                    <a:stretch>
                      <a:fillRect/>
                    </a:stretch>
                  </pic:blipFill>
                  <pic:spPr>
                    <a:xfrm>
                      <a:off x="0" y="0"/>
                      <a:ext cx="2204539" cy="665887"/>
                    </a:xfrm>
                    <a:prstGeom prst="rect">
                      <a:avLst/>
                    </a:prstGeom>
                  </pic:spPr>
                </pic:pic>
              </a:graphicData>
            </a:graphic>
          </wp:inline>
        </w:drawing>
      </w:r>
    </w:p>
    <w:p w14:paraId="1CA613E3" w14:textId="77777777" w:rsidR="00E332CD" w:rsidRPr="00E332CD" w:rsidRDefault="00E332CD" w:rsidP="00E332CD">
      <w:pPr>
        <w:jc w:val="both"/>
        <w:rPr>
          <w:rFonts w:ascii="Calibri" w:hAnsi="Calibri" w:cs="Calibri"/>
          <w:color w:val="404040" w:themeColor="text1" w:themeTint="BF"/>
          <w:sz w:val="24"/>
          <w:szCs w:val="24"/>
        </w:rPr>
      </w:pPr>
    </w:p>
    <w:p w14:paraId="2A55A490" w14:textId="77777777" w:rsidR="00E332CD" w:rsidRPr="00E332CD" w:rsidRDefault="00E332CD" w:rsidP="00E332CD">
      <w:pPr>
        <w:jc w:val="both"/>
        <w:rPr>
          <w:rFonts w:ascii="Calibri" w:hAnsi="Calibri" w:cs="Calibri"/>
          <w:color w:val="404040" w:themeColor="text1" w:themeTint="BF"/>
          <w:sz w:val="24"/>
          <w:szCs w:val="24"/>
        </w:rPr>
      </w:pPr>
      <w:r w:rsidRPr="00E332CD">
        <w:rPr>
          <w:rFonts w:ascii="Calibri" w:hAnsi="Calibri" w:cs="Calibri"/>
          <w:color w:val="404040" w:themeColor="text1" w:themeTint="BF"/>
          <w:sz w:val="24"/>
          <w:szCs w:val="24"/>
        </w:rPr>
        <w:t>Julian Scholefield</w:t>
      </w:r>
    </w:p>
    <w:p w14:paraId="3296EB86" w14:textId="77777777" w:rsidR="00E332CD" w:rsidRPr="0053270A" w:rsidRDefault="00E332CD" w:rsidP="00E332CD">
      <w:pPr>
        <w:jc w:val="both"/>
        <w:rPr>
          <w:rFonts w:ascii="Calibri" w:hAnsi="Calibri" w:cs="Calibri"/>
          <w:b/>
          <w:bCs/>
          <w:color w:val="262626" w:themeColor="text1" w:themeTint="D9"/>
          <w:sz w:val="24"/>
          <w:szCs w:val="24"/>
        </w:rPr>
      </w:pPr>
      <w:r w:rsidRPr="0053270A">
        <w:rPr>
          <w:rFonts w:ascii="Calibri" w:hAnsi="Calibri" w:cs="Calibri"/>
          <w:b/>
          <w:bCs/>
          <w:color w:val="404040" w:themeColor="text1" w:themeTint="BF"/>
          <w:sz w:val="24"/>
          <w:szCs w:val="24"/>
        </w:rPr>
        <w:t xml:space="preserve">Chief Executive Officer </w:t>
      </w:r>
      <w:r w:rsidRPr="0053270A">
        <w:rPr>
          <w:rFonts w:ascii="Calibri" w:hAnsi="Calibri" w:cs="Calibri"/>
          <w:b/>
          <w:bCs/>
          <w:color w:val="262626" w:themeColor="text1" w:themeTint="D9"/>
          <w:sz w:val="24"/>
          <w:szCs w:val="24"/>
        </w:rPr>
        <w:t xml:space="preserve"> </w:t>
      </w:r>
    </w:p>
    <w:p w14:paraId="21EFDAAE" w14:textId="77777777" w:rsidR="00231B5D" w:rsidRDefault="00231B5D" w:rsidP="00CB0509">
      <w:pPr>
        <w:jc w:val="both"/>
        <w:rPr>
          <w:rFonts w:ascii="Calibri" w:hAnsi="Calibri" w:cs="Calibri"/>
          <w:b/>
          <w:color w:val="0070C0"/>
          <w:sz w:val="40"/>
          <w:szCs w:val="40"/>
        </w:rPr>
      </w:pPr>
    </w:p>
    <w:p w14:paraId="1C941F31" w14:textId="77777777" w:rsidR="00231B5D" w:rsidRDefault="00231B5D" w:rsidP="00CB0509">
      <w:pPr>
        <w:jc w:val="both"/>
        <w:rPr>
          <w:rFonts w:ascii="Calibri" w:hAnsi="Calibri" w:cs="Calibri"/>
          <w:b/>
          <w:color w:val="0070C0"/>
          <w:sz w:val="40"/>
          <w:szCs w:val="40"/>
        </w:rPr>
      </w:pPr>
    </w:p>
    <w:p w14:paraId="5B86598B" w14:textId="77777777" w:rsidR="00231B5D" w:rsidRDefault="00231B5D" w:rsidP="00CB0509">
      <w:pPr>
        <w:jc w:val="both"/>
        <w:rPr>
          <w:rFonts w:ascii="Calibri" w:hAnsi="Calibri" w:cs="Calibri"/>
          <w:b/>
          <w:color w:val="0070C0"/>
          <w:sz w:val="40"/>
          <w:szCs w:val="40"/>
        </w:rPr>
      </w:pPr>
    </w:p>
    <w:p w14:paraId="6C5D2941" w14:textId="77777777" w:rsidR="00231B5D" w:rsidRDefault="00231B5D" w:rsidP="00CB0509">
      <w:pPr>
        <w:jc w:val="both"/>
        <w:rPr>
          <w:rFonts w:ascii="Calibri" w:hAnsi="Calibri" w:cs="Calibri"/>
          <w:b/>
          <w:color w:val="0070C0"/>
          <w:sz w:val="40"/>
          <w:szCs w:val="40"/>
        </w:rPr>
      </w:pPr>
    </w:p>
    <w:p w14:paraId="787DF090" w14:textId="77777777" w:rsidR="00B43B58" w:rsidRDefault="00B43B58" w:rsidP="00140FDB">
      <w:pPr>
        <w:jc w:val="both"/>
        <w:rPr>
          <w:rFonts w:ascii="Calibri" w:hAnsi="Calibri" w:cs="Calibri"/>
          <w:b/>
          <w:color w:val="4A98BA"/>
          <w:sz w:val="40"/>
          <w:szCs w:val="24"/>
        </w:rPr>
      </w:pPr>
    </w:p>
    <w:p w14:paraId="297959E7" w14:textId="77777777" w:rsidR="004D0A5A" w:rsidRDefault="004D0A5A" w:rsidP="00140FDB">
      <w:pPr>
        <w:jc w:val="both"/>
        <w:rPr>
          <w:rFonts w:ascii="Calibri" w:hAnsi="Calibri" w:cs="Calibri"/>
          <w:b/>
          <w:color w:val="4A98BA"/>
          <w:sz w:val="40"/>
          <w:szCs w:val="24"/>
        </w:rPr>
      </w:pPr>
    </w:p>
    <w:p w14:paraId="139E10B5" w14:textId="77777777" w:rsidR="004D0A5A" w:rsidRDefault="004D0A5A" w:rsidP="00140FDB">
      <w:pPr>
        <w:jc w:val="both"/>
        <w:rPr>
          <w:rFonts w:ascii="Calibri" w:hAnsi="Calibri" w:cs="Calibri"/>
          <w:b/>
          <w:color w:val="4A98BA"/>
          <w:sz w:val="40"/>
          <w:szCs w:val="24"/>
        </w:rPr>
      </w:pPr>
    </w:p>
    <w:p w14:paraId="2372C174" w14:textId="6BD57F34" w:rsidR="00140FDB" w:rsidRPr="007514F0" w:rsidRDefault="00140FDB" w:rsidP="00140FDB">
      <w:pPr>
        <w:jc w:val="both"/>
        <w:rPr>
          <w:rFonts w:ascii="Calibri" w:hAnsi="Calibri" w:cs="Calibri"/>
          <w:b/>
          <w:color w:val="4A98BA"/>
          <w:sz w:val="40"/>
          <w:szCs w:val="24"/>
        </w:rPr>
      </w:pPr>
      <w:r w:rsidRPr="007514F0">
        <w:rPr>
          <w:rFonts w:ascii="Calibri" w:hAnsi="Calibri" w:cs="Calibri"/>
          <w:b/>
          <w:color w:val="4A98BA"/>
          <w:sz w:val="40"/>
          <w:szCs w:val="24"/>
        </w:rPr>
        <w:lastRenderedPageBreak/>
        <w:t xml:space="preserve">About </w:t>
      </w:r>
      <w:r>
        <w:rPr>
          <w:rFonts w:ascii="Calibri" w:hAnsi="Calibri" w:cs="Calibri"/>
          <w:b/>
          <w:color w:val="4A98BA"/>
          <w:sz w:val="40"/>
          <w:szCs w:val="24"/>
        </w:rPr>
        <w:t>Esteem Multi-Academy Trust</w:t>
      </w:r>
    </w:p>
    <w:p w14:paraId="04745038" w14:textId="77777777" w:rsidR="00140FDB" w:rsidRPr="00686D59" w:rsidRDefault="00140FDB" w:rsidP="00140FDB">
      <w:pPr>
        <w:jc w:val="both"/>
        <w:rPr>
          <w:rFonts w:ascii="Calibri" w:hAnsi="Calibri" w:cs="Calibri"/>
          <w:color w:val="404040" w:themeColor="text1" w:themeTint="BF"/>
          <w:sz w:val="28"/>
          <w:szCs w:val="28"/>
        </w:rPr>
      </w:pPr>
    </w:p>
    <w:p w14:paraId="7D3615FC" w14:textId="77777777" w:rsidR="00140FDB" w:rsidRPr="00140FDB" w:rsidRDefault="00140FDB" w:rsidP="00140FDB">
      <w:pPr>
        <w:jc w:val="both"/>
        <w:rPr>
          <w:rFonts w:ascii="Calibri" w:hAnsi="Calibri" w:cs="Calibri"/>
          <w:color w:val="404040" w:themeColor="text1" w:themeTint="BF"/>
          <w:sz w:val="24"/>
          <w:szCs w:val="24"/>
        </w:rPr>
      </w:pPr>
      <w:r w:rsidRPr="00140FDB">
        <w:rPr>
          <w:rFonts w:ascii="Calibri" w:hAnsi="Calibri" w:cs="Calibri"/>
          <w:color w:val="404040" w:themeColor="text1" w:themeTint="BF"/>
          <w:sz w:val="24"/>
          <w:szCs w:val="24"/>
        </w:rPr>
        <w:t>Esteem Multi-Academy Trust currently comprises of eleven academies throughout Derbyshire, Derby City, and east Staffordshire.  Formed by a group of like-minded school leaders in August 2018, the MAT is currently responsible for the education and care of approximately 1,200 students and employs around 750 staff. The total revenue budget for the MAT is approximately £27 million and plans are in place to expand further.</w:t>
      </w:r>
    </w:p>
    <w:p w14:paraId="1EF653BE" w14:textId="77777777" w:rsidR="00140FDB" w:rsidRPr="00140FDB" w:rsidRDefault="00140FDB" w:rsidP="00140FDB">
      <w:pPr>
        <w:jc w:val="both"/>
        <w:rPr>
          <w:rFonts w:ascii="Calibri" w:hAnsi="Calibri" w:cs="Calibri"/>
          <w:color w:val="404040" w:themeColor="text1" w:themeTint="BF"/>
          <w:sz w:val="24"/>
          <w:szCs w:val="24"/>
        </w:rPr>
      </w:pPr>
    </w:p>
    <w:p w14:paraId="6AF768C7" w14:textId="77777777" w:rsidR="00140FDB" w:rsidRPr="00140FDB" w:rsidRDefault="00140FDB" w:rsidP="00140FDB">
      <w:pPr>
        <w:jc w:val="both"/>
        <w:rPr>
          <w:rFonts w:ascii="Calibri" w:hAnsi="Calibri" w:cs="Calibri"/>
          <w:color w:val="404040" w:themeColor="text1" w:themeTint="BF"/>
          <w:sz w:val="24"/>
          <w:szCs w:val="24"/>
        </w:rPr>
      </w:pPr>
      <w:r w:rsidRPr="00140FDB">
        <w:rPr>
          <w:rFonts w:ascii="Calibri" w:hAnsi="Calibri" w:cs="Calibri"/>
          <w:color w:val="404040" w:themeColor="text1" w:themeTint="BF"/>
          <w:sz w:val="24"/>
          <w:szCs w:val="24"/>
        </w:rPr>
        <w:t>Esteem Multi-Academy Trust includes 7 special schools, 3 alternative provision academies and a mainstream infant and nursery school with an enhanced resource provision educating young people with autism and learning disabilities.  We wish to grow further to fulfil our vision to become a centre of excellence for special educational needs and disabilities (SEND) in the midlands.  We have a well-defined set of values and a clear vision for the MAT to become a regional hub for expertise in SEND and inclusion.  We share a collaborative ethos, believing that we can achieve more for our pupils as a collective group of schools than we could separately.  Our academies focus on the holistic needs of the young person, due to students’ vulnerabilities. So, ‘joined-up thinking’, between our academies and different agencies, is essential to deliver the right support for our students.</w:t>
      </w:r>
    </w:p>
    <w:p w14:paraId="307B8272" w14:textId="77777777" w:rsidR="00140FDB" w:rsidRPr="00140FDB" w:rsidRDefault="00140FDB" w:rsidP="00140FDB">
      <w:pPr>
        <w:jc w:val="both"/>
        <w:rPr>
          <w:rFonts w:ascii="Calibri" w:hAnsi="Calibri" w:cs="Calibri"/>
          <w:color w:val="404040" w:themeColor="text1" w:themeTint="BF"/>
          <w:sz w:val="24"/>
          <w:szCs w:val="24"/>
        </w:rPr>
      </w:pPr>
    </w:p>
    <w:p w14:paraId="0D48157A" w14:textId="77777777" w:rsidR="00140FDB" w:rsidRPr="00140FDB" w:rsidRDefault="00140FDB" w:rsidP="00140FDB">
      <w:pPr>
        <w:jc w:val="both"/>
        <w:rPr>
          <w:rFonts w:ascii="Calibri" w:hAnsi="Calibri" w:cs="Calibri"/>
          <w:color w:val="404040" w:themeColor="text1" w:themeTint="BF"/>
          <w:sz w:val="24"/>
          <w:szCs w:val="24"/>
        </w:rPr>
      </w:pPr>
      <w:r w:rsidRPr="00140FDB">
        <w:rPr>
          <w:rFonts w:ascii="Calibri" w:hAnsi="Calibri" w:cs="Calibri"/>
          <w:color w:val="404040" w:themeColor="text1" w:themeTint="BF"/>
          <w:sz w:val="24"/>
          <w:szCs w:val="24"/>
        </w:rPr>
        <w:t>The main aims of Esteem MAT are to:</w:t>
      </w:r>
    </w:p>
    <w:p w14:paraId="216C966E" w14:textId="77777777" w:rsidR="00140FDB" w:rsidRPr="00140FDB" w:rsidRDefault="00140FDB" w:rsidP="00140FDB">
      <w:pPr>
        <w:jc w:val="both"/>
        <w:rPr>
          <w:rFonts w:ascii="Calibri" w:hAnsi="Calibri" w:cs="Calibri"/>
          <w:color w:val="404040" w:themeColor="text1" w:themeTint="BF"/>
          <w:sz w:val="24"/>
          <w:szCs w:val="24"/>
        </w:rPr>
      </w:pPr>
    </w:p>
    <w:p w14:paraId="5DD3BAC6" w14:textId="77777777" w:rsidR="00140FDB" w:rsidRPr="00140FDB" w:rsidRDefault="00140FDB" w:rsidP="00140FDB">
      <w:pPr>
        <w:pStyle w:val="ListParagraph"/>
        <w:numPr>
          <w:ilvl w:val="0"/>
          <w:numId w:val="4"/>
        </w:numPr>
        <w:ind w:left="567"/>
        <w:jc w:val="both"/>
        <w:rPr>
          <w:rFonts w:ascii="Calibri" w:hAnsi="Calibri" w:cs="Calibri"/>
          <w:color w:val="404040" w:themeColor="text1" w:themeTint="BF"/>
          <w:sz w:val="24"/>
          <w:szCs w:val="24"/>
        </w:rPr>
      </w:pPr>
      <w:r w:rsidRPr="00140FDB">
        <w:rPr>
          <w:rFonts w:ascii="Calibri" w:hAnsi="Calibri" w:cs="Calibri"/>
          <w:color w:val="404040" w:themeColor="text1" w:themeTint="BF"/>
          <w:sz w:val="24"/>
          <w:szCs w:val="24"/>
        </w:rPr>
        <w:t>Provide an ambitious, inspirational, bespoke education, setting the foundation for the future and ensuring our young people are ready for the world;</w:t>
      </w:r>
    </w:p>
    <w:p w14:paraId="1EB11C57" w14:textId="77777777" w:rsidR="00140FDB" w:rsidRPr="00140FDB" w:rsidRDefault="00140FDB" w:rsidP="00140FDB">
      <w:pPr>
        <w:pStyle w:val="ListParagraph"/>
        <w:numPr>
          <w:ilvl w:val="0"/>
          <w:numId w:val="4"/>
        </w:numPr>
        <w:ind w:left="567"/>
        <w:jc w:val="both"/>
        <w:rPr>
          <w:rFonts w:ascii="Calibri" w:hAnsi="Calibri" w:cs="Calibri"/>
          <w:color w:val="404040" w:themeColor="text1" w:themeTint="BF"/>
          <w:sz w:val="24"/>
          <w:szCs w:val="24"/>
        </w:rPr>
      </w:pPr>
      <w:r w:rsidRPr="00140FDB">
        <w:rPr>
          <w:rFonts w:ascii="Calibri" w:hAnsi="Calibri" w:cs="Calibri"/>
          <w:color w:val="404040" w:themeColor="text1" w:themeTint="BF"/>
          <w:sz w:val="24"/>
          <w:szCs w:val="24"/>
        </w:rPr>
        <w:t>Deliver high standards and value for money from our support services, resources, estate and technology; and</w:t>
      </w:r>
    </w:p>
    <w:p w14:paraId="0B990A5A" w14:textId="77777777" w:rsidR="00140FDB" w:rsidRPr="00140FDB" w:rsidRDefault="00140FDB" w:rsidP="00140FDB">
      <w:pPr>
        <w:pStyle w:val="ListParagraph"/>
        <w:numPr>
          <w:ilvl w:val="0"/>
          <w:numId w:val="4"/>
        </w:numPr>
        <w:ind w:left="567"/>
        <w:jc w:val="both"/>
        <w:rPr>
          <w:rFonts w:ascii="Calibri" w:hAnsi="Calibri" w:cs="Calibri"/>
          <w:color w:val="404040" w:themeColor="text1" w:themeTint="BF"/>
          <w:sz w:val="24"/>
          <w:szCs w:val="24"/>
        </w:rPr>
      </w:pPr>
      <w:r w:rsidRPr="00140FDB">
        <w:rPr>
          <w:rFonts w:ascii="Calibri" w:hAnsi="Calibri" w:cs="Calibri"/>
          <w:color w:val="404040" w:themeColor="text1" w:themeTint="BF"/>
          <w:sz w:val="24"/>
          <w:szCs w:val="24"/>
        </w:rPr>
        <w:t>Invest in and support our people, exploiting opportunities for collaborative, continual professional development, sharing of expertise and best practice.</w:t>
      </w:r>
    </w:p>
    <w:p w14:paraId="092EE2E2" w14:textId="77777777" w:rsidR="00140FDB" w:rsidRPr="00140FDB" w:rsidRDefault="00140FDB" w:rsidP="00140FDB">
      <w:pPr>
        <w:widowControl w:val="0"/>
        <w:suppressAutoHyphens/>
        <w:overflowPunct w:val="0"/>
        <w:autoSpaceDE w:val="0"/>
        <w:autoSpaceDN w:val="0"/>
        <w:jc w:val="both"/>
        <w:textAlignment w:val="baseline"/>
        <w:rPr>
          <w:rFonts w:ascii="Calibri" w:hAnsi="Calibri" w:cs="Calibri"/>
          <w:color w:val="404040" w:themeColor="text1" w:themeTint="BF"/>
          <w:sz w:val="24"/>
          <w:szCs w:val="24"/>
        </w:rPr>
      </w:pPr>
    </w:p>
    <w:p w14:paraId="66C2B6D1" w14:textId="77777777" w:rsidR="00140FDB" w:rsidRPr="00140FDB" w:rsidRDefault="00140FDB" w:rsidP="00140FDB">
      <w:pPr>
        <w:widowControl w:val="0"/>
        <w:suppressAutoHyphens/>
        <w:overflowPunct w:val="0"/>
        <w:autoSpaceDE w:val="0"/>
        <w:autoSpaceDN w:val="0"/>
        <w:jc w:val="both"/>
        <w:textAlignment w:val="baseline"/>
        <w:rPr>
          <w:rFonts w:ascii="Calibri" w:hAnsi="Calibri" w:cs="Calibri"/>
          <w:color w:val="404040" w:themeColor="text1" w:themeTint="BF"/>
          <w:sz w:val="24"/>
          <w:szCs w:val="24"/>
        </w:rPr>
      </w:pPr>
      <w:r w:rsidRPr="00140FDB">
        <w:rPr>
          <w:rFonts w:ascii="Calibri" w:eastAsia="Calibri" w:hAnsi="Calibri" w:cs="Calibri"/>
          <w:color w:val="404040" w:themeColor="text1" w:themeTint="BF"/>
          <w:sz w:val="24"/>
          <w:szCs w:val="24"/>
        </w:rPr>
        <w:t xml:space="preserve">As a group of academies working together, we can share and deliver better practice.  </w:t>
      </w:r>
      <w:r w:rsidRPr="00140FDB">
        <w:rPr>
          <w:rFonts w:ascii="Calibri" w:hAnsi="Calibri" w:cs="Calibri"/>
          <w:color w:val="404040" w:themeColor="text1" w:themeTint="BF"/>
          <w:sz w:val="24"/>
          <w:szCs w:val="24"/>
        </w:rPr>
        <w:t>We will be able to commission health, care and therapy services in a fully ‘joined-up’ way.</w:t>
      </w:r>
    </w:p>
    <w:p w14:paraId="56EC4B0A" w14:textId="77777777" w:rsidR="00140FDB" w:rsidRPr="00660587" w:rsidRDefault="00140FDB" w:rsidP="00140FDB">
      <w:pPr>
        <w:jc w:val="both"/>
        <w:rPr>
          <w:rFonts w:ascii="Calibri" w:hAnsi="Calibri" w:cs="Calibri"/>
          <w:color w:val="404040" w:themeColor="text1" w:themeTint="BF"/>
          <w:sz w:val="28"/>
          <w:szCs w:val="28"/>
        </w:rPr>
      </w:pPr>
    </w:p>
    <w:p w14:paraId="1AC8A871" w14:textId="77777777" w:rsidR="00231B5D" w:rsidRDefault="00231B5D" w:rsidP="00CB0509">
      <w:pPr>
        <w:jc w:val="both"/>
        <w:rPr>
          <w:rFonts w:ascii="Calibri" w:hAnsi="Calibri" w:cs="Calibri"/>
          <w:b/>
          <w:color w:val="0070C0"/>
          <w:sz w:val="40"/>
          <w:szCs w:val="40"/>
        </w:rPr>
      </w:pPr>
    </w:p>
    <w:p w14:paraId="601FDC38" w14:textId="77777777" w:rsidR="00231B5D" w:rsidRDefault="00231B5D" w:rsidP="00CB0509">
      <w:pPr>
        <w:jc w:val="both"/>
        <w:rPr>
          <w:rFonts w:ascii="Calibri" w:hAnsi="Calibri" w:cs="Calibri"/>
          <w:b/>
          <w:color w:val="0070C0"/>
          <w:sz w:val="40"/>
          <w:szCs w:val="40"/>
        </w:rPr>
      </w:pPr>
    </w:p>
    <w:p w14:paraId="113B5A90" w14:textId="77777777" w:rsidR="00341CC0" w:rsidRDefault="00341CC0" w:rsidP="00CB0509">
      <w:pPr>
        <w:jc w:val="both"/>
        <w:rPr>
          <w:rFonts w:ascii="Calibri" w:hAnsi="Calibri" w:cs="Calibri"/>
          <w:b/>
          <w:color w:val="0070C0"/>
          <w:sz w:val="40"/>
          <w:szCs w:val="40"/>
        </w:rPr>
      </w:pPr>
    </w:p>
    <w:p w14:paraId="0C822891" w14:textId="77777777" w:rsidR="00341CC0" w:rsidRDefault="00341CC0" w:rsidP="00CB0509">
      <w:pPr>
        <w:jc w:val="both"/>
        <w:rPr>
          <w:rFonts w:ascii="Calibri" w:hAnsi="Calibri" w:cs="Calibri"/>
          <w:b/>
          <w:color w:val="0070C0"/>
          <w:sz w:val="40"/>
          <w:szCs w:val="40"/>
        </w:rPr>
      </w:pPr>
    </w:p>
    <w:p w14:paraId="55236205" w14:textId="77777777" w:rsidR="00341CC0" w:rsidRDefault="00341CC0" w:rsidP="00CB0509">
      <w:pPr>
        <w:jc w:val="both"/>
        <w:rPr>
          <w:rFonts w:ascii="Calibri" w:hAnsi="Calibri" w:cs="Calibri"/>
          <w:b/>
          <w:color w:val="0070C0"/>
          <w:sz w:val="40"/>
          <w:szCs w:val="40"/>
        </w:rPr>
      </w:pPr>
    </w:p>
    <w:p w14:paraId="0AD47B5C" w14:textId="77777777" w:rsidR="00341CC0" w:rsidRDefault="00341CC0" w:rsidP="00CB0509">
      <w:pPr>
        <w:jc w:val="both"/>
        <w:rPr>
          <w:rFonts w:ascii="Calibri" w:hAnsi="Calibri" w:cs="Calibri"/>
          <w:b/>
          <w:color w:val="0070C0"/>
          <w:sz w:val="40"/>
          <w:szCs w:val="40"/>
        </w:rPr>
      </w:pPr>
    </w:p>
    <w:p w14:paraId="4BF27E0D" w14:textId="77777777" w:rsidR="00B51437" w:rsidRDefault="00B51437" w:rsidP="003126C1">
      <w:pPr>
        <w:jc w:val="both"/>
        <w:rPr>
          <w:rFonts w:ascii="Calibri" w:hAnsi="Calibri" w:cs="Calibri"/>
          <w:b/>
          <w:color w:val="4A98BA"/>
          <w:sz w:val="40"/>
          <w:szCs w:val="24"/>
        </w:rPr>
      </w:pPr>
    </w:p>
    <w:p w14:paraId="4DC7DDE1" w14:textId="77777777" w:rsidR="00B51437" w:rsidRDefault="00B51437" w:rsidP="003126C1">
      <w:pPr>
        <w:jc w:val="both"/>
        <w:rPr>
          <w:rFonts w:ascii="Calibri" w:hAnsi="Calibri" w:cs="Calibri"/>
          <w:b/>
          <w:color w:val="4A98BA"/>
          <w:sz w:val="40"/>
          <w:szCs w:val="24"/>
        </w:rPr>
      </w:pPr>
    </w:p>
    <w:p w14:paraId="675E74CC" w14:textId="77777777" w:rsidR="00B51437" w:rsidRDefault="00B51437" w:rsidP="003126C1">
      <w:pPr>
        <w:jc w:val="both"/>
        <w:rPr>
          <w:rFonts w:ascii="Calibri" w:hAnsi="Calibri" w:cs="Calibri"/>
          <w:b/>
          <w:color w:val="4A98BA"/>
          <w:sz w:val="40"/>
          <w:szCs w:val="24"/>
        </w:rPr>
      </w:pPr>
    </w:p>
    <w:p w14:paraId="396390AA" w14:textId="65B9A42B" w:rsidR="00916765" w:rsidRPr="0041580A" w:rsidRDefault="00916765" w:rsidP="00916765">
      <w:pPr>
        <w:jc w:val="both"/>
        <w:rPr>
          <w:rFonts w:ascii="Calibri" w:hAnsi="Calibri" w:cs="Calibri"/>
          <w:b/>
          <w:color w:val="4A98BA"/>
          <w:sz w:val="40"/>
          <w:szCs w:val="24"/>
        </w:rPr>
      </w:pPr>
      <w:r w:rsidRPr="0041580A">
        <w:rPr>
          <w:rFonts w:ascii="Calibri" w:hAnsi="Calibri" w:cs="Calibri"/>
          <w:b/>
          <w:color w:val="4A98BA"/>
          <w:sz w:val="40"/>
          <w:szCs w:val="24"/>
        </w:rPr>
        <w:lastRenderedPageBreak/>
        <w:t xml:space="preserve">About </w:t>
      </w:r>
      <w:r>
        <w:rPr>
          <w:rFonts w:ascii="Calibri" w:hAnsi="Calibri" w:cs="Calibri"/>
          <w:b/>
          <w:color w:val="4A98BA"/>
          <w:sz w:val="40"/>
          <w:szCs w:val="24"/>
        </w:rPr>
        <w:t xml:space="preserve">North East Derbyshire </w:t>
      </w:r>
      <w:r w:rsidR="006E20C1">
        <w:rPr>
          <w:rFonts w:ascii="Calibri" w:hAnsi="Calibri" w:cs="Calibri"/>
          <w:b/>
          <w:color w:val="4A98BA"/>
          <w:sz w:val="40"/>
          <w:szCs w:val="24"/>
        </w:rPr>
        <w:t>Support Centre</w:t>
      </w:r>
    </w:p>
    <w:p w14:paraId="3BB1A0FA" w14:textId="77777777" w:rsidR="00916765" w:rsidRPr="004F65F1" w:rsidRDefault="00916765" w:rsidP="00916765">
      <w:pPr>
        <w:rPr>
          <w:rFonts w:ascii="Calibri" w:hAnsi="Calibri" w:cs="Calibri"/>
          <w:color w:val="404040" w:themeColor="text1" w:themeTint="BF"/>
          <w:sz w:val="28"/>
          <w:szCs w:val="28"/>
        </w:rPr>
      </w:pPr>
    </w:p>
    <w:p w14:paraId="0676F80B" w14:textId="77777777" w:rsidR="00854BF9" w:rsidRDefault="00281C3A" w:rsidP="00BE4254">
      <w:pPr>
        <w:jc w:val="both"/>
        <w:rPr>
          <w:rFonts w:asciiTheme="minorHAnsi" w:hAnsiTheme="minorHAnsi" w:cstheme="minorHAnsi"/>
          <w:color w:val="404040" w:themeColor="text1" w:themeTint="BF"/>
          <w:sz w:val="24"/>
          <w:szCs w:val="24"/>
        </w:rPr>
      </w:pPr>
      <w:r>
        <w:rPr>
          <w:noProof/>
        </w:rPr>
        <w:drawing>
          <wp:anchor distT="0" distB="0" distL="114300" distR="114300" simplePos="0" relativeHeight="251659266" behindDoc="1" locked="0" layoutInCell="1" allowOverlap="1" wp14:anchorId="727AFBF7" wp14:editId="646849B1">
            <wp:simplePos x="0" y="0"/>
            <wp:positionH relativeFrom="column">
              <wp:posOffset>-2540</wp:posOffset>
            </wp:positionH>
            <wp:positionV relativeFrom="paragraph">
              <wp:posOffset>0</wp:posOffset>
            </wp:positionV>
            <wp:extent cx="1333500" cy="1209040"/>
            <wp:effectExtent l="0" t="0" r="0" b="0"/>
            <wp:wrapTight wrapText="bothSides">
              <wp:wrapPolygon edited="0">
                <wp:start x="0" y="0"/>
                <wp:lineTo x="0" y="21101"/>
                <wp:lineTo x="21291" y="21101"/>
                <wp:lineTo x="21291" y="0"/>
                <wp:lineTo x="0" y="0"/>
              </wp:wrapPolygon>
            </wp:wrapTight>
            <wp:docPr id="1" name="Picture 1" descr="A picture containing person, person, wall,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erson, wall, smiling&#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1333500" cy="12090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color w:val="404040" w:themeColor="text1" w:themeTint="BF"/>
          <w:sz w:val="24"/>
          <w:szCs w:val="24"/>
        </w:rPr>
        <w:t xml:space="preserve"> </w:t>
      </w:r>
      <w:r w:rsidR="00916765" w:rsidRPr="00BE4254">
        <w:rPr>
          <w:rFonts w:asciiTheme="minorHAnsi" w:hAnsiTheme="minorHAnsi" w:cstheme="minorHAnsi"/>
          <w:color w:val="404040" w:themeColor="text1" w:themeTint="BF"/>
          <w:sz w:val="24"/>
          <w:szCs w:val="24"/>
        </w:rPr>
        <w:t xml:space="preserve">The North East Derbyshire </w:t>
      </w:r>
      <w:r w:rsidR="005571B7">
        <w:rPr>
          <w:rFonts w:asciiTheme="minorHAnsi" w:hAnsiTheme="minorHAnsi" w:cstheme="minorHAnsi"/>
          <w:color w:val="404040" w:themeColor="text1" w:themeTint="BF"/>
          <w:sz w:val="24"/>
          <w:szCs w:val="24"/>
        </w:rPr>
        <w:t>Support Centre</w:t>
      </w:r>
      <w:r w:rsidR="00916765" w:rsidRPr="00BE4254">
        <w:rPr>
          <w:rFonts w:asciiTheme="minorHAnsi" w:hAnsiTheme="minorHAnsi" w:cstheme="minorHAnsi"/>
          <w:color w:val="404040" w:themeColor="text1" w:themeTint="BF"/>
          <w:sz w:val="24"/>
          <w:szCs w:val="24"/>
        </w:rPr>
        <w:t xml:space="preserve"> provides programmes of education to </w:t>
      </w:r>
      <w:r w:rsidR="00FC5A50">
        <w:rPr>
          <w:rFonts w:asciiTheme="minorHAnsi" w:hAnsiTheme="minorHAnsi" w:cstheme="minorHAnsi"/>
          <w:color w:val="404040" w:themeColor="text1" w:themeTint="BF"/>
          <w:sz w:val="24"/>
          <w:szCs w:val="24"/>
        </w:rPr>
        <w:t>pupils</w:t>
      </w:r>
      <w:r w:rsidR="00916765" w:rsidRPr="00BE4254">
        <w:rPr>
          <w:rFonts w:asciiTheme="minorHAnsi" w:hAnsiTheme="minorHAnsi" w:cstheme="minorHAnsi"/>
          <w:color w:val="404040" w:themeColor="text1" w:themeTint="BF"/>
          <w:sz w:val="24"/>
          <w:szCs w:val="24"/>
        </w:rPr>
        <w:t xml:space="preserve"> identified as being at risk of exclusion, or who have already been permanently excluded from mainstream education. We meet the varied and complex needs of children in Key Stages 2, 3 and 4, at sites located in Chesterfield and in the High Peak.</w:t>
      </w:r>
      <w:r w:rsidR="00C547F9">
        <w:rPr>
          <w:rFonts w:asciiTheme="minorHAnsi" w:hAnsiTheme="minorHAnsi" w:cstheme="minorHAnsi"/>
          <w:color w:val="404040" w:themeColor="text1" w:themeTint="BF"/>
          <w:sz w:val="24"/>
          <w:szCs w:val="24"/>
        </w:rPr>
        <w:t xml:space="preserve"> </w:t>
      </w:r>
    </w:p>
    <w:p w14:paraId="0125DF78" w14:textId="77777777" w:rsidR="00854BF9" w:rsidRDefault="00854BF9" w:rsidP="00BE4254">
      <w:pPr>
        <w:jc w:val="both"/>
        <w:rPr>
          <w:rFonts w:asciiTheme="minorHAnsi" w:hAnsiTheme="minorHAnsi" w:cstheme="minorHAnsi"/>
          <w:color w:val="404040" w:themeColor="text1" w:themeTint="BF"/>
          <w:sz w:val="24"/>
          <w:szCs w:val="24"/>
        </w:rPr>
      </w:pPr>
    </w:p>
    <w:p w14:paraId="277DDFBC" w14:textId="6C443626" w:rsidR="002B4C0D" w:rsidRDefault="00C547F9" w:rsidP="00812DE2">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 xml:space="preserve">We are looking to recruit </w:t>
      </w:r>
      <w:r w:rsidR="002B4C0D">
        <w:rPr>
          <w:rFonts w:asciiTheme="minorHAnsi" w:hAnsiTheme="minorHAnsi" w:cstheme="minorHAnsi"/>
          <w:color w:val="404040" w:themeColor="text1" w:themeTint="BF"/>
          <w:sz w:val="24"/>
          <w:szCs w:val="24"/>
        </w:rPr>
        <w:t>two</w:t>
      </w:r>
      <w:r>
        <w:rPr>
          <w:rFonts w:asciiTheme="minorHAnsi" w:hAnsiTheme="minorHAnsi" w:cstheme="minorHAnsi"/>
          <w:color w:val="404040" w:themeColor="text1" w:themeTint="BF"/>
          <w:sz w:val="24"/>
          <w:szCs w:val="24"/>
        </w:rPr>
        <w:t xml:space="preserve"> inspiring </w:t>
      </w:r>
      <w:r w:rsidR="00575D0F">
        <w:rPr>
          <w:rFonts w:asciiTheme="minorHAnsi" w:hAnsiTheme="minorHAnsi" w:cstheme="minorHAnsi"/>
          <w:color w:val="404040" w:themeColor="text1" w:themeTint="BF"/>
          <w:sz w:val="24"/>
          <w:szCs w:val="24"/>
        </w:rPr>
        <w:t>teacher</w:t>
      </w:r>
      <w:r w:rsidR="002B4C0D">
        <w:rPr>
          <w:rFonts w:asciiTheme="minorHAnsi" w:hAnsiTheme="minorHAnsi" w:cstheme="minorHAnsi"/>
          <w:color w:val="404040" w:themeColor="text1" w:themeTint="BF"/>
          <w:sz w:val="24"/>
          <w:szCs w:val="24"/>
        </w:rPr>
        <w:t>s</w:t>
      </w:r>
      <w:r>
        <w:rPr>
          <w:rFonts w:asciiTheme="minorHAnsi" w:hAnsiTheme="minorHAnsi" w:cstheme="minorHAnsi"/>
          <w:color w:val="404040" w:themeColor="text1" w:themeTint="BF"/>
          <w:sz w:val="24"/>
          <w:szCs w:val="24"/>
        </w:rPr>
        <w:t xml:space="preserve"> to join our </w:t>
      </w:r>
      <w:r w:rsidR="00575D0F">
        <w:rPr>
          <w:rFonts w:asciiTheme="minorHAnsi" w:hAnsiTheme="minorHAnsi" w:cstheme="minorHAnsi"/>
          <w:color w:val="404040" w:themeColor="text1" w:themeTint="BF"/>
          <w:sz w:val="24"/>
          <w:szCs w:val="24"/>
        </w:rPr>
        <w:t xml:space="preserve">academy </w:t>
      </w:r>
      <w:r w:rsidR="002B4C0D">
        <w:rPr>
          <w:rFonts w:asciiTheme="minorHAnsi" w:hAnsiTheme="minorHAnsi" w:cstheme="minorHAnsi"/>
          <w:color w:val="404040" w:themeColor="text1" w:themeTint="BF"/>
          <w:sz w:val="24"/>
          <w:szCs w:val="24"/>
        </w:rPr>
        <w:t>due to an increase in pupil numbers</w:t>
      </w:r>
      <w:r w:rsidR="00972818">
        <w:rPr>
          <w:rFonts w:asciiTheme="minorHAnsi" w:hAnsiTheme="minorHAnsi" w:cstheme="minorHAnsi"/>
          <w:color w:val="404040" w:themeColor="text1" w:themeTint="BF"/>
          <w:sz w:val="24"/>
          <w:szCs w:val="24"/>
        </w:rPr>
        <w:t>.</w:t>
      </w:r>
      <w:r w:rsidR="00812DE2">
        <w:rPr>
          <w:rFonts w:asciiTheme="minorHAnsi" w:hAnsiTheme="minorHAnsi" w:cstheme="minorHAnsi"/>
          <w:color w:val="404040" w:themeColor="text1" w:themeTint="BF"/>
          <w:sz w:val="24"/>
          <w:szCs w:val="24"/>
        </w:rPr>
        <w:t xml:space="preserve"> </w:t>
      </w:r>
      <w:r w:rsidR="002B4C0D">
        <w:rPr>
          <w:rFonts w:asciiTheme="minorHAnsi" w:hAnsiTheme="minorHAnsi" w:cstheme="minorHAnsi"/>
          <w:color w:val="404040" w:themeColor="text1" w:themeTint="BF"/>
          <w:sz w:val="24"/>
          <w:szCs w:val="24"/>
        </w:rPr>
        <w:t>These post are therefore initially advertised as temporary, but may be</w:t>
      </w:r>
      <w:r w:rsidR="008918FD">
        <w:rPr>
          <w:rFonts w:asciiTheme="minorHAnsi" w:hAnsiTheme="minorHAnsi" w:cstheme="minorHAnsi"/>
          <w:color w:val="404040" w:themeColor="text1" w:themeTint="BF"/>
          <w:sz w:val="24"/>
          <w:szCs w:val="24"/>
        </w:rPr>
        <w:t>come</w:t>
      </w:r>
      <w:r w:rsidR="002B4C0D">
        <w:rPr>
          <w:rFonts w:asciiTheme="minorHAnsi" w:hAnsiTheme="minorHAnsi" w:cstheme="minorHAnsi"/>
          <w:color w:val="404040" w:themeColor="text1" w:themeTint="BF"/>
          <w:sz w:val="24"/>
          <w:szCs w:val="24"/>
        </w:rPr>
        <w:t xml:space="preserve"> permanent if numbers remain at this high level. </w:t>
      </w:r>
    </w:p>
    <w:p w14:paraId="28795AC8" w14:textId="0D8DAB51" w:rsidR="00812DE2" w:rsidRDefault="00972818" w:rsidP="00812DE2">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 xml:space="preserve">Pupils may </w:t>
      </w:r>
      <w:r w:rsidR="00812DE2">
        <w:rPr>
          <w:rFonts w:asciiTheme="minorHAnsi" w:hAnsiTheme="minorHAnsi" w:cstheme="minorHAnsi"/>
          <w:color w:val="404040" w:themeColor="text1" w:themeTint="BF"/>
          <w:sz w:val="24"/>
          <w:szCs w:val="24"/>
        </w:rPr>
        <w:t xml:space="preserve">be permanently excluded or at risk of permanent exclusion from mainstream and </w:t>
      </w:r>
      <w:r w:rsidR="00336C61">
        <w:rPr>
          <w:rFonts w:asciiTheme="minorHAnsi" w:hAnsiTheme="minorHAnsi" w:cstheme="minorHAnsi"/>
          <w:color w:val="404040" w:themeColor="text1" w:themeTint="BF"/>
          <w:sz w:val="24"/>
          <w:szCs w:val="24"/>
        </w:rPr>
        <w:t xml:space="preserve">therefore </w:t>
      </w:r>
      <w:r w:rsidR="00812DE2">
        <w:rPr>
          <w:rFonts w:asciiTheme="minorHAnsi" w:hAnsiTheme="minorHAnsi" w:cstheme="minorHAnsi"/>
          <w:color w:val="404040" w:themeColor="text1" w:themeTint="BF"/>
          <w:sz w:val="24"/>
          <w:szCs w:val="24"/>
        </w:rPr>
        <w:t>require a curriculum to help them re-engage in education</w:t>
      </w:r>
      <w:r w:rsidR="00336C61">
        <w:rPr>
          <w:rFonts w:asciiTheme="minorHAnsi" w:hAnsiTheme="minorHAnsi" w:cstheme="minorHAnsi"/>
          <w:color w:val="404040" w:themeColor="text1" w:themeTint="BF"/>
          <w:sz w:val="24"/>
          <w:szCs w:val="24"/>
        </w:rPr>
        <w:t xml:space="preserve">. </w:t>
      </w:r>
      <w:r w:rsidR="000E6265">
        <w:rPr>
          <w:rFonts w:asciiTheme="minorHAnsi" w:hAnsiTheme="minorHAnsi" w:cstheme="minorHAnsi"/>
          <w:color w:val="404040" w:themeColor="text1" w:themeTint="BF"/>
          <w:sz w:val="24"/>
          <w:szCs w:val="24"/>
        </w:rPr>
        <w:t xml:space="preserve"> The </w:t>
      </w:r>
      <w:r>
        <w:rPr>
          <w:rFonts w:asciiTheme="minorHAnsi" w:hAnsiTheme="minorHAnsi" w:cstheme="minorHAnsi"/>
          <w:color w:val="404040" w:themeColor="text1" w:themeTint="BF"/>
          <w:sz w:val="24"/>
          <w:szCs w:val="24"/>
        </w:rPr>
        <w:t xml:space="preserve">Hasland and High Peak sites </w:t>
      </w:r>
      <w:r w:rsidR="000E6265">
        <w:rPr>
          <w:rFonts w:asciiTheme="minorHAnsi" w:hAnsiTheme="minorHAnsi" w:cstheme="minorHAnsi"/>
          <w:color w:val="404040" w:themeColor="text1" w:themeTint="BF"/>
          <w:sz w:val="24"/>
          <w:szCs w:val="24"/>
        </w:rPr>
        <w:t xml:space="preserve">currently deliver to pupil in KS3 and KS4. </w:t>
      </w:r>
      <w:r w:rsidR="005039BE">
        <w:rPr>
          <w:rFonts w:asciiTheme="minorHAnsi" w:hAnsiTheme="minorHAnsi" w:cstheme="minorHAnsi"/>
          <w:color w:val="404040" w:themeColor="text1" w:themeTint="BF"/>
          <w:sz w:val="24"/>
          <w:szCs w:val="24"/>
        </w:rPr>
        <w:t xml:space="preserve">We are developing a full blended learning offer with </w:t>
      </w:r>
      <w:r w:rsidR="002B4C0D">
        <w:rPr>
          <w:rFonts w:asciiTheme="minorHAnsi" w:hAnsiTheme="minorHAnsi" w:cstheme="minorHAnsi"/>
          <w:color w:val="404040" w:themeColor="text1" w:themeTint="BF"/>
          <w:sz w:val="24"/>
          <w:szCs w:val="24"/>
        </w:rPr>
        <w:t xml:space="preserve">work experience, off site alternative vocational provisions and some </w:t>
      </w:r>
      <w:r w:rsidR="005039BE">
        <w:rPr>
          <w:rFonts w:asciiTheme="minorHAnsi" w:hAnsiTheme="minorHAnsi" w:cstheme="minorHAnsi"/>
          <w:color w:val="404040" w:themeColor="text1" w:themeTint="BF"/>
          <w:sz w:val="24"/>
          <w:szCs w:val="24"/>
        </w:rPr>
        <w:t>peripatetic teaching in pupil’s homes to meet pupil need where required.</w:t>
      </w:r>
      <w:r w:rsidR="00E83FC2">
        <w:rPr>
          <w:rFonts w:asciiTheme="minorHAnsi" w:hAnsiTheme="minorHAnsi" w:cstheme="minorHAnsi"/>
          <w:color w:val="404040" w:themeColor="text1" w:themeTint="BF"/>
          <w:sz w:val="24"/>
          <w:szCs w:val="24"/>
        </w:rPr>
        <w:t xml:space="preserve"> We are undergoing many developments at this time and have a new leadership team to drive the academy forwards with our curriculum offer and quality of buildings. It is an exciting time to join us!  </w:t>
      </w:r>
    </w:p>
    <w:p w14:paraId="0EF209B0" w14:textId="766A4E72" w:rsidR="002B4C0D" w:rsidRDefault="002B4C0D" w:rsidP="00812DE2">
      <w:pPr>
        <w:jc w:val="both"/>
        <w:rPr>
          <w:rFonts w:asciiTheme="minorHAnsi" w:hAnsiTheme="minorHAnsi" w:cstheme="minorHAnsi"/>
          <w:color w:val="404040" w:themeColor="text1" w:themeTint="BF"/>
          <w:sz w:val="24"/>
          <w:szCs w:val="24"/>
        </w:rPr>
      </w:pPr>
    </w:p>
    <w:p w14:paraId="27DD402F" w14:textId="77777777" w:rsidR="00C1456F" w:rsidRDefault="002B4C0D" w:rsidP="00812DE2">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As we take PEX pupils at any time in the academic year</w:t>
      </w:r>
      <w:r w:rsidR="008918FD">
        <w:rPr>
          <w:rFonts w:asciiTheme="minorHAnsi" w:hAnsiTheme="minorHAnsi" w:cstheme="minorHAnsi"/>
          <w:color w:val="404040" w:themeColor="text1" w:themeTint="BF"/>
          <w:sz w:val="24"/>
          <w:szCs w:val="24"/>
        </w:rPr>
        <w:t>,</w:t>
      </w:r>
      <w:r>
        <w:rPr>
          <w:rFonts w:asciiTheme="minorHAnsi" w:hAnsiTheme="minorHAnsi" w:cstheme="minorHAnsi"/>
          <w:color w:val="404040" w:themeColor="text1" w:themeTint="BF"/>
          <w:sz w:val="24"/>
          <w:szCs w:val="24"/>
        </w:rPr>
        <w:t xml:space="preserve"> and also from any north Derbyshire location, we </w:t>
      </w:r>
      <w:r w:rsidR="00216D7E">
        <w:rPr>
          <w:rFonts w:asciiTheme="minorHAnsi" w:hAnsiTheme="minorHAnsi" w:cstheme="minorHAnsi"/>
          <w:color w:val="404040" w:themeColor="text1" w:themeTint="BF"/>
          <w:sz w:val="24"/>
          <w:szCs w:val="24"/>
        </w:rPr>
        <w:t>will discuss suitable site base on recruitment. Sites available for these 2 posts are either the Hasland or Chapel site depending on pupil numbers. We would also consider teachers who are willing to teach across both sites over the week and split their time between the 2 sites if this meets the needs of the academy. Mileage is paid for</w:t>
      </w:r>
      <w:r w:rsidR="008918FD">
        <w:rPr>
          <w:rFonts w:asciiTheme="minorHAnsi" w:hAnsiTheme="minorHAnsi" w:cstheme="minorHAnsi"/>
          <w:color w:val="404040" w:themeColor="text1" w:themeTint="BF"/>
          <w:sz w:val="24"/>
          <w:szCs w:val="24"/>
        </w:rPr>
        <w:t>,</w:t>
      </w:r>
      <w:r w:rsidR="00216D7E">
        <w:rPr>
          <w:rFonts w:asciiTheme="minorHAnsi" w:hAnsiTheme="minorHAnsi" w:cstheme="minorHAnsi"/>
          <w:color w:val="404040" w:themeColor="text1" w:themeTint="BF"/>
          <w:sz w:val="24"/>
          <w:szCs w:val="24"/>
        </w:rPr>
        <w:t xml:space="preserve"> and applicants are therefore required to have access to transport. Teachers who are able to offer several subject specialisms will be an advantage. Our posts are offered as core teachers and not named specialist posts. Our teachers may therefore teach a range of subjects if required. </w:t>
      </w:r>
      <w:r w:rsidR="008918FD">
        <w:rPr>
          <w:rFonts w:asciiTheme="minorHAnsi" w:hAnsiTheme="minorHAnsi" w:cstheme="minorHAnsi"/>
          <w:color w:val="404040" w:themeColor="text1" w:themeTint="BF"/>
          <w:sz w:val="24"/>
          <w:szCs w:val="24"/>
        </w:rPr>
        <w:t xml:space="preserve">English and/or Maths specialism would possibly be an advantage, as would art/forest ed/Horticulture. </w:t>
      </w:r>
      <w:r w:rsidR="00216D7E">
        <w:rPr>
          <w:rFonts w:asciiTheme="minorHAnsi" w:hAnsiTheme="minorHAnsi" w:cstheme="minorHAnsi"/>
          <w:color w:val="404040" w:themeColor="text1" w:themeTint="BF"/>
          <w:sz w:val="24"/>
          <w:szCs w:val="24"/>
        </w:rPr>
        <w:t xml:space="preserve">  </w:t>
      </w:r>
    </w:p>
    <w:p w14:paraId="67505D61" w14:textId="16428B1F" w:rsidR="002B4C0D" w:rsidRPr="00BE4254" w:rsidRDefault="00C1456F" w:rsidP="00812DE2">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 xml:space="preserve">Please </w:t>
      </w:r>
      <w:r w:rsidR="00DA5326">
        <w:rPr>
          <w:rFonts w:asciiTheme="minorHAnsi" w:hAnsiTheme="minorHAnsi" w:cstheme="minorHAnsi"/>
          <w:color w:val="404040" w:themeColor="text1" w:themeTint="BF"/>
          <w:sz w:val="24"/>
          <w:szCs w:val="24"/>
        </w:rPr>
        <w:t>confirm which site</w:t>
      </w:r>
      <w:r w:rsidR="00EC0D3E">
        <w:rPr>
          <w:rFonts w:asciiTheme="minorHAnsi" w:hAnsiTheme="minorHAnsi" w:cstheme="minorHAnsi"/>
          <w:color w:val="404040" w:themeColor="text1" w:themeTint="BF"/>
          <w:sz w:val="24"/>
          <w:szCs w:val="24"/>
        </w:rPr>
        <w:t>,</w:t>
      </w:r>
      <w:r w:rsidR="006E2B24">
        <w:rPr>
          <w:rFonts w:asciiTheme="minorHAnsi" w:hAnsiTheme="minorHAnsi" w:cstheme="minorHAnsi"/>
          <w:color w:val="404040" w:themeColor="text1" w:themeTint="BF"/>
          <w:sz w:val="24"/>
          <w:szCs w:val="24"/>
        </w:rPr>
        <w:t xml:space="preserve"> or sites</w:t>
      </w:r>
      <w:r w:rsidR="00EC0D3E">
        <w:rPr>
          <w:rFonts w:asciiTheme="minorHAnsi" w:hAnsiTheme="minorHAnsi" w:cstheme="minorHAnsi"/>
          <w:color w:val="404040" w:themeColor="text1" w:themeTint="BF"/>
          <w:sz w:val="24"/>
          <w:szCs w:val="24"/>
        </w:rPr>
        <w:t>,</w:t>
      </w:r>
      <w:r w:rsidR="00DA5326">
        <w:rPr>
          <w:rFonts w:asciiTheme="minorHAnsi" w:hAnsiTheme="minorHAnsi" w:cstheme="minorHAnsi"/>
          <w:color w:val="404040" w:themeColor="text1" w:themeTint="BF"/>
          <w:sz w:val="24"/>
          <w:szCs w:val="24"/>
        </w:rPr>
        <w:t xml:space="preserve"> you </w:t>
      </w:r>
      <w:r w:rsidR="006E2B24">
        <w:rPr>
          <w:rFonts w:asciiTheme="minorHAnsi" w:hAnsiTheme="minorHAnsi" w:cstheme="minorHAnsi"/>
          <w:color w:val="404040" w:themeColor="text1" w:themeTint="BF"/>
          <w:sz w:val="24"/>
          <w:szCs w:val="24"/>
        </w:rPr>
        <w:t xml:space="preserve">prefer, or are </w:t>
      </w:r>
      <w:r w:rsidR="00DA5326">
        <w:rPr>
          <w:rFonts w:asciiTheme="minorHAnsi" w:hAnsiTheme="minorHAnsi" w:cstheme="minorHAnsi"/>
          <w:color w:val="404040" w:themeColor="text1" w:themeTint="BF"/>
          <w:sz w:val="24"/>
          <w:szCs w:val="24"/>
        </w:rPr>
        <w:t>able</w:t>
      </w:r>
      <w:r w:rsidR="006E2B24">
        <w:rPr>
          <w:rFonts w:asciiTheme="minorHAnsi" w:hAnsiTheme="minorHAnsi" w:cstheme="minorHAnsi"/>
          <w:color w:val="404040" w:themeColor="text1" w:themeTint="BF"/>
          <w:sz w:val="24"/>
          <w:szCs w:val="24"/>
        </w:rPr>
        <w:t>,</w:t>
      </w:r>
      <w:r w:rsidR="00DA5326">
        <w:rPr>
          <w:rFonts w:asciiTheme="minorHAnsi" w:hAnsiTheme="minorHAnsi" w:cstheme="minorHAnsi"/>
          <w:color w:val="404040" w:themeColor="text1" w:themeTint="BF"/>
          <w:sz w:val="24"/>
          <w:szCs w:val="24"/>
        </w:rPr>
        <w:t xml:space="preserve"> to teach at</w:t>
      </w:r>
      <w:r w:rsidR="006E2B24">
        <w:rPr>
          <w:rFonts w:asciiTheme="minorHAnsi" w:hAnsiTheme="minorHAnsi" w:cstheme="minorHAnsi"/>
          <w:color w:val="404040" w:themeColor="text1" w:themeTint="BF"/>
          <w:sz w:val="24"/>
          <w:szCs w:val="24"/>
        </w:rPr>
        <w:t xml:space="preserve"> and </w:t>
      </w:r>
      <w:r w:rsidR="00561A42">
        <w:rPr>
          <w:rFonts w:asciiTheme="minorHAnsi" w:hAnsiTheme="minorHAnsi" w:cstheme="minorHAnsi"/>
          <w:color w:val="404040" w:themeColor="text1" w:themeTint="BF"/>
          <w:sz w:val="24"/>
          <w:szCs w:val="24"/>
        </w:rPr>
        <w:t xml:space="preserve">which </w:t>
      </w:r>
      <w:r w:rsidR="006E2B24">
        <w:rPr>
          <w:rFonts w:asciiTheme="minorHAnsi" w:hAnsiTheme="minorHAnsi" w:cstheme="minorHAnsi"/>
          <w:color w:val="404040" w:themeColor="text1" w:themeTint="BF"/>
          <w:sz w:val="24"/>
          <w:szCs w:val="24"/>
        </w:rPr>
        <w:t xml:space="preserve">subjects </w:t>
      </w:r>
      <w:r w:rsidR="00574938">
        <w:rPr>
          <w:rFonts w:asciiTheme="minorHAnsi" w:hAnsiTheme="minorHAnsi" w:cstheme="minorHAnsi"/>
          <w:color w:val="404040" w:themeColor="text1" w:themeTint="BF"/>
          <w:sz w:val="24"/>
          <w:szCs w:val="24"/>
        </w:rPr>
        <w:t>you are able to offer in your application form.</w:t>
      </w:r>
      <w:r w:rsidR="006E2B24">
        <w:rPr>
          <w:rFonts w:asciiTheme="minorHAnsi" w:hAnsiTheme="minorHAnsi" w:cstheme="minorHAnsi"/>
          <w:color w:val="404040" w:themeColor="text1" w:themeTint="BF"/>
          <w:sz w:val="24"/>
          <w:szCs w:val="24"/>
        </w:rPr>
        <w:t xml:space="preserve"> </w:t>
      </w:r>
      <w:r w:rsidR="00561A42">
        <w:rPr>
          <w:rFonts w:asciiTheme="minorHAnsi" w:hAnsiTheme="minorHAnsi" w:cstheme="minorHAnsi"/>
          <w:color w:val="404040" w:themeColor="text1" w:themeTint="BF"/>
          <w:sz w:val="24"/>
          <w:szCs w:val="24"/>
        </w:rPr>
        <w:t>This will be discussed at interview.</w:t>
      </w:r>
      <w:r w:rsidR="006E2B24">
        <w:rPr>
          <w:rFonts w:asciiTheme="minorHAnsi" w:hAnsiTheme="minorHAnsi" w:cstheme="minorHAnsi"/>
          <w:color w:val="404040" w:themeColor="text1" w:themeTint="BF"/>
          <w:sz w:val="24"/>
          <w:szCs w:val="24"/>
        </w:rPr>
        <w:t xml:space="preserve"> </w:t>
      </w:r>
      <w:r w:rsidR="00216D7E">
        <w:rPr>
          <w:rFonts w:asciiTheme="minorHAnsi" w:hAnsiTheme="minorHAnsi" w:cstheme="minorHAnsi"/>
          <w:color w:val="404040" w:themeColor="text1" w:themeTint="BF"/>
          <w:sz w:val="24"/>
          <w:szCs w:val="24"/>
        </w:rPr>
        <w:t xml:space="preserve"> </w:t>
      </w:r>
    </w:p>
    <w:p w14:paraId="529C7AD4" w14:textId="77777777" w:rsidR="00916765" w:rsidRPr="00BE4254" w:rsidRDefault="00916765" w:rsidP="00BE4254">
      <w:p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w:t>
      </w:r>
    </w:p>
    <w:p w14:paraId="5820FE7E" w14:textId="77777777" w:rsidR="00916765" w:rsidRPr="00BE4254" w:rsidRDefault="00916765" w:rsidP="00BE4254">
      <w:p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Every child deserves an education. Our primary aim is to support and re-engage young people, enabling them to think positively about their future pathway, and life after the Support Centre, whether that be re-integration into mainstream, further education or employment. Our Vision: "Inspire, Achieve, Exceed"</w:t>
      </w:r>
    </w:p>
    <w:p w14:paraId="04CFFBB2" w14:textId="77777777" w:rsidR="00916765" w:rsidRPr="00BE4254" w:rsidRDefault="00916765" w:rsidP="00BE4254">
      <w:p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w:t>
      </w:r>
    </w:p>
    <w:p w14:paraId="39F79FED" w14:textId="0D932901" w:rsidR="00916765" w:rsidRDefault="00916765" w:rsidP="00BE4254">
      <w:p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Our Pupils will:</w:t>
      </w:r>
    </w:p>
    <w:p w14:paraId="6198BB64" w14:textId="3B59D5BA" w:rsidR="00B32EB4" w:rsidRDefault="00B32EB4" w:rsidP="00BE4254">
      <w:pPr>
        <w:jc w:val="both"/>
        <w:rPr>
          <w:rFonts w:asciiTheme="minorHAnsi" w:hAnsiTheme="minorHAnsi" w:cstheme="minorHAnsi"/>
          <w:color w:val="404040" w:themeColor="text1" w:themeTint="BF"/>
          <w:sz w:val="24"/>
          <w:szCs w:val="24"/>
        </w:rPr>
      </w:pPr>
    </w:p>
    <w:p w14:paraId="1B5A2BA7" w14:textId="77777777" w:rsidR="00916765" w:rsidRPr="00BE4254" w:rsidRDefault="00916765" w:rsidP="00BE4254">
      <w:pPr>
        <w:pStyle w:val="ListParagraph"/>
        <w:numPr>
          <w:ilvl w:val="0"/>
          <w:numId w:val="13"/>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Feel safe, valued and trusted</w:t>
      </w:r>
    </w:p>
    <w:p w14:paraId="6D4954CC" w14:textId="77777777" w:rsidR="00916765" w:rsidRPr="00BE4254" w:rsidRDefault="00916765" w:rsidP="00BE4254">
      <w:pPr>
        <w:pStyle w:val="ListParagraph"/>
        <w:numPr>
          <w:ilvl w:val="0"/>
          <w:numId w:val="13"/>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Recognise and achieve their full potential</w:t>
      </w:r>
    </w:p>
    <w:p w14:paraId="3146F99E" w14:textId="77777777" w:rsidR="00916765" w:rsidRPr="00BE4254" w:rsidRDefault="00916765" w:rsidP="00BE4254">
      <w:pPr>
        <w:pStyle w:val="ListParagraph"/>
        <w:numPr>
          <w:ilvl w:val="0"/>
          <w:numId w:val="13"/>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Take responsibility for their behaviour, and make healthy lifestyle choices</w:t>
      </w:r>
    </w:p>
    <w:p w14:paraId="0AE2DE45" w14:textId="77777777" w:rsidR="00916765" w:rsidRPr="00BE4254" w:rsidRDefault="00916765" w:rsidP="00BE4254">
      <w:pPr>
        <w:pStyle w:val="ListParagraph"/>
        <w:numPr>
          <w:ilvl w:val="0"/>
          <w:numId w:val="13"/>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Be positive about themselves and their future</w:t>
      </w:r>
    </w:p>
    <w:p w14:paraId="3C75B590" w14:textId="77777777" w:rsidR="00916765" w:rsidRPr="00BE4254" w:rsidRDefault="00916765" w:rsidP="00BE4254">
      <w:pPr>
        <w:pStyle w:val="ListParagraph"/>
        <w:numPr>
          <w:ilvl w:val="0"/>
          <w:numId w:val="13"/>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Be tolerant of others, and of the beliefs and views of others</w:t>
      </w:r>
    </w:p>
    <w:p w14:paraId="0AC32D82" w14:textId="77777777" w:rsidR="00916765" w:rsidRPr="00BE4254" w:rsidRDefault="00916765" w:rsidP="00BE4254">
      <w:pPr>
        <w:pStyle w:val="ListParagraph"/>
        <w:numPr>
          <w:ilvl w:val="0"/>
          <w:numId w:val="13"/>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Be successful learners, both independently and when working with others</w:t>
      </w:r>
    </w:p>
    <w:p w14:paraId="7CB57FAE" w14:textId="77777777" w:rsidR="00916765" w:rsidRPr="00BE4254" w:rsidRDefault="00916765" w:rsidP="00BE4254">
      <w:pPr>
        <w:pStyle w:val="ListParagraph"/>
        <w:numPr>
          <w:ilvl w:val="0"/>
          <w:numId w:val="13"/>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Be self-motivated and have high expectations</w:t>
      </w:r>
    </w:p>
    <w:p w14:paraId="59F043E6" w14:textId="77777777" w:rsidR="00916765" w:rsidRPr="00BE4254" w:rsidRDefault="00916765" w:rsidP="00BE4254">
      <w:p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w:t>
      </w:r>
    </w:p>
    <w:p w14:paraId="7169BAF9" w14:textId="77777777" w:rsidR="00916765" w:rsidRPr="00BE4254" w:rsidRDefault="00916765" w:rsidP="00BE4254">
      <w:p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lastRenderedPageBreak/>
        <w:t>We will achieve this by:</w:t>
      </w:r>
    </w:p>
    <w:p w14:paraId="0036DC4B" w14:textId="77777777" w:rsidR="00916765" w:rsidRPr="00BE4254" w:rsidRDefault="00916765" w:rsidP="00BE4254">
      <w:p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w:t>
      </w:r>
    </w:p>
    <w:p w14:paraId="53ADEA35"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Creating a safe learning environment, free of stigma and negativity</w:t>
      </w:r>
    </w:p>
    <w:p w14:paraId="51FEDF9A"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Celebrating the success and achievements of every member of the learning community</w:t>
      </w:r>
    </w:p>
    <w:p w14:paraId="39D4F1D6"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Establishing nurturing and supportive relationships between staff and pupils</w:t>
      </w:r>
    </w:p>
    <w:p w14:paraId="394E5EE2"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Setting high expectations for behaviour and academic success</w:t>
      </w:r>
    </w:p>
    <w:p w14:paraId="0E9ACA2A"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Providing a broad, balanced and relevant curriculum that provides the skills, confidence and qualifications to access opportunities in life</w:t>
      </w:r>
    </w:p>
    <w:p w14:paraId="634A5A5D"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 xml:space="preserve">Innovating learning, to engage and inspire </w:t>
      </w:r>
    </w:p>
    <w:p w14:paraId="367988F6"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Promoting tolerance and mutual respect</w:t>
      </w:r>
    </w:p>
    <w:p w14:paraId="6F8823C6"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Providing opportunities for students, parents and carers to voice opinions which form part of the decision-making process</w:t>
      </w:r>
    </w:p>
    <w:p w14:paraId="54D15E09" w14:textId="77777777" w:rsidR="00916765" w:rsidRPr="00BE4254" w:rsidRDefault="00916765" w:rsidP="00BE4254">
      <w:pPr>
        <w:pStyle w:val="ListParagraph"/>
        <w:numPr>
          <w:ilvl w:val="0"/>
          <w:numId w:val="14"/>
        </w:numPr>
        <w:jc w:val="both"/>
        <w:rPr>
          <w:rFonts w:asciiTheme="minorHAnsi" w:hAnsiTheme="minorHAnsi" w:cstheme="minorHAnsi"/>
          <w:color w:val="404040" w:themeColor="text1" w:themeTint="BF"/>
          <w:sz w:val="24"/>
          <w:szCs w:val="24"/>
        </w:rPr>
      </w:pPr>
      <w:r w:rsidRPr="00BE4254">
        <w:rPr>
          <w:rFonts w:asciiTheme="minorHAnsi" w:hAnsiTheme="minorHAnsi" w:cstheme="minorHAnsi"/>
          <w:color w:val="404040" w:themeColor="text1" w:themeTint="BF"/>
          <w:sz w:val="24"/>
          <w:szCs w:val="24"/>
        </w:rPr>
        <w:t>Providing an inclusive programme of learning opportunities and experiences that promote engagement</w:t>
      </w:r>
    </w:p>
    <w:p w14:paraId="7F1169E4" w14:textId="5065C03C" w:rsidR="00916765" w:rsidRDefault="00916765" w:rsidP="00BE4254">
      <w:pPr>
        <w:jc w:val="both"/>
        <w:rPr>
          <w:rFonts w:asciiTheme="minorHAnsi" w:hAnsiTheme="minorHAnsi" w:cstheme="minorHAnsi"/>
          <w:color w:val="404040" w:themeColor="text1" w:themeTint="BF"/>
          <w:sz w:val="24"/>
          <w:szCs w:val="24"/>
        </w:rPr>
      </w:pPr>
    </w:p>
    <w:p w14:paraId="6A8CA2DF" w14:textId="129A067D" w:rsidR="00972818" w:rsidRDefault="00972818" w:rsidP="00BE4254">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 xml:space="preserve">If you are </w:t>
      </w:r>
      <w:r w:rsidR="002C43F9">
        <w:rPr>
          <w:rFonts w:asciiTheme="minorHAnsi" w:hAnsiTheme="minorHAnsi" w:cstheme="minorHAnsi"/>
          <w:color w:val="404040" w:themeColor="text1" w:themeTint="BF"/>
          <w:sz w:val="24"/>
          <w:szCs w:val="24"/>
        </w:rPr>
        <w:t xml:space="preserve">an inspiring, energetic, flexible and engaging teacher with a passion for working with disaffected pupils and can contribute to a small staffing team with fresh new ideas then we may be the </w:t>
      </w:r>
      <w:r w:rsidR="008918FD">
        <w:rPr>
          <w:rFonts w:asciiTheme="minorHAnsi" w:hAnsiTheme="minorHAnsi" w:cstheme="minorHAnsi"/>
          <w:color w:val="404040" w:themeColor="text1" w:themeTint="BF"/>
          <w:sz w:val="24"/>
          <w:szCs w:val="24"/>
        </w:rPr>
        <w:t>academy</w:t>
      </w:r>
      <w:r w:rsidR="002C43F9">
        <w:rPr>
          <w:rFonts w:asciiTheme="minorHAnsi" w:hAnsiTheme="minorHAnsi" w:cstheme="minorHAnsi"/>
          <w:color w:val="404040" w:themeColor="text1" w:themeTint="BF"/>
          <w:sz w:val="24"/>
          <w:szCs w:val="24"/>
        </w:rPr>
        <w:t xml:space="preserve"> for you!</w:t>
      </w:r>
    </w:p>
    <w:p w14:paraId="3909FE74" w14:textId="77777777" w:rsidR="00972818" w:rsidRPr="00BE4254" w:rsidRDefault="00972818" w:rsidP="00BE4254">
      <w:pPr>
        <w:jc w:val="both"/>
        <w:rPr>
          <w:rFonts w:asciiTheme="minorHAnsi" w:hAnsiTheme="minorHAnsi" w:cstheme="minorHAnsi"/>
          <w:color w:val="404040" w:themeColor="text1" w:themeTint="BF"/>
          <w:sz w:val="24"/>
          <w:szCs w:val="24"/>
        </w:rPr>
      </w:pPr>
    </w:p>
    <w:p w14:paraId="43253D82" w14:textId="609CC185" w:rsidR="00CB3F5A" w:rsidRDefault="00916765" w:rsidP="00BE4254">
      <w:pPr>
        <w:pStyle w:val="Body1"/>
        <w:jc w:val="both"/>
        <w:rPr>
          <w:rFonts w:asciiTheme="minorHAnsi" w:hAnsiTheme="minorHAnsi" w:cstheme="minorHAnsi"/>
          <w:color w:val="4A98BA"/>
          <w:szCs w:val="24"/>
          <w:u w:val="single"/>
        </w:rPr>
      </w:pPr>
      <w:r w:rsidRPr="00BE4254">
        <w:rPr>
          <w:rFonts w:asciiTheme="minorHAnsi" w:hAnsiTheme="minorHAnsi" w:cstheme="minorHAnsi"/>
          <w:color w:val="404040" w:themeColor="text1" w:themeTint="BF"/>
          <w:szCs w:val="24"/>
        </w:rPr>
        <w:t xml:space="preserve">Further information about our </w:t>
      </w:r>
      <w:r w:rsidR="005571B7">
        <w:rPr>
          <w:rFonts w:asciiTheme="minorHAnsi" w:hAnsiTheme="minorHAnsi" w:cstheme="minorHAnsi"/>
          <w:color w:val="404040" w:themeColor="text1" w:themeTint="BF"/>
          <w:szCs w:val="24"/>
        </w:rPr>
        <w:t>Support Centre</w:t>
      </w:r>
      <w:r w:rsidRPr="00BE4254">
        <w:rPr>
          <w:rFonts w:asciiTheme="minorHAnsi" w:hAnsiTheme="minorHAnsi" w:cstheme="minorHAnsi"/>
          <w:color w:val="404040" w:themeColor="text1" w:themeTint="BF"/>
          <w:szCs w:val="24"/>
        </w:rPr>
        <w:t xml:space="preserve"> can be found on the website at </w:t>
      </w:r>
      <w:hyperlink r:id="rId22" w:history="1">
        <w:r w:rsidRPr="00BE4254">
          <w:rPr>
            <w:rFonts w:asciiTheme="minorHAnsi" w:hAnsiTheme="minorHAnsi" w:cstheme="minorHAnsi"/>
            <w:color w:val="4A98BA"/>
            <w:szCs w:val="24"/>
            <w:u w:val="single"/>
          </w:rPr>
          <w:t>www.nedsc.derbyshire.sch.uk</w:t>
        </w:r>
      </w:hyperlink>
    </w:p>
    <w:p w14:paraId="78B8E54D" w14:textId="6841C0F1" w:rsidR="00C17E6A" w:rsidRDefault="00C17E6A" w:rsidP="00BE4254">
      <w:pPr>
        <w:pStyle w:val="Body1"/>
        <w:jc w:val="both"/>
        <w:rPr>
          <w:rFonts w:asciiTheme="minorHAnsi" w:hAnsiTheme="minorHAnsi" w:cstheme="minorHAnsi"/>
          <w:color w:val="4A98BA"/>
          <w:szCs w:val="24"/>
          <w:u w:val="single"/>
        </w:rPr>
      </w:pPr>
    </w:p>
    <w:p w14:paraId="79C331C4" w14:textId="77777777" w:rsidR="00FA4BB5" w:rsidRPr="00E332CD" w:rsidRDefault="00FA4BB5" w:rsidP="00FA4BB5">
      <w:pPr>
        <w:jc w:val="both"/>
        <w:rPr>
          <w:rFonts w:ascii="Calibri" w:hAnsi="Calibri" w:cs="Calibri"/>
          <w:color w:val="404040" w:themeColor="text1" w:themeTint="BF"/>
          <w:sz w:val="24"/>
          <w:szCs w:val="24"/>
        </w:rPr>
      </w:pPr>
      <w:r w:rsidRPr="00E332CD">
        <w:rPr>
          <w:rFonts w:ascii="Calibri" w:hAnsi="Calibri" w:cs="Calibri"/>
          <w:color w:val="404040" w:themeColor="text1" w:themeTint="BF"/>
          <w:sz w:val="24"/>
          <w:szCs w:val="24"/>
        </w:rPr>
        <w:t>Yours faithfully</w:t>
      </w:r>
    </w:p>
    <w:p w14:paraId="50592908" w14:textId="58CB9D56" w:rsidR="00FA4BB5" w:rsidRPr="00E332CD" w:rsidRDefault="00FA4BB5" w:rsidP="00FA4BB5">
      <w:pPr>
        <w:jc w:val="both"/>
        <w:rPr>
          <w:rFonts w:ascii="Calibri" w:hAnsi="Calibri" w:cs="Calibri"/>
          <w:color w:val="404040" w:themeColor="text1" w:themeTint="BF"/>
          <w:sz w:val="24"/>
          <w:szCs w:val="24"/>
        </w:rPr>
      </w:pPr>
    </w:p>
    <w:p w14:paraId="77D0D0A9" w14:textId="77777777" w:rsidR="00FA4BB5" w:rsidRPr="0017426E" w:rsidRDefault="00FA4BB5" w:rsidP="00FA4BB5">
      <w:pPr>
        <w:pStyle w:val="Body1"/>
        <w:jc w:val="both"/>
        <w:rPr>
          <w:rFonts w:ascii="Brush Script MT" w:hAnsi="Brush Script MT" w:cstheme="minorHAnsi"/>
          <w:color w:val="4A98BA"/>
          <w:sz w:val="44"/>
          <w:szCs w:val="44"/>
        </w:rPr>
      </w:pPr>
      <w:r w:rsidRPr="0017426E">
        <w:rPr>
          <w:rFonts w:ascii="Brush Script MT" w:hAnsi="Brush Script MT" w:cstheme="minorHAnsi"/>
          <w:color w:val="4A98BA"/>
          <w:sz w:val="44"/>
          <w:szCs w:val="44"/>
        </w:rPr>
        <w:t>Janine Dix</w:t>
      </w:r>
    </w:p>
    <w:p w14:paraId="0788096D" w14:textId="77777777" w:rsidR="00FA4BB5" w:rsidRPr="00E332CD" w:rsidRDefault="00FA4BB5" w:rsidP="00FA4BB5">
      <w:pPr>
        <w:jc w:val="both"/>
        <w:rPr>
          <w:rFonts w:ascii="Calibri" w:hAnsi="Calibri" w:cs="Calibri"/>
          <w:color w:val="404040" w:themeColor="text1" w:themeTint="BF"/>
          <w:sz w:val="24"/>
          <w:szCs w:val="24"/>
        </w:rPr>
      </w:pPr>
    </w:p>
    <w:p w14:paraId="495B33CC" w14:textId="77777777" w:rsidR="00FA4BB5" w:rsidRDefault="00FA4BB5" w:rsidP="00FA4BB5">
      <w:pPr>
        <w:jc w:val="both"/>
        <w:rPr>
          <w:rFonts w:ascii="Calibri" w:hAnsi="Calibri" w:cs="Calibri"/>
          <w:color w:val="404040" w:themeColor="text1" w:themeTint="BF"/>
          <w:sz w:val="24"/>
          <w:szCs w:val="24"/>
        </w:rPr>
      </w:pPr>
    </w:p>
    <w:p w14:paraId="5477144A" w14:textId="63297ADC" w:rsidR="00FA4BB5" w:rsidRPr="00FA4BB5" w:rsidRDefault="00FA4BB5" w:rsidP="00FA4BB5">
      <w:pPr>
        <w:jc w:val="both"/>
        <w:rPr>
          <w:rFonts w:ascii="Calibri" w:hAnsi="Calibri" w:cs="Calibri"/>
          <w:b/>
          <w:bCs/>
          <w:color w:val="262626" w:themeColor="text1" w:themeTint="D9"/>
          <w:sz w:val="24"/>
          <w:szCs w:val="24"/>
        </w:rPr>
      </w:pPr>
      <w:r w:rsidRPr="00FA4BB5">
        <w:rPr>
          <w:rFonts w:ascii="Calibri" w:hAnsi="Calibri" w:cs="Calibri"/>
          <w:color w:val="404040" w:themeColor="text1" w:themeTint="BF"/>
          <w:sz w:val="24"/>
          <w:szCs w:val="24"/>
        </w:rPr>
        <w:t>Janine Dix</w:t>
      </w:r>
    </w:p>
    <w:p w14:paraId="0D435F48" w14:textId="41A069B8" w:rsidR="001304A3" w:rsidRPr="00FA4BB5" w:rsidRDefault="001304A3" w:rsidP="00BE4254">
      <w:pPr>
        <w:pStyle w:val="Body1"/>
        <w:jc w:val="both"/>
        <w:rPr>
          <w:rFonts w:ascii="Baguet Script" w:hAnsi="Baguet Script" w:cstheme="minorHAnsi"/>
          <w:color w:val="4A98BA"/>
          <w:szCs w:val="24"/>
        </w:rPr>
      </w:pPr>
    </w:p>
    <w:p w14:paraId="42048818" w14:textId="66DE19F7" w:rsidR="001304A3" w:rsidRPr="00FA4BB5" w:rsidRDefault="001304A3" w:rsidP="00BE4254">
      <w:pPr>
        <w:pStyle w:val="Body1"/>
        <w:jc w:val="both"/>
        <w:rPr>
          <w:rFonts w:asciiTheme="minorHAnsi" w:eastAsia="Times New Roman" w:hAnsiTheme="minorHAnsi" w:cstheme="minorHAnsi"/>
          <w:color w:val="auto"/>
          <w:szCs w:val="24"/>
          <w:lang w:bidi="x-none"/>
        </w:rPr>
      </w:pPr>
      <w:r w:rsidRPr="00FA4BB5">
        <w:rPr>
          <w:rFonts w:asciiTheme="minorHAnsi" w:hAnsiTheme="minorHAnsi" w:cstheme="minorHAnsi"/>
          <w:color w:val="auto"/>
          <w:szCs w:val="24"/>
        </w:rPr>
        <w:t>Headteacher</w:t>
      </w:r>
    </w:p>
    <w:p w14:paraId="618628A4" w14:textId="77777777" w:rsidR="00BE4254" w:rsidRDefault="00BE4254" w:rsidP="007C15BB">
      <w:pPr>
        <w:jc w:val="both"/>
        <w:rPr>
          <w:rFonts w:ascii="Calibri" w:hAnsi="Calibri" w:cs="Calibri"/>
          <w:b/>
          <w:color w:val="4A98BA" w:themeColor="accent1"/>
          <w:sz w:val="40"/>
          <w:szCs w:val="24"/>
        </w:rPr>
      </w:pPr>
      <w:bookmarkStart w:id="0" w:name="_Hlk1395054"/>
    </w:p>
    <w:p w14:paraId="00F69F8A" w14:textId="1585B34C" w:rsidR="00BE4254" w:rsidRDefault="00BE4254" w:rsidP="007C15BB">
      <w:pPr>
        <w:jc w:val="both"/>
        <w:rPr>
          <w:rFonts w:ascii="Calibri" w:hAnsi="Calibri" w:cs="Calibri"/>
          <w:b/>
          <w:color w:val="4A98BA" w:themeColor="accent1"/>
          <w:sz w:val="40"/>
          <w:szCs w:val="24"/>
        </w:rPr>
      </w:pPr>
    </w:p>
    <w:p w14:paraId="453C2461" w14:textId="2F4C78CD" w:rsidR="0017426E" w:rsidRDefault="0017426E" w:rsidP="007C15BB">
      <w:pPr>
        <w:jc w:val="both"/>
        <w:rPr>
          <w:rFonts w:ascii="Calibri" w:hAnsi="Calibri" w:cs="Calibri"/>
          <w:b/>
          <w:color w:val="4A98BA" w:themeColor="accent1"/>
          <w:sz w:val="40"/>
          <w:szCs w:val="24"/>
        </w:rPr>
      </w:pPr>
    </w:p>
    <w:p w14:paraId="23C328F7" w14:textId="11075311" w:rsidR="0017426E" w:rsidRDefault="0017426E" w:rsidP="007C15BB">
      <w:pPr>
        <w:jc w:val="both"/>
        <w:rPr>
          <w:rFonts w:ascii="Calibri" w:hAnsi="Calibri" w:cs="Calibri"/>
          <w:b/>
          <w:color w:val="4A98BA" w:themeColor="accent1"/>
          <w:sz w:val="40"/>
          <w:szCs w:val="24"/>
        </w:rPr>
      </w:pPr>
    </w:p>
    <w:p w14:paraId="610A63A7" w14:textId="669DEB83" w:rsidR="0017426E" w:rsidRDefault="0017426E" w:rsidP="007C15BB">
      <w:pPr>
        <w:jc w:val="both"/>
        <w:rPr>
          <w:rFonts w:ascii="Calibri" w:hAnsi="Calibri" w:cs="Calibri"/>
          <w:b/>
          <w:color w:val="4A98BA" w:themeColor="accent1"/>
          <w:sz w:val="40"/>
          <w:szCs w:val="24"/>
        </w:rPr>
      </w:pPr>
    </w:p>
    <w:p w14:paraId="5360E55E" w14:textId="0FE00822" w:rsidR="0017426E" w:rsidRDefault="0017426E" w:rsidP="007C15BB">
      <w:pPr>
        <w:jc w:val="both"/>
        <w:rPr>
          <w:rFonts w:ascii="Calibri" w:hAnsi="Calibri" w:cs="Calibri"/>
          <w:b/>
          <w:color w:val="4A98BA" w:themeColor="accent1"/>
          <w:sz w:val="40"/>
          <w:szCs w:val="24"/>
        </w:rPr>
      </w:pPr>
    </w:p>
    <w:p w14:paraId="20A4CB5B" w14:textId="6D1A3514" w:rsidR="00B336F4" w:rsidRDefault="00B336F4" w:rsidP="007C15BB">
      <w:pPr>
        <w:jc w:val="both"/>
        <w:rPr>
          <w:rFonts w:ascii="Calibri" w:hAnsi="Calibri" w:cs="Calibri"/>
          <w:b/>
          <w:color w:val="4A98BA" w:themeColor="accent1"/>
          <w:sz w:val="40"/>
          <w:szCs w:val="24"/>
        </w:rPr>
      </w:pPr>
    </w:p>
    <w:p w14:paraId="217323FF" w14:textId="5938BE7C" w:rsidR="00B336F4" w:rsidRDefault="00B336F4" w:rsidP="007C15BB">
      <w:pPr>
        <w:jc w:val="both"/>
        <w:rPr>
          <w:rFonts w:ascii="Calibri" w:hAnsi="Calibri" w:cs="Calibri"/>
          <w:b/>
          <w:color w:val="4A98BA" w:themeColor="accent1"/>
          <w:sz w:val="40"/>
          <w:szCs w:val="24"/>
        </w:rPr>
      </w:pPr>
    </w:p>
    <w:p w14:paraId="70F07482" w14:textId="77777777" w:rsidR="00B336F4" w:rsidRDefault="00B336F4" w:rsidP="007C15BB">
      <w:pPr>
        <w:jc w:val="both"/>
        <w:rPr>
          <w:rFonts w:ascii="Calibri" w:hAnsi="Calibri" w:cs="Calibri"/>
          <w:b/>
          <w:color w:val="4A98BA" w:themeColor="accent1"/>
          <w:sz w:val="40"/>
          <w:szCs w:val="24"/>
        </w:rPr>
      </w:pPr>
    </w:p>
    <w:p w14:paraId="02D53D70" w14:textId="53B29AC8" w:rsidR="00F64FA6" w:rsidRPr="00B336F4" w:rsidRDefault="009C74A6" w:rsidP="007C15BB">
      <w:pPr>
        <w:jc w:val="both"/>
        <w:rPr>
          <w:rFonts w:ascii="Calibri" w:hAnsi="Calibri" w:cs="Calibri"/>
          <w:b/>
          <w:color w:val="4A98BA" w:themeColor="accent1"/>
          <w:sz w:val="40"/>
          <w:szCs w:val="24"/>
        </w:rPr>
      </w:pPr>
      <w:r>
        <w:rPr>
          <w:rFonts w:ascii="Calibri" w:hAnsi="Calibri" w:cs="Calibri"/>
          <w:b/>
          <w:color w:val="4A98BA" w:themeColor="accent1"/>
          <w:sz w:val="40"/>
          <w:szCs w:val="24"/>
        </w:rPr>
        <w:lastRenderedPageBreak/>
        <w:t>A</w:t>
      </w:r>
      <w:r w:rsidR="007C15BB" w:rsidRPr="009C74A6">
        <w:rPr>
          <w:rFonts w:ascii="Calibri" w:hAnsi="Calibri" w:cs="Calibri"/>
          <w:b/>
          <w:color w:val="4A98BA" w:themeColor="accent1"/>
          <w:sz w:val="40"/>
          <w:szCs w:val="24"/>
        </w:rPr>
        <w:t>dvertisement</w:t>
      </w:r>
    </w:p>
    <w:p w14:paraId="16F22BA8" w14:textId="5E1B3818" w:rsidR="00010BF8" w:rsidRPr="00D72D28" w:rsidRDefault="00010BF8" w:rsidP="00010BF8">
      <w:pPr>
        <w:spacing w:after="120"/>
        <w:jc w:val="both"/>
        <w:rPr>
          <w:rFonts w:ascii="Calibri" w:eastAsia="Calibri" w:hAnsi="Calibri" w:cs="Calibri"/>
          <w:bCs/>
          <w:color w:val="404040" w:themeColor="text1" w:themeTint="BF"/>
          <w:sz w:val="24"/>
          <w:szCs w:val="24"/>
        </w:rPr>
      </w:pPr>
      <w:r w:rsidRPr="00D72D28">
        <w:rPr>
          <w:rFonts w:ascii="Calibri" w:eastAsia="Calibri" w:hAnsi="Calibri" w:cs="Calibri"/>
          <w:b/>
          <w:color w:val="404040" w:themeColor="text1" w:themeTint="BF"/>
          <w:sz w:val="24"/>
          <w:szCs w:val="24"/>
        </w:rPr>
        <w:t>Job Title:</w:t>
      </w:r>
      <w:r w:rsidR="005571B7">
        <w:rPr>
          <w:rFonts w:ascii="Calibri" w:eastAsia="Calibri" w:hAnsi="Calibri" w:cs="Calibri"/>
          <w:b/>
          <w:color w:val="404040" w:themeColor="text1" w:themeTint="BF"/>
          <w:sz w:val="24"/>
          <w:szCs w:val="24"/>
        </w:rPr>
        <w:t xml:space="preserve"> </w:t>
      </w:r>
      <w:r w:rsidR="007472C1" w:rsidRPr="007472C1">
        <w:rPr>
          <w:rFonts w:ascii="Calibri" w:eastAsia="Calibri" w:hAnsi="Calibri" w:cs="Calibri"/>
          <w:bCs/>
          <w:color w:val="404040" w:themeColor="text1" w:themeTint="BF"/>
          <w:sz w:val="24"/>
          <w:szCs w:val="24"/>
        </w:rPr>
        <w:t>Core</w:t>
      </w:r>
      <w:r w:rsidRPr="0017426E">
        <w:rPr>
          <w:rFonts w:ascii="Calibri" w:eastAsia="Calibri" w:hAnsi="Calibri" w:cs="Calibri"/>
          <w:bCs/>
          <w:color w:val="404040" w:themeColor="text1" w:themeTint="BF"/>
          <w:sz w:val="24"/>
          <w:szCs w:val="24"/>
        </w:rPr>
        <w:t xml:space="preserve"> </w:t>
      </w:r>
      <w:r w:rsidR="007472C1">
        <w:rPr>
          <w:rFonts w:ascii="Calibri" w:eastAsia="Calibri" w:hAnsi="Calibri" w:cs="Calibri"/>
          <w:bCs/>
          <w:color w:val="404040" w:themeColor="text1" w:themeTint="BF"/>
          <w:sz w:val="24"/>
          <w:szCs w:val="24"/>
        </w:rPr>
        <w:t>T</w:t>
      </w:r>
      <w:r w:rsidRPr="005571B7">
        <w:rPr>
          <w:rFonts w:ascii="Calibri" w:eastAsia="Calibri" w:hAnsi="Calibri" w:cs="Calibri"/>
          <w:bCs/>
          <w:color w:val="404040" w:themeColor="text1" w:themeTint="BF"/>
          <w:sz w:val="24"/>
          <w:szCs w:val="24"/>
        </w:rPr>
        <w:t>eacher</w:t>
      </w:r>
      <w:r w:rsidRPr="00D72D28">
        <w:rPr>
          <w:rFonts w:ascii="Calibri" w:eastAsia="Calibri" w:hAnsi="Calibri" w:cs="Calibri"/>
          <w:bCs/>
          <w:color w:val="404040" w:themeColor="text1" w:themeTint="BF"/>
          <w:sz w:val="24"/>
          <w:szCs w:val="24"/>
        </w:rPr>
        <w:t xml:space="preserve"> </w:t>
      </w:r>
    </w:p>
    <w:p w14:paraId="63819AA1" w14:textId="371E27A2" w:rsidR="00010BF8" w:rsidRPr="003960EB" w:rsidRDefault="00010BF8" w:rsidP="00010BF8">
      <w:pPr>
        <w:spacing w:after="120"/>
        <w:jc w:val="both"/>
        <w:rPr>
          <w:rFonts w:ascii="Calibri" w:eastAsia="Calibri" w:hAnsi="Calibri" w:cs="Calibri"/>
          <w:bCs/>
          <w:color w:val="404040" w:themeColor="text1" w:themeTint="BF"/>
          <w:sz w:val="24"/>
          <w:szCs w:val="24"/>
        </w:rPr>
      </w:pPr>
      <w:r w:rsidRPr="003960EB">
        <w:rPr>
          <w:rFonts w:ascii="Calibri" w:eastAsia="Calibri" w:hAnsi="Calibri" w:cs="Calibri"/>
          <w:b/>
          <w:color w:val="404040" w:themeColor="text1" w:themeTint="BF"/>
          <w:sz w:val="24"/>
          <w:szCs w:val="24"/>
        </w:rPr>
        <w:t>Location:</w:t>
      </w:r>
      <w:r w:rsidRPr="003960EB">
        <w:rPr>
          <w:rFonts w:ascii="Calibri" w:eastAsia="Calibri" w:hAnsi="Calibri" w:cs="Calibri"/>
          <w:bCs/>
          <w:color w:val="404040" w:themeColor="text1" w:themeTint="BF"/>
          <w:sz w:val="24"/>
          <w:szCs w:val="24"/>
        </w:rPr>
        <w:t xml:space="preserve"> </w:t>
      </w:r>
      <w:r w:rsidR="00972818">
        <w:rPr>
          <w:rFonts w:ascii="Calibri" w:eastAsia="Calibri" w:hAnsi="Calibri" w:cs="Calibri"/>
          <w:bCs/>
          <w:color w:val="404040" w:themeColor="text1" w:themeTint="BF"/>
          <w:sz w:val="24"/>
          <w:szCs w:val="24"/>
        </w:rPr>
        <w:t xml:space="preserve">3 sites include: The </w:t>
      </w:r>
      <w:r w:rsidR="007472C1">
        <w:rPr>
          <w:rFonts w:ascii="Calibri" w:eastAsia="Calibri" w:hAnsi="Calibri" w:cs="Calibri"/>
          <w:bCs/>
          <w:color w:val="404040" w:themeColor="text1" w:themeTint="BF"/>
          <w:sz w:val="24"/>
          <w:szCs w:val="24"/>
        </w:rPr>
        <w:t>High Peak site</w:t>
      </w:r>
      <w:r w:rsidR="00BA6663">
        <w:rPr>
          <w:rFonts w:ascii="Calibri" w:eastAsia="Calibri" w:hAnsi="Calibri" w:cs="Calibri"/>
          <w:bCs/>
          <w:color w:val="404040" w:themeColor="text1" w:themeTint="BF"/>
          <w:sz w:val="24"/>
          <w:szCs w:val="24"/>
        </w:rPr>
        <w:t xml:space="preserve"> </w:t>
      </w:r>
      <w:r w:rsidR="007472C1" w:rsidRPr="003960EB">
        <w:rPr>
          <w:rFonts w:ascii="Calibri" w:eastAsia="Calibri" w:hAnsi="Calibri" w:cs="Calibri"/>
          <w:bCs/>
          <w:color w:val="404040" w:themeColor="text1" w:themeTint="BF"/>
          <w:sz w:val="24"/>
          <w:szCs w:val="24"/>
        </w:rPr>
        <w:t>(25 High Street, Chapel-en-le-Frith, SK23 0HD</w:t>
      </w:r>
      <w:r w:rsidR="00972818">
        <w:rPr>
          <w:rFonts w:ascii="Calibri" w:eastAsia="Calibri" w:hAnsi="Calibri" w:cs="Calibri"/>
          <w:bCs/>
          <w:color w:val="404040" w:themeColor="text1" w:themeTint="BF"/>
          <w:sz w:val="24"/>
          <w:szCs w:val="24"/>
        </w:rPr>
        <w:t>,</w:t>
      </w:r>
      <w:r w:rsidR="002F3C96">
        <w:rPr>
          <w:rFonts w:ascii="Calibri" w:eastAsia="Calibri" w:hAnsi="Calibri" w:cs="Calibri"/>
          <w:bCs/>
          <w:color w:val="404040" w:themeColor="text1" w:themeTint="BF"/>
          <w:sz w:val="24"/>
          <w:szCs w:val="24"/>
        </w:rPr>
        <w:t xml:space="preserve"> the Barrow Hill site </w:t>
      </w:r>
      <w:r w:rsidR="00BA6663">
        <w:rPr>
          <w:rFonts w:ascii="Calibri" w:eastAsia="Calibri" w:hAnsi="Calibri" w:cs="Calibri"/>
          <w:bCs/>
          <w:color w:val="404040" w:themeColor="text1" w:themeTint="BF"/>
          <w:sz w:val="24"/>
          <w:szCs w:val="24"/>
        </w:rPr>
        <w:t>(Station Road, Barrow Hill, Chesterfield, S43 2PG)</w:t>
      </w:r>
      <w:r w:rsidR="002F3C96">
        <w:rPr>
          <w:rFonts w:ascii="Calibri" w:eastAsia="Calibri" w:hAnsi="Calibri" w:cs="Calibri"/>
          <w:bCs/>
          <w:color w:val="404040" w:themeColor="text1" w:themeTint="BF"/>
          <w:sz w:val="24"/>
          <w:szCs w:val="24"/>
        </w:rPr>
        <w:t xml:space="preserve"> and </w:t>
      </w:r>
      <w:r w:rsidR="00E86342" w:rsidRPr="003960EB">
        <w:rPr>
          <w:rFonts w:ascii="Calibri" w:eastAsia="Calibri" w:hAnsi="Calibri" w:cs="Calibri"/>
          <w:bCs/>
          <w:color w:val="404040" w:themeColor="text1" w:themeTint="BF"/>
          <w:sz w:val="24"/>
          <w:szCs w:val="24"/>
        </w:rPr>
        <w:t>Hasland site (</w:t>
      </w:r>
      <w:r w:rsidR="00372C02" w:rsidRPr="003960EB">
        <w:rPr>
          <w:rFonts w:ascii="Calibri" w:eastAsia="Calibri" w:hAnsi="Calibri" w:cs="Calibri"/>
          <w:bCs/>
          <w:color w:val="404040" w:themeColor="text1" w:themeTint="BF"/>
          <w:sz w:val="24"/>
          <w:szCs w:val="24"/>
        </w:rPr>
        <w:t>The Green, Hasland, Chesterfield, S41 0LN</w:t>
      </w:r>
      <w:r w:rsidR="00E86342" w:rsidRPr="003960EB">
        <w:rPr>
          <w:rFonts w:ascii="Calibri" w:eastAsia="Calibri" w:hAnsi="Calibri" w:cs="Calibri"/>
          <w:bCs/>
          <w:color w:val="404040" w:themeColor="text1" w:themeTint="BF"/>
          <w:sz w:val="24"/>
          <w:szCs w:val="24"/>
        </w:rPr>
        <w:t>)</w:t>
      </w:r>
      <w:r w:rsidR="00156F7A">
        <w:rPr>
          <w:rFonts w:ascii="Calibri" w:eastAsia="Calibri" w:hAnsi="Calibri" w:cs="Calibri"/>
          <w:bCs/>
          <w:color w:val="404040" w:themeColor="text1" w:themeTint="BF"/>
          <w:sz w:val="24"/>
          <w:szCs w:val="24"/>
        </w:rPr>
        <w:t>.</w:t>
      </w:r>
      <w:r w:rsidR="004C5117" w:rsidRPr="003960EB">
        <w:rPr>
          <w:rFonts w:ascii="Calibri" w:eastAsia="Calibri" w:hAnsi="Calibri" w:cs="Calibri"/>
          <w:bCs/>
          <w:color w:val="404040" w:themeColor="text1" w:themeTint="BF"/>
          <w:sz w:val="24"/>
          <w:szCs w:val="24"/>
        </w:rPr>
        <w:t xml:space="preserve"> </w:t>
      </w:r>
      <w:r w:rsidR="004B5D8C">
        <w:rPr>
          <w:rFonts w:ascii="Calibri" w:eastAsia="Calibri" w:hAnsi="Calibri" w:cs="Calibri"/>
          <w:bCs/>
          <w:color w:val="404040" w:themeColor="text1" w:themeTint="BF"/>
          <w:sz w:val="24"/>
          <w:szCs w:val="24"/>
        </w:rPr>
        <w:t>T</w:t>
      </w:r>
      <w:r w:rsidR="004C5117" w:rsidRPr="003960EB">
        <w:rPr>
          <w:rFonts w:ascii="Calibri" w:eastAsia="Calibri" w:hAnsi="Calibri" w:cs="Calibri"/>
          <w:bCs/>
          <w:color w:val="404040" w:themeColor="text1" w:themeTint="BF"/>
          <w:sz w:val="24"/>
          <w:szCs w:val="24"/>
        </w:rPr>
        <w:t xml:space="preserve">ravel to all three sites </w:t>
      </w:r>
      <w:r w:rsidR="002C43F9">
        <w:rPr>
          <w:rFonts w:ascii="Calibri" w:eastAsia="Calibri" w:hAnsi="Calibri" w:cs="Calibri"/>
          <w:bCs/>
          <w:color w:val="404040" w:themeColor="text1" w:themeTint="BF"/>
          <w:sz w:val="24"/>
          <w:szCs w:val="24"/>
        </w:rPr>
        <w:t>(</w:t>
      </w:r>
      <w:r w:rsidR="00156F7A">
        <w:rPr>
          <w:rFonts w:ascii="Calibri" w:eastAsia="Calibri" w:hAnsi="Calibri" w:cs="Calibri"/>
          <w:bCs/>
          <w:color w:val="404040" w:themeColor="text1" w:themeTint="BF"/>
          <w:sz w:val="24"/>
          <w:szCs w:val="24"/>
        </w:rPr>
        <w:t>and pupil</w:t>
      </w:r>
      <w:r w:rsidR="00D00AA7">
        <w:rPr>
          <w:rFonts w:ascii="Calibri" w:eastAsia="Calibri" w:hAnsi="Calibri" w:cs="Calibri"/>
          <w:bCs/>
          <w:color w:val="404040" w:themeColor="text1" w:themeTint="BF"/>
          <w:sz w:val="24"/>
          <w:szCs w:val="24"/>
        </w:rPr>
        <w:t>’</w:t>
      </w:r>
      <w:r w:rsidR="00156F7A">
        <w:rPr>
          <w:rFonts w:ascii="Calibri" w:eastAsia="Calibri" w:hAnsi="Calibri" w:cs="Calibri"/>
          <w:bCs/>
          <w:color w:val="404040" w:themeColor="text1" w:themeTint="BF"/>
          <w:sz w:val="24"/>
          <w:szCs w:val="24"/>
        </w:rPr>
        <w:t>s homes on occasion</w:t>
      </w:r>
      <w:r w:rsidR="002C43F9">
        <w:rPr>
          <w:rFonts w:ascii="Calibri" w:eastAsia="Calibri" w:hAnsi="Calibri" w:cs="Calibri"/>
          <w:bCs/>
          <w:color w:val="404040" w:themeColor="text1" w:themeTint="BF"/>
          <w:sz w:val="24"/>
          <w:szCs w:val="24"/>
        </w:rPr>
        <w:t>)</w:t>
      </w:r>
      <w:r w:rsidR="00156F7A">
        <w:rPr>
          <w:rFonts w:ascii="Calibri" w:eastAsia="Calibri" w:hAnsi="Calibri" w:cs="Calibri"/>
          <w:bCs/>
          <w:color w:val="404040" w:themeColor="text1" w:themeTint="BF"/>
          <w:sz w:val="24"/>
          <w:szCs w:val="24"/>
        </w:rPr>
        <w:t xml:space="preserve"> </w:t>
      </w:r>
      <w:r w:rsidR="00D36547">
        <w:rPr>
          <w:rFonts w:ascii="Calibri" w:eastAsia="Calibri" w:hAnsi="Calibri" w:cs="Calibri"/>
          <w:bCs/>
          <w:color w:val="404040" w:themeColor="text1" w:themeTint="BF"/>
          <w:sz w:val="24"/>
          <w:szCs w:val="24"/>
        </w:rPr>
        <w:t>may</w:t>
      </w:r>
      <w:r w:rsidR="00156F7A">
        <w:rPr>
          <w:rFonts w:ascii="Calibri" w:eastAsia="Calibri" w:hAnsi="Calibri" w:cs="Calibri"/>
          <w:bCs/>
          <w:color w:val="404040" w:themeColor="text1" w:themeTint="BF"/>
          <w:sz w:val="24"/>
          <w:szCs w:val="24"/>
        </w:rPr>
        <w:t xml:space="preserve"> be</w:t>
      </w:r>
      <w:r w:rsidR="004C5117" w:rsidRPr="003960EB">
        <w:rPr>
          <w:rFonts w:ascii="Calibri" w:eastAsia="Calibri" w:hAnsi="Calibri" w:cs="Calibri"/>
          <w:bCs/>
          <w:color w:val="404040" w:themeColor="text1" w:themeTint="BF"/>
          <w:sz w:val="24"/>
          <w:szCs w:val="24"/>
        </w:rPr>
        <w:t xml:space="preserve"> expected</w:t>
      </w:r>
      <w:r w:rsidR="006014E8">
        <w:rPr>
          <w:rFonts w:ascii="Calibri" w:eastAsia="Calibri" w:hAnsi="Calibri" w:cs="Calibri"/>
          <w:bCs/>
          <w:color w:val="404040" w:themeColor="text1" w:themeTint="BF"/>
          <w:sz w:val="24"/>
          <w:szCs w:val="24"/>
        </w:rPr>
        <w:t xml:space="preserve"> with mileage expenses available to be claimed from the nominated base</w:t>
      </w:r>
      <w:r w:rsidR="004C5117" w:rsidRPr="003960EB">
        <w:rPr>
          <w:rFonts w:ascii="Calibri" w:eastAsia="Calibri" w:hAnsi="Calibri" w:cs="Calibri"/>
          <w:bCs/>
          <w:color w:val="404040" w:themeColor="text1" w:themeTint="BF"/>
          <w:sz w:val="24"/>
          <w:szCs w:val="24"/>
        </w:rPr>
        <w:t>.</w:t>
      </w:r>
      <w:r w:rsidR="00972818">
        <w:rPr>
          <w:rFonts w:ascii="Calibri" w:eastAsia="Calibri" w:hAnsi="Calibri" w:cs="Calibri"/>
          <w:bCs/>
          <w:color w:val="404040" w:themeColor="text1" w:themeTint="BF"/>
          <w:sz w:val="24"/>
          <w:szCs w:val="24"/>
        </w:rPr>
        <w:t xml:space="preserve"> </w:t>
      </w:r>
      <w:r w:rsidR="002C43F9">
        <w:rPr>
          <w:rFonts w:ascii="Calibri" w:eastAsia="Calibri" w:hAnsi="Calibri" w:cs="Calibri"/>
          <w:bCs/>
          <w:color w:val="404040" w:themeColor="text1" w:themeTint="BF"/>
          <w:sz w:val="24"/>
          <w:szCs w:val="24"/>
        </w:rPr>
        <w:t>One base will be named for mileage purposes.</w:t>
      </w:r>
    </w:p>
    <w:p w14:paraId="7E160114" w14:textId="5CD929E5" w:rsidR="00010BF8" w:rsidRPr="00D72D28" w:rsidRDefault="00010BF8" w:rsidP="00010BF8">
      <w:pPr>
        <w:spacing w:after="120"/>
        <w:jc w:val="both"/>
        <w:rPr>
          <w:rFonts w:ascii="Calibri" w:eastAsia="Calibri" w:hAnsi="Calibri" w:cs="Calibri"/>
          <w:bCs/>
          <w:color w:val="404040" w:themeColor="text1" w:themeTint="BF"/>
          <w:sz w:val="24"/>
          <w:szCs w:val="24"/>
        </w:rPr>
      </w:pPr>
      <w:r w:rsidRPr="00D72D28">
        <w:rPr>
          <w:rFonts w:ascii="Calibri" w:eastAsia="Calibri" w:hAnsi="Calibri" w:cs="Calibri"/>
          <w:b/>
          <w:color w:val="404040" w:themeColor="text1" w:themeTint="BF"/>
          <w:sz w:val="24"/>
          <w:szCs w:val="24"/>
        </w:rPr>
        <w:t>Grade/Scale:</w:t>
      </w:r>
      <w:r w:rsidRPr="00D72D28">
        <w:rPr>
          <w:rFonts w:ascii="Calibri" w:eastAsia="Calibri" w:hAnsi="Calibri" w:cs="Calibri"/>
          <w:bCs/>
          <w:color w:val="404040" w:themeColor="text1" w:themeTint="BF"/>
          <w:sz w:val="24"/>
          <w:szCs w:val="24"/>
        </w:rPr>
        <w:t xml:space="preserve"> </w:t>
      </w:r>
      <w:r w:rsidR="00B336F4">
        <w:rPr>
          <w:rFonts w:ascii="Calibri" w:eastAsia="Calibri" w:hAnsi="Calibri" w:cs="Calibri"/>
          <w:bCs/>
          <w:color w:val="404040" w:themeColor="text1" w:themeTint="BF"/>
          <w:sz w:val="24"/>
          <w:szCs w:val="24"/>
        </w:rPr>
        <w:t>MPS/UPS +SEN1 Actual Salary £25,714 to £41,604 +£2,270</w:t>
      </w:r>
      <w:r w:rsidR="004B173B">
        <w:rPr>
          <w:rFonts w:ascii="Calibri" w:eastAsia="Calibri" w:hAnsi="Calibri" w:cs="Calibri"/>
          <w:bCs/>
          <w:color w:val="404040" w:themeColor="text1" w:themeTint="BF"/>
          <w:sz w:val="24"/>
          <w:szCs w:val="24"/>
        </w:rPr>
        <w:t xml:space="preserve"> </w:t>
      </w:r>
    </w:p>
    <w:p w14:paraId="2D34605E" w14:textId="2609491B" w:rsidR="00010BF8" w:rsidRPr="00D72D28" w:rsidRDefault="00010BF8" w:rsidP="00010BF8">
      <w:pPr>
        <w:spacing w:after="120"/>
        <w:jc w:val="both"/>
        <w:rPr>
          <w:rFonts w:ascii="Calibri" w:eastAsia="Calibri" w:hAnsi="Calibri" w:cs="Calibri"/>
          <w:b/>
          <w:color w:val="404040" w:themeColor="text1" w:themeTint="BF"/>
          <w:sz w:val="24"/>
          <w:szCs w:val="24"/>
        </w:rPr>
      </w:pPr>
      <w:r w:rsidRPr="00D72D28">
        <w:rPr>
          <w:rFonts w:ascii="Calibri" w:eastAsia="Calibri" w:hAnsi="Calibri" w:cs="Calibri"/>
          <w:b/>
          <w:color w:val="404040" w:themeColor="text1" w:themeTint="BF"/>
          <w:sz w:val="24"/>
          <w:szCs w:val="24"/>
        </w:rPr>
        <w:t xml:space="preserve">Start date: </w:t>
      </w:r>
      <w:r w:rsidR="00D36547" w:rsidRPr="00D36547">
        <w:rPr>
          <w:rFonts w:ascii="Calibri" w:eastAsia="Calibri" w:hAnsi="Calibri" w:cs="Calibri"/>
          <w:bCs/>
          <w:color w:val="404040" w:themeColor="text1" w:themeTint="BF"/>
          <w:sz w:val="24"/>
          <w:szCs w:val="24"/>
        </w:rPr>
        <w:t>31</w:t>
      </w:r>
      <w:r w:rsidR="00D36547" w:rsidRPr="00D36547">
        <w:rPr>
          <w:rFonts w:ascii="Calibri" w:eastAsia="Calibri" w:hAnsi="Calibri" w:cs="Calibri"/>
          <w:bCs/>
          <w:color w:val="404040" w:themeColor="text1" w:themeTint="BF"/>
          <w:sz w:val="24"/>
          <w:szCs w:val="24"/>
          <w:vertAlign w:val="superscript"/>
        </w:rPr>
        <w:t>st</w:t>
      </w:r>
      <w:r w:rsidR="00D36547" w:rsidRPr="00D36547">
        <w:rPr>
          <w:rFonts w:ascii="Calibri" w:eastAsia="Calibri" w:hAnsi="Calibri" w:cs="Calibri"/>
          <w:bCs/>
          <w:color w:val="404040" w:themeColor="text1" w:themeTint="BF"/>
          <w:sz w:val="24"/>
          <w:szCs w:val="24"/>
        </w:rPr>
        <w:t xml:space="preserve"> Oct</w:t>
      </w:r>
      <w:r w:rsidR="00857BF9">
        <w:rPr>
          <w:rFonts w:ascii="Calibri" w:eastAsia="Calibri" w:hAnsi="Calibri" w:cs="Calibri"/>
          <w:bCs/>
          <w:color w:val="404040" w:themeColor="text1" w:themeTint="BF"/>
          <w:sz w:val="24"/>
          <w:szCs w:val="24"/>
        </w:rPr>
        <w:t>ober</w:t>
      </w:r>
      <w:r w:rsidRPr="00D36547">
        <w:rPr>
          <w:rFonts w:ascii="Calibri" w:eastAsia="Calibri" w:hAnsi="Calibri" w:cs="Calibri"/>
          <w:bCs/>
          <w:color w:val="404040" w:themeColor="text1" w:themeTint="BF"/>
          <w:sz w:val="24"/>
          <w:szCs w:val="24"/>
        </w:rPr>
        <w:t xml:space="preserve"> 2022</w:t>
      </w:r>
    </w:p>
    <w:p w14:paraId="752496E0" w14:textId="20CCF0D2" w:rsidR="00DA3205" w:rsidRDefault="00010BF8" w:rsidP="00DA3205">
      <w:pPr>
        <w:jc w:val="both"/>
        <w:rPr>
          <w:rFonts w:ascii="Calibri" w:eastAsia="Calibri" w:hAnsi="Calibri" w:cs="Calibri"/>
          <w:b/>
          <w:color w:val="404040" w:themeColor="text1" w:themeTint="BF"/>
          <w:sz w:val="24"/>
          <w:szCs w:val="24"/>
        </w:rPr>
      </w:pPr>
      <w:r w:rsidRPr="00D72D28">
        <w:rPr>
          <w:rFonts w:ascii="Calibri" w:eastAsia="Calibri" w:hAnsi="Calibri" w:cs="Calibri"/>
          <w:b/>
          <w:color w:val="404040" w:themeColor="text1" w:themeTint="BF"/>
          <w:sz w:val="24"/>
          <w:szCs w:val="24"/>
        </w:rPr>
        <w:t xml:space="preserve">Contract: </w:t>
      </w:r>
      <w:bookmarkEnd w:id="0"/>
      <w:r w:rsidR="00D36547" w:rsidRPr="00D36547">
        <w:rPr>
          <w:rFonts w:ascii="Calibri" w:eastAsia="Calibri" w:hAnsi="Calibri" w:cs="Calibri"/>
          <w:bCs/>
          <w:color w:val="404040" w:themeColor="text1" w:themeTint="BF"/>
          <w:sz w:val="24"/>
          <w:szCs w:val="24"/>
        </w:rPr>
        <w:t>Fixed term until 31</w:t>
      </w:r>
      <w:r w:rsidR="00D36547" w:rsidRPr="00D36547">
        <w:rPr>
          <w:rFonts w:ascii="Calibri" w:eastAsia="Calibri" w:hAnsi="Calibri" w:cs="Calibri"/>
          <w:bCs/>
          <w:color w:val="404040" w:themeColor="text1" w:themeTint="BF"/>
          <w:sz w:val="24"/>
          <w:szCs w:val="24"/>
          <w:vertAlign w:val="superscript"/>
        </w:rPr>
        <w:t>st</w:t>
      </w:r>
      <w:r w:rsidR="00D36547" w:rsidRPr="00D36547">
        <w:rPr>
          <w:rFonts w:ascii="Calibri" w:eastAsia="Calibri" w:hAnsi="Calibri" w:cs="Calibri"/>
          <w:bCs/>
          <w:color w:val="404040" w:themeColor="text1" w:themeTint="BF"/>
          <w:sz w:val="24"/>
          <w:szCs w:val="24"/>
        </w:rPr>
        <w:t xml:space="preserve"> August 2023</w:t>
      </w:r>
      <w:r w:rsidR="00D36547">
        <w:rPr>
          <w:rFonts w:ascii="Calibri" w:eastAsia="Calibri" w:hAnsi="Calibri" w:cs="Calibri"/>
          <w:b/>
          <w:color w:val="404040" w:themeColor="text1" w:themeTint="BF"/>
          <w:sz w:val="24"/>
          <w:szCs w:val="24"/>
        </w:rPr>
        <w:t xml:space="preserve"> </w:t>
      </w:r>
    </w:p>
    <w:p w14:paraId="5F4979A7" w14:textId="77777777" w:rsidR="00D36547" w:rsidRPr="00056A13" w:rsidRDefault="00D36547" w:rsidP="00DA3205">
      <w:pPr>
        <w:jc w:val="both"/>
        <w:rPr>
          <w:rFonts w:ascii="Calibri" w:eastAsia="Calibri" w:hAnsi="Calibri" w:cs="Calibri"/>
          <w:color w:val="404040" w:themeColor="text1" w:themeTint="BF"/>
          <w:sz w:val="28"/>
          <w:szCs w:val="28"/>
        </w:rPr>
      </w:pPr>
    </w:p>
    <w:p w14:paraId="4F344393" w14:textId="3A248653" w:rsidR="00372C02" w:rsidRDefault="003960EB" w:rsidP="00372C02">
      <w:pPr>
        <w:jc w:val="both"/>
        <w:rPr>
          <w:rFonts w:ascii="Calibri" w:eastAsia="Calibri" w:hAnsi="Calibri" w:cs="Calibri"/>
          <w:color w:val="404040" w:themeColor="text1" w:themeTint="BF"/>
          <w:sz w:val="24"/>
          <w:szCs w:val="24"/>
        </w:rPr>
      </w:pPr>
      <w:r>
        <w:rPr>
          <w:rFonts w:ascii="Calibri" w:eastAsia="Calibri" w:hAnsi="Calibri" w:cs="Calibri"/>
          <w:color w:val="404040" w:themeColor="text1" w:themeTint="BF"/>
          <w:sz w:val="24"/>
          <w:szCs w:val="24"/>
        </w:rPr>
        <w:t xml:space="preserve">It is a really exciting time in the </w:t>
      </w:r>
      <w:r w:rsidR="00D00AA7">
        <w:rPr>
          <w:rFonts w:ascii="Calibri" w:eastAsia="Calibri" w:hAnsi="Calibri" w:cs="Calibri"/>
          <w:color w:val="404040" w:themeColor="text1" w:themeTint="BF"/>
          <w:sz w:val="24"/>
          <w:szCs w:val="24"/>
        </w:rPr>
        <w:t>a</w:t>
      </w:r>
      <w:r>
        <w:rPr>
          <w:rFonts w:ascii="Calibri" w:eastAsia="Calibri" w:hAnsi="Calibri" w:cs="Calibri"/>
          <w:color w:val="404040" w:themeColor="text1" w:themeTint="BF"/>
          <w:sz w:val="24"/>
          <w:szCs w:val="24"/>
        </w:rPr>
        <w:t xml:space="preserve">cademy’s development as we look to expand our provision, enhance the curriculum offer and build a reputation as the alternative provider of choice in the county. We have made some really exciting appointments in the last few months at a time where recruitment presents it challenges </w:t>
      </w:r>
      <w:r w:rsidR="00AA030A">
        <w:rPr>
          <w:rFonts w:ascii="Calibri" w:eastAsia="Calibri" w:hAnsi="Calibri" w:cs="Calibri"/>
          <w:color w:val="404040" w:themeColor="text1" w:themeTint="BF"/>
          <w:sz w:val="24"/>
          <w:szCs w:val="24"/>
        </w:rPr>
        <w:t xml:space="preserve">and we are now </w:t>
      </w:r>
      <w:r w:rsidR="00AC5FB5">
        <w:rPr>
          <w:rFonts w:ascii="Calibri" w:eastAsia="Calibri" w:hAnsi="Calibri" w:cs="Calibri"/>
          <w:color w:val="404040" w:themeColor="text1" w:themeTint="BF"/>
          <w:sz w:val="24"/>
          <w:szCs w:val="24"/>
        </w:rPr>
        <w:t xml:space="preserve">looking to offer a </w:t>
      </w:r>
      <w:r w:rsidR="00972818">
        <w:rPr>
          <w:rFonts w:ascii="Calibri" w:eastAsia="Calibri" w:hAnsi="Calibri" w:cs="Calibri"/>
          <w:color w:val="404040" w:themeColor="text1" w:themeTint="BF"/>
          <w:sz w:val="24"/>
          <w:szCs w:val="24"/>
        </w:rPr>
        <w:t xml:space="preserve">full </w:t>
      </w:r>
      <w:r w:rsidR="00A05289">
        <w:rPr>
          <w:rFonts w:ascii="Calibri" w:eastAsia="Calibri" w:hAnsi="Calibri" w:cs="Calibri"/>
          <w:color w:val="404040" w:themeColor="text1" w:themeTint="BF"/>
          <w:sz w:val="24"/>
          <w:szCs w:val="24"/>
        </w:rPr>
        <w:t>-</w:t>
      </w:r>
      <w:r w:rsidR="00972818">
        <w:rPr>
          <w:rFonts w:ascii="Calibri" w:eastAsia="Calibri" w:hAnsi="Calibri" w:cs="Calibri"/>
          <w:color w:val="404040" w:themeColor="text1" w:themeTint="BF"/>
          <w:sz w:val="24"/>
          <w:szCs w:val="24"/>
        </w:rPr>
        <w:t xml:space="preserve">time permanent </w:t>
      </w:r>
      <w:r w:rsidR="00AC5FB5">
        <w:rPr>
          <w:rFonts w:ascii="Calibri" w:eastAsia="Calibri" w:hAnsi="Calibri" w:cs="Calibri"/>
          <w:color w:val="404040" w:themeColor="text1" w:themeTint="BF"/>
          <w:sz w:val="24"/>
          <w:szCs w:val="24"/>
        </w:rPr>
        <w:t xml:space="preserve">contract for a teacher to join our </w:t>
      </w:r>
      <w:r w:rsidR="00972818">
        <w:rPr>
          <w:rFonts w:ascii="Calibri" w:eastAsia="Calibri" w:hAnsi="Calibri" w:cs="Calibri"/>
          <w:color w:val="404040" w:themeColor="text1" w:themeTint="BF"/>
          <w:sz w:val="24"/>
          <w:szCs w:val="24"/>
        </w:rPr>
        <w:t>academy</w:t>
      </w:r>
      <w:r w:rsidR="00AC5FB5">
        <w:rPr>
          <w:rFonts w:ascii="Calibri" w:eastAsia="Calibri" w:hAnsi="Calibri" w:cs="Calibri"/>
          <w:color w:val="404040" w:themeColor="text1" w:themeTint="BF"/>
          <w:sz w:val="24"/>
          <w:szCs w:val="24"/>
        </w:rPr>
        <w:t>.</w:t>
      </w:r>
      <w:r>
        <w:rPr>
          <w:rFonts w:ascii="Calibri" w:eastAsia="Calibri" w:hAnsi="Calibri" w:cs="Calibri"/>
          <w:color w:val="404040" w:themeColor="text1" w:themeTint="BF"/>
          <w:sz w:val="24"/>
          <w:szCs w:val="24"/>
        </w:rPr>
        <w:t xml:space="preserve"> </w:t>
      </w:r>
    </w:p>
    <w:p w14:paraId="2642021C" w14:textId="77777777" w:rsidR="00B336F4" w:rsidRDefault="00B336F4" w:rsidP="00372C02">
      <w:pPr>
        <w:jc w:val="both"/>
        <w:rPr>
          <w:rFonts w:ascii="Calibri" w:eastAsia="Calibri" w:hAnsi="Calibri" w:cs="Calibri"/>
          <w:color w:val="404040" w:themeColor="text1" w:themeTint="BF"/>
          <w:sz w:val="24"/>
          <w:szCs w:val="24"/>
        </w:rPr>
      </w:pPr>
    </w:p>
    <w:p w14:paraId="71B0F87B" w14:textId="4D57C27D" w:rsidR="00F310DD" w:rsidRDefault="00F86B8A" w:rsidP="00F86B8A">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 xml:space="preserve">We are looking to recruit </w:t>
      </w:r>
      <w:r w:rsidR="00544439">
        <w:rPr>
          <w:rFonts w:asciiTheme="minorHAnsi" w:hAnsiTheme="minorHAnsi" w:cstheme="minorHAnsi"/>
          <w:color w:val="404040" w:themeColor="text1" w:themeTint="BF"/>
          <w:sz w:val="24"/>
          <w:szCs w:val="24"/>
        </w:rPr>
        <w:t>two</w:t>
      </w:r>
      <w:r>
        <w:rPr>
          <w:rFonts w:asciiTheme="minorHAnsi" w:hAnsiTheme="minorHAnsi" w:cstheme="minorHAnsi"/>
          <w:color w:val="404040" w:themeColor="text1" w:themeTint="BF"/>
          <w:sz w:val="24"/>
          <w:szCs w:val="24"/>
        </w:rPr>
        <w:t xml:space="preserve"> inspiring teacher</w:t>
      </w:r>
      <w:r w:rsidR="00544439">
        <w:rPr>
          <w:rFonts w:asciiTheme="minorHAnsi" w:hAnsiTheme="minorHAnsi" w:cstheme="minorHAnsi"/>
          <w:color w:val="404040" w:themeColor="text1" w:themeTint="BF"/>
          <w:sz w:val="24"/>
          <w:szCs w:val="24"/>
        </w:rPr>
        <w:t>s</w:t>
      </w:r>
      <w:r>
        <w:rPr>
          <w:rFonts w:asciiTheme="minorHAnsi" w:hAnsiTheme="minorHAnsi" w:cstheme="minorHAnsi"/>
          <w:color w:val="404040" w:themeColor="text1" w:themeTint="BF"/>
          <w:sz w:val="24"/>
          <w:szCs w:val="24"/>
        </w:rPr>
        <w:t xml:space="preserve"> to join our academy</w:t>
      </w:r>
      <w:r w:rsidR="00544439">
        <w:rPr>
          <w:rFonts w:asciiTheme="minorHAnsi" w:hAnsiTheme="minorHAnsi" w:cstheme="minorHAnsi"/>
          <w:color w:val="404040" w:themeColor="text1" w:themeTint="BF"/>
          <w:sz w:val="24"/>
          <w:szCs w:val="24"/>
        </w:rPr>
        <w:t xml:space="preserve"> due to increased pupil numbers.</w:t>
      </w:r>
      <w:r>
        <w:rPr>
          <w:rFonts w:asciiTheme="minorHAnsi" w:hAnsiTheme="minorHAnsi" w:cstheme="minorHAnsi"/>
          <w:color w:val="404040" w:themeColor="text1" w:themeTint="BF"/>
          <w:sz w:val="24"/>
          <w:szCs w:val="24"/>
        </w:rPr>
        <w:t xml:space="preserve"> </w:t>
      </w:r>
      <w:r w:rsidR="009B0173">
        <w:rPr>
          <w:rFonts w:asciiTheme="minorHAnsi" w:hAnsiTheme="minorHAnsi" w:cstheme="minorHAnsi"/>
          <w:color w:val="404040" w:themeColor="text1" w:themeTint="BF"/>
          <w:sz w:val="24"/>
          <w:szCs w:val="24"/>
        </w:rPr>
        <w:t xml:space="preserve">The sites requiring additional </w:t>
      </w:r>
      <w:r w:rsidR="0040773F">
        <w:rPr>
          <w:rFonts w:asciiTheme="minorHAnsi" w:hAnsiTheme="minorHAnsi" w:cstheme="minorHAnsi"/>
          <w:color w:val="404040" w:themeColor="text1" w:themeTint="BF"/>
          <w:sz w:val="24"/>
          <w:szCs w:val="24"/>
        </w:rPr>
        <w:t xml:space="preserve">teachers will be the Hasland and High Peak sites, however this depends on pupil numbers and their locations in the county. </w:t>
      </w:r>
      <w:r w:rsidR="000C397B">
        <w:rPr>
          <w:rFonts w:asciiTheme="minorHAnsi" w:hAnsiTheme="minorHAnsi" w:cstheme="minorHAnsi"/>
          <w:color w:val="404040" w:themeColor="text1" w:themeTint="BF"/>
          <w:sz w:val="24"/>
          <w:szCs w:val="24"/>
        </w:rPr>
        <w:t xml:space="preserve">These sites </w:t>
      </w:r>
      <w:r>
        <w:rPr>
          <w:rFonts w:asciiTheme="minorHAnsi" w:hAnsiTheme="minorHAnsi" w:cstheme="minorHAnsi"/>
          <w:color w:val="404040" w:themeColor="text1" w:themeTint="BF"/>
          <w:sz w:val="24"/>
          <w:szCs w:val="24"/>
        </w:rPr>
        <w:t xml:space="preserve">teach </w:t>
      </w:r>
      <w:r w:rsidR="00972818">
        <w:rPr>
          <w:rFonts w:asciiTheme="minorHAnsi" w:hAnsiTheme="minorHAnsi" w:cstheme="minorHAnsi"/>
          <w:color w:val="404040" w:themeColor="text1" w:themeTint="BF"/>
          <w:sz w:val="24"/>
          <w:szCs w:val="24"/>
        </w:rPr>
        <w:t>to KS3 and KS</w:t>
      </w:r>
      <w:r w:rsidR="000C397B">
        <w:rPr>
          <w:rFonts w:asciiTheme="minorHAnsi" w:hAnsiTheme="minorHAnsi" w:cstheme="minorHAnsi"/>
          <w:color w:val="404040" w:themeColor="text1" w:themeTint="BF"/>
          <w:sz w:val="24"/>
          <w:szCs w:val="24"/>
        </w:rPr>
        <w:t>4</w:t>
      </w:r>
      <w:r w:rsidR="00972818">
        <w:rPr>
          <w:rFonts w:asciiTheme="minorHAnsi" w:hAnsiTheme="minorHAnsi" w:cstheme="minorHAnsi"/>
          <w:color w:val="404040" w:themeColor="text1" w:themeTint="BF"/>
          <w:sz w:val="24"/>
          <w:szCs w:val="24"/>
        </w:rPr>
        <w:t xml:space="preserve"> pupils</w:t>
      </w:r>
      <w:r>
        <w:rPr>
          <w:rFonts w:asciiTheme="minorHAnsi" w:hAnsiTheme="minorHAnsi" w:cstheme="minorHAnsi"/>
          <w:color w:val="404040" w:themeColor="text1" w:themeTint="BF"/>
          <w:sz w:val="24"/>
          <w:szCs w:val="24"/>
        </w:rPr>
        <w:t>. The staffing team</w:t>
      </w:r>
      <w:r w:rsidR="002C43F9">
        <w:rPr>
          <w:rFonts w:asciiTheme="minorHAnsi" w:hAnsiTheme="minorHAnsi" w:cstheme="minorHAnsi"/>
          <w:color w:val="404040" w:themeColor="text1" w:themeTint="BF"/>
          <w:sz w:val="24"/>
          <w:szCs w:val="24"/>
        </w:rPr>
        <w:t>s are small</w:t>
      </w:r>
      <w:r>
        <w:rPr>
          <w:rFonts w:asciiTheme="minorHAnsi" w:hAnsiTheme="minorHAnsi" w:cstheme="minorHAnsi"/>
          <w:color w:val="404040" w:themeColor="text1" w:themeTint="BF"/>
          <w:sz w:val="24"/>
          <w:szCs w:val="24"/>
        </w:rPr>
        <w:t xml:space="preserve"> </w:t>
      </w:r>
      <w:r w:rsidR="002C43F9">
        <w:rPr>
          <w:rFonts w:asciiTheme="minorHAnsi" w:hAnsiTheme="minorHAnsi" w:cstheme="minorHAnsi"/>
          <w:color w:val="404040" w:themeColor="text1" w:themeTint="BF"/>
          <w:sz w:val="24"/>
          <w:szCs w:val="24"/>
        </w:rPr>
        <w:t>compared to a mainstream and the post</w:t>
      </w:r>
      <w:r w:rsidR="009F3142">
        <w:rPr>
          <w:rFonts w:asciiTheme="minorHAnsi" w:hAnsiTheme="minorHAnsi" w:cstheme="minorHAnsi"/>
          <w:color w:val="404040" w:themeColor="text1" w:themeTint="BF"/>
          <w:sz w:val="24"/>
          <w:szCs w:val="24"/>
        </w:rPr>
        <w:t>s</w:t>
      </w:r>
      <w:r w:rsidR="002C43F9">
        <w:rPr>
          <w:rFonts w:asciiTheme="minorHAnsi" w:hAnsiTheme="minorHAnsi" w:cstheme="minorHAnsi"/>
          <w:color w:val="404040" w:themeColor="text1" w:themeTint="BF"/>
          <w:sz w:val="24"/>
          <w:szCs w:val="24"/>
        </w:rPr>
        <w:t xml:space="preserve"> will suit teacher</w:t>
      </w:r>
      <w:r w:rsidR="009F3142">
        <w:rPr>
          <w:rFonts w:asciiTheme="minorHAnsi" w:hAnsiTheme="minorHAnsi" w:cstheme="minorHAnsi"/>
          <w:color w:val="404040" w:themeColor="text1" w:themeTint="BF"/>
          <w:sz w:val="24"/>
          <w:szCs w:val="24"/>
        </w:rPr>
        <w:t>s</w:t>
      </w:r>
      <w:r w:rsidR="002C43F9">
        <w:rPr>
          <w:rFonts w:asciiTheme="minorHAnsi" w:hAnsiTheme="minorHAnsi" w:cstheme="minorHAnsi"/>
          <w:color w:val="404040" w:themeColor="text1" w:themeTint="BF"/>
          <w:sz w:val="24"/>
          <w:szCs w:val="24"/>
        </w:rPr>
        <w:t xml:space="preserve"> who will take ownership</w:t>
      </w:r>
      <w:r w:rsidR="00F82D5F">
        <w:rPr>
          <w:rFonts w:asciiTheme="minorHAnsi" w:hAnsiTheme="minorHAnsi" w:cstheme="minorHAnsi"/>
          <w:color w:val="404040" w:themeColor="text1" w:themeTint="BF"/>
          <w:sz w:val="24"/>
          <w:szCs w:val="24"/>
        </w:rPr>
        <w:t xml:space="preserve"> of their subject and </w:t>
      </w:r>
      <w:r w:rsidR="009F3142">
        <w:rPr>
          <w:rFonts w:asciiTheme="minorHAnsi" w:hAnsiTheme="minorHAnsi" w:cstheme="minorHAnsi"/>
          <w:color w:val="404040" w:themeColor="text1" w:themeTint="BF"/>
          <w:sz w:val="24"/>
          <w:szCs w:val="24"/>
        </w:rPr>
        <w:t>are</w:t>
      </w:r>
      <w:r w:rsidR="00F82D5F">
        <w:rPr>
          <w:rFonts w:asciiTheme="minorHAnsi" w:hAnsiTheme="minorHAnsi" w:cstheme="minorHAnsi"/>
          <w:color w:val="404040" w:themeColor="text1" w:themeTint="BF"/>
          <w:sz w:val="24"/>
          <w:szCs w:val="24"/>
        </w:rPr>
        <w:t xml:space="preserve"> willing to be flexible to meet the needs of the pupils and the academy</w:t>
      </w:r>
      <w:r>
        <w:rPr>
          <w:rFonts w:asciiTheme="minorHAnsi" w:hAnsiTheme="minorHAnsi" w:cstheme="minorHAnsi"/>
          <w:color w:val="404040" w:themeColor="text1" w:themeTint="BF"/>
          <w:sz w:val="24"/>
          <w:szCs w:val="24"/>
        </w:rPr>
        <w:t xml:space="preserve">. </w:t>
      </w:r>
      <w:r w:rsidR="00F82D5F">
        <w:rPr>
          <w:rFonts w:asciiTheme="minorHAnsi" w:hAnsiTheme="minorHAnsi" w:cstheme="minorHAnsi"/>
          <w:color w:val="404040" w:themeColor="text1" w:themeTint="BF"/>
          <w:sz w:val="24"/>
          <w:szCs w:val="24"/>
        </w:rPr>
        <w:t xml:space="preserve">The High Peak site </w:t>
      </w:r>
      <w:r w:rsidR="00F310DD">
        <w:rPr>
          <w:rFonts w:asciiTheme="minorHAnsi" w:hAnsiTheme="minorHAnsi" w:cstheme="minorHAnsi"/>
          <w:color w:val="404040" w:themeColor="text1" w:themeTint="BF"/>
          <w:sz w:val="24"/>
          <w:szCs w:val="24"/>
        </w:rPr>
        <w:t xml:space="preserve">currently has approximately </w:t>
      </w:r>
      <w:r w:rsidR="00F82D5F">
        <w:rPr>
          <w:rFonts w:asciiTheme="minorHAnsi" w:hAnsiTheme="minorHAnsi" w:cstheme="minorHAnsi"/>
          <w:color w:val="404040" w:themeColor="text1" w:themeTint="BF"/>
          <w:sz w:val="24"/>
          <w:szCs w:val="24"/>
        </w:rPr>
        <w:t xml:space="preserve">25 pupils on roll and the Hasland site </w:t>
      </w:r>
      <w:r w:rsidR="00F310DD">
        <w:rPr>
          <w:rFonts w:asciiTheme="minorHAnsi" w:hAnsiTheme="minorHAnsi" w:cstheme="minorHAnsi"/>
          <w:color w:val="404040" w:themeColor="text1" w:themeTint="BF"/>
          <w:sz w:val="24"/>
          <w:szCs w:val="24"/>
        </w:rPr>
        <w:t xml:space="preserve">around </w:t>
      </w:r>
      <w:r w:rsidR="00F82D5F">
        <w:rPr>
          <w:rFonts w:asciiTheme="minorHAnsi" w:hAnsiTheme="minorHAnsi" w:cstheme="minorHAnsi"/>
          <w:color w:val="404040" w:themeColor="text1" w:themeTint="BF"/>
          <w:sz w:val="24"/>
          <w:szCs w:val="24"/>
        </w:rPr>
        <w:t>65 pupils.</w:t>
      </w:r>
      <w:r>
        <w:rPr>
          <w:rFonts w:asciiTheme="minorHAnsi" w:hAnsiTheme="minorHAnsi" w:cstheme="minorHAnsi"/>
          <w:color w:val="404040" w:themeColor="text1" w:themeTint="BF"/>
          <w:sz w:val="24"/>
          <w:szCs w:val="24"/>
        </w:rPr>
        <w:t xml:space="preserve"> </w:t>
      </w:r>
    </w:p>
    <w:p w14:paraId="3ACD18D7" w14:textId="77777777" w:rsidR="00B336F4" w:rsidRDefault="00B336F4" w:rsidP="00F86B8A">
      <w:pPr>
        <w:jc w:val="both"/>
        <w:rPr>
          <w:rFonts w:asciiTheme="minorHAnsi" w:hAnsiTheme="minorHAnsi" w:cstheme="minorHAnsi"/>
          <w:color w:val="404040" w:themeColor="text1" w:themeTint="BF"/>
          <w:sz w:val="24"/>
          <w:szCs w:val="24"/>
        </w:rPr>
      </w:pPr>
    </w:p>
    <w:p w14:paraId="2C7AE164" w14:textId="7C555BD5" w:rsidR="00F86B8A" w:rsidRDefault="00F86B8A" w:rsidP="00F86B8A">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 xml:space="preserve">We welcome applications from candidates who are able to teach engaging and inspiring lessons to challenging and disengaged KS3 and 4 pupils. This is a core teacher post and may not be subject specific. Therefore, a teacher with the ability to deliver a range of subjects would be advantageous. As would a candidate who has knowledge of phonics or a primary background and the ability to teach to GCSE. </w:t>
      </w:r>
      <w:r w:rsidR="00F82D5F">
        <w:rPr>
          <w:rFonts w:asciiTheme="minorHAnsi" w:hAnsiTheme="minorHAnsi" w:cstheme="minorHAnsi"/>
          <w:color w:val="404040" w:themeColor="text1" w:themeTint="BF"/>
          <w:sz w:val="24"/>
          <w:szCs w:val="24"/>
        </w:rPr>
        <w:t>However</w:t>
      </w:r>
      <w:r w:rsidR="00E83FC2">
        <w:rPr>
          <w:rFonts w:asciiTheme="minorHAnsi" w:hAnsiTheme="minorHAnsi" w:cstheme="minorHAnsi"/>
          <w:color w:val="404040" w:themeColor="text1" w:themeTint="BF"/>
          <w:sz w:val="24"/>
          <w:szCs w:val="24"/>
        </w:rPr>
        <w:t>,</w:t>
      </w:r>
      <w:r w:rsidR="00F82D5F">
        <w:rPr>
          <w:rFonts w:asciiTheme="minorHAnsi" w:hAnsiTheme="minorHAnsi" w:cstheme="minorHAnsi"/>
          <w:color w:val="404040" w:themeColor="text1" w:themeTint="BF"/>
          <w:sz w:val="24"/>
          <w:szCs w:val="24"/>
        </w:rPr>
        <w:t xml:space="preserve"> this is not a stipulation.</w:t>
      </w:r>
    </w:p>
    <w:p w14:paraId="199FD5CC" w14:textId="77777777" w:rsidR="009258B8" w:rsidRDefault="009258B8" w:rsidP="00F86B8A">
      <w:pPr>
        <w:jc w:val="both"/>
        <w:rPr>
          <w:rFonts w:asciiTheme="minorHAnsi" w:hAnsiTheme="minorHAnsi" w:cstheme="minorHAnsi"/>
          <w:color w:val="404040" w:themeColor="text1" w:themeTint="BF"/>
          <w:sz w:val="24"/>
          <w:szCs w:val="24"/>
        </w:rPr>
      </w:pPr>
    </w:p>
    <w:p w14:paraId="01258F33" w14:textId="4153F25A" w:rsidR="00F86B8A" w:rsidRPr="00BE4254" w:rsidRDefault="00F86B8A" w:rsidP="00F86B8A">
      <w:pPr>
        <w:jc w:val="both"/>
        <w:rPr>
          <w:rFonts w:asciiTheme="minorHAnsi" w:hAnsiTheme="minorHAnsi" w:cstheme="minorHAnsi"/>
          <w:color w:val="404040" w:themeColor="text1" w:themeTint="BF"/>
          <w:sz w:val="24"/>
          <w:szCs w:val="24"/>
        </w:rPr>
      </w:pPr>
      <w:r>
        <w:rPr>
          <w:rFonts w:asciiTheme="minorHAnsi" w:hAnsiTheme="minorHAnsi" w:cstheme="minorHAnsi"/>
          <w:color w:val="404040" w:themeColor="text1" w:themeTint="BF"/>
          <w:sz w:val="24"/>
          <w:szCs w:val="24"/>
        </w:rPr>
        <w:t xml:space="preserve">This post </w:t>
      </w:r>
      <w:r w:rsidR="00F82D5F">
        <w:rPr>
          <w:rFonts w:asciiTheme="minorHAnsi" w:hAnsiTheme="minorHAnsi" w:cstheme="minorHAnsi"/>
          <w:color w:val="404040" w:themeColor="text1" w:themeTint="BF"/>
          <w:sz w:val="24"/>
          <w:szCs w:val="24"/>
        </w:rPr>
        <w:t>will be</w:t>
      </w:r>
      <w:r>
        <w:rPr>
          <w:rFonts w:asciiTheme="minorHAnsi" w:hAnsiTheme="minorHAnsi" w:cstheme="minorHAnsi"/>
          <w:color w:val="404040" w:themeColor="text1" w:themeTint="BF"/>
          <w:sz w:val="24"/>
          <w:szCs w:val="24"/>
        </w:rPr>
        <w:t xml:space="preserve"> based at </w:t>
      </w:r>
      <w:r w:rsidR="00F82D5F">
        <w:rPr>
          <w:rFonts w:asciiTheme="minorHAnsi" w:hAnsiTheme="minorHAnsi" w:cstheme="minorHAnsi"/>
          <w:color w:val="404040" w:themeColor="text1" w:themeTint="BF"/>
          <w:sz w:val="24"/>
          <w:szCs w:val="24"/>
        </w:rPr>
        <w:t>one of our sites for mileage purposes,</w:t>
      </w:r>
      <w:r>
        <w:rPr>
          <w:rFonts w:asciiTheme="minorHAnsi" w:hAnsiTheme="minorHAnsi" w:cstheme="minorHAnsi"/>
          <w:color w:val="404040" w:themeColor="text1" w:themeTint="BF"/>
          <w:sz w:val="24"/>
          <w:szCs w:val="24"/>
        </w:rPr>
        <w:t xml:space="preserve"> however our academy is multi sited </w:t>
      </w:r>
      <w:r w:rsidR="00F82D5F">
        <w:rPr>
          <w:rFonts w:asciiTheme="minorHAnsi" w:hAnsiTheme="minorHAnsi" w:cstheme="minorHAnsi"/>
          <w:color w:val="404040" w:themeColor="text1" w:themeTint="BF"/>
          <w:sz w:val="24"/>
          <w:szCs w:val="24"/>
        </w:rPr>
        <w:t>and therefore a teaching commitment may be expected at more than one site and there may be travel for CPD and meetings</w:t>
      </w:r>
      <w:r>
        <w:rPr>
          <w:rFonts w:asciiTheme="minorHAnsi" w:hAnsiTheme="minorHAnsi" w:cstheme="minorHAnsi"/>
          <w:color w:val="404040" w:themeColor="text1" w:themeTint="BF"/>
          <w:sz w:val="24"/>
          <w:szCs w:val="24"/>
        </w:rPr>
        <w:t>. We must ensure that we meet the needs of our pupils and where there is demand for places. Teaching may also take place in pupil’s home or other venues and so this role may be peripatetic at times. Candidates must have access to a vehicle and car insurance with business use included.</w:t>
      </w:r>
    </w:p>
    <w:p w14:paraId="35EBA738" w14:textId="77777777" w:rsidR="00F86B8A" w:rsidRPr="00372C02" w:rsidRDefault="00F86B8A" w:rsidP="00372C02">
      <w:pPr>
        <w:jc w:val="both"/>
        <w:rPr>
          <w:rFonts w:ascii="Calibri" w:eastAsia="Calibri" w:hAnsi="Calibri" w:cs="Calibri"/>
          <w:color w:val="404040" w:themeColor="text1" w:themeTint="BF"/>
          <w:sz w:val="24"/>
          <w:szCs w:val="24"/>
        </w:rPr>
      </w:pPr>
    </w:p>
    <w:p w14:paraId="7F9ED3C3" w14:textId="77777777" w:rsidR="004C5117" w:rsidRDefault="004C5117" w:rsidP="004C5117">
      <w:pPr>
        <w:jc w:val="both"/>
        <w:rPr>
          <w:rFonts w:asciiTheme="minorHAnsi" w:eastAsia="Calibri" w:hAnsiTheme="minorHAnsi" w:cstheme="minorHAnsi"/>
          <w:color w:val="404040" w:themeColor="text1" w:themeTint="BF"/>
          <w:sz w:val="24"/>
          <w:szCs w:val="24"/>
        </w:rPr>
      </w:pPr>
      <w:bookmarkStart w:id="1" w:name="_Hlk1395295"/>
      <w:r w:rsidRPr="00847D3C">
        <w:rPr>
          <w:rFonts w:asciiTheme="minorHAnsi" w:eastAsia="Calibri" w:hAnsiTheme="minorHAnsi" w:cstheme="minorHAnsi"/>
          <w:color w:val="404040" w:themeColor="text1" w:themeTint="BF"/>
          <w:sz w:val="24"/>
          <w:szCs w:val="24"/>
        </w:rPr>
        <w:t xml:space="preserve">Benefits include: </w:t>
      </w:r>
      <w:r>
        <w:rPr>
          <w:rFonts w:asciiTheme="minorHAnsi" w:eastAsia="Calibri" w:hAnsiTheme="minorHAnsi" w:cstheme="minorHAnsi"/>
          <w:color w:val="404040" w:themeColor="text1" w:themeTint="BF"/>
          <w:sz w:val="24"/>
          <w:szCs w:val="24"/>
        </w:rPr>
        <w:t>Teachers’ Pension Scheme,</w:t>
      </w:r>
      <w:r w:rsidRPr="00847D3C">
        <w:rPr>
          <w:rFonts w:asciiTheme="minorHAnsi" w:eastAsia="Calibri" w:hAnsiTheme="minorHAnsi" w:cstheme="minorHAnsi"/>
          <w:color w:val="404040" w:themeColor="text1" w:themeTint="BF"/>
          <w:sz w:val="24"/>
          <w:szCs w:val="24"/>
        </w:rPr>
        <w:t xml:space="preserve"> Westfield Health membership and free parking.</w:t>
      </w:r>
    </w:p>
    <w:p w14:paraId="0B2ED063" w14:textId="77777777" w:rsidR="004C5117" w:rsidRPr="00241123" w:rsidRDefault="004C5117" w:rsidP="004C5117">
      <w:pPr>
        <w:jc w:val="both"/>
        <w:rPr>
          <w:rFonts w:asciiTheme="minorHAnsi" w:eastAsia="Calibri" w:hAnsiTheme="minorHAnsi" w:cstheme="minorHAnsi"/>
          <w:color w:val="404040" w:themeColor="text1" w:themeTint="BF"/>
          <w:sz w:val="24"/>
          <w:szCs w:val="24"/>
        </w:rPr>
      </w:pPr>
    </w:p>
    <w:p w14:paraId="1DFD12D9" w14:textId="77777777" w:rsidR="004C5117" w:rsidRPr="00E332CD" w:rsidRDefault="004C5117" w:rsidP="004C5117">
      <w:pPr>
        <w:jc w:val="both"/>
        <w:rPr>
          <w:rFonts w:ascii="Calibri" w:hAnsi="Calibri" w:cs="Calibri"/>
          <w:color w:val="404040" w:themeColor="text1" w:themeTint="BF"/>
          <w:sz w:val="24"/>
          <w:szCs w:val="24"/>
        </w:rPr>
      </w:pPr>
      <w:r w:rsidRPr="00C82D53">
        <w:rPr>
          <w:rFonts w:ascii="Calibri" w:hAnsi="Calibri" w:cs="Calibri"/>
          <w:color w:val="404040" w:themeColor="text1" w:themeTint="BF"/>
          <w:sz w:val="24"/>
          <w:szCs w:val="24"/>
        </w:rPr>
        <w:t>For further information and/or to arrange a school visit please contact Kirsty Blake, HR Advisor, via email (</w:t>
      </w:r>
      <w:hyperlink r:id="rId23" w:history="1">
        <w:r w:rsidRPr="00C82D53">
          <w:rPr>
            <w:rStyle w:val="Hyperlink"/>
            <w:rFonts w:ascii="Calibri" w:hAnsi="Calibri" w:cs="Calibri"/>
            <w:color w:val="4A98BA" w:themeColor="accent1"/>
            <w:sz w:val="24"/>
            <w:szCs w:val="24"/>
          </w:rPr>
          <w:t>hr@esteemmat.co.uk</w:t>
        </w:r>
      </w:hyperlink>
      <w:r w:rsidRPr="00C82D53">
        <w:rPr>
          <w:rFonts w:ascii="Calibri" w:hAnsi="Calibri" w:cs="Calibri"/>
          <w:color w:val="404040" w:themeColor="text1" w:themeTint="BF"/>
          <w:sz w:val="24"/>
          <w:szCs w:val="24"/>
        </w:rPr>
        <w:t xml:space="preserve">) or visit our website at </w:t>
      </w:r>
      <w:hyperlink r:id="rId24" w:history="1">
        <w:r w:rsidRPr="00C82D53">
          <w:rPr>
            <w:rFonts w:ascii="Calibri" w:hAnsi="Calibri" w:cs="Calibri"/>
            <w:color w:val="4A98BA" w:themeColor="accent1"/>
            <w:sz w:val="24"/>
            <w:szCs w:val="24"/>
            <w:u w:val="single"/>
          </w:rPr>
          <w:t>www.esteemmat.co.uk/jointheteam</w:t>
        </w:r>
      </w:hyperlink>
      <w:r w:rsidRPr="00C82D53">
        <w:rPr>
          <w:rFonts w:ascii="Calibri" w:hAnsi="Calibri" w:cs="Calibri"/>
          <w:color w:val="404040" w:themeColor="text1" w:themeTint="BF"/>
          <w:sz w:val="24"/>
          <w:szCs w:val="24"/>
        </w:rPr>
        <w:t>.</w:t>
      </w:r>
      <w:r w:rsidRPr="00E332CD">
        <w:rPr>
          <w:rFonts w:ascii="Calibri" w:hAnsi="Calibri" w:cs="Calibri"/>
          <w:color w:val="404040" w:themeColor="text1" w:themeTint="BF"/>
          <w:sz w:val="24"/>
          <w:szCs w:val="24"/>
        </w:rPr>
        <w:t xml:space="preserve">   Please use the relevant application form on the MAT website; CVs alone will not be accepted. </w:t>
      </w:r>
      <w:r>
        <w:rPr>
          <w:rFonts w:ascii="Calibri" w:hAnsi="Calibri" w:cs="Calibri"/>
          <w:color w:val="404040" w:themeColor="text1" w:themeTint="BF"/>
          <w:sz w:val="24"/>
          <w:szCs w:val="24"/>
        </w:rPr>
        <w:t xml:space="preserve"> </w:t>
      </w:r>
    </w:p>
    <w:p w14:paraId="10C8E11B" w14:textId="77777777" w:rsidR="004C5117" w:rsidRPr="00241123" w:rsidRDefault="004C5117" w:rsidP="004C5117">
      <w:pPr>
        <w:jc w:val="both"/>
        <w:rPr>
          <w:rFonts w:asciiTheme="minorHAnsi" w:eastAsia="Calibri" w:hAnsiTheme="minorHAnsi" w:cstheme="minorHAnsi"/>
          <w:color w:val="404040" w:themeColor="text1" w:themeTint="BF"/>
          <w:sz w:val="24"/>
          <w:szCs w:val="24"/>
        </w:rPr>
      </w:pPr>
    </w:p>
    <w:p w14:paraId="05708D39" w14:textId="52EE0846" w:rsidR="004C5117" w:rsidRDefault="004C5117" w:rsidP="004C5117">
      <w:pPr>
        <w:jc w:val="both"/>
        <w:rPr>
          <w:rFonts w:asciiTheme="minorHAnsi" w:eastAsia="Calibri" w:hAnsiTheme="minorHAnsi" w:cstheme="minorHAnsi"/>
          <w:b/>
          <w:bCs/>
          <w:color w:val="4A98BA" w:themeColor="accent1"/>
          <w:sz w:val="28"/>
          <w:szCs w:val="28"/>
        </w:rPr>
      </w:pPr>
      <w:r w:rsidRPr="001B6A0E">
        <w:rPr>
          <w:rFonts w:asciiTheme="minorHAnsi" w:eastAsia="Calibri" w:hAnsiTheme="minorHAnsi" w:cstheme="minorHAnsi"/>
          <w:b/>
          <w:bCs/>
          <w:color w:val="4A98BA" w:themeColor="accent1"/>
          <w:sz w:val="28"/>
          <w:szCs w:val="28"/>
        </w:rPr>
        <w:lastRenderedPageBreak/>
        <w:t xml:space="preserve">Closing date for applications:  </w:t>
      </w:r>
      <w:r w:rsidR="00F45DE7" w:rsidRPr="001B6A0E">
        <w:rPr>
          <w:rFonts w:asciiTheme="minorHAnsi" w:eastAsia="Calibri" w:hAnsiTheme="minorHAnsi" w:cstheme="minorHAnsi"/>
          <w:b/>
          <w:bCs/>
          <w:color w:val="4A98BA" w:themeColor="accent1"/>
          <w:sz w:val="28"/>
          <w:szCs w:val="28"/>
        </w:rPr>
        <w:t xml:space="preserve">Friday </w:t>
      </w:r>
      <w:r w:rsidR="002C5577">
        <w:rPr>
          <w:rFonts w:asciiTheme="minorHAnsi" w:eastAsia="Calibri" w:hAnsiTheme="minorHAnsi" w:cstheme="minorHAnsi"/>
          <w:b/>
          <w:bCs/>
          <w:color w:val="4A98BA" w:themeColor="accent1"/>
          <w:sz w:val="28"/>
          <w:szCs w:val="28"/>
        </w:rPr>
        <w:t>30</w:t>
      </w:r>
      <w:r w:rsidR="007E4B28">
        <w:rPr>
          <w:rFonts w:asciiTheme="minorHAnsi" w:eastAsia="Calibri" w:hAnsiTheme="minorHAnsi" w:cstheme="minorHAnsi"/>
          <w:b/>
          <w:bCs/>
          <w:color w:val="4A98BA" w:themeColor="accent1"/>
          <w:sz w:val="28"/>
          <w:szCs w:val="28"/>
        </w:rPr>
        <w:t xml:space="preserve"> </w:t>
      </w:r>
      <w:r w:rsidR="002C5577">
        <w:rPr>
          <w:rFonts w:asciiTheme="minorHAnsi" w:eastAsia="Calibri" w:hAnsiTheme="minorHAnsi" w:cstheme="minorHAnsi"/>
          <w:b/>
          <w:bCs/>
          <w:color w:val="4A98BA" w:themeColor="accent1"/>
          <w:sz w:val="28"/>
          <w:szCs w:val="28"/>
        </w:rPr>
        <w:t>Sep</w:t>
      </w:r>
      <w:r w:rsidR="0097244D">
        <w:rPr>
          <w:rFonts w:asciiTheme="minorHAnsi" w:eastAsia="Calibri" w:hAnsiTheme="minorHAnsi" w:cstheme="minorHAnsi"/>
          <w:b/>
          <w:bCs/>
          <w:color w:val="4A98BA" w:themeColor="accent1"/>
          <w:sz w:val="28"/>
          <w:szCs w:val="28"/>
        </w:rPr>
        <w:t>tember</w:t>
      </w:r>
      <w:r w:rsidR="00F45DE7" w:rsidRPr="001B6A0E">
        <w:rPr>
          <w:rFonts w:asciiTheme="minorHAnsi" w:eastAsia="Calibri" w:hAnsiTheme="minorHAnsi" w:cstheme="minorHAnsi"/>
          <w:b/>
          <w:bCs/>
          <w:color w:val="4A98BA" w:themeColor="accent1"/>
          <w:sz w:val="28"/>
          <w:szCs w:val="28"/>
        </w:rPr>
        <w:t xml:space="preserve"> 2022</w:t>
      </w:r>
      <w:r w:rsidRPr="001B6A0E">
        <w:rPr>
          <w:rFonts w:asciiTheme="minorHAnsi" w:eastAsia="Calibri" w:hAnsiTheme="minorHAnsi" w:cstheme="minorHAnsi"/>
          <w:b/>
          <w:bCs/>
          <w:color w:val="4A98BA" w:themeColor="accent1"/>
          <w:sz w:val="28"/>
          <w:szCs w:val="28"/>
        </w:rPr>
        <w:t xml:space="preserve"> (12 noon) </w:t>
      </w:r>
    </w:p>
    <w:p w14:paraId="3D6AD651" w14:textId="24E729CB" w:rsidR="003148A9" w:rsidRDefault="003148A9" w:rsidP="004C5117">
      <w:pPr>
        <w:jc w:val="both"/>
        <w:rPr>
          <w:rFonts w:asciiTheme="minorHAnsi" w:eastAsia="Calibri" w:hAnsiTheme="minorHAnsi" w:cstheme="minorHAnsi"/>
          <w:b/>
          <w:bCs/>
          <w:color w:val="4A98BA" w:themeColor="accent1"/>
          <w:sz w:val="28"/>
          <w:szCs w:val="28"/>
        </w:rPr>
      </w:pPr>
      <w:r w:rsidRPr="003148A9">
        <w:rPr>
          <w:rFonts w:asciiTheme="minorHAnsi" w:eastAsia="Calibri" w:hAnsiTheme="minorHAnsi" w:cstheme="minorHAnsi"/>
          <w:b/>
          <w:bCs/>
          <w:color w:val="4A98BA" w:themeColor="accent1"/>
          <w:sz w:val="28"/>
          <w:szCs w:val="28"/>
        </w:rPr>
        <w:t>Interview date:  week commencing 03 October 2022</w:t>
      </w:r>
    </w:p>
    <w:p w14:paraId="26DF753F" w14:textId="77777777" w:rsidR="00736B9C" w:rsidRPr="00A05C55" w:rsidRDefault="00736B9C" w:rsidP="00736B9C">
      <w:pPr>
        <w:jc w:val="both"/>
        <w:rPr>
          <w:rFonts w:asciiTheme="minorHAnsi" w:hAnsiTheme="minorHAnsi" w:cstheme="minorHAnsi"/>
          <w:b/>
          <w:color w:val="4A98BA"/>
          <w:sz w:val="24"/>
          <w:szCs w:val="24"/>
        </w:rPr>
      </w:pPr>
      <w:r w:rsidRPr="00A05C55">
        <w:rPr>
          <w:rFonts w:asciiTheme="minorHAnsi" w:hAnsiTheme="minorHAnsi" w:cstheme="minorHAnsi"/>
          <w:b/>
          <w:color w:val="4A98BA"/>
          <w:sz w:val="24"/>
          <w:szCs w:val="24"/>
        </w:rPr>
        <w:t>We reserve the right to interview suitable candidates upon application and may close the application process prior to this date</w:t>
      </w:r>
    </w:p>
    <w:p w14:paraId="61341A3D" w14:textId="77777777" w:rsidR="00736B9C" w:rsidRPr="001B6A0E" w:rsidRDefault="00736B9C" w:rsidP="004C5117">
      <w:pPr>
        <w:jc w:val="both"/>
        <w:rPr>
          <w:rFonts w:asciiTheme="minorHAnsi" w:eastAsia="Calibri" w:hAnsiTheme="minorHAnsi" w:cstheme="minorHAnsi"/>
          <w:b/>
          <w:bCs/>
          <w:color w:val="4A98BA" w:themeColor="accent1"/>
          <w:sz w:val="28"/>
          <w:szCs w:val="28"/>
        </w:rPr>
      </w:pPr>
    </w:p>
    <w:p w14:paraId="32C946B1" w14:textId="24976A7D" w:rsidR="004C5117" w:rsidRPr="00056A13" w:rsidRDefault="004C5117" w:rsidP="004C5117">
      <w:pPr>
        <w:jc w:val="both"/>
        <w:rPr>
          <w:rFonts w:ascii="Calibri" w:hAnsi="Calibri" w:cs="Calibri"/>
          <w:color w:val="404040" w:themeColor="text1" w:themeTint="BF"/>
          <w:sz w:val="28"/>
          <w:szCs w:val="28"/>
        </w:rPr>
      </w:pPr>
      <w:r w:rsidRPr="00CA2DB2">
        <w:rPr>
          <w:rFonts w:asciiTheme="minorHAnsi" w:hAnsiTheme="minorHAnsi" w:cstheme="minorHAnsi"/>
          <w:color w:val="404040" w:themeColor="text1" w:themeTint="BF"/>
          <w:sz w:val="24"/>
          <w:szCs w:val="24"/>
        </w:rPr>
        <w:t xml:space="preserve">Esteem Multi-Academy Trust is committed to safeguarding and promoting the welfare of all its </w:t>
      </w:r>
      <w:r w:rsidR="006B65F2">
        <w:rPr>
          <w:rFonts w:asciiTheme="minorHAnsi" w:hAnsiTheme="minorHAnsi" w:cstheme="minorHAnsi"/>
          <w:color w:val="404040" w:themeColor="text1" w:themeTint="BF"/>
          <w:sz w:val="24"/>
          <w:szCs w:val="24"/>
        </w:rPr>
        <w:t>pupils</w:t>
      </w:r>
      <w:r w:rsidRPr="00CA2DB2">
        <w:rPr>
          <w:rFonts w:asciiTheme="minorHAnsi" w:hAnsiTheme="minorHAnsi" w:cstheme="minorHAnsi"/>
          <w:color w:val="404040" w:themeColor="text1" w:themeTint="BF"/>
          <w:sz w:val="24"/>
          <w:szCs w:val="24"/>
        </w:rPr>
        <w:t>. We expect all staff, volunteers and agency staff to share this commitment.  The successful candidate will be required to undertake a Disclosure and Barring Service (DBS) check.</w:t>
      </w:r>
      <w:r w:rsidR="00B32EB4">
        <w:rPr>
          <w:rFonts w:asciiTheme="minorHAnsi" w:hAnsiTheme="minorHAnsi" w:cstheme="minorHAnsi"/>
          <w:color w:val="404040" w:themeColor="text1" w:themeTint="BF"/>
          <w:sz w:val="24"/>
          <w:szCs w:val="24"/>
        </w:rPr>
        <w:t xml:space="preserve"> T</w:t>
      </w:r>
      <w:r w:rsidRPr="00CA2DB2">
        <w:rPr>
          <w:rFonts w:asciiTheme="minorHAnsi" w:hAnsiTheme="minorHAnsi" w:cstheme="minorHAnsi"/>
          <w:color w:val="404040" w:themeColor="text1" w:themeTint="BF"/>
          <w:sz w:val="24"/>
          <w:szCs w:val="24"/>
        </w:rPr>
        <w:t>he possession of a criminal record will not necessarily prevent an applicant from obtaining this post, as all cases are judged individually according to the nature of the role and information provided.</w:t>
      </w:r>
    </w:p>
    <w:p w14:paraId="23B94D97" w14:textId="77777777" w:rsidR="004C5117" w:rsidRDefault="004C5117" w:rsidP="00883668">
      <w:pPr>
        <w:jc w:val="both"/>
        <w:rPr>
          <w:rFonts w:ascii="Calibri" w:hAnsi="Calibri" w:cs="Calibri"/>
          <w:b/>
          <w:color w:val="4A98BA" w:themeColor="accent1"/>
          <w:sz w:val="40"/>
          <w:szCs w:val="24"/>
        </w:rPr>
      </w:pPr>
    </w:p>
    <w:p w14:paraId="3DE07A4C" w14:textId="77777777" w:rsidR="006B65F2" w:rsidRDefault="006B65F2" w:rsidP="00883668">
      <w:pPr>
        <w:jc w:val="both"/>
        <w:rPr>
          <w:rFonts w:ascii="Calibri" w:hAnsi="Calibri" w:cs="Calibri"/>
          <w:b/>
          <w:color w:val="4A98BA" w:themeColor="accent1"/>
          <w:sz w:val="40"/>
          <w:szCs w:val="24"/>
        </w:rPr>
      </w:pPr>
    </w:p>
    <w:p w14:paraId="5ED67CC5" w14:textId="7CB6D764" w:rsidR="006B65F2" w:rsidRDefault="006B65F2" w:rsidP="00883668">
      <w:pPr>
        <w:jc w:val="both"/>
        <w:rPr>
          <w:rFonts w:ascii="Calibri" w:hAnsi="Calibri" w:cs="Calibri"/>
          <w:b/>
          <w:color w:val="4A98BA" w:themeColor="accent1"/>
          <w:sz w:val="40"/>
          <w:szCs w:val="24"/>
        </w:rPr>
      </w:pPr>
    </w:p>
    <w:p w14:paraId="0D721416" w14:textId="6C79541A" w:rsidR="007B42B3" w:rsidRDefault="007B42B3" w:rsidP="00883668">
      <w:pPr>
        <w:jc w:val="both"/>
        <w:rPr>
          <w:rFonts w:ascii="Calibri" w:hAnsi="Calibri" w:cs="Calibri"/>
          <w:b/>
          <w:color w:val="4A98BA" w:themeColor="accent1"/>
          <w:sz w:val="40"/>
          <w:szCs w:val="24"/>
        </w:rPr>
      </w:pPr>
    </w:p>
    <w:p w14:paraId="059C478F" w14:textId="5771F1D2" w:rsidR="007B42B3" w:rsidRDefault="007B42B3" w:rsidP="00883668">
      <w:pPr>
        <w:jc w:val="both"/>
        <w:rPr>
          <w:rFonts w:ascii="Calibri" w:hAnsi="Calibri" w:cs="Calibri"/>
          <w:b/>
          <w:color w:val="4A98BA" w:themeColor="accent1"/>
          <w:sz w:val="40"/>
          <w:szCs w:val="24"/>
        </w:rPr>
      </w:pPr>
    </w:p>
    <w:p w14:paraId="4956D9F5" w14:textId="23F46F96" w:rsidR="007B42B3" w:rsidRDefault="007B42B3" w:rsidP="00883668">
      <w:pPr>
        <w:jc w:val="both"/>
        <w:rPr>
          <w:rFonts w:ascii="Calibri" w:hAnsi="Calibri" w:cs="Calibri"/>
          <w:b/>
          <w:color w:val="4A98BA" w:themeColor="accent1"/>
          <w:sz w:val="40"/>
          <w:szCs w:val="24"/>
        </w:rPr>
      </w:pPr>
    </w:p>
    <w:p w14:paraId="73699053" w14:textId="33D2C141" w:rsidR="007B42B3" w:rsidRDefault="007B42B3" w:rsidP="00883668">
      <w:pPr>
        <w:jc w:val="both"/>
        <w:rPr>
          <w:rFonts w:ascii="Calibri" w:hAnsi="Calibri" w:cs="Calibri"/>
          <w:b/>
          <w:color w:val="4A98BA" w:themeColor="accent1"/>
          <w:sz w:val="40"/>
          <w:szCs w:val="24"/>
        </w:rPr>
      </w:pPr>
    </w:p>
    <w:p w14:paraId="374CB341" w14:textId="148599E2" w:rsidR="007B42B3" w:rsidRDefault="007B42B3" w:rsidP="00883668">
      <w:pPr>
        <w:jc w:val="both"/>
        <w:rPr>
          <w:rFonts w:ascii="Calibri" w:hAnsi="Calibri" w:cs="Calibri"/>
          <w:b/>
          <w:color w:val="4A98BA" w:themeColor="accent1"/>
          <w:sz w:val="40"/>
          <w:szCs w:val="24"/>
        </w:rPr>
      </w:pPr>
    </w:p>
    <w:p w14:paraId="646D41B3" w14:textId="4E7E5E9F" w:rsidR="007B42B3" w:rsidRDefault="007B42B3" w:rsidP="00883668">
      <w:pPr>
        <w:jc w:val="both"/>
        <w:rPr>
          <w:rFonts w:ascii="Calibri" w:hAnsi="Calibri" w:cs="Calibri"/>
          <w:b/>
          <w:color w:val="4A98BA" w:themeColor="accent1"/>
          <w:sz w:val="40"/>
          <w:szCs w:val="24"/>
        </w:rPr>
      </w:pPr>
    </w:p>
    <w:p w14:paraId="6100D77F" w14:textId="785805E4" w:rsidR="007B42B3" w:rsidRDefault="007B42B3" w:rsidP="00883668">
      <w:pPr>
        <w:jc w:val="both"/>
        <w:rPr>
          <w:rFonts w:ascii="Calibri" w:hAnsi="Calibri" w:cs="Calibri"/>
          <w:b/>
          <w:color w:val="4A98BA" w:themeColor="accent1"/>
          <w:sz w:val="40"/>
          <w:szCs w:val="24"/>
        </w:rPr>
      </w:pPr>
    </w:p>
    <w:p w14:paraId="63E6E51A" w14:textId="2BEFF83A" w:rsidR="007B42B3" w:rsidRDefault="007B42B3" w:rsidP="00883668">
      <w:pPr>
        <w:jc w:val="both"/>
        <w:rPr>
          <w:rFonts w:ascii="Calibri" w:hAnsi="Calibri" w:cs="Calibri"/>
          <w:b/>
          <w:color w:val="4A98BA" w:themeColor="accent1"/>
          <w:sz w:val="40"/>
          <w:szCs w:val="24"/>
        </w:rPr>
      </w:pPr>
    </w:p>
    <w:p w14:paraId="3012A47C" w14:textId="563CF399" w:rsidR="007B42B3" w:rsidRDefault="007B42B3" w:rsidP="00883668">
      <w:pPr>
        <w:jc w:val="both"/>
        <w:rPr>
          <w:rFonts w:ascii="Calibri" w:hAnsi="Calibri" w:cs="Calibri"/>
          <w:b/>
          <w:color w:val="4A98BA" w:themeColor="accent1"/>
          <w:sz w:val="40"/>
          <w:szCs w:val="24"/>
        </w:rPr>
      </w:pPr>
    </w:p>
    <w:p w14:paraId="7B5A2A84" w14:textId="4D1E0669" w:rsidR="007B42B3" w:rsidRDefault="007B42B3" w:rsidP="00883668">
      <w:pPr>
        <w:jc w:val="both"/>
        <w:rPr>
          <w:rFonts w:ascii="Calibri" w:hAnsi="Calibri" w:cs="Calibri"/>
          <w:b/>
          <w:color w:val="4A98BA" w:themeColor="accent1"/>
          <w:sz w:val="40"/>
          <w:szCs w:val="24"/>
        </w:rPr>
      </w:pPr>
    </w:p>
    <w:p w14:paraId="13E8B8BF" w14:textId="62043F9E" w:rsidR="007B42B3" w:rsidRDefault="007B42B3" w:rsidP="00883668">
      <w:pPr>
        <w:jc w:val="both"/>
        <w:rPr>
          <w:rFonts w:ascii="Calibri" w:hAnsi="Calibri" w:cs="Calibri"/>
          <w:b/>
          <w:color w:val="4A98BA" w:themeColor="accent1"/>
          <w:sz w:val="40"/>
          <w:szCs w:val="24"/>
        </w:rPr>
      </w:pPr>
    </w:p>
    <w:p w14:paraId="58096E22" w14:textId="7CD2F11B" w:rsidR="007B42B3" w:rsidRDefault="007B42B3" w:rsidP="00883668">
      <w:pPr>
        <w:jc w:val="both"/>
        <w:rPr>
          <w:rFonts w:ascii="Calibri" w:hAnsi="Calibri" w:cs="Calibri"/>
          <w:b/>
          <w:color w:val="4A98BA" w:themeColor="accent1"/>
          <w:sz w:val="40"/>
          <w:szCs w:val="24"/>
        </w:rPr>
      </w:pPr>
    </w:p>
    <w:p w14:paraId="43788215" w14:textId="0123416A" w:rsidR="007B42B3" w:rsidRDefault="007B42B3" w:rsidP="00883668">
      <w:pPr>
        <w:jc w:val="both"/>
        <w:rPr>
          <w:rFonts w:ascii="Calibri" w:hAnsi="Calibri" w:cs="Calibri"/>
          <w:b/>
          <w:color w:val="4A98BA" w:themeColor="accent1"/>
          <w:sz w:val="40"/>
          <w:szCs w:val="24"/>
        </w:rPr>
      </w:pPr>
    </w:p>
    <w:p w14:paraId="4091348F" w14:textId="1D9A1C82" w:rsidR="007B42B3" w:rsidRDefault="007B42B3" w:rsidP="00883668">
      <w:pPr>
        <w:jc w:val="both"/>
        <w:rPr>
          <w:rFonts w:ascii="Calibri" w:hAnsi="Calibri" w:cs="Calibri"/>
          <w:b/>
          <w:color w:val="4A98BA" w:themeColor="accent1"/>
          <w:sz w:val="40"/>
          <w:szCs w:val="24"/>
        </w:rPr>
      </w:pPr>
    </w:p>
    <w:p w14:paraId="3C445BE7" w14:textId="25867AFF" w:rsidR="007B42B3" w:rsidRDefault="007B42B3" w:rsidP="00883668">
      <w:pPr>
        <w:jc w:val="both"/>
        <w:rPr>
          <w:rFonts w:ascii="Calibri" w:hAnsi="Calibri" w:cs="Calibri"/>
          <w:b/>
          <w:color w:val="4A98BA" w:themeColor="accent1"/>
          <w:sz w:val="40"/>
          <w:szCs w:val="24"/>
        </w:rPr>
      </w:pPr>
    </w:p>
    <w:p w14:paraId="33294674" w14:textId="5180A45C" w:rsidR="007B42B3" w:rsidRDefault="007B42B3" w:rsidP="00883668">
      <w:pPr>
        <w:jc w:val="both"/>
        <w:rPr>
          <w:rFonts w:ascii="Calibri" w:hAnsi="Calibri" w:cs="Calibri"/>
          <w:b/>
          <w:color w:val="4A98BA" w:themeColor="accent1"/>
          <w:sz w:val="40"/>
          <w:szCs w:val="24"/>
        </w:rPr>
      </w:pPr>
    </w:p>
    <w:p w14:paraId="4F2E3D8E" w14:textId="3BFC4C26" w:rsidR="007B42B3" w:rsidRDefault="007B42B3" w:rsidP="00883668">
      <w:pPr>
        <w:jc w:val="both"/>
        <w:rPr>
          <w:rFonts w:ascii="Calibri" w:hAnsi="Calibri" w:cs="Calibri"/>
          <w:b/>
          <w:color w:val="4A98BA" w:themeColor="accent1"/>
          <w:sz w:val="40"/>
          <w:szCs w:val="24"/>
        </w:rPr>
      </w:pPr>
    </w:p>
    <w:p w14:paraId="5902264B" w14:textId="4283F8F1" w:rsidR="007B42B3" w:rsidRDefault="007B42B3" w:rsidP="00883668">
      <w:pPr>
        <w:jc w:val="both"/>
        <w:rPr>
          <w:rFonts w:ascii="Calibri" w:hAnsi="Calibri" w:cs="Calibri"/>
          <w:b/>
          <w:color w:val="4A98BA" w:themeColor="accent1"/>
          <w:sz w:val="40"/>
          <w:szCs w:val="24"/>
        </w:rPr>
      </w:pPr>
    </w:p>
    <w:p w14:paraId="70DAEAC3" w14:textId="196D2085" w:rsidR="007B42B3" w:rsidRDefault="007B42B3" w:rsidP="00883668">
      <w:pPr>
        <w:jc w:val="both"/>
        <w:rPr>
          <w:rFonts w:ascii="Calibri" w:hAnsi="Calibri" w:cs="Calibri"/>
          <w:b/>
          <w:color w:val="4A98BA" w:themeColor="accent1"/>
          <w:sz w:val="40"/>
          <w:szCs w:val="24"/>
        </w:rPr>
      </w:pPr>
    </w:p>
    <w:p w14:paraId="0AAD50C2" w14:textId="64CAF63A" w:rsidR="00883668" w:rsidRPr="00462FAC" w:rsidRDefault="00883668" w:rsidP="00883668">
      <w:pPr>
        <w:jc w:val="both"/>
        <w:rPr>
          <w:rFonts w:ascii="Calibri" w:hAnsi="Calibri" w:cs="Calibri"/>
          <w:color w:val="4A98BA" w:themeColor="accent1"/>
          <w:sz w:val="28"/>
          <w:szCs w:val="28"/>
        </w:rPr>
      </w:pPr>
      <w:r w:rsidRPr="00462FAC">
        <w:rPr>
          <w:rFonts w:ascii="Calibri" w:hAnsi="Calibri" w:cs="Calibri"/>
          <w:b/>
          <w:color w:val="4A98BA" w:themeColor="accent1"/>
          <w:sz w:val="40"/>
          <w:szCs w:val="24"/>
        </w:rPr>
        <w:lastRenderedPageBreak/>
        <w:t>Job description and person specification</w:t>
      </w:r>
    </w:p>
    <w:bookmarkEnd w:id="1"/>
    <w:p w14:paraId="2C811E0B" w14:textId="4DE334C3" w:rsidR="00D407B9" w:rsidRPr="00B336F4" w:rsidRDefault="00462FAC" w:rsidP="00D407B9">
      <w:pPr>
        <w:tabs>
          <w:tab w:val="left" w:pos="217"/>
        </w:tabs>
        <w:rPr>
          <w:rFonts w:ascii="Calibri" w:hAnsi="Calibri"/>
          <w:b/>
          <w:color w:val="808080" w:themeColor="background1" w:themeShade="80"/>
          <w:sz w:val="32"/>
          <w:szCs w:val="32"/>
        </w:rPr>
      </w:pPr>
      <w:r w:rsidRPr="00B336F4">
        <w:rPr>
          <w:rFonts w:ascii="Calibri" w:hAnsi="Calibri"/>
          <w:b/>
          <w:color w:val="808080" w:themeColor="background1" w:themeShade="80"/>
          <w:sz w:val="32"/>
          <w:szCs w:val="32"/>
        </w:rPr>
        <w:t>J</w:t>
      </w:r>
      <w:r w:rsidR="00D407B9" w:rsidRPr="00B336F4">
        <w:rPr>
          <w:rFonts w:ascii="Calibri" w:hAnsi="Calibri"/>
          <w:b/>
          <w:color w:val="808080" w:themeColor="background1" w:themeShade="80"/>
          <w:sz w:val="32"/>
          <w:szCs w:val="32"/>
        </w:rPr>
        <w:t xml:space="preserve">ob Description:  </w:t>
      </w:r>
      <w:r w:rsidR="00DF0E61" w:rsidRPr="00B336F4">
        <w:rPr>
          <w:rFonts w:ascii="Calibri" w:hAnsi="Calibri"/>
          <w:b/>
          <w:color w:val="808080" w:themeColor="background1" w:themeShade="80"/>
          <w:sz w:val="32"/>
          <w:szCs w:val="32"/>
        </w:rPr>
        <w:t>Core Teacher</w:t>
      </w:r>
    </w:p>
    <w:p w14:paraId="706A483C" w14:textId="3FFF41F7" w:rsidR="00D407B9" w:rsidRPr="00B336F4" w:rsidRDefault="004C5117" w:rsidP="00D407B9">
      <w:pPr>
        <w:jc w:val="both"/>
        <w:rPr>
          <w:rFonts w:ascii="Calibri" w:hAnsi="Calibri"/>
          <w:b/>
          <w:color w:val="808080" w:themeColor="background1" w:themeShade="80"/>
          <w:sz w:val="32"/>
          <w:szCs w:val="32"/>
        </w:rPr>
      </w:pPr>
      <w:r w:rsidRPr="00B336F4">
        <w:rPr>
          <w:rFonts w:ascii="Calibri" w:hAnsi="Calibri"/>
          <w:b/>
          <w:color w:val="808080" w:themeColor="background1" w:themeShade="80"/>
          <w:sz w:val="32"/>
          <w:szCs w:val="32"/>
        </w:rPr>
        <w:t xml:space="preserve">North East Derbyshire </w:t>
      </w:r>
      <w:r w:rsidR="008F3D6B" w:rsidRPr="00B336F4">
        <w:rPr>
          <w:rFonts w:ascii="Calibri" w:hAnsi="Calibri"/>
          <w:b/>
          <w:color w:val="808080" w:themeColor="background1" w:themeShade="80"/>
          <w:sz w:val="32"/>
          <w:szCs w:val="32"/>
        </w:rPr>
        <w:t>Support Centre</w:t>
      </w:r>
      <w:r w:rsidR="00D407B9" w:rsidRPr="00B336F4">
        <w:rPr>
          <w:rFonts w:ascii="Calibri" w:hAnsi="Calibri"/>
          <w:b/>
          <w:color w:val="808080" w:themeColor="background1" w:themeShade="80"/>
          <w:sz w:val="32"/>
          <w:szCs w:val="32"/>
        </w:rPr>
        <w:t>, Esteem Multi-Academy Trust</w:t>
      </w:r>
    </w:p>
    <w:p w14:paraId="38622780" w14:textId="14A5F954" w:rsidR="00D407B9" w:rsidRDefault="00D407B9" w:rsidP="00D407B9">
      <w:pPr>
        <w:jc w:val="both"/>
        <w:rPr>
          <w:rFonts w:ascii="Calibri" w:hAnsi="Calibri"/>
          <w:b/>
        </w:rPr>
      </w:pPr>
    </w:p>
    <w:p w14:paraId="3D963602" w14:textId="32896959"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
          <w:sz w:val="24"/>
          <w:szCs w:val="24"/>
        </w:rPr>
        <w:t>Salary:</w:t>
      </w:r>
      <w:r w:rsidRPr="008F3D6B">
        <w:rPr>
          <w:rFonts w:asciiTheme="minorHAnsi" w:hAnsiTheme="minorHAnsi" w:cstheme="minorHAnsi"/>
          <w:bCs/>
          <w:sz w:val="24"/>
          <w:szCs w:val="24"/>
        </w:rPr>
        <w:t xml:space="preserve"> </w:t>
      </w:r>
      <w:r w:rsidR="00CA7F9A">
        <w:rPr>
          <w:rFonts w:asciiTheme="minorHAnsi" w:hAnsiTheme="minorHAnsi" w:cstheme="minorHAnsi"/>
          <w:bCs/>
          <w:sz w:val="24"/>
          <w:szCs w:val="24"/>
        </w:rPr>
        <w:t>M</w:t>
      </w:r>
      <w:r w:rsidR="00B336F4">
        <w:rPr>
          <w:rFonts w:asciiTheme="minorHAnsi" w:hAnsiTheme="minorHAnsi" w:cstheme="minorHAnsi"/>
          <w:bCs/>
          <w:sz w:val="24"/>
          <w:szCs w:val="24"/>
        </w:rPr>
        <w:t>PS</w:t>
      </w:r>
      <w:r w:rsidR="00CA7F9A">
        <w:rPr>
          <w:rFonts w:asciiTheme="minorHAnsi" w:hAnsiTheme="minorHAnsi" w:cstheme="minorHAnsi"/>
          <w:bCs/>
          <w:sz w:val="24"/>
          <w:szCs w:val="24"/>
        </w:rPr>
        <w:t>1-UPS3</w:t>
      </w:r>
      <w:r w:rsidR="00D2153D">
        <w:rPr>
          <w:rFonts w:asciiTheme="minorHAnsi" w:hAnsiTheme="minorHAnsi" w:cstheme="minorHAnsi"/>
          <w:bCs/>
          <w:sz w:val="24"/>
          <w:szCs w:val="24"/>
        </w:rPr>
        <w:t xml:space="preserve"> +1SEN</w:t>
      </w:r>
      <w:r w:rsidRPr="008F3D6B">
        <w:rPr>
          <w:rFonts w:asciiTheme="minorHAnsi" w:hAnsiTheme="minorHAnsi" w:cstheme="minorHAnsi"/>
          <w:bCs/>
          <w:sz w:val="24"/>
          <w:szCs w:val="24"/>
        </w:rPr>
        <w:t xml:space="preserve"> </w:t>
      </w:r>
      <w:r w:rsidR="00B336F4">
        <w:rPr>
          <w:rFonts w:asciiTheme="minorHAnsi" w:hAnsiTheme="minorHAnsi" w:cstheme="minorHAnsi"/>
          <w:bCs/>
          <w:sz w:val="24"/>
          <w:szCs w:val="24"/>
        </w:rPr>
        <w:t>£25,714-£41,604 +£2,270</w:t>
      </w:r>
    </w:p>
    <w:p w14:paraId="46A2C11E" w14:textId="7E734AF0"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
          <w:sz w:val="24"/>
          <w:szCs w:val="24"/>
        </w:rPr>
        <w:t>Hours:</w:t>
      </w:r>
      <w:r w:rsidRPr="008F3D6B">
        <w:rPr>
          <w:rFonts w:asciiTheme="minorHAnsi" w:hAnsiTheme="minorHAnsi" w:cstheme="minorHAnsi"/>
          <w:bCs/>
          <w:sz w:val="24"/>
          <w:szCs w:val="24"/>
        </w:rPr>
        <w:t xml:space="preserve">  </w:t>
      </w:r>
      <w:r w:rsidR="007E4B28">
        <w:rPr>
          <w:rFonts w:asciiTheme="minorHAnsi" w:hAnsiTheme="minorHAnsi" w:cstheme="minorHAnsi"/>
          <w:bCs/>
          <w:sz w:val="24"/>
          <w:szCs w:val="24"/>
        </w:rPr>
        <w:t>32</w:t>
      </w:r>
      <w:r w:rsidR="00CA7F9A">
        <w:rPr>
          <w:rFonts w:asciiTheme="minorHAnsi" w:hAnsiTheme="minorHAnsi" w:cstheme="minorHAnsi"/>
          <w:bCs/>
          <w:sz w:val="24"/>
          <w:szCs w:val="24"/>
        </w:rPr>
        <w:t xml:space="preserve">.5 hours </w:t>
      </w:r>
    </w:p>
    <w:p w14:paraId="6CD7864B" w14:textId="4D758DED"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
          <w:sz w:val="24"/>
          <w:szCs w:val="24"/>
        </w:rPr>
        <w:t>Contract type:</w:t>
      </w:r>
      <w:r w:rsidRPr="008F3D6B">
        <w:rPr>
          <w:rFonts w:asciiTheme="minorHAnsi" w:hAnsiTheme="minorHAnsi" w:cstheme="minorHAnsi"/>
          <w:bCs/>
          <w:sz w:val="24"/>
          <w:szCs w:val="24"/>
        </w:rPr>
        <w:t xml:space="preserve"> </w:t>
      </w:r>
      <w:r w:rsidR="002915C2">
        <w:rPr>
          <w:rFonts w:asciiTheme="minorHAnsi" w:hAnsiTheme="minorHAnsi" w:cstheme="minorHAnsi"/>
          <w:bCs/>
          <w:sz w:val="24"/>
          <w:szCs w:val="24"/>
        </w:rPr>
        <w:t>Fixed term, f</w:t>
      </w:r>
      <w:r w:rsidR="007E4B28">
        <w:rPr>
          <w:rFonts w:asciiTheme="minorHAnsi" w:hAnsiTheme="minorHAnsi" w:cstheme="minorHAnsi"/>
          <w:bCs/>
          <w:sz w:val="24"/>
          <w:szCs w:val="24"/>
        </w:rPr>
        <w:t>ull time</w:t>
      </w:r>
    </w:p>
    <w:p w14:paraId="2347E8C1" w14:textId="15FA409D"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
          <w:sz w:val="24"/>
          <w:szCs w:val="24"/>
        </w:rPr>
        <w:t>Reporting to:</w:t>
      </w:r>
      <w:r w:rsidRPr="008F3D6B">
        <w:rPr>
          <w:rFonts w:asciiTheme="minorHAnsi" w:hAnsiTheme="minorHAnsi" w:cstheme="minorHAnsi"/>
          <w:bCs/>
          <w:sz w:val="24"/>
          <w:szCs w:val="24"/>
        </w:rPr>
        <w:t xml:space="preserve"> </w:t>
      </w:r>
      <w:r w:rsidR="00D2153D">
        <w:rPr>
          <w:rFonts w:asciiTheme="minorHAnsi" w:hAnsiTheme="minorHAnsi" w:cstheme="minorHAnsi"/>
          <w:bCs/>
          <w:sz w:val="24"/>
          <w:szCs w:val="24"/>
        </w:rPr>
        <w:t>SLT</w:t>
      </w:r>
      <w:r w:rsidRPr="008F3D6B">
        <w:rPr>
          <w:rFonts w:asciiTheme="minorHAnsi" w:hAnsiTheme="minorHAnsi" w:cstheme="minorHAnsi"/>
          <w:bCs/>
          <w:sz w:val="24"/>
          <w:szCs w:val="24"/>
        </w:rPr>
        <w:t xml:space="preserve"> </w:t>
      </w:r>
    </w:p>
    <w:p w14:paraId="18B8F12F" w14:textId="70C7CCD4" w:rsidR="008F3D6B" w:rsidRDefault="008F3D6B" w:rsidP="008F3D6B">
      <w:pPr>
        <w:jc w:val="both"/>
        <w:rPr>
          <w:rFonts w:asciiTheme="minorHAnsi" w:hAnsiTheme="minorHAnsi" w:cstheme="minorHAnsi"/>
          <w:bCs/>
          <w:sz w:val="24"/>
          <w:szCs w:val="24"/>
        </w:rPr>
      </w:pPr>
      <w:r w:rsidRPr="008F3D6B">
        <w:rPr>
          <w:rFonts w:asciiTheme="minorHAnsi" w:hAnsiTheme="minorHAnsi" w:cstheme="minorHAnsi"/>
          <w:b/>
          <w:sz w:val="24"/>
          <w:szCs w:val="24"/>
        </w:rPr>
        <w:t>Responsible for:</w:t>
      </w:r>
      <w:r w:rsidRPr="008F3D6B">
        <w:rPr>
          <w:rFonts w:asciiTheme="minorHAnsi" w:hAnsiTheme="minorHAnsi" w:cstheme="minorHAnsi"/>
          <w:bCs/>
          <w:sz w:val="24"/>
          <w:szCs w:val="24"/>
        </w:rPr>
        <w:t xml:space="preserve"> </w:t>
      </w:r>
      <w:r w:rsidR="007E4B28">
        <w:rPr>
          <w:rFonts w:asciiTheme="minorHAnsi" w:hAnsiTheme="minorHAnsi" w:cstheme="minorHAnsi"/>
          <w:bCs/>
          <w:sz w:val="24"/>
          <w:szCs w:val="24"/>
        </w:rPr>
        <w:t xml:space="preserve">Teaching </w:t>
      </w:r>
      <w:r w:rsidR="00C57862">
        <w:rPr>
          <w:rFonts w:asciiTheme="minorHAnsi" w:hAnsiTheme="minorHAnsi" w:cstheme="minorHAnsi"/>
          <w:bCs/>
          <w:sz w:val="24"/>
          <w:szCs w:val="24"/>
        </w:rPr>
        <w:t>a range of classes</w:t>
      </w:r>
      <w:r w:rsidR="002915C2">
        <w:rPr>
          <w:rFonts w:asciiTheme="minorHAnsi" w:hAnsiTheme="minorHAnsi" w:cstheme="minorHAnsi"/>
          <w:bCs/>
          <w:sz w:val="24"/>
          <w:szCs w:val="24"/>
        </w:rPr>
        <w:t xml:space="preserve"> and directing STLAs</w:t>
      </w:r>
      <w:r w:rsidRPr="008F3D6B">
        <w:rPr>
          <w:rFonts w:asciiTheme="minorHAnsi" w:hAnsiTheme="minorHAnsi" w:cstheme="minorHAnsi"/>
          <w:bCs/>
          <w:sz w:val="24"/>
          <w:szCs w:val="24"/>
        </w:rPr>
        <w:t xml:space="preserve"> </w:t>
      </w:r>
    </w:p>
    <w:p w14:paraId="5FF02D5F" w14:textId="77777777" w:rsidR="008F3D6B" w:rsidRPr="008F3D6B" w:rsidRDefault="008F3D6B" w:rsidP="008F3D6B">
      <w:pPr>
        <w:jc w:val="both"/>
        <w:rPr>
          <w:rFonts w:asciiTheme="minorHAnsi" w:hAnsiTheme="minorHAnsi" w:cstheme="minorHAnsi"/>
          <w:bCs/>
          <w:sz w:val="24"/>
          <w:szCs w:val="24"/>
        </w:rPr>
      </w:pPr>
    </w:p>
    <w:p w14:paraId="0A094CFA" w14:textId="77777777" w:rsidR="008F3D6B" w:rsidRPr="008F3D6B" w:rsidRDefault="008F3D6B" w:rsidP="008F3D6B">
      <w:pPr>
        <w:jc w:val="both"/>
        <w:rPr>
          <w:rFonts w:asciiTheme="minorHAnsi" w:hAnsiTheme="minorHAnsi" w:cstheme="minorHAnsi"/>
          <w:b/>
          <w:sz w:val="24"/>
          <w:szCs w:val="24"/>
        </w:rPr>
      </w:pPr>
      <w:r w:rsidRPr="008F3D6B">
        <w:rPr>
          <w:rFonts w:asciiTheme="minorHAnsi" w:hAnsiTheme="minorHAnsi" w:cstheme="minorHAnsi"/>
          <w:b/>
          <w:sz w:val="24"/>
          <w:szCs w:val="24"/>
        </w:rPr>
        <w:t xml:space="preserve">Main purpose:  </w:t>
      </w:r>
    </w:p>
    <w:p w14:paraId="21DACF71" w14:textId="1EACE6F8"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The </w:t>
      </w:r>
      <w:r w:rsidR="00D2153D">
        <w:rPr>
          <w:rFonts w:asciiTheme="minorHAnsi" w:hAnsiTheme="minorHAnsi" w:cstheme="minorHAnsi"/>
          <w:bCs/>
          <w:sz w:val="24"/>
          <w:szCs w:val="24"/>
        </w:rPr>
        <w:t>t</w:t>
      </w:r>
      <w:r w:rsidRPr="008F3D6B">
        <w:rPr>
          <w:rFonts w:asciiTheme="minorHAnsi" w:hAnsiTheme="minorHAnsi" w:cstheme="minorHAnsi"/>
          <w:bCs/>
          <w:sz w:val="24"/>
          <w:szCs w:val="24"/>
        </w:rPr>
        <w:t xml:space="preserve">eacher, under the direction of </w:t>
      </w:r>
      <w:r w:rsidR="00D2153D">
        <w:rPr>
          <w:rFonts w:asciiTheme="minorHAnsi" w:hAnsiTheme="minorHAnsi" w:cstheme="minorHAnsi"/>
          <w:bCs/>
          <w:sz w:val="24"/>
          <w:szCs w:val="24"/>
        </w:rPr>
        <w:t>SLT</w:t>
      </w:r>
      <w:r w:rsidRPr="008F3D6B">
        <w:rPr>
          <w:rFonts w:asciiTheme="minorHAnsi" w:hAnsiTheme="minorHAnsi" w:cstheme="minorHAnsi"/>
          <w:bCs/>
          <w:sz w:val="24"/>
          <w:szCs w:val="24"/>
        </w:rPr>
        <w:t xml:space="preserve">, will take a major role in: </w:t>
      </w:r>
    </w:p>
    <w:p w14:paraId="2458442F" w14:textId="77777777" w:rsidR="00AF1786"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w:t>
      </w:r>
      <w:r w:rsidRPr="008F3D6B">
        <w:rPr>
          <w:rFonts w:asciiTheme="minorHAnsi" w:hAnsiTheme="minorHAnsi" w:cstheme="minorHAnsi"/>
          <w:bCs/>
          <w:sz w:val="24"/>
          <w:szCs w:val="24"/>
        </w:rPr>
        <w:tab/>
      </w:r>
      <w:r w:rsidR="00AF1786">
        <w:rPr>
          <w:rFonts w:asciiTheme="minorHAnsi" w:hAnsiTheme="minorHAnsi" w:cstheme="minorHAnsi"/>
          <w:bCs/>
          <w:sz w:val="24"/>
          <w:szCs w:val="24"/>
        </w:rPr>
        <w:t xml:space="preserve">Delivery of </w:t>
      </w:r>
      <w:r w:rsidRPr="008F3D6B">
        <w:rPr>
          <w:rFonts w:asciiTheme="minorHAnsi" w:hAnsiTheme="minorHAnsi" w:cstheme="minorHAnsi"/>
          <w:bCs/>
          <w:sz w:val="24"/>
          <w:szCs w:val="24"/>
        </w:rPr>
        <w:t xml:space="preserve">an appropriate and relevant </w:t>
      </w:r>
      <w:r w:rsidR="0053741E">
        <w:rPr>
          <w:rFonts w:asciiTheme="minorHAnsi" w:hAnsiTheme="minorHAnsi" w:cstheme="minorHAnsi"/>
          <w:bCs/>
          <w:sz w:val="24"/>
          <w:szCs w:val="24"/>
        </w:rPr>
        <w:t xml:space="preserve">curriculum to </w:t>
      </w:r>
      <w:r w:rsidRPr="008F3D6B">
        <w:rPr>
          <w:rFonts w:asciiTheme="minorHAnsi" w:hAnsiTheme="minorHAnsi" w:cstheme="minorHAnsi"/>
          <w:bCs/>
          <w:sz w:val="24"/>
          <w:szCs w:val="24"/>
        </w:rPr>
        <w:t xml:space="preserve">meet the needs of </w:t>
      </w:r>
      <w:r w:rsidR="004F2B31">
        <w:rPr>
          <w:rFonts w:asciiTheme="minorHAnsi" w:hAnsiTheme="minorHAnsi" w:cstheme="minorHAnsi"/>
          <w:bCs/>
          <w:sz w:val="24"/>
          <w:szCs w:val="24"/>
        </w:rPr>
        <w:t>Derbyshire</w:t>
      </w:r>
      <w:r w:rsidRPr="008F3D6B">
        <w:rPr>
          <w:rFonts w:asciiTheme="minorHAnsi" w:hAnsiTheme="minorHAnsi" w:cstheme="minorHAnsi"/>
          <w:bCs/>
          <w:sz w:val="24"/>
          <w:szCs w:val="24"/>
        </w:rPr>
        <w:t xml:space="preserve"> pupils </w:t>
      </w:r>
      <w:r w:rsidR="00AF1786">
        <w:rPr>
          <w:rFonts w:asciiTheme="minorHAnsi" w:hAnsiTheme="minorHAnsi" w:cstheme="minorHAnsi"/>
          <w:bCs/>
          <w:sz w:val="24"/>
          <w:szCs w:val="24"/>
        </w:rPr>
        <w:t xml:space="preserve">    </w:t>
      </w:r>
    </w:p>
    <w:p w14:paraId="4F731A64" w14:textId="43179BB4" w:rsidR="00307EE0" w:rsidRDefault="00EC7A59" w:rsidP="008F3D6B">
      <w:pPr>
        <w:jc w:val="both"/>
        <w:rPr>
          <w:rFonts w:asciiTheme="minorHAnsi" w:hAnsiTheme="minorHAnsi" w:cstheme="minorHAnsi"/>
          <w:bCs/>
          <w:sz w:val="24"/>
          <w:szCs w:val="24"/>
        </w:rPr>
      </w:pPr>
      <w:r>
        <w:rPr>
          <w:rFonts w:asciiTheme="minorHAnsi" w:hAnsiTheme="minorHAnsi" w:cstheme="minorHAnsi"/>
          <w:bCs/>
          <w:sz w:val="24"/>
          <w:szCs w:val="24"/>
        </w:rPr>
        <w:t xml:space="preserve">             </w:t>
      </w:r>
      <w:r w:rsidR="0053741E">
        <w:rPr>
          <w:rFonts w:asciiTheme="minorHAnsi" w:hAnsiTheme="minorHAnsi" w:cstheme="minorHAnsi"/>
          <w:bCs/>
          <w:sz w:val="24"/>
          <w:szCs w:val="24"/>
        </w:rPr>
        <w:t xml:space="preserve">either permanently excluded or </w:t>
      </w:r>
      <w:r w:rsidR="00D704EC">
        <w:rPr>
          <w:rFonts w:asciiTheme="minorHAnsi" w:hAnsiTheme="minorHAnsi" w:cstheme="minorHAnsi"/>
          <w:bCs/>
          <w:sz w:val="24"/>
          <w:szCs w:val="24"/>
        </w:rPr>
        <w:t xml:space="preserve">at risk of permanent exclusion </w:t>
      </w:r>
    </w:p>
    <w:p w14:paraId="7BBD1BA2" w14:textId="1A041765" w:rsidR="00CF0E7D" w:rsidRPr="00CF0E7D" w:rsidRDefault="00CF0E7D" w:rsidP="00CF0E7D">
      <w:pPr>
        <w:pStyle w:val="ListParagraph"/>
        <w:numPr>
          <w:ilvl w:val="0"/>
          <w:numId w:val="40"/>
        </w:numPr>
        <w:ind w:left="360"/>
        <w:jc w:val="both"/>
        <w:rPr>
          <w:rFonts w:asciiTheme="minorHAnsi" w:hAnsiTheme="minorHAnsi" w:cstheme="minorHAnsi"/>
          <w:bCs/>
          <w:sz w:val="24"/>
          <w:szCs w:val="24"/>
        </w:rPr>
      </w:pPr>
      <w:r>
        <w:rPr>
          <w:rFonts w:asciiTheme="minorHAnsi" w:hAnsiTheme="minorHAnsi" w:cstheme="minorHAnsi"/>
          <w:bCs/>
          <w:sz w:val="24"/>
          <w:szCs w:val="24"/>
        </w:rPr>
        <w:t xml:space="preserve">      Preparation of </w:t>
      </w:r>
      <w:r w:rsidR="00455829">
        <w:rPr>
          <w:rFonts w:asciiTheme="minorHAnsi" w:hAnsiTheme="minorHAnsi" w:cstheme="minorHAnsi"/>
          <w:bCs/>
          <w:sz w:val="24"/>
          <w:szCs w:val="24"/>
        </w:rPr>
        <w:t>long</w:t>
      </w:r>
      <w:r w:rsidR="00DE0F49">
        <w:rPr>
          <w:rFonts w:asciiTheme="minorHAnsi" w:hAnsiTheme="minorHAnsi" w:cstheme="minorHAnsi"/>
          <w:bCs/>
          <w:sz w:val="24"/>
          <w:szCs w:val="24"/>
        </w:rPr>
        <w:t>-</w:t>
      </w:r>
      <w:r w:rsidR="00455829">
        <w:rPr>
          <w:rFonts w:asciiTheme="minorHAnsi" w:hAnsiTheme="minorHAnsi" w:cstheme="minorHAnsi"/>
          <w:bCs/>
          <w:sz w:val="24"/>
          <w:szCs w:val="24"/>
        </w:rPr>
        <w:t xml:space="preserve"> term plans for subjects to ensure a sequenced delivery</w:t>
      </w:r>
    </w:p>
    <w:p w14:paraId="54A93F4D" w14:textId="293F0215" w:rsidR="008157BD" w:rsidRDefault="00307EE0" w:rsidP="00FE4551">
      <w:pPr>
        <w:pStyle w:val="ListParagraph"/>
        <w:numPr>
          <w:ilvl w:val="0"/>
          <w:numId w:val="32"/>
        </w:numPr>
        <w:ind w:left="360"/>
        <w:jc w:val="both"/>
        <w:rPr>
          <w:rFonts w:asciiTheme="minorHAnsi" w:hAnsiTheme="minorHAnsi" w:cstheme="minorHAnsi"/>
          <w:bCs/>
          <w:sz w:val="24"/>
          <w:szCs w:val="24"/>
        </w:rPr>
      </w:pPr>
      <w:r w:rsidRPr="008157BD">
        <w:rPr>
          <w:rFonts w:asciiTheme="minorHAnsi" w:hAnsiTheme="minorHAnsi" w:cstheme="minorHAnsi"/>
          <w:bCs/>
          <w:sz w:val="24"/>
          <w:szCs w:val="24"/>
        </w:rPr>
        <w:t xml:space="preserve">    </w:t>
      </w:r>
      <w:r w:rsidR="004F2B31" w:rsidRPr="008157BD">
        <w:rPr>
          <w:rFonts w:asciiTheme="minorHAnsi" w:hAnsiTheme="minorHAnsi" w:cstheme="minorHAnsi"/>
          <w:bCs/>
          <w:sz w:val="24"/>
          <w:szCs w:val="24"/>
        </w:rPr>
        <w:t xml:space="preserve">  </w:t>
      </w:r>
      <w:r w:rsidR="008157BD">
        <w:rPr>
          <w:rFonts w:asciiTheme="minorHAnsi" w:hAnsiTheme="minorHAnsi" w:cstheme="minorHAnsi"/>
          <w:bCs/>
          <w:sz w:val="24"/>
          <w:szCs w:val="24"/>
        </w:rPr>
        <w:t>To re-engage pupils with education by delivering engaging and inspiring lessons o</w:t>
      </w:r>
      <w:r w:rsidR="00261E4E">
        <w:rPr>
          <w:rFonts w:asciiTheme="minorHAnsi" w:hAnsiTheme="minorHAnsi" w:cstheme="minorHAnsi"/>
          <w:bCs/>
          <w:sz w:val="24"/>
          <w:szCs w:val="24"/>
        </w:rPr>
        <w:t>f</w:t>
      </w:r>
      <w:r w:rsidR="008157BD">
        <w:rPr>
          <w:rFonts w:asciiTheme="minorHAnsi" w:hAnsiTheme="minorHAnsi" w:cstheme="minorHAnsi"/>
          <w:bCs/>
          <w:sz w:val="24"/>
          <w:szCs w:val="24"/>
        </w:rPr>
        <w:t xml:space="preserve"> relevant   </w:t>
      </w:r>
    </w:p>
    <w:p w14:paraId="14D680D3" w14:textId="64057BC3" w:rsidR="008157BD" w:rsidRPr="008157BD" w:rsidRDefault="008157BD" w:rsidP="008157BD">
      <w:pPr>
        <w:jc w:val="both"/>
        <w:rPr>
          <w:rFonts w:asciiTheme="minorHAnsi" w:hAnsiTheme="minorHAnsi" w:cstheme="minorHAnsi"/>
          <w:bCs/>
          <w:sz w:val="24"/>
          <w:szCs w:val="24"/>
        </w:rPr>
      </w:pPr>
      <w:r w:rsidRPr="008157BD">
        <w:rPr>
          <w:rFonts w:asciiTheme="minorHAnsi" w:hAnsiTheme="minorHAnsi" w:cstheme="minorHAnsi"/>
          <w:bCs/>
          <w:sz w:val="24"/>
          <w:szCs w:val="24"/>
        </w:rPr>
        <w:t xml:space="preserve">      </w:t>
      </w:r>
      <w:r>
        <w:rPr>
          <w:rFonts w:asciiTheme="minorHAnsi" w:hAnsiTheme="minorHAnsi" w:cstheme="minorHAnsi"/>
          <w:bCs/>
          <w:sz w:val="24"/>
          <w:szCs w:val="24"/>
        </w:rPr>
        <w:t xml:space="preserve">       </w:t>
      </w:r>
      <w:r w:rsidRPr="008157BD">
        <w:rPr>
          <w:rFonts w:asciiTheme="minorHAnsi" w:hAnsiTheme="minorHAnsi" w:cstheme="minorHAnsi"/>
          <w:bCs/>
          <w:sz w:val="24"/>
          <w:szCs w:val="24"/>
        </w:rPr>
        <w:t>content</w:t>
      </w:r>
    </w:p>
    <w:p w14:paraId="2D7DE76C" w14:textId="77777777" w:rsidR="00452CDE" w:rsidRDefault="00261E4E" w:rsidP="00FE4551">
      <w:pPr>
        <w:pStyle w:val="ListParagraph"/>
        <w:numPr>
          <w:ilvl w:val="0"/>
          <w:numId w:val="32"/>
        </w:numPr>
        <w:ind w:left="360"/>
        <w:jc w:val="both"/>
        <w:rPr>
          <w:rFonts w:asciiTheme="minorHAnsi" w:hAnsiTheme="minorHAnsi" w:cstheme="minorHAnsi"/>
          <w:bCs/>
          <w:sz w:val="24"/>
          <w:szCs w:val="24"/>
        </w:rPr>
      </w:pPr>
      <w:r>
        <w:rPr>
          <w:rFonts w:asciiTheme="minorHAnsi" w:hAnsiTheme="minorHAnsi" w:cstheme="minorHAnsi"/>
          <w:bCs/>
          <w:sz w:val="24"/>
          <w:szCs w:val="24"/>
        </w:rPr>
        <w:t xml:space="preserve">      </w:t>
      </w:r>
      <w:r w:rsidR="008157BD">
        <w:rPr>
          <w:rFonts w:asciiTheme="minorHAnsi" w:hAnsiTheme="minorHAnsi" w:cstheme="minorHAnsi"/>
          <w:bCs/>
          <w:sz w:val="24"/>
          <w:szCs w:val="24"/>
        </w:rPr>
        <w:t xml:space="preserve">To increase pupil readiness for re-integration </w:t>
      </w:r>
      <w:r w:rsidR="000C1532">
        <w:rPr>
          <w:rFonts w:asciiTheme="minorHAnsi" w:hAnsiTheme="minorHAnsi" w:cstheme="minorHAnsi"/>
          <w:bCs/>
          <w:sz w:val="24"/>
          <w:szCs w:val="24"/>
        </w:rPr>
        <w:t>to</w:t>
      </w:r>
      <w:r w:rsidR="008157BD">
        <w:rPr>
          <w:rFonts w:asciiTheme="minorHAnsi" w:hAnsiTheme="minorHAnsi" w:cstheme="minorHAnsi"/>
          <w:bCs/>
          <w:sz w:val="24"/>
          <w:szCs w:val="24"/>
        </w:rPr>
        <w:t xml:space="preserve"> mainstream </w:t>
      </w:r>
      <w:r w:rsidR="000C1532">
        <w:rPr>
          <w:rFonts w:asciiTheme="minorHAnsi" w:hAnsiTheme="minorHAnsi" w:cstheme="minorHAnsi"/>
          <w:bCs/>
          <w:sz w:val="24"/>
          <w:szCs w:val="24"/>
        </w:rPr>
        <w:t xml:space="preserve">education </w:t>
      </w:r>
      <w:r w:rsidR="008157BD">
        <w:rPr>
          <w:rFonts w:asciiTheme="minorHAnsi" w:hAnsiTheme="minorHAnsi" w:cstheme="minorHAnsi"/>
          <w:bCs/>
          <w:sz w:val="24"/>
          <w:szCs w:val="24"/>
        </w:rPr>
        <w:t>where possible</w:t>
      </w:r>
      <w:r w:rsidR="00452CDE">
        <w:rPr>
          <w:rFonts w:asciiTheme="minorHAnsi" w:hAnsiTheme="minorHAnsi" w:cstheme="minorHAnsi"/>
          <w:bCs/>
          <w:sz w:val="24"/>
          <w:szCs w:val="24"/>
        </w:rPr>
        <w:t xml:space="preserve"> or for </w:t>
      </w:r>
    </w:p>
    <w:p w14:paraId="611D6E88" w14:textId="0CB51570" w:rsidR="008157BD" w:rsidRPr="00452CDE" w:rsidRDefault="00452CDE" w:rsidP="00452CDE">
      <w:pPr>
        <w:jc w:val="both"/>
        <w:rPr>
          <w:rFonts w:asciiTheme="minorHAnsi" w:hAnsiTheme="minorHAnsi" w:cstheme="minorHAnsi"/>
          <w:bCs/>
          <w:sz w:val="24"/>
          <w:szCs w:val="24"/>
        </w:rPr>
      </w:pPr>
      <w:r w:rsidRPr="00452CDE">
        <w:rPr>
          <w:rFonts w:asciiTheme="minorHAnsi" w:hAnsiTheme="minorHAnsi" w:cstheme="minorHAnsi"/>
          <w:bCs/>
          <w:sz w:val="24"/>
          <w:szCs w:val="24"/>
        </w:rPr>
        <w:t xml:space="preserve">      </w:t>
      </w:r>
      <w:r>
        <w:rPr>
          <w:rFonts w:asciiTheme="minorHAnsi" w:hAnsiTheme="minorHAnsi" w:cstheme="minorHAnsi"/>
          <w:bCs/>
          <w:sz w:val="24"/>
          <w:szCs w:val="24"/>
        </w:rPr>
        <w:t xml:space="preserve">      </w:t>
      </w:r>
      <w:r w:rsidR="00DE0F49">
        <w:rPr>
          <w:rFonts w:asciiTheme="minorHAnsi" w:hAnsiTheme="minorHAnsi" w:cstheme="minorHAnsi"/>
          <w:bCs/>
          <w:sz w:val="24"/>
          <w:szCs w:val="24"/>
        </w:rPr>
        <w:t xml:space="preserve"> </w:t>
      </w:r>
      <w:r w:rsidRPr="00452CDE">
        <w:rPr>
          <w:rFonts w:asciiTheme="minorHAnsi" w:hAnsiTheme="minorHAnsi" w:cstheme="minorHAnsi"/>
          <w:bCs/>
          <w:sz w:val="24"/>
          <w:szCs w:val="24"/>
        </w:rPr>
        <w:t>next destination</w:t>
      </w:r>
    </w:p>
    <w:p w14:paraId="553D6C2A" w14:textId="5EA857EE" w:rsidR="008F3D6B" w:rsidRPr="008F3D6B" w:rsidRDefault="00E13F82" w:rsidP="008157BD">
      <w:pPr>
        <w:pStyle w:val="ListParagraph"/>
        <w:numPr>
          <w:ilvl w:val="0"/>
          <w:numId w:val="32"/>
        </w:numPr>
        <w:ind w:left="360"/>
        <w:jc w:val="both"/>
        <w:rPr>
          <w:rFonts w:asciiTheme="minorHAnsi" w:hAnsiTheme="minorHAnsi" w:cstheme="minorHAnsi"/>
          <w:bCs/>
          <w:sz w:val="24"/>
          <w:szCs w:val="24"/>
        </w:rPr>
      </w:pPr>
      <w:r w:rsidRPr="00503C4A">
        <w:rPr>
          <w:rFonts w:asciiTheme="minorHAnsi" w:hAnsiTheme="minorHAnsi" w:cstheme="minorHAnsi"/>
          <w:bCs/>
          <w:sz w:val="24"/>
          <w:szCs w:val="24"/>
        </w:rPr>
        <w:t xml:space="preserve">     </w:t>
      </w:r>
      <w:r w:rsidR="00261E4E">
        <w:rPr>
          <w:rFonts w:asciiTheme="minorHAnsi" w:hAnsiTheme="minorHAnsi" w:cstheme="minorHAnsi"/>
          <w:bCs/>
          <w:sz w:val="24"/>
          <w:szCs w:val="24"/>
        </w:rPr>
        <w:t xml:space="preserve"> </w:t>
      </w:r>
      <w:r w:rsidR="008F3D6B" w:rsidRPr="008F3D6B">
        <w:rPr>
          <w:rFonts w:asciiTheme="minorHAnsi" w:hAnsiTheme="minorHAnsi" w:cstheme="minorHAnsi"/>
          <w:bCs/>
          <w:sz w:val="24"/>
          <w:szCs w:val="24"/>
        </w:rPr>
        <w:t>Baseline testing and target setting</w:t>
      </w:r>
    </w:p>
    <w:p w14:paraId="20D67D4B" w14:textId="679E3AD8" w:rsidR="008F3D6B" w:rsidRPr="008F3D6B" w:rsidRDefault="008F3D6B" w:rsidP="00261E4E">
      <w:pPr>
        <w:jc w:val="both"/>
        <w:rPr>
          <w:rFonts w:asciiTheme="minorHAnsi" w:hAnsiTheme="minorHAnsi" w:cstheme="minorHAnsi"/>
          <w:bCs/>
          <w:sz w:val="24"/>
          <w:szCs w:val="24"/>
        </w:rPr>
      </w:pPr>
      <w:r w:rsidRPr="008F3D6B">
        <w:rPr>
          <w:rFonts w:asciiTheme="minorHAnsi" w:hAnsiTheme="minorHAnsi" w:cstheme="minorHAnsi"/>
          <w:bCs/>
          <w:sz w:val="24"/>
          <w:szCs w:val="24"/>
        </w:rPr>
        <w:t>•</w:t>
      </w:r>
      <w:r w:rsidRPr="008F3D6B">
        <w:rPr>
          <w:rFonts w:asciiTheme="minorHAnsi" w:hAnsiTheme="minorHAnsi" w:cstheme="minorHAnsi"/>
          <w:bCs/>
          <w:sz w:val="24"/>
          <w:szCs w:val="24"/>
        </w:rPr>
        <w:tab/>
      </w:r>
      <w:r w:rsidR="00BF5DD3">
        <w:rPr>
          <w:rFonts w:asciiTheme="minorHAnsi" w:hAnsiTheme="minorHAnsi" w:cstheme="minorHAnsi"/>
          <w:bCs/>
          <w:sz w:val="24"/>
          <w:szCs w:val="24"/>
        </w:rPr>
        <w:t>Management of pupil behaviour</w:t>
      </w:r>
    </w:p>
    <w:p w14:paraId="05F4C283" w14:textId="550C3737" w:rsidR="00BF5DD3" w:rsidRDefault="008F3D6B" w:rsidP="00B643C2">
      <w:pPr>
        <w:jc w:val="both"/>
        <w:rPr>
          <w:rFonts w:asciiTheme="minorHAnsi" w:hAnsiTheme="minorHAnsi" w:cstheme="minorHAnsi"/>
          <w:bCs/>
          <w:sz w:val="24"/>
          <w:szCs w:val="24"/>
        </w:rPr>
      </w:pPr>
      <w:r w:rsidRPr="008F3D6B">
        <w:rPr>
          <w:rFonts w:asciiTheme="minorHAnsi" w:hAnsiTheme="minorHAnsi" w:cstheme="minorHAnsi"/>
          <w:bCs/>
          <w:sz w:val="24"/>
          <w:szCs w:val="24"/>
        </w:rPr>
        <w:t>•</w:t>
      </w:r>
      <w:r w:rsidRPr="008F3D6B">
        <w:rPr>
          <w:rFonts w:asciiTheme="minorHAnsi" w:hAnsiTheme="minorHAnsi" w:cstheme="minorHAnsi"/>
          <w:bCs/>
          <w:sz w:val="24"/>
          <w:szCs w:val="24"/>
        </w:rPr>
        <w:tab/>
      </w:r>
      <w:r w:rsidR="00BF5DD3">
        <w:rPr>
          <w:rFonts w:asciiTheme="minorHAnsi" w:hAnsiTheme="minorHAnsi" w:cstheme="minorHAnsi"/>
          <w:bCs/>
          <w:sz w:val="24"/>
          <w:szCs w:val="24"/>
        </w:rPr>
        <w:t>Safeguarding of pupils</w:t>
      </w:r>
      <w:r w:rsidR="0058376A">
        <w:rPr>
          <w:rFonts w:asciiTheme="minorHAnsi" w:hAnsiTheme="minorHAnsi" w:cstheme="minorHAnsi"/>
          <w:bCs/>
          <w:sz w:val="24"/>
          <w:szCs w:val="24"/>
        </w:rPr>
        <w:t xml:space="preserve"> </w:t>
      </w:r>
    </w:p>
    <w:p w14:paraId="26C5E578" w14:textId="77777777" w:rsidR="004E58BF" w:rsidRDefault="00655D26" w:rsidP="00655D26">
      <w:pPr>
        <w:pStyle w:val="ListParagraph"/>
        <w:numPr>
          <w:ilvl w:val="0"/>
          <w:numId w:val="32"/>
        </w:numPr>
        <w:ind w:left="360"/>
        <w:jc w:val="both"/>
        <w:rPr>
          <w:rFonts w:asciiTheme="minorHAnsi" w:hAnsiTheme="minorHAnsi" w:cstheme="minorHAnsi"/>
          <w:bCs/>
          <w:sz w:val="24"/>
          <w:szCs w:val="24"/>
        </w:rPr>
      </w:pPr>
      <w:r>
        <w:rPr>
          <w:rFonts w:asciiTheme="minorHAnsi" w:hAnsiTheme="minorHAnsi" w:cstheme="minorHAnsi"/>
          <w:bCs/>
          <w:sz w:val="24"/>
          <w:szCs w:val="24"/>
        </w:rPr>
        <w:t xml:space="preserve">      Production of Pupil Information Packs (PIPs) </w:t>
      </w:r>
      <w:r w:rsidR="002E3B4C">
        <w:rPr>
          <w:rFonts w:asciiTheme="minorHAnsi" w:hAnsiTheme="minorHAnsi" w:cstheme="minorHAnsi"/>
          <w:bCs/>
          <w:sz w:val="24"/>
          <w:szCs w:val="24"/>
        </w:rPr>
        <w:t xml:space="preserve">to identify pupil need, barriers to learning, target </w:t>
      </w:r>
      <w:r w:rsidR="004E58BF">
        <w:rPr>
          <w:rFonts w:asciiTheme="minorHAnsi" w:hAnsiTheme="minorHAnsi" w:cstheme="minorHAnsi"/>
          <w:bCs/>
          <w:sz w:val="24"/>
          <w:szCs w:val="24"/>
        </w:rPr>
        <w:t xml:space="preserve">     </w:t>
      </w:r>
    </w:p>
    <w:p w14:paraId="50AF107F" w14:textId="1100F521" w:rsidR="00655D26" w:rsidRPr="004E58BF" w:rsidRDefault="002E3B4C" w:rsidP="004E58BF">
      <w:pPr>
        <w:ind w:left="410"/>
        <w:jc w:val="both"/>
        <w:rPr>
          <w:rFonts w:asciiTheme="minorHAnsi" w:hAnsiTheme="minorHAnsi" w:cstheme="minorHAnsi"/>
          <w:bCs/>
          <w:sz w:val="24"/>
          <w:szCs w:val="24"/>
        </w:rPr>
      </w:pPr>
      <w:r w:rsidRPr="004E58BF">
        <w:rPr>
          <w:rFonts w:asciiTheme="minorHAnsi" w:hAnsiTheme="minorHAnsi" w:cstheme="minorHAnsi"/>
          <w:bCs/>
          <w:sz w:val="24"/>
          <w:szCs w:val="24"/>
        </w:rPr>
        <w:t>setting and associated risk assessment</w:t>
      </w:r>
    </w:p>
    <w:p w14:paraId="0101CE46" w14:textId="085F91E5" w:rsidR="00D071EE" w:rsidRPr="00B643C2" w:rsidRDefault="00D071EE" w:rsidP="00B643C2">
      <w:pPr>
        <w:jc w:val="both"/>
        <w:rPr>
          <w:rFonts w:asciiTheme="minorHAnsi" w:hAnsiTheme="minorHAnsi" w:cstheme="minorHAnsi"/>
          <w:bCs/>
          <w:sz w:val="24"/>
          <w:szCs w:val="24"/>
        </w:rPr>
      </w:pPr>
      <w:r w:rsidRPr="00B643C2">
        <w:rPr>
          <w:rFonts w:asciiTheme="minorHAnsi" w:hAnsiTheme="minorHAnsi" w:cstheme="minorHAnsi"/>
          <w:bCs/>
          <w:sz w:val="24"/>
          <w:szCs w:val="24"/>
        </w:rPr>
        <w:t xml:space="preserve">      </w:t>
      </w:r>
    </w:p>
    <w:p w14:paraId="6D37000E" w14:textId="77777777" w:rsidR="008F3D6B" w:rsidRPr="000F74F0" w:rsidRDefault="008F3D6B" w:rsidP="008F3D6B">
      <w:pPr>
        <w:jc w:val="both"/>
        <w:rPr>
          <w:rFonts w:asciiTheme="minorHAnsi" w:hAnsiTheme="minorHAnsi" w:cstheme="minorHAnsi"/>
          <w:b/>
          <w:sz w:val="24"/>
          <w:szCs w:val="24"/>
        </w:rPr>
      </w:pPr>
      <w:r w:rsidRPr="000F74F0">
        <w:rPr>
          <w:rFonts w:asciiTheme="minorHAnsi" w:hAnsiTheme="minorHAnsi" w:cstheme="minorHAnsi"/>
          <w:b/>
          <w:sz w:val="24"/>
          <w:szCs w:val="24"/>
        </w:rPr>
        <w:t xml:space="preserve">Qualities:  </w:t>
      </w:r>
    </w:p>
    <w:p w14:paraId="720A0B93" w14:textId="58CD80A6"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The teacher will: </w:t>
      </w:r>
    </w:p>
    <w:p w14:paraId="066AF53A" w14:textId="02728928"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Uphold public trust in academy leadership and maintain high standards of ethics, behaviour and professional conduct </w:t>
      </w:r>
    </w:p>
    <w:p w14:paraId="504E580F" w14:textId="600C9F13" w:rsidR="008F3D6B"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Be credible and an excellent role model</w:t>
      </w:r>
    </w:p>
    <w:p w14:paraId="5F3F8BFE" w14:textId="55E987FD" w:rsidR="00EE684B" w:rsidRPr="000F74F0" w:rsidRDefault="00EE684B"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Be enthusing</w:t>
      </w:r>
      <w:r w:rsidR="004C25CB">
        <w:rPr>
          <w:rFonts w:asciiTheme="minorHAnsi" w:hAnsiTheme="minorHAnsi" w:cstheme="minorHAnsi"/>
          <w:bCs/>
          <w:sz w:val="24"/>
          <w:szCs w:val="24"/>
        </w:rPr>
        <w:t xml:space="preserve">, driven and </w:t>
      </w:r>
      <w:r w:rsidR="00705214">
        <w:rPr>
          <w:rFonts w:asciiTheme="minorHAnsi" w:hAnsiTheme="minorHAnsi" w:cstheme="minorHAnsi"/>
          <w:bCs/>
          <w:sz w:val="24"/>
          <w:szCs w:val="24"/>
        </w:rPr>
        <w:t>be able to create new opportunities for our pupils</w:t>
      </w:r>
    </w:p>
    <w:p w14:paraId="689514CF" w14:textId="45984C7D" w:rsidR="008F3D6B"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Build positive and respectful relationships across the academy community and with other stakeholders</w:t>
      </w:r>
    </w:p>
    <w:p w14:paraId="7EBB2B54" w14:textId="4AF40294" w:rsidR="00AA4E3D" w:rsidRDefault="00AA4E3D"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 xml:space="preserve">Understand that our academy consists of three sites and </w:t>
      </w:r>
      <w:r w:rsidR="009B05C7">
        <w:rPr>
          <w:rFonts w:asciiTheme="minorHAnsi" w:hAnsiTheme="minorHAnsi" w:cstheme="minorHAnsi"/>
          <w:bCs/>
          <w:sz w:val="24"/>
          <w:szCs w:val="24"/>
        </w:rPr>
        <w:t>the need for</w:t>
      </w:r>
      <w:r w:rsidR="00C66A1C">
        <w:rPr>
          <w:rFonts w:asciiTheme="minorHAnsi" w:hAnsiTheme="minorHAnsi" w:cstheme="minorHAnsi"/>
          <w:bCs/>
          <w:sz w:val="24"/>
          <w:szCs w:val="24"/>
        </w:rPr>
        <w:t xml:space="preserve"> consistency across all sites</w:t>
      </w:r>
    </w:p>
    <w:p w14:paraId="0E13C0DC" w14:textId="5C508BD1" w:rsidR="000B14BA" w:rsidRPr="000F74F0" w:rsidRDefault="000B14BA"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 xml:space="preserve">Understand that we are working at </w:t>
      </w:r>
      <w:r w:rsidR="009850A1">
        <w:rPr>
          <w:rFonts w:asciiTheme="minorHAnsi" w:hAnsiTheme="minorHAnsi" w:cstheme="minorHAnsi"/>
          <w:bCs/>
          <w:sz w:val="24"/>
          <w:szCs w:val="24"/>
        </w:rPr>
        <w:t>a rapid pace to drive standards and implement a new curriculum offer</w:t>
      </w:r>
      <w:r>
        <w:rPr>
          <w:rFonts w:asciiTheme="minorHAnsi" w:hAnsiTheme="minorHAnsi" w:cstheme="minorHAnsi"/>
          <w:bCs/>
          <w:sz w:val="24"/>
          <w:szCs w:val="24"/>
        </w:rPr>
        <w:t xml:space="preserve"> </w:t>
      </w:r>
    </w:p>
    <w:p w14:paraId="3A4C2F7A" w14:textId="55BECA24" w:rsidR="008F3D6B"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Serve in the best interests of the academy’s pupils</w:t>
      </w:r>
      <w:r w:rsidR="0050704A">
        <w:rPr>
          <w:rFonts w:asciiTheme="minorHAnsi" w:hAnsiTheme="minorHAnsi" w:cstheme="minorHAnsi"/>
          <w:bCs/>
          <w:sz w:val="24"/>
          <w:szCs w:val="24"/>
        </w:rPr>
        <w:t>.</w:t>
      </w:r>
      <w:r w:rsidRPr="000F74F0">
        <w:rPr>
          <w:rFonts w:asciiTheme="minorHAnsi" w:hAnsiTheme="minorHAnsi" w:cstheme="minorHAnsi"/>
          <w:bCs/>
          <w:sz w:val="24"/>
          <w:szCs w:val="24"/>
        </w:rPr>
        <w:t xml:space="preserve"> </w:t>
      </w:r>
    </w:p>
    <w:p w14:paraId="66FE8D51" w14:textId="77777777" w:rsidR="00A477D3" w:rsidRDefault="00A477D3" w:rsidP="000F74F0">
      <w:pPr>
        <w:jc w:val="both"/>
        <w:rPr>
          <w:rFonts w:asciiTheme="minorHAnsi" w:hAnsiTheme="minorHAnsi" w:cstheme="minorHAnsi"/>
          <w:b/>
          <w:sz w:val="24"/>
          <w:szCs w:val="24"/>
        </w:rPr>
      </w:pPr>
    </w:p>
    <w:p w14:paraId="636B446D" w14:textId="4973215C" w:rsidR="000F74F0" w:rsidRPr="000F74F0" w:rsidRDefault="008F3D6B" w:rsidP="000F74F0">
      <w:pPr>
        <w:jc w:val="both"/>
        <w:rPr>
          <w:rFonts w:asciiTheme="minorHAnsi" w:hAnsiTheme="minorHAnsi" w:cstheme="minorHAnsi"/>
          <w:b/>
          <w:sz w:val="24"/>
          <w:szCs w:val="24"/>
        </w:rPr>
      </w:pPr>
      <w:r w:rsidRPr="000F74F0">
        <w:rPr>
          <w:rFonts w:asciiTheme="minorHAnsi" w:hAnsiTheme="minorHAnsi" w:cstheme="minorHAnsi"/>
          <w:b/>
          <w:sz w:val="24"/>
          <w:szCs w:val="24"/>
        </w:rPr>
        <w:t xml:space="preserve">Duties and responsibilities: </w:t>
      </w:r>
    </w:p>
    <w:p w14:paraId="29991B94" w14:textId="77777777" w:rsidR="008F3D6B" w:rsidRPr="000F74F0" w:rsidRDefault="008F3D6B" w:rsidP="008F3D6B">
      <w:pPr>
        <w:jc w:val="both"/>
        <w:rPr>
          <w:rFonts w:asciiTheme="minorHAnsi" w:hAnsiTheme="minorHAnsi" w:cstheme="minorHAnsi"/>
          <w:b/>
          <w:sz w:val="24"/>
          <w:szCs w:val="24"/>
        </w:rPr>
      </w:pPr>
      <w:r w:rsidRPr="000F74F0">
        <w:rPr>
          <w:rFonts w:asciiTheme="minorHAnsi" w:hAnsiTheme="minorHAnsi" w:cstheme="minorHAnsi"/>
          <w:b/>
          <w:sz w:val="24"/>
          <w:szCs w:val="24"/>
        </w:rPr>
        <w:t xml:space="preserve">Academy culture and behaviour  </w:t>
      </w:r>
    </w:p>
    <w:p w14:paraId="71C3BC74" w14:textId="528AA8C7"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Under the direction of </w:t>
      </w:r>
      <w:r w:rsidR="002C4EE7">
        <w:rPr>
          <w:rFonts w:asciiTheme="minorHAnsi" w:hAnsiTheme="minorHAnsi" w:cstheme="minorHAnsi"/>
          <w:bCs/>
          <w:sz w:val="24"/>
          <w:szCs w:val="24"/>
        </w:rPr>
        <w:t>SLT,</w:t>
      </w:r>
      <w:r w:rsidRPr="008F3D6B">
        <w:rPr>
          <w:rFonts w:asciiTheme="minorHAnsi" w:hAnsiTheme="minorHAnsi" w:cstheme="minorHAnsi"/>
          <w:bCs/>
          <w:sz w:val="24"/>
          <w:szCs w:val="24"/>
        </w:rPr>
        <w:t xml:space="preserve"> the teacher will: </w:t>
      </w:r>
    </w:p>
    <w:p w14:paraId="35640DCF" w14:textId="5B757CDE"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Create a culture where pupils experience a positive and enriching academy life </w:t>
      </w:r>
    </w:p>
    <w:p w14:paraId="5A728E39" w14:textId="562E5966"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Uphold educational standards in order to prepare pupils from all backgrounds for their next phase of education and life </w:t>
      </w:r>
    </w:p>
    <w:p w14:paraId="77C6FA3E" w14:textId="70C5F3CD"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lastRenderedPageBreak/>
        <w:t>Ensure a culture of staff professionalism and resilience</w:t>
      </w:r>
    </w:p>
    <w:p w14:paraId="708906B8" w14:textId="576F66EB" w:rsidR="002305CF"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Encourage high standards of behaviour from pupils, built on rules and routines that are understood by staff and pupils and clearly demonstrated by all adults in the academy</w:t>
      </w:r>
    </w:p>
    <w:p w14:paraId="67CC384F" w14:textId="77777777" w:rsidR="00DD556C" w:rsidRPr="009850A1" w:rsidRDefault="00DD556C" w:rsidP="009850A1">
      <w:pPr>
        <w:ind w:left="360"/>
        <w:jc w:val="both"/>
        <w:rPr>
          <w:rFonts w:asciiTheme="minorHAnsi" w:hAnsiTheme="minorHAnsi" w:cstheme="minorHAnsi"/>
          <w:bCs/>
          <w:sz w:val="24"/>
          <w:szCs w:val="24"/>
        </w:rPr>
      </w:pPr>
    </w:p>
    <w:p w14:paraId="2505FF44" w14:textId="171B5413" w:rsidR="008F3D6B" w:rsidRPr="000F74F0" w:rsidRDefault="008F3D6B" w:rsidP="008F3D6B">
      <w:pPr>
        <w:jc w:val="both"/>
        <w:rPr>
          <w:rFonts w:asciiTheme="minorHAnsi" w:hAnsiTheme="minorHAnsi" w:cstheme="minorHAnsi"/>
          <w:b/>
          <w:sz w:val="24"/>
          <w:szCs w:val="24"/>
        </w:rPr>
      </w:pPr>
      <w:r w:rsidRPr="000F74F0">
        <w:rPr>
          <w:rFonts w:asciiTheme="minorHAnsi" w:hAnsiTheme="minorHAnsi" w:cstheme="minorHAnsi"/>
          <w:b/>
          <w:sz w:val="24"/>
          <w:szCs w:val="24"/>
        </w:rPr>
        <w:t xml:space="preserve">Teaching, curriculum and assessment </w:t>
      </w:r>
    </w:p>
    <w:p w14:paraId="721EA54C" w14:textId="2E3BF85D"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Under the direction of </w:t>
      </w:r>
      <w:r w:rsidR="007B48FC">
        <w:rPr>
          <w:rFonts w:asciiTheme="minorHAnsi" w:hAnsiTheme="minorHAnsi" w:cstheme="minorHAnsi"/>
          <w:bCs/>
          <w:sz w:val="24"/>
          <w:szCs w:val="24"/>
        </w:rPr>
        <w:t>SLT</w:t>
      </w:r>
      <w:r w:rsidRPr="008F3D6B">
        <w:rPr>
          <w:rFonts w:asciiTheme="minorHAnsi" w:hAnsiTheme="minorHAnsi" w:cstheme="minorHAnsi"/>
          <w:bCs/>
          <w:sz w:val="24"/>
          <w:szCs w:val="24"/>
        </w:rPr>
        <w:t xml:space="preserve">, the </w:t>
      </w:r>
      <w:r w:rsidR="006C1290">
        <w:rPr>
          <w:rFonts w:asciiTheme="minorHAnsi" w:hAnsiTheme="minorHAnsi" w:cstheme="minorHAnsi"/>
          <w:bCs/>
          <w:sz w:val="24"/>
          <w:szCs w:val="24"/>
        </w:rPr>
        <w:t>t</w:t>
      </w:r>
      <w:r w:rsidRPr="008F3D6B">
        <w:rPr>
          <w:rFonts w:asciiTheme="minorHAnsi" w:hAnsiTheme="minorHAnsi" w:cstheme="minorHAnsi"/>
          <w:bCs/>
          <w:sz w:val="24"/>
          <w:szCs w:val="24"/>
        </w:rPr>
        <w:t xml:space="preserve">eacher will: </w:t>
      </w:r>
    </w:p>
    <w:p w14:paraId="1CB84D65" w14:textId="6C3F826A" w:rsidR="008F3D6B" w:rsidRPr="000F74F0" w:rsidRDefault="0087671C"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Deliver</w:t>
      </w:r>
      <w:r w:rsidR="008F3D6B" w:rsidRPr="000F74F0">
        <w:rPr>
          <w:rFonts w:asciiTheme="minorHAnsi" w:hAnsiTheme="minorHAnsi" w:cstheme="minorHAnsi"/>
          <w:bCs/>
          <w:sz w:val="24"/>
          <w:szCs w:val="24"/>
        </w:rPr>
        <w:t xml:space="preserve"> high-quality teaching   </w:t>
      </w:r>
    </w:p>
    <w:p w14:paraId="657DEE09" w14:textId="725D50F9"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Ensure teaching is underpinned by effective pedagogy and adaptive teaching </w:t>
      </w:r>
    </w:p>
    <w:p w14:paraId="2B21C103" w14:textId="0DC8B480"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Effectively use formative assessment to inform strategy and decisions </w:t>
      </w:r>
    </w:p>
    <w:p w14:paraId="48F65F97" w14:textId="1014290A" w:rsidR="008F3D6B"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Effectively use data systems to evidence progress from a pupil’s baseline towards targets</w:t>
      </w:r>
    </w:p>
    <w:p w14:paraId="261DE23D" w14:textId="77777777" w:rsidR="009C0876" w:rsidRDefault="009C0876" w:rsidP="009C0876">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Ensure that pupil progress is recorded and monitored</w:t>
      </w:r>
    </w:p>
    <w:p w14:paraId="2EBDF2FB" w14:textId="26D465A5" w:rsidR="008F3D6B" w:rsidRDefault="0087671C"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 xml:space="preserve">Contribute to the academy’s </w:t>
      </w:r>
      <w:r w:rsidR="00D0262A">
        <w:rPr>
          <w:rFonts w:asciiTheme="minorHAnsi" w:hAnsiTheme="minorHAnsi" w:cstheme="minorHAnsi"/>
          <w:bCs/>
          <w:sz w:val="24"/>
          <w:szCs w:val="24"/>
        </w:rPr>
        <w:t xml:space="preserve">curriculum offer so that it is </w:t>
      </w:r>
      <w:r w:rsidR="00273E8E">
        <w:rPr>
          <w:rFonts w:asciiTheme="minorHAnsi" w:hAnsiTheme="minorHAnsi" w:cstheme="minorHAnsi"/>
          <w:bCs/>
          <w:sz w:val="24"/>
          <w:szCs w:val="24"/>
        </w:rPr>
        <w:t>appropriate for pupil needs</w:t>
      </w:r>
    </w:p>
    <w:p w14:paraId="3D4C3CB0" w14:textId="53799C36" w:rsidR="000B56E0" w:rsidRDefault="000B56E0"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Be able to adapt planning</w:t>
      </w:r>
      <w:r w:rsidR="00B03326">
        <w:rPr>
          <w:rFonts w:asciiTheme="minorHAnsi" w:hAnsiTheme="minorHAnsi" w:cstheme="minorHAnsi"/>
          <w:bCs/>
          <w:sz w:val="24"/>
          <w:szCs w:val="24"/>
        </w:rPr>
        <w:t xml:space="preserve"> to meet the needs of a variety of levels</w:t>
      </w:r>
    </w:p>
    <w:p w14:paraId="49D3B688" w14:textId="4356D2FB" w:rsidR="00B14902" w:rsidRDefault="00036745"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Contribute to the blended learning offer</w:t>
      </w:r>
    </w:p>
    <w:p w14:paraId="74E8D2A1" w14:textId="570E83C4" w:rsidR="00036745" w:rsidRDefault="00036745"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Deliver engaging and inspiring lessons</w:t>
      </w:r>
    </w:p>
    <w:p w14:paraId="62E1D2D0" w14:textId="637CD4D9" w:rsidR="00036745" w:rsidRDefault="00036745"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Contribute to the curriculum offer with inspiring subjects that</w:t>
      </w:r>
      <w:r w:rsidR="0057738D">
        <w:rPr>
          <w:rFonts w:asciiTheme="minorHAnsi" w:hAnsiTheme="minorHAnsi" w:cstheme="minorHAnsi"/>
          <w:bCs/>
          <w:sz w:val="24"/>
          <w:szCs w:val="24"/>
        </w:rPr>
        <w:t xml:space="preserve"> interest our pupils</w:t>
      </w:r>
    </w:p>
    <w:p w14:paraId="46FE85AA" w14:textId="520AF949" w:rsidR="00BA5FFB" w:rsidRDefault="00BA5FFB"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Teach a range of subjects to meet pupil need</w:t>
      </w:r>
    </w:p>
    <w:p w14:paraId="65C7F7C1" w14:textId="5CAB135E" w:rsidR="00984C26" w:rsidRDefault="0057738D"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Work to the</w:t>
      </w:r>
      <w:r w:rsidR="007377D2">
        <w:rPr>
          <w:rFonts w:asciiTheme="minorHAnsi" w:hAnsiTheme="minorHAnsi" w:cstheme="minorHAnsi"/>
          <w:bCs/>
          <w:sz w:val="24"/>
          <w:szCs w:val="24"/>
        </w:rPr>
        <w:t xml:space="preserve"> Thrive principles </w:t>
      </w:r>
      <w:r>
        <w:rPr>
          <w:rFonts w:asciiTheme="minorHAnsi" w:hAnsiTheme="minorHAnsi" w:cstheme="minorHAnsi"/>
          <w:bCs/>
          <w:sz w:val="24"/>
          <w:szCs w:val="24"/>
        </w:rPr>
        <w:t xml:space="preserve">and ensure that they are embedded </w:t>
      </w:r>
      <w:r w:rsidR="00451733">
        <w:rPr>
          <w:rFonts w:asciiTheme="minorHAnsi" w:hAnsiTheme="minorHAnsi" w:cstheme="minorHAnsi"/>
          <w:bCs/>
          <w:sz w:val="24"/>
          <w:szCs w:val="24"/>
        </w:rPr>
        <w:t>in daily practi</w:t>
      </w:r>
      <w:r>
        <w:rPr>
          <w:rFonts w:asciiTheme="minorHAnsi" w:hAnsiTheme="minorHAnsi" w:cstheme="minorHAnsi"/>
          <w:bCs/>
          <w:sz w:val="24"/>
          <w:szCs w:val="24"/>
        </w:rPr>
        <w:t>c</w:t>
      </w:r>
      <w:r w:rsidR="00451733">
        <w:rPr>
          <w:rFonts w:asciiTheme="minorHAnsi" w:hAnsiTheme="minorHAnsi" w:cstheme="minorHAnsi"/>
          <w:bCs/>
          <w:sz w:val="24"/>
          <w:szCs w:val="24"/>
        </w:rPr>
        <w:t>e</w:t>
      </w:r>
    </w:p>
    <w:p w14:paraId="4FF98C34" w14:textId="0E4055A3" w:rsidR="003260DE" w:rsidRPr="000F74F0" w:rsidRDefault="003E4F4E"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Contribute to post 16 planning and careers education for our pupils.</w:t>
      </w:r>
      <w:r w:rsidR="009F1B11">
        <w:rPr>
          <w:rFonts w:asciiTheme="minorHAnsi" w:hAnsiTheme="minorHAnsi" w:cstheme="minorHAnsi"/>
          <w:bCs/>
          <w:sz w:val="24"/>
          <w:szCs w:val="24"/>
        </w:rPr>
        <w:t xml:space="preserve"> </w:t>
      </w:r>
    </w:p>
    <w:p w14:paraId="3C35E895" w14:textId="77777777" w:rsidR="000F74F0" w:rsidRPr="008F3D6B" w:rsidRDefault="000F74F0" w:rsidP="008F3D6B">
      <w:pPr>
        <w:jc w:val="both"/>
        <w:rPr>
          <w:rFonts w:asciiTheme="minorHAnsi" w:hAnsiTheme="minorHAnsi" w:cstheme="minorHAnsi"/>
          <w:bCs/>
          <w:sz w:val="24"/>
          <w:szCs w:val="24"/>
        </w:rPr>
      </w:pPr>
    </w:p>
    <w:p w14:paraId="45EABD54" w14:textId="77777777" w:rsidR="008F3D6B" w:rsidRPr="000F74F0" w:rsidRDefault="008F3D6B" w:rsidP="008F3D6B">
      <w:pPr>
        <w:jc w:val="both"/>
        <w:rPr>
          <w:rFonts w:asciiTheme="minorHAnsi" w:hAnsiTheme="minorHAnsi" w:cstheme="minorHAnsi"/>
          <w:b/>
          <w:sz w:val="24"/>
          <w:szCs w:val="24"/>
        </w:rPr>
      </w:pPr>
      <w:r w:rsidRPr="000F74F0">
        <w:rPr>
          <w:rFonts w:asciiTheme="minorHAnsi" w:hAnsiTheme="minorHAnsi" w:cstheme="minorHAnsi"/>
          <w:b/>
          <w:sz w:val="24"/>
          <w:szCs w:val="24"/>
        </w:rPr>
        <w:t xml:space="preserve">Additional and special educational needs (SEN) and disabilities </w:t>
      </w:r>
    </w:p>
    <w:p w14:paraId="596E0B0B" w14:textId="4DF5D82C"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Under the direction of </w:t>
      </w:r>
      <w:r w:rsidR="003E4F4E">
        <w:rPr>
          <w:rFonts w:asciiTheme="minorHAnsi" w:hAnsiTheme="minorHAnsi" w:cstheme="minorHAnsi"/>
          <w:bCs/>
          <w:sz w:val="24"/>
          <w:szCs w:val="24"/>
        </w:rPr>
        <w:t>SLT,</w:t>
      </w:r>
      <w:r w:rsidRPr="008F3D6B">
        <w:rPr>
          <w:rFonts w:asciiTheme="minorHAnsi" w:hAnsiTheme="minorHAnsi" w:cstheme="minorHAnsi"/>
          <w:bCs/>
          <w:sz w:val="24"/>
          <w:szCs w:val="24"/>
        </w:rPr>
        <w:t xml:space="preserve"> the </w:t>
      </w:r>
      <w:r w:rsidR="00A2604A">
        <w:rPr>
          <w:rFonts w:asciiTheme="minorHAnsi" w:hAnsiTheme="minorHAnsi" w:cstheme="minorHAnsi"/>
          <w:bCs/>
          <w:sz w:val="24"/>
          <w:szCs w:val="24"/>
        </w:rPr>
        <w:t>t</w:t>
      </w:r>
      <w:r w:rsidRPr="008F3D6B">
        <w:rPr>
          <w:rFonts w:asciiTheme="minorHAnsi" w:hAnsiTheme="minorHAnsi" w:cstheme="minorHAnsi"/>
          <w:bCs/>
          <w:sz w:val="24"/>
          <w:szCs w:val="24"/>
        </w:rPr>
        <w:t xml:space="preserve">eacher will: </w:t>
      </w:r>
    </w:p>
    <w:p w14:paraId="6DAA826E" w14:textId="337C9568"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Promote a culture and practice that enables all pupils to access the curriculum</w:t>
      </w:r>
      <w:r w:rsidR="00E139FA">
        <w:rPr>
          <w:rFonts w:asciiTheme="minorHAnsi" w:hAnsiTheme="minorHAnsi" w:cstheme="minorHAnsi"/>
          <w:bCs/>
          <w:sz w:val="24"/>
          <w:szCs w:val="24"/>
        </w:rPr>
        <w:t xml:space="preserve"> </w:t>
      </w:r>
    </w:p>
    <w:p w14:paraId="415AA335" w14:textId="367F11E0"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Have ambitious expectations for all pupils with SEN and disabilities </w:t>
      </w:r>
    </w:p>
    <w:p w14:paraId="4D33FBCC" w14:textId="486B9DD9"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Make sure the academy works effectively with parents, carers and professionals to identify additional needs and provide support and adaptation where appropriate </w:t>
      </w:r>
    </w:p>
    <w:p w14:paraId="5E4FAF41" w14:textId="340DEA24" w:rsidR="008F3D6B"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Make sure the academy fulfils statutory duties regarding the SEND Code of Practice. </w:t>
      </w:r>
    </w:p>
    <w:p w14:paraId="14DC2532" w14:textId="77777777" w:rsidR="000F74F0" w:rsidRPr="000F74F0" w:rsidRDefault="000F74F0" w:rsidP="000F74F0">
      <w:pPr>
        <w:pStyle w:val="ListParagraph"/>
        <w:ind w:left="1080"/>
        <w:jc w:val="both"/>
        <w:rPr>
          <w:rFonts w:asciiTheme="minorHAnsi" w:hAnsiTheme="minorHAnsi" w:cstheme="minorHAnsi"/>
          <w:bCs/>
          <w:sz w:val="24"/>
          <w:szCs w:val="24"/>
        </w:rPr>
      </w:pPr>
    </w:p>
    <w:p w14:paraId="625A36D4" w14:textId="77777777" w:rsidR="00555BAC" w:rsidRDefault="00555BAC" w:rsidP="008F3D6B">
      <w:pPr>
        <w:jc w:val="both"/>
        <w:rPr>
          <w:rFonts w:asciiTheme="minorHAnsi" w:hAnsiTheme="minorHAnsi" w:cstheme="minorHAnsi"/>
          <w:b/>
          <w:sz w:val="24"/>
          <w:szCs w:val="24"/>
        </w:rPr>
      </w:pPr>
    </w:p>
    <w:p w14:paraId="35DEC09E" w14:textId="77777777" w:rsidR="008F3D6B" w:rsidRPr="000F74F0" w:rsidRDefault="008F3D6B" w:rsidP="008F3D6B">
      <w:pPr>
        <w:jc w:val="both"/>
        <w:rPr>
          <w:rFonts w:asciiTheme="minorHAnsi" w:hAnsiTheme="minorHAnsi" w:cstheme="minorHAnsi"/>
          <w:b/>
          <w:sz w:val="24"/>
          <w:szCs w:val="24"/>
        </w:rPr>
      </w:pPr>
      <w:r w:rsidRPr="000F74F0">
        <w:rPr>
          <w:rFonts w:asciiTheme="minorHAnsi" w:hAnsiTheme="minorHAnsi" w:cstheme="minorHAnsi"/>
          <w:b/>
          <w:sz w:val="24"/>
          <w:szCs w:val="24"/>
        </w:rPr>
        <w:t xml:space="preserve">Professional development </w:t>
      </w:r>
    </w:p>
    <w:p w14:paraId="3D904B5C" w14:textId="0260E7A9"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Under the direction of </w:t>
      </w:r>
      <w:r w:rsidR="00786596">
        <w:rPr>
          <w:rFonts w:asciiTheme="minorHAnsi" w:hAnsiTheme="minorHAnsi" w:cstheme="minorHAnsi"/>
          <w:bCs/>
          <w:sz w:val="24"/>
          <w:szCs w:val="24"/>
        </w:rPr>
        <w:t>SLT</w:t>
      </w:r>
      <w:r w:rsidRPr="008F3D6B">
        <w:rPr>
          <w:rFonts w:asciiTheme="minorHAnsi" w:hAnsiTheme="minorHAnsi" w:cstheme="minorHAnsi"/>
          <w:bCs/>
          <w:sz w:val="24"/>
          <w:szCs w:val="24"/>
        </w:rPr>
        <w:t xml:space="preserve">, the teacher will: </w:t>
      </w:r>
    </w:p>
    <w:p w14:paraId="63A7D9B8" w14:textId="1BDB3A87"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Ensure </w:t>
      </w:r>
      <w:r w:rsidR="00786596">
        <w:rPr>
          <w:rFonts w:asciiTheme="minorHAnsi" w:hAnsiTheme="minorHAnsi" w:cstheme="minorHAnsi"/>
          <w:bCs/>
          <w:sz w:val="24"/>
          <w:szCs w:val="24"/>
        </w:rPr>
        <w:t xml:space="preserve">that they </w:t>
      </w:r>
      <w:r w:rsidR="00FC6337">
        <w:rPr>
          <w:rFonts w:asciiTheme="minorHAnsi" w:hAnsiTheme="minorHAnsi" w:cstheme="minorHAnsi"/>
          <w:bCs/>
          <w:sz w:val="24"/>
          <w:szCs w:val="24"/>
        </w:rPr>
        <w:t>take up appropriate CPD to develop expertise</w:t>
      </w:r>
      <w:r w:rsidRPr="000F74F0">
        <w:rPr>
          <w:rFonts w:asciiTheme="minorHAnsi" w:hAnsiTheme="minorHAnsi" w:cstheme="minorHAnsi"/>
          <w:bCs/>
          <w:sz w:val="24"/>
          <w:szCs w:val="24"/>
        </w:rPr>
        <w:t xml:space="preserve"> </w:t>
      </w:r>
    </w:p>
    <w:p w14:paraId="395844C1" w14:textId="57F2806B"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Keep up to date with developments in education </w:t>
      </w:r>
    </w:p>
    <w:p w14:paraId="0A5282F3" w14:textId="7C84F65F" w:rsidR="008F3D6B"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Seek training and continuing professional development to meet needs. </w:t>
      </w:r>
    </w:p>
    <w:p w14:paraId="13EC8A75" w14:textId="77777777" w:rsidR="000F74F0" w:rsidRPr="000F74F0" w:rsidRDefault="000F74F0" w:rsidP="000F74F0">
      <w:pPr>
        <w:pStyle w:val="ListParagraph"/>
        <w:ind w:left="1080"/>
        <w:jc w:val="both"/>
        <w:rPr>
          <w:rFonts w:asciiTheme="minorHAnsi" w:hAnsiTheme="minorHAnsi" w:cstheme="minorHAnsi"/>
          <w:bCs/>
          <w:sz w:val="24"/>
          <w:szCs w:val="24"/>
        </w:rPr>
      </w:pPr>
    </w:p>
    <w:p w14:paraId="6782FE11" w14:textId="77777777" w:rsidR="000F74F0" w:rsidRPr="000F74F0" w:rsidRDefault="000F74F0" w:rsidP="000F74F0">
      <w:pPr>
        <w:pStyle w:val="ListParagraph"/>
        <w:ind w:left="1080"/>
        <w:jc w:val="both"/>
        <w:rPr>
          <w:rFonts w:asciiTheme="minorHAnsi" w:hAnsiTheme="minorHAnsi" w:cstheme="minorHAnsi"/>
          <w:bCs/>
          <w:sz w:val="24"/>
          <w:szCs w:val="24"/>
        </w:rPr>
      </w:pPr>
    </w:p>
    <w:p w14:paraId="51F8D2F4" w14:textId="77777777" w:rsidR="008F3D6B" w:rsidRPr="000F74F0" w:rsidRDefault="008F3D6B" w:rsidP="008F3D6B">
      <w:pPr>
        <w:jc w:val="both"/>
        <w:rPr>
          <w:rFonts w:asciiTheme="minorHAnsi" w:hAnsiTheme="minorHAnsi" w:cstheme="minorHAnsi"/>
          <w:b/>
          <w:sz w:val="24"/>
          <w:szCs w:val="24"/>
        </w:rPr>
      </w:pPr>
      <w:r w:rsidRPr="000F74F0">
        <w:rPr>
          <w:rFonts w:asciiTheme="minorHAnsi" w:hAnsiTheme="minorHAnsi" w:cstheme="minorHAnsi"/>
          <w:b/>
          <w:sz w:val="24"/>
          <w:szCs w:val="24"/>
        </w:rPr>
        <w:t xml:space="preserve">Other areas of responsibility </w:t>
      </w:r>
    </w:p>
    <w:p w14:paraId="1EFDFDB1" w14:textId="6138AD63" w:rsidR="00A72E17" w:rsidRDefault="00A72E17"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 xml:space="preserve">To </w:t>
      </w:r>
      <w:r w:rsidR="00A26A7F">
        <w:rPr>
          <w:rFonts w:asciiTheme="minorHAnsi" w:hAnsiTheme="minorHAnsi" w:cstheme="minorHAnsi"/>
          <w:bCs/>
          <w:sz w:val="24"/>
          <w:szCs w:val="24"/>
        </w:rPr>
        <w:t>contribute to site developments and additions to timetables to ensure a quality offer such as tutor time, assemblies</w:t>
      </w:r>
      <w:r w:rsidR="00807BFE">
        <w:rPr>
          <w:rFonts w:asciiTheme="minorHAnsi" w:hAnsiTheme="minorHAnsi" w:cstheme="minorHAnsi"/>
          <w:bCs/>
          <w:sz w:val="24"/>
          <w:szCs w:val="24"/>
        </w:rPr>
        <w:t>, home learning, arrangements</w:t>
      </w:r>
      <w:r w:rsidR="00760EBD">
        <w:rPr>
          <w:rFonts w:asciiTheme="minorHAnsi" w:hAnsiTheme="minorHAnsi" w:cstheme="minorHAnsi"/>
          <w:bCs/>
          <w:sz w:val="24"/>
          <w:szCs w:val="24"/>
        </w:rPr>
        <w:t xml:space="preserve"> and monitoring of</w:t>
      </w:r>
      <w:r w:rsidR="00807BFE">
        <w:rPr>
          <w:rFonts w:asciiTheme="minorHAnsi" w:hAnsiTheme="minorHAnsi" w:cstheme="minorHAnsi"/>
          <w:bCs/>
          <w:sz w:val="24"/>
          <w:szCs w:val="24"/>
        </w:rPr>
        <w:t xml:space="preserve"> online learning</w:t>
      </w:r>
      <w:r w:rsidR="00E15369">
        <w:rPr>
          <w:rFonts w:asciiTheme="minorHAnsi" w:hAnsiTheme="minorHAnsi" w:cstheme="minorHAnsi"/>
          <w:bCs/>
          <w:sz w:val="24"/>
          <w:szCs w:val="24"/>
        </w:rPr>
        <w:t>.</w:t>
      </w:r>
    </w:p>
    <w:p w14:paraId="559FFCA1" w14:textId="77777777" w:rsidR="00962A40" w:rsidRPr="008E3DA9" w:rsidRDefault="00962A40" w:rsidP="00962A40">
      <w:pPr>
        <w:pStyle w:val="ListParagraph"/>
        <w:numPr>
          <w:ilvl w:val="0"/>
          <w:numId w:val="17"/>
        </w:numPr>
        <w:jc w:val="both"/>
        <w:rPr>
          <w:rFonts w:asciiTheme="minorHAnsi" w:hAnsiTheme="minorHAnsi" w:cstheme="minorHAnsi"/>
          <w:sz w:val="22"/>
          <w:szCs w:val="22"/>
        </w:rPr>
      </w:pPr>
      <w:r>
        <w:rPr>
          <w:rFonts w:asciiTheme="minorHAnsi" w:hAnsiTheme="minorHAnsi" w:cstheme="minorHAnsi"/>
          <w:sz w:val="22"/>
          <w:szCs w:val="22"/>
        </w:rPr>
        <w:t>Contribute to the production of pupil information packs (PIPs)</w:t>
      </w:r>
    </w:p>
    <w:p w14:paraId="1CF524B2" w14:textId="10713F8C" w:rsidR="007E4B28" w:rsidRPr="000F74F0" w:rsidRDefault="007E4B28" w:rsidP="000F74F0">
      <w:pPr>
        <w:pStyle w:val="ListParagraph"/>
        <w:numPr>
          <w:ilvl w:val="0"/>
          <w:numId w:val="17"/>
        </w:numPr>
        <w:jc w:val="both"/>
        <w:rPr>
          <w:rFonts w:asciiTheme="minorHAnsi" w:hAnsiTheme="minorHAnsi" w:cstheme="minorHAnsi"/>
          <w:bCs/>
          <w:sz w:val="24"/>
          <w:szCs w:val="24"/>
        </w:rPr>
      </w:pPr>
      <w:r>
        <w:rPr>
          <w:rFonts w:asciiTheme="minorHAnsi" w:hAnsiTheme="minorHAnsi" w:cstheme="minorHAnsi"/>
          <w:bCs/>
          <w:sz w:val="24"/>
          <w:szCs w:val="24"/>
        </w:rPr>
        <w:t>Be a form tutor and contribute to pastoral development</w:t>
      </w:r>
    </w:p>
    <w:p w14:paraId="222B41F6" w14:textId="1334E85F" w:rsidR="008F3D6B" w:rsidRPr="008F3D6B" w:rsidRDefault="008F3D6B" w:rsidP="000F74F0">
      <w:pPr>
        <w:ind w:firstLine="60"/>
        <w:jc w:val="both"/>
        <w:rPr>
          <w:rFonts w:asciiTheme="minorHAnsi" w:hAnsiTheme="minorHAnsi" w:cstheme="minorHAnsi"/>
          <w:bCs/>
          <w:sz w:val="24"/>
          <w:szCs w:val="24"/>
        </w:rPr>
      </w:pPr>
    </w:p>
    <w:p w14:paraId="708E51BB" w14:textId="464EE969" w:rsid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Please note that this is illustrative of the general nature and level of responsibility of the role. It is not a comprehensive list of all tasks that the teacher will carry out. The postholder may be required to do other duties appropriate to the level of the role. </w:t>
      </w:r>
    </w:p>
    <w:p w14:paraId="51AB8F06" w14:textId="77777777" w:rsidR="000F74F0" w:rsidRPr="008F3D6B" w:rsidRDefault="000F74F0" w:rsidP="008F3D6B">
      <w:pPr>
        <w:jc w:val="both"/>
        <w:rPr>
          <w:rFonts w:asciiTheme="minorHAnsi" w:hAnsiTheme="minorHAnsi" w:cstheme="minorHAnsi"/>
          <w:bCs/>
          <w:sz w:val="24"/>
          <w:szCs w:val="24"/>
        </w:rPr>
      </w:pPr>
    </w:p>
    <w:p w14:paraId="4AA17694" w14:textId="77777777" w:rsidR="00664493" w:rsidRDefault="00664493" w:rsidP="008F3D6B">
      <w:pPr>
        <w:jc w:val="both"/>
        <w:rPr>
          <w:rFonts w:asciiTheme="minorHAnsi" w:hAnsiTheme="minorHAnsi" w:cstheme="minorHAnsi"/>
          <w:b/>
          <w:sz w:val="24"/>
          <w:szCs w:val="24"/>
        </w:rPr>
      </w:pPr>
    </w:p>
    <w:p w14:paraId="1EE26B32" w14:textId="0C1CDEF1" w:rsidR="008F3D6B" w:rsidRPr="000F74F0" w:rsidRDefault="008F3D6B" w:rsidP="008F3D6B">
      <w:pPr>
        <w:jc w:val="both"/>
        <w:rPr>
          <w:rFonts w:asciiTheme="minorHAnsi" w:hAnsiTheme="minorHAnsi" w:cstheme="minorHAnsi"/>
          <w:b/>
          <w:sz w:val="24"/>
          <w:szCs w:val="24"/>
        </w:rPr>
      </w:pPr>
      <w:r w:rsidRPr="000F74F0">
        <w:rPr>
          <w:rFonts w:asciiTheme="minorHAnsi" w:hAnsiTheme="minorHAnsi" w:cstheme="minorHAnsi"/>
          <w:b/>
          <w:sz w:val="24"/>
          <w:szCs w:val="24"/>
        </w:rPr>
        <w:t xml:space="preserve">OTHER GENERIC RESPONSIBILITIES: </w:t>
      </w:r>
    </w:p>
    <w:p w14:paraId="6F37252B" w14:textId="4C146132"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Represent and promote the ethos and values of Esteem Multi-Academy Trust </w:t>
      </w:r>
    </w:p>
    <w:p w14:paraId="3199D1D1" w14:textId="301DD676"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To take</w:t>
      </w:r>
      <w:r w:rsidR="00160DC3">
        <w:rPr>
          <w:rFonts w:asciiTheme="minorHAnsi" w:hAnsiTheme="minorHAnsi" w:cstheme="minorHAnsi"/>
          <w:bCs/>
          <w:sz w:val="24"/>
          <w:szCs w:val="24"/>
        </w:rPr>
        <w:t>,</w:t>
      </w:r>
      <w:r w:rsidRPr="000F74F0">
        <w:rPr>
          <w:rFonts w:asciiTheme="minorHAnsi" w:hAnsiTheme="minorHAnsi" w:cstheme="minorHAnsi"/>
          <w:bCs/>
          <w:sz w:val="24"/>
          <w:szCs w:val="24"/>
        </w:rPr>
        <w:t xml:space="preserve"> and be accountable for</w:t>
      </w:r>
      <w:r w:rsidR="00160DC3">
        <w:rPr>
          <w:rFonts w:asciiTheme="minorHAnsi" w:hAnsiTheme="minorHAnsi" w:cstheme="minorHAnsi"/>
          <w:bCs/>
          <w:sz w:val="24"/>
          <w:szCs w:val="24"/>
        </w:rPr>
        <w:t>,</w:t>
      </w:r>
      <w:r w:rsidRPr="000F74F0">
        <w:rPr>
          <w:rFonts w:asciiTheme="minorHAnsi" w:hAnsiTheme="minorHAnsi" w:cstheme="minorHAnsi"/>
          <w:bCs/>
          <w:sz w:val="24"/>
          <w:szCs w:val="24"/>
        </w:rPr>
        <w:t xml:space="preserve"> all decisions made within the parameters of the job description </w:t>
      </w:r>
    </w:p>
    <w:p w14:paraId="751307AE" w14:textId="1D4C173F"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Participate with performance management and CPD training and activities that contribute to personal and professional development for self and others within the academy </w:t>
      </w:r>
    </w:p>
    <w:p w14:paraId="761A865C" w14:textId="19D386F4"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Actively promote and act at all times in accordance with the policies of the MAT e.g. Safeguarding, Health and Safety, Equal Opportunities </w:t>
      </w:r>
    </w:p>
    <w:p w14:paraId="72A163D7" w14:textId="28DA3105"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Whilst every effort has been made to explain the main duties and responsibilities of the post, each individual task undertaken may not be identified </w:t>
      </w:r>
    </w:p>
    <w:p w14:paraId="34802904" w14:textId="16F4732D"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Employees will be expected to comply with any reasonable request from the Headteacher to undertake work of a similar level that is not specified in this job description  </w:t>
      </w:r>
    </w:p>
    <w:p w14:paraId="33B2464F" w14:textId="183B29F5" w:rsidR="008F3D6B" w:rsidRPr="000F74F0" w:rsidRDefault="008F3D6B" w:rsidP="000F74F0">
      <w:pPr>
        <w:pStyle w:val="ListParagraph"/>
        <w:numPr>
          <w:ilvl w:val="0"/>
          <w:numId w:val="17"/>
        </w:num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The post holder will be working in a developing environment and will therefore be expected to undertake other appropriate duties as required for the effective operation of the Trust </w:t>
      </w:r>
    </w:p>
    <w:p w14:paraId="594025F4" w14:textId="77777777" w:rsidR="008F3D6B" w:rsidRPr="008F3D6B" w:rsidRDefault="008F3D6B" w:rsidP="008F3D6B">
      <w:pPr>
        <w:jc w:val="both"/>
        <w:rPr>
          <w:rFonts w:asciiTheme="minorHAnsi" w:hAnsiTheme="minorHAnsi" w:cstheme="minorHAnsi"/>
          <w:bCs/>
          <w:sz w:val="24"/>
          <w:szCs w:val="24"/>
        </w:rPr>
      </w:pPr>
    </w:p>
    <w:p w14:paraId="0CFCF901" w14:textId="77777777" w:rsidR="008F3D6B" w:rsidRPr="008F3D6B" w:rsidRDefault="008F3D6B" w:rsidP="008F3D6B">
      <w:pPr>
        <w:jc w:val="both"/>
        <w:rPr>
          <w:rFonts w:asciiTheme="minorHAnsi" w:hAnsiTheme="minorHAnsi" w:cstheme="minorHAnsi"/>
          <w:bCs/>
          <w:sz w:val="24"/>
          <w:szCs w:val="24"/>
        </w:rPr>
      </w:pPr>
    </w:p>
    <w:p w14:paraId="5FE95C66" w14:textId="165E8E1A" w:rsidR="008F3D6B" w:rsidRPr="000F74F0" w:rsidRDefault="008F3D6B" w:rsidP="000F74F0">
      <w:pPr>
        <w:jc w:val="both"/>
        <w:rPr>
          <w:rFonts w:asciiTheme="minorHAnsi" w:hAnsiTheme="minorHAnsi" w:cstheme="minorHAnsi"/>
          <w:bCs/>
          <w:sz w:val="24"/>
          <w:szCs w:val="24"/>
        </w:rPr>
      </w:pPr>
      <w:r w:rsidRPr="000F74F0">
        <w:rPr>
          <w:rFonts w:asciiTheme="minorHAnsi" w:hAnsiTheme="minorHAnsi" w:cstheme="minorHAnsi"/>
          <w:bCs/>
          <w:sz w:val="24"/>
          <w:szCs w:val="24"/>
        </w:rPr>
        <w:t xml:space="preserve">The MAT will endeavour to make any necessary reasonable adjustments to the job and the working environment to enable access to employment opportunities for disabled job applicants or continued employment for any employee who develops a disabling condition. </w:t>
      </w:r>
    </w:p>
    <w:p w14:paraId="168AA85F" w14:textId="77777777"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 </w:t>
      </w:r>
    </w:p>
    <w:p w14:paraId="606A0CE4" w14:textId="77777777"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The postholder will comply with Health and Safety requirements and specifically will take reasonable care of him/herself and other persons who may be affected by his/her acts or omissions at work (Health and Safety at Work Act 1974), and other relevant employment legislation and school policies.  </w:t>
      </w:r>
    </w:p>
    <w:p w14:paraId="5F7D7280" w14:textId="77777777"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 xml:space="preserve">The Headteacher and governing body reserve the right to amend the job description at any time after consultation with the post-holder.  </w:t>
      </w:r>
    </w:p>
    <w:p w14:paraId="6A9E7303" w14:textId="77777777" w:rsidR="008F3D6B" w:rsidRPr="008F3D6B" w:rsidRDefault="008F3D6B" w:rsidP="008F3D6B">
      <w:pPr>
        <w:jc w:val="both"/>
        <w:rPr>
          <w:rFonts w:asciiTheme="minorHAnsi" w:hAnsiTheme="minorHAnsi" w:cstheme="minorHAnsi"/>
          <w:bCs/>
          <w:sz w:val="24"/>
          <w:szCs w:val="24"/>
        </w:rPr>
      </w:pPr>
    </w:p>
    <w:p w14:paraId="3E5AB972" w14:textId="69094732" w:rsidR="008F3D6B" w:rsidRPr="008F3D6B" w:rsidRDefault="008F3D6B" w:rsidP="008F3D6B">
      <w:pPr>
        <w:jc w:val="both"/>
        <w:rPr>
          <w:rFonts w:asciiTheme="minorHAnsi" w:hAnsiTheme="minorHAnsi" w:cstheme="minorHAnsi"/>
          <w:bCs/>
          <w:sz w:val="24"/>
          <w:szCs w:val="24"/>
        </w:rPr>
      </w:pPr>
      <w:r w:rsidRPr="008F3D6B">
        <w:rPr>
          <w:rFonts w:asciiTheme="minorHAnsi" w:hAnsiTheme="minorHAnsi" w:cstheme="minorHAnsi"/>
          <w:bCs/>
          <w:sz w:val="24"/>
          <w:szCs w:val="24"/>
        </w:rPr>
        <w:t>This job description is current at the date shown, but, in consultation with you, may be changed by the CEO to reflect or anticipate changes in the job commensurate with the grade and job title.</w:t>
      </w:r>
    </w:p>
    <w:p w14:paraId="75BB7621" w14:textId="77777777" w:rsidR="00D407B9" w:rsidRPr="00431FC6" w:rsidRDefault="00D407B9" w:rsidP="00D407B9">
      <w:pPr>
        <w:jc w:val="both"/>
        <w:rPr>
          <w:rFonts w:ascii="Calibri" w:hAnsi="Calibri" w:cs="Calibri"/>
          <w:sz w:val="22"/>
          <w:szCs w:val="22"/>
        </w:rPr>
      </w:pPr>
    </w:p>
    <w:p w14:paraId="1397B193" w14:textId="77777777" w:rsidR="008F3D6B" w:rsidRDefault="008F3D6B" w:rsidP="00431FC6">
      <w:pPr>
        <w:tabs>
          <w:tab w:val="left" w:pos="217"/>
        </w:tabs>
        <w:rPr>
          <w:rFonts w:ascii="Calibri" w:hAnsi="Calibri"/>
          <w:b/>
          <w:color w:val="808080" w:themeColor="background1" w:themeShade="80"/>
          <w:sz w:val="36"/>
          <w:szCs w:val="36"/>
        </w:rPr>
      </w:pPr>
    </w:p>
    <w:p w14:paraId="0DF28B9F" w14:textId="77777777" w:rsidR="008F3D6B" w:rsidRDefault="008F3D6B" w:rsidP="00431FC6">
      <w:pPr>
        <w:tabs>
          <w:tab w:val="left" w:pos="217"/>
        </w:tabs>
        <w:rPr>
          <w:rFonts w:ascii="Calibri" w:hAnsi="Calibri"/>
          <w:b/>
          <w:color w:val="808080" w:themeColor="background1" w:themeShade="80"/>
          <w:sz w:val="36"/>
          <w:szCs w:val="36"/>
        </w:rPr>
      </w:pPr>
    </w:p>
    <w:p w14:paraId="1AA178C9" w14:textId="77777777" w:rsidR="008F3D6B" w:rsidRDefault="008F3D6B" w:rsidP="00431FC6">
      <w:pPr>
        <w:tabs>
          <w:tab w:val="left" w:pos="217"/>
        </w:tabs>
        <w:rPr>
          <w:rFonts w:ascii="Calibri" w:hAnsi="Calibri"/>
          <w:b/>
          <w:color w:val="808080" w:themeColor="background1" w:themeShade="80"/>
          <w:sz w:val="36"/>
          <w:szCs w:val="36"/>
        </w:rPr>
      </w:pPr>
    </w:p>
    <w:p w14:paraId="7D7841F1" w14:textId="5C9B4848" w:rsidR="008F3D6B" w:rsidRDefault="008F3D6B" w:rsidP="00431FC6">
      <w:pPr>
        <w:tabs>
          <w:tab w:val="left" w:pos="217"/>
        </w:tabs>
        <w:rPr>
          <w:rFonts w:ascii="Calibri" w:hAnsi="Calibri"/>
          <w:b/>
          <w:color w:val="808080" w:themeColor="background1" w:themeShade="80"/>
          <w:sz w:val="36"/>
          <w:szCs w:val="36"/>
        </w:rPr>
      </w:pPr>
    </w:p>
    <w:p w14:paraId="4C30E0E6" w14:textId="60D3B3E4" w:rsidR="00B336F4" w:rsidRDefault="00B336F4" w:rsidP="00431FC6">
      <w:pPr>
        <w:tabs>
          <w:tab w:val="left" w:pos="217"/>
        </w:tabs>
        <w:rPr>
          <w:rFonts w:ascii="Calibri" w:hAnsi="Calibri"/>
          <w:b/>
          <w:color w:val="808080" w:themeColor="background1" w:themeShade="80"/>
          <w:sz w:val="36"/>
          <w:szCs w:val="36"/>
        </w:rPr>
      </w:pPr>
    </w:p>
    <w:p w14:paraId="34A91A21" w14:textId="565C37D5" w:rsidR="0097244D" w:rsidRDefault="0097244D" w:rsidP="00431FC6">
      <w:pPr>
        <w:tabs>
          <w:tab w:val="left" w:pos="217"/>
        </w:tabs>
        <w:rPr>
          <w:rFonts w:ascii="Calibri" w:hAnsi="Calibri"/>
          <w:b/>
          <w:color w:val="808080" w:themeColor="background1" w:themeShade="80"/>
          <w:sz w:val="36"/>
          <w:szCs w:val="36"/>
        </w:rPr>
      </w:pPr>
    </w:p>
    <w:p w14:paraId="2AD6CA09" w14:textId="0D118514" w:rsidR="0097244D" w:rsidRDefault="0097244D" w:rsidP="00431FC6">
      <w:pPr>
        <w:tabs>
          <w:tab w:val="left" w:pos="217"/>
        </w:tabs>
        <w:rPr>
          <w:rFonts w:ascii="Calibri" w:hAnsi="Calibri"/>
          <w:b/>
          <w:color w:val="808080" w:themeColor="background1" w:themeShade="80"/>
          <w:sz w:val="36"/>
          <w:szCs w:val="36"/>
        </w:rPr>
      </w:pPr>
    </w:p>
    <w:p w14:paraId="742B0084" w14:textId="77777777" w:rsidR="0097244D" w:rsidRDefault="0097244D" w:rsidP="00431FC6">
      <w:pPr>
        <w:tabs>
          <w:tab w:val="left" w:pos="217"/>
        </w:tabs>
        <w:rPr>
          <w:rFonts w:ascii="Calibri" w:hAnsi="Calibri"/>
          <w:b/>
          <w:color w:val="808080" w:themeColor="background1" w:themeShade="80"/>
          <w:sz w:val="36"/>
          <w:szCs w:val="36"/>
        </w:rPr>
      </w:pPr>
    </w:p>
    <w:p w14:paraId="6C327EF7" w14:textId="372B5297" w:rsidR="00431FC6" w:rsidRPr="00563B65" w:rsidRDefault="008C5DEF" w:rsidP="00431FC6">
      <w:pPr>
        <w:tabs>
          <w:tab w:val="left" w:pos="217"/>
        </w:tabs>
        <w:rPr>
          <w:rFonts w:ascii="Calibri" w:hAnsi="Calibri"/>
          <w:b/>
          <w:color w:val="808080" w:themeColor="background1" w:themeShade="80"/>
          <w:sz w:val="36"/>
          <w:szCs w:val="36"/>
        </w:rPr>
      </w:pPr>
      <w:r w:rsidRPr="00563B65">
        <w:rPr>
          <w:rFonts w:ascii="Calibri" w:hAnsi="Calibri"/>
          <w:b/>
          <w:color w:val="808080" w:themeColor="background1" w:themeShade="80"/>
          <w:sz w:val="36"/>
          <w:szCs w:val="36"/>
        </w:rPr>
        <w:lastRenderedPageBreak/>
        <w:t>Person Specification</w:t>
      </w:r>
      <w:r w:rsidR="00431FC6" w:rsidRPr="00563B65">
        <w:rPr>
          <w:rFonts w:ascii="Calibri" w:hAnsi="Calibri"/>
          <w:b/>
          <w:color w:val="808080" w:themeColor="background1" w:themeShade="80"/>
          <w:sz w:val="36"/>
          <w:szCs w:val="36"/>
        </w:rPr>
        <w:t xml:space="preserve">:  </w:t>
      </w:r>
      <w:r w:rsidR="00D13A91">
        <w:rPr>
          <w:rFonts w:ascii="Calibri" w:hAnsi="Calibri"/>
          <w:b/>
          <w:color w:val="808080" w:themeColor="background1" w:themeShade="80"/>
          <w:sz w:val="36"/>
          <w:szCs w:val="36"/>
        </w:rPr>
        <w:t>Core T</w:t>
      </w:r>
      <w:r w:rsidR="00431FC6" w:rsidRPr="00563B65">
        <w:rPr>
          <w:rFonts w:ascii="Calibri" w:hAnsi="Calibri"/>
          <w:b/>
          <w:color w:val="808080" w:themeColor="background1" w:themeShade="80"/>
          <w:sz w:val="36"/>
          <w:szCs w:val="36"/>
        </w:rPr>
        <w:t>eacher</w:t>
      </w:r>
    </w:p>
    <w:p w14:paraId="683DB626" w14:textId="33EDCCC6" w:rsidR="00431FC6" w:rsidRPr="00563B65" w:rsidRDefault="00AF6E0E" w:rsidP="00431FC6">
      <w:pPr>
        <w:jc w:val="both"/>
        <w:rPr>
          <w:rFonts w:ascii="Calibri" w:hAnsi="Calibri"/>
          <w:b/>
          <w:color w:val="808080" w:themeColor="background1" w:themeShade="80"/>
          <w:sz w:val="36"/>
          <w:szCs w:val="36"/>
        </w:rPr>
      </w:pPr>
      <w:r>
        <w:rPr>
          <w:rFonts w:ascii="Calibri" w:hAnsi="Calibri"/>
          <w:b/>
          <w:color w:val="808080" w:themeColor="background1" w:themeShade="80"/>
          <w:sz w:val="36"/>
          <w:szCs w:val="36"/>
        </w:rPr>
        <w:t xml:space="preserve">North East Derbyshire </w:t>
      </w:r>
      <w:r w:rsidR="008F3D6B">
        <w:rPr>
          <w:rFonts w:ascii="Calibri" w:hAnsi="Calibri"/>
          <w:b/>
          <w:color w:val="808080" w:themeColor="background1" w:themeShade="80"/>
          <w:sz w:val="36"/>
          <w:szCs w:val="36"/>
        </w:rPr>
        <w:t>Support Centre</w:t>
      </w:r>
      <w:r w:rsidR="00431FC6" w:rsidRPr="00563B65">
        <w:rPr>
          <w:rFonts w:ascii="Calibri" w:hAnsi="Calibri"/>
          <w:b/>
          <w:color w:val="808080" w:themeColor="background1" w:themeShade="80"/>
          <w:sz w:val="36"/>
          <w:szCs w:val="36"/>
        </w:rPr>
        <w:t>, Esteem Multi-Academy Trust</w:t>
      </w:r>
    </w:p>
    <w:tbl>
      <w:tblPr>
        <w:tblStyle w:val="TableGrid0"/>
        <w:tblW w:w="9633" w:type="dxa"/>
        <w:tblInd w:w="1" w:type="dxa"/>
        <w:tblCellMar>
          <w:top w:w="104" w:type="dxa"/>
          <w:left w:w="107" w:type="dxa"/>
          <w:bottom w:w="42" w:type="dxa"/>
          <w:right w:w="10" w:type="dxa"/>
        </w:tblCellMar>
        <w:tblLook w:val="04A0" w:firstRow="1" w:lastRow="0" w:firstColumn="1" w:lastColumn="0" w:noHBand="0" w:noVBand="1"/>
      </w:tblPr>
      <w:tblGrid>
        <w:gridCol w:w="1480"/>
        <w:gridCol w:w="8153"/>
      </w:tblGrid>
      <w:tr w:rsidR="000F74F0" w14:paraId="332A3167" w14:textId="77777777" w:rsidTr="00B336F4">
        <w:trPr>
          <w:trHeight w:val="371"/>
        </w:trPr>
        <w:tc>
          <w:tcPr>
            <w:tcW w:w="1480" w:type="dxa"/>
            <w:tcBorders>
              <w:top w:val="single" w:sz="4" w:space="0" w:color="000000"/>
              <w:left w:val="single" w:sz="4" w:space="0" w:color="000000"/>
              <w:bottom w:val="single" w:sz="4" w:space="0" w:color="000000"/>
              <w:right w:val="single" w:sz="4" w:space="0" w:color="000000"/>
            </w:tcBorders>
            <w:shd w:val="clear" w:color="auto" w:fill="EF9C29"/>
          </w:tcPr>
          <w:p w14:paraId="18EB9D90" w14:textId="77777777" w:rsidR="000F74F0" w:rsidRDefault="000F74F0" w:rsidP="00087F4B">
            <w:pPr>
              <w:spacing w:line="259" w:lineRule="auto"/>
            </w:pPr>
            <w:r>
              <w:t xml:space="preserve">CRITERIA </w:t>
            </w:r>
          </w:p>
        </w:tc>
        <w:tc>
          <w:tcPr>
            <w:tcW w:w="8153" w:type="dxa"/>
            <w:tcBorders>
              <w:top w:val="single" w:sz="4" w:space="0" w:color="000000"/>
              <w:left w:val="single" w:sz="4" w:space="0" w:color="000000"/>
              <w:bottom w:val="single" w:sz="4" w:space="0" w:color="000000"/>
              <w:right w:val="single" w:sz="4" w:space="0" w:color="000000"/>
            </w:tcBorders>
            <w:shd w:val="clear" w:color="auto" w:fill="EF9C29"/>
          </w:tcPr>
          <w:p w14:paraId="22084ACC" w14:textId="77777777" w:rsidR="000F74F0" w:rsidRDefault="000F74F0" w:rsidP="00087F4B">
            <w:pPr>
              <w:spacing w:line="259" w:lineRule="auto"/>
              <w:ind w:left="1"/>
            </w:pPr>
            <w:r>
              <w:t xml:space="preserve">QUALITIES  </w:t>
            </w:r>
          </w:p>
        </w:tc>
      </w:tr>
      <w:tr w:rsidR="000F74F0" w14:paraId="0DBA2F80" w14:textId="77777777" w:rsidTr="00B336F4">
        <w:trPr>
          <w:trHeight w:val="720"/>
        </w:trPr>
        <w:tc>
          <w:tcPr>
            <w:tcW w:w="148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4B60638" w14:textId="77777777" w:rsidR="000F74F0" w:rsidRDefault="000F74F0" w:rsidP="00087F4B">
            <w:pPr>
              <w:spacing w:line="259" w:lineRule="auto"/>
            </w:pPr>
            <w:r>
              <w:rPr>
                <w:b/>
              </w:rPr>
              <w:t xml:space="preserve">Qualifications  and training </w:t>
            </w:r>
          </w:p>
        </w:tc>
        <w:tc>
          <w:tcPr>
            <w:tcW w:w="8153" w:type="dxa"/>
            <w:tcBorders>
              <w:top w:val="single" w:sz="4" w:space="0" w:color="000000"/>
              <w:left w:val="single" w:sz="4" w:space="0" w:color="000000"/>
              <w:bottom w:val="single" w:sz="4" w:space="0" w:color="000000"/>
              <w:right w:val="single" w:sz="4" w:space="0" w:color="000000"/>
            </w:tcBorders>
          </w:tcPr>
          <w:p w14:paraId="06198F54" w14:textId="77777777" w:rsidR="000F74F0" w:rsidRDefault="000F74F0" w:rsidP="000F74F0">
            <w:pPr>
              <w:numPr>
                <w:ilvl w:val="0"/>
                <w:numId w:val="26"/>
              </w:numPr>
              <w:spacing w:line="259" w:lineRule="auto"/>
              <w:ind w:hanging="361"/>
            </w:pPr>
            <w:r>
              <w:t xml:space="preserve">Qualified teacher status </w:t>
            </w:r>
          </w:p>
          <w:p w14:paraId="1D9C3C18" w14:textId="77777777" w:rsidR="000F74F0" w:rsidRDefault="000F74F0" w:rsidP="000F74F0">
            <w:pPr>
              <w:numPr>
                <w:ilvl w:val="0"/>
                <w:numId w:val="26"/>
              </w:numPr>
              <w:spacing w:line="259" w:lineRule="auto"/>
              <w:ind w:hanging="361"/>
            </w:pPr>
            <w:r>
              <w:t xml:space="preserve">Degree  </w:t>
            </w:r>
          </w:p>
        </w:tc>
      </w:tr>
      <w:tr w:rsidR="000F74F0" w14:paraId="20FDF682" w14:textId="77777777" w:rsidTr="00B336F4">
        <w:trPr>
          <w:trHeight w:val="2435"/>
        </w:trPr>
        <w:tc>
          <w:tcPr>
            <w:tcW w:w="1480" w:type="dxa"/>
            <w:tcBorders>
              <w:top w:val="single" w:sz="4" w:space="0" w:color="000000"/>
              <w:left w:val="single" w:sz="4" w:space="0" w:color="000000"/>
              <w:bottom w:val="single" w:sz="4" w:space="0" w:color="000000"/>
              <w:right w:val="single" w:sz="4" w:space="0" w:color="000000"/>
            </w:tcBorders>
            <w:shd w:val="clear" w:color="auto" w:fill="BFBFBF"/>
          </w:tcPr>
          <w:p w14:paraId="3ABCFF9E" w14:textId="77777777" w:rsidR="000F74F0" w:rsidRDefault="000F74F0" w:rsidP="00087F4B">
            <w:pPr>
              <w:spacing w:line="259" w:lineRule="auto"/>
            </w:pPr>
            <w:r>
              <w:rPr>
                <w:b/>
              </w:rPr>
              <w:t xml:space="preserve">Experience </w:t>
            </w:r>
          </w:p>
        </w:tc>
        <w:tc>
          <w:tcPr>
            <w:tcW w:w="8153" w:type="dxa"/>
            <w:tcBorders>
              <w:top w:val="single" w:sz="4" w:space="0" w:color="000000"/>
              <w:left w:val="single" w:sz="4" w:space="0" w:color="000000"/>
              <w:bottom w:val="single" w:sz="4" w:space="0" w:color="000000"/>
              <w:right w:val="single" w:sz="4" w:space="0" w:color="000000"/>
            </w:tcBorders>
            <w:vAlign w:val="bottom"/>
          </w:tcPr>
          <w:p w14:paraId="7FA71A20" w14:textId="77777777" w:rsidR="000F74F0" w:rsidRPr="0006787A" w:rsidRDefault="000F74F0" w:rsidP="00087F4B">
            <w:pPr>
              <w:spacing w:after="46"/>
              <w:ind w:left="68"/>
              <w:rPr>
                <w:b/>
                <w:bCs/>
              </w:rPr>
            </w:pPr>
            <w:r w:rsidRPr="0006787A">
              <w:rPr>
                <w:b/>
                <w:bCs/>
              </w:rPr>
              <w:t>E</w:t>
            </w:r>
            <w:r>
              <w:rPr>
                <w:b/>
                <w:bCs/>
              </w:rPr>
              <w:t>SSENTIAL</w:t>
            </w:r>
          </w:p>
          <w:p w14:paraId="48A233A3" w14:textId="4C2399DF" w:rsidR="000F74F0" w:rsidRDefault="00D13A91" w:rsidP="000B5F51">
            <w:pPr>
              <w:numPr>
                <w:ilvl w:val="0"/>
                <w:numId w:val="27"/>
              </w:numPr>
              <w:spacing w:after="46"/>
              <w:ind w:hanging="361"/>
            </w:pPr>
            <w:r>
              <w:t>Previous teaching</w:t>
            </w:r>
            <w:r w:rsidR="000F74F0">
              <w:t xml:space="preserve"> experience in a school  </w:t>
            </w:r>
          </w:p>
          <w:p w14:paraId="6D842CBA" w14:textId="4274F30D" w:rsidR="000B5F51" w:rsidRDefault="000B5F51" w:rsidP="00337405">
            <w:pPr>
              <w:numPr>
                <w:ilvl w:val="0"/>
                <w:numId w:val="27"/>
              </w:numPr>
              <w:spacing w:line="259" w:lineRule="auto"/>
              <w:ind w:hanging="360"/>
              <w:contextualSpacing/>
            </w:pPr>
            <w:r>
              <w:t>Experience of working with challenging and vulnerable young people</w:t>
            </w:r>
          </w:p>
          <w:p w14:paraId="59148E68" w14:textId="77777777" w:rsidR="000F74F0" w:rsidRDefault="000F74F0" w:rsidP="00087F4B">
            <w:pPr>
              <w:spacing w:line="259" w:lineRule="auto"/>
            </w:pPr>
          </w:p>
          <w:p w14:paraId="04A81F2D" w14:textId="77777777" w:rsidR="000F74F0" w:rsidRDefault="000F74F0" w:rsidP="00087F4B">
            <w:pPr>
              <w:spacing w:line="259" w:lineRule="auto"/>
              <w:rPr>
                <w:b/>
                <w:bCs/>
              </w:rPr>
            </w:pPr>
            <w:r w:rsidRPr="0006787A">
              <w:rPr>
                <w:b/>
                <w:bCs/>
              </w:rPr>
              <w:t>DESIRABLE</w:t>
            </w:r>
          </w:p>
          <w:p w14:paraId="40C0AA55" w14:textId="639F8A11" w:rsidR="000F74F0" w:rsidRDefault="000F74F0" w:rsidP="000B5F51">
            <w:pPr>
              <w:pStyle w:val="ListParagraph"/>
              <w:numPr>
                <w:ilvl w:val="0"/>
                <w:numId w:val="27"/>
              </w:numPr>
              <w:spacing w:line="259" w:lineRule="auto"/>
              <w:ind w:hanging="360"/>
              <w:contextualSpacing/>
            </w:pPr>
            <w:r>
              <w:t>Experience of working in a non- mainstream education establishment</w:t>
            </w:r>
          </w:p>
          <w:p w14:paraId="7A808E75" w14:textId="1ECAC8AA" w:rsidR="007E4B28" w:rsidRDefault="007E4B28" w:rsidP="000B5F51">
            <w:pPr>
              <w:pStyle w:val="ListParagraph"/>
              <w:numPr>
                <w:ilvl w:val="0"/>
                <w:numId w:val="27"/>
              </w:numPr>
              <w:spacing w:line="259" w:lineRule="auto"/>
              <w:ind w:hanging="360"/>
              <w:contextualSpacing/>
            </w:pPr>
            <w:r>
              <w:t>Experience of working in a multi sited school</w:t>
            </w:r>
          </w:p>
          <w:p w14:paraId="6480F3F4" w14:textId="4AD3509A" w:rsidR="00A05289" w:rsidRDefault="00A05289" w:rsidP="000B5F51">
            <w:pPr>
              <w:pStyle w:val="ListParagraph"/>
              <w:numPr>
                <w:ilvl w:val="0"/>
                <w:numId w:val="27"/>
              </w:numPr>
              <w:spacing w:line="259" w:lineRule="auto"/>
              <w:ind w:hanging="360"/>
              <w:contextualSpacing/>
            </w:pPr>
            <w:r>
              <w:t>Experience of teaching peripatetically</w:t>
            </w:r>
          </w:p>
          <w:p w14:paraId="4762BF55" w14:textId="3AF66E9C" w:rsidR="000F74F0" w:rsidRDefault="000F74F0" w:rsidP="000B5F51">
            <w:pPr>
              <w:pStyle w:val="ListParagraph"/>
              <w:numPr>
                <w:ilvl w:val="0"/>
                <w:numId w:val="27"/>
              </w:numPr>
              <w:spacing w:line="259" w:lineRule="auto"/>
              <w:ind w:hanging="360"/>
              <w:contextualSpacing/>
            </w:pPr>
            <w:r>
              <w:t>Experience of implementing appropriate curriculum offers to meet the needs of a range of vulnerable pupils</w:t>
            </w:r>
          </w:p>
          <w:p w14:paraId="1AFE1A56" w14:textId="7E251E58" w:rsidR="005F207B" w:rsidRDefault="005F207B" w:rsidP="000B5F51">
            <w:pPr>
              <w:pStyle w:val="ListParagraph"/>
              <w:numPr>
                <w:ilvl w:val="0"/>
                <w:numId w:val="27"/>
              </w:numPr>
              <w:spacing w:line="259" w:lineRule="auto"/>
              <w:ind w:hanging="360"/>
              <w:contextualSpacing/>
            </w:pPr>
            <w:r>
              <w:t xml:space="preserve">Teaching at </w:t>
            </w:r>
            <w:r w:rsidR="00AC3976">
              <w:t>a range of key stages</w:t>
            </w:r>
          </w:p>
          <w:p w14:paraId="710A2022" w14:textId="26D0DC00" w:rsidR="004E6344" w:rsidRDefault="004E6344" w:rsidP="000B5F51">
            <w:pPr>
              <w:pStyle w:val="ListParagraph"/>
              <w:numPr>
                <w:ilvl w:val="0"/>
                <w:numId w:val="27"/>
              </w:numPr>
              <w:spacing w:line="259" w:lineRule="auto"/>
              <w:ind w:hanging="360"/>
              <w:contextualSpacing/>
            </w:pPr>
            <w:r>
              <w:t>Experience of teaching a range of subjects</w:t>
            </w:r>
          </w:p>
          <w:p w14:paraId="12E1FB71" w14:textId="7441C9E5" w:rsidR="006A2B49" w:rsidRDefault="006A2B49" w:rsidP="006A2B49">
            <w:pPr>
              <w:numPr>
                <w:ilvl w:val="0"/>
                <w:numId w:val="27"/>
              </w:numPr>
              <w:spacing w:line="259" w:lineRule="auto"/>
              <w:ind w:hanging="361"/>
            </w:pPr>
            <w:r>
              <w:t xml:space="preserve">Experience in curriculum </w:t>
            </w:r>
            <w:r w:rsidR="00AC3976">
              <w:t xml:space="preserve">or subject </w:t>
            </w:r>
            <w:r>
              <w:t xml:space="preserve">development </w:t>
            </w:r>
          </w:p>
          <w:p w14:paraId="424DC566" w14:textId="517DB971" w:rsidR="006A2B49" w:rsidRDefault="006A2B49" w:rsidP="006A2B49">
            <w:pPr>
              <w:pStyle w:val="ListParagraph"/>
              <w:numPr>
                <w:ilvl w:val="0"/>
                <w:numId w:val="27"/>
              </w:numPr>
              <w:spacing w:line="259" w:lineRule="auto"/>
              <w:ind w:hanging="360"/>
              <w:contextualSpacing/>
            </w:pPr>
            <w:r>
              <w:t xml:space="preserve">Experience of implementing a range of </w:t>
            </w:r>
            <w:r w:rsidR="009E395B">
              <w:t xml:space="preserve">subject interventions such as </w:t>
            </w:r>
            <w:r>
              <w:t>reading</w:t>
            </w:r>
            <w:r w:rsidR="009E395B">
              <w:t xml:space="preserve"> and </w:t>
            </w:r>
            <w:r>
              <w:t>phonics</w:t>
            </w:r>
          </w:p>
          <w:p w14:paraId="5F3FF3A0" w14:textId="2CE570AD" w:rsidR="00C426D1" w:rsidRDefault="00C426D1" w:rsidP="006A2B49">
            <w:pPr>
              <w:pStyle w:val="ListParagraph"/>
              <w:numPr>
                <w:ilvl w:val="0"/>
                <w:numId w:val="27"/>
              </w:numPr>
              <w:spacing w:line="259" w:lineRule="auto"/>
              <w:ind w:hanging="360"/>
              <w:contextualSpacing/>
            </w:pPr>
            <w:r>
              <w:t>Of contributing to a blended learning offer to meet pupil need</w:t>
            </w:r>
          </w:p>
          <w:p w14:paraId="7920568A" w14:textId="1DC7C769" w:rsidR="00C426D1" w:rsidRDefault="00C426D1" w:rsidP="006A2B49">
            <w:pPr>
              <w:pStyle w:val="ListParagraph"/>
              <w:numPr>
                <w:ilvl w:val="0"/>
                <w:numId w:val="27"/>
              </w:numPr>
              <w:spacing w:line="259" w:lineRule="auto"/>
              <w:ind w:hanging="360"/>
              <w:contextualSpacing/>
            </w:pPr>
            <w:r>
              <w:t>Of liaising with families</w:t>
            </w:r>
            <w:r w:rsidR="002A00D5">
              <w:t xml:space="preserve"> and maintaining effective communication</w:t>
            </w:r>
          </w:p>
          <w:p w14:paraId="1439C69D" w14:textId="32A91561" w:rsidR="002A00D5" w:rsidRDefault="002A00D5" w:rsidP="006A2B49">
            <w:pPr>
              <w:pStyle w:val="ListParagraph"/>
              <w:numPr>
                <w:ilvl w:val="0"/>
                <w:numId w:val="27"/>
              </w:numPr>
              <w:spacing w:line="259" w:lineRule="auto"/>
              <w:ind w:hanging="360"/>
              <w:contextualSpacing/>
            </w:pPr>
            <w:r>
              <w:t xml:space="preserve">Of teaching in </w:t>
            </w:r>
            <w:r w:rsidR="00F80933">
              <w:t>other non- school site environments such as pupil</w:t>
            </w:r>
            <w:r w:rsidR="00EF6644">
              <w:t>’</w:t>
            </w:r>
            <w:r w:rsidR="00F80933">
              <w:t>s home/libraries</w:t>
            </w:r>
          </w:p>
          <w:p w14:paraId="0059DF8E" w14:textId="239BBE3E" w:rsidR="006A2B49" w:rsidRDefault="004E6344" w:rsidP="000B5F51">
            <w:pPr>
              <w:pStyle w:val="ListParagraph"/>
              <w:numPr>
                <w:ilvl w:val="0"/>
                <w:numId w:val="27"/>
              </w:numPr>
              <w:spacing w:line="259" w:lineRule="auto"/>
              <w:ind w:hanging="360"/>
              <w:contextualSpacing/>
            </w:pPr>
            <w:r>
              <w:t xml:space="preserve">Previous teaching of </w:t>
            </w:r>
            <w:r w:rsidR="00222A99">
              <w:t>alternative offers/vocational/non</w:t>
            </w:r>
            <w:r w:rsidR="00154624">
              <w:t>-</w:t>
            </w:r>
            <w:r w:rsidR="00222A99">
              <w:t xml:space="preserve"> GCSE</w:t>
            </w:r>
          </w:p>
          <w:p w14:paraId="79B11524" w14:textId="77777777" w:rsidR="000F74F0" w:rsidRPr="00247844" w:rsidRDefault="000F74F0" w:rsidP="00087F4B">
            <w:pPr>
              <w:spacing w:line="259" w:lineRule="auto"/>
            </w:pPr>
          </w:p>
          <w:p w14:paraId="19851186" w14:textId="77777777" w:rsidR="000F74F0" w:rsidRDefault="000F74F0" w:rsidP="00087F4B">
            <w:pPr>
              <w:spacing w:line="259" w:lineRule="auto"/>
            </w:pPr>
          </w:p>
        </w:tc>
      </w:tr>
      <w:tr w:rsidR="000F74F0" w14:paraId="345F9909" w14:textId="77777777" w:rsidTr="00B336F4">
        <w:trPr>
          <w:trHeight w:val="1653"/>
        </w:trPr>
        <w:tc>
          <w:tcPr>
            <w:tcW w:w="1480" w:type="dxa"/>
            <w:tcBorders>
              <w:top w:val="single" w:sz="4" w:space="0" w:color="000000"/>
              <w:left w:val="single" w:sz="4" w:space="0" w:color="000000"/>
              <w:bottom w:val="single" w:sz="4" w:space="0" w:color="000000"/>
              <w:right w:val="single" w:sz="4" w:space="0" w:color="000000"/>
            </w:tcBorders>
            <w:shd w:val="clear" w:color="auto" w:fill="BFBFBF"/>
          </w:tcPr>
          <w:p w14:paraId="49E68EE0" w14:textId="77777777" w:rsidR="000F74F0" w:rsidRDefault="000F74F0" w:rsidP="00087F4B">
            <w:pPr>
              <w:spacing w:line="259" w:lineRule="auto"/>
            </w:pPr>
            <w:r>
              <w:rPr>
                <w:b/>
              </w:rPr>
              <w:t xml:space="preserve">Skills and </w:t>
            </w:r>
          </w:p>
          <w:p w14:paraId="2D040350" w14:textId="77777777" w:rsidR="000F74F0" w:rsidRDefault="000F74F0" w:rsidP="00087F4B">
            <w:pPr>
              <w:spacing w:line="259" w:lineRule="auto"/>
            </w:pPr>
            <w:r>
              <w:rPr>
                <w:b/>
              </w:rPr>
              <w:t xml:space="preserve">knowledge </w:t>
            </w:r>
          </w:p>
        </w:tc>
        <w:tc>
          <w:tcPr>
            <w:tcW w:w="8153" w:type="dxa"/>
            <w:tcBorders>
              <w:top w:val="single" w:sz="4" w:space="0" w:color="000000"/>
              <w:left w:val="single" w:sz="4" w:space="0" w:color="000000"/>
              <w:bottom w:val="single" w:sz="4" w:space="0" w:color="000000"/>
              <w:right w:val="single" w:sz="4" w:space="0" w:color="000000"/>
            </w:tcBorders>
            <w:vAlign w:val="bottom"/>
          </w:tcPr>
          <w:p w14:paraId="0DFFE909" w14:textId="77777777" w:rsidR="000F74F0" w:rsidRPr="0006787A" w:rsidRDefault="000F74F0" w:rsidP="00087F4B">
            <w:pPr>
              <w:spacing w:after="46"/>
              <w:ind w:left="68"/>
              <w:rPr>
                <w:b/>
                <w:bCs/>
              </w:rPr>
            </w:pPr>
            <w:r w:rsidRPr="0006787A">
              <w:rPr>
                <w:b/>
                <w:bCs/>
              </w:rPr>
              <w:t>E</w:t>
            </w:r>
            <w:r>
              <w:rPr>
                <w:b/>
                <w:bCs/>
              </w:rPr>
              <w:t>SSENTIAL</w:t>
            </w:r>
          </w:p>
          <w:p w14:paraId="2D9BB0FF" w14:textId="0402255A" w:rsidR="000F74F0" w:rsidRDefault="000F74F0" w:rsidP="00885589">
            <w:pPr>
              <w:numPr>
                <w:ilvl w:val="0"/>
                <w:numId w:val="31"/>
              </w:numPr>
              <w:spacing w:after="46"/>
              <w:ind w:left="417"/>
            </w:pPr>
            <w:r>
              <w:t xml:space="preserve">Understanding of </w:t>
            </w:r>
            <w:r w:rsidR="00BA3673">
              <w:t>high</w:t>
            </w:r>
            <w:r w:rsidR="00154624">
              <w:t>-</w:t>
            </w:r>
            <w:r w:rsidR="00BA3673">
              <w:t xml:space="preserve"> quality </w:t>
            </w:r>
            <w:r w:rsidR="00222A99">
              <w:t>teaching and learning</w:t>
            </w:r>
            <w:r>
              <w:t xml:space="preserve"> </w:t>
            </w:r>
          </w:p>
          <w:p w14:paraId="615FA417" w14:textId="08762FBB" w:rsidR="00A05289" w:rsidRDefault="00A05289" w:rsidP="00885589">
            <w:pPr>
              <w:numPr>
                <w:ilvl w:val="0"/>
                <w:numId w:val="31"/>
              </w:numPr>
              <w:spacing w:after="46"/>
              <w:ind w:left="417"/>
            </w:pPr>
            <w:r>
              <w:t>Ability to produce a high</w:t>
            </w:r>
            <w:r w:rsidR="009B0BBA">
              <w:t>-</w:t>
            </w:r>
            <w:r>
              <w:t xml:space="preserve"> quality curriculum offer and schemes of work</w:t>
            </w:r>
          </w:p>
          <w:p w14:paraId="48E1FF5A" w14:textId="7BAC5C6A" w:rsidR="000F74F0" w:rsidRDefault="000F74F0" w:rsidP="00885589">
            <w:pPr>
              <w:numPr>
                <w:ilvl w:val="0"/>
                <w:numId w:val="31"/>
              </w:numPr>
              <w:spacing w:after="46"/>
              <w:ind w:left="417"/>
            </w:pPr>
            <w:r>
              <w:t>Understanding of effective approaches to learning</w:t>
            </w:r>
          </w:p>
          <w:p w14:paraId="1E624C3D" w14:textId="3C84F6CF" w:rsidR="00BA3673" w:rsidRDefault="00BA3673" w:rsidP="00885589">
            <w:pPr>
              <w:numPr>
                <w:ilvl w:val="0"/>
                <w:numId w:val="31"/>
              </w:numPr>
              <w:spacing w:after="46"/>
              <w:ind w:left="417"/>
            </w:pPr>
            <w:r>
              <w:t xml:space="preserve">Ability to </w:t>
            </w:r>
            <w:r w:rsidR="002F7102">
              <w:t>develop positive pupil behaviour strategies</w:t>
            </w:r>
          </w:p>
          <w:p w14:paraId="210DFBEF" w14:textId="77777777" w:rsidR="000F74F0" w:rsidRDefault="000F74F0" w:rsidP="00885589">
            <w:pPr>
              <w:numPr>
                <w:ilvl w:val="0"/>
                <w:numId w:val="31"/>
              </w:numPr>
              <w:spacing w:after="46"/>
              <w:ind w:left="417"/>
            </w:pPr>
            <w:r>
              <w:t xml:space="preserve">Data analysis skills, and the ability to use data to set targets and measure progress </w:t>
            </w:r>
          </w:p>
          <w:p w14:paraId="67DB29C3" w14:textId="77777777" w:rsidR="000F74F0" w:rsidRDefault="000F74F0" w:rsidP="00885589">
            <w:pPr>
              <w:numPr>
                <w:ilvl w:val="0"/>
                <w:numId w:val="31"/>
              </w:numPr>
              <w:spacing w:line="259" w:lineRule="auto"/>
              <w:ind w:left="417"/>
            </w:pPr>
            <w:r>
              <w:t xml:space="preserve">Effective communication and interpersonal skills </w:t>
            </w:r>
          </w:p>
          <w:p w14:paraId="5DDE125A" w14:textId="72831251" w:rsidR="000F74F0" w:rsidRDefault="000F74F0" w:rsidP="00885589">
            <w:pPr>
              <w:numPr>
                <w:ilvl w:val="0"/>
                <w:numId w:val="31"/>
              </w:numPr>
              <w:spacing w:line="259" w:lineRule="auto"/>
              <w:ind w:left="417"/>
            </w:pPr>
            <w:r>
              <w:t xml:space="preserve">Ability to </w:t>
            </w:r>
            <w:r w:rsidR="00DD79CB">
              <w:t xml:space="preserve">engage and </w:t>
            </w:r>
            <w:r>
              <w:t xml:space="preserve">inspire </w:t>
            </w:r>
            <w:r w:rsidR="00DD79CB">
              <w:t xml:space="preserve">pupils </w:t>
            </w:r>
            <w:r w:rsidR="00E02CA9">
              <w:t>with high quality planning and relevant content</w:t>
            </w:r>
            <w:r>
              <w:t xml:space="preserve"> </w:t>
            </w:r>
          </w:p>
          <w:p w14:paraId="2B72F1D8" w14:textId="6B8B7652" w:rsidR="000F74F0" w:rsidRDefault="000F74F0" w:rsidP="00885589">
            <w:pPr>
              <w:numPr>
                <w:ilvl w:val="0"/>
                <w:numId w:val="31"/>
              </w:numPr>
              <w:spacing w:line="259" w:lineRule="auto"/>
              <w:ind w:left="417"/>
            </w:pPr>
            <w:r>
              <w:t>Ability to build rapport with challenging pupils with varying needs</w:t>
            </w:r>
          </w:p>
          <w:p w14:paraId="73B4BB90" w14:textId="6F70947B" w:rsidR="000F74F0" w:rsidRDefault="000F74F0" w:rsidP="00885589">
            <w:pPr>
              <w:numPr>
                <w:ilvl w:val="0"/>
                <w:numId w:val="31"/>
              </w:numPr>
              <w:spacing w:line="259" w:lineRule="auto"/>
              <w:ind w:left="417"/>
            </w:pPr>
            <w:r>
              <w:t xml:space="preserve">Ability to build effective working relationships </w:t>
            </w:r>
          </w:p>
          <w:p w14:paraId="4CFD27F2" w14:textId="3010D20D" w:rsidR="00A05289" w:rsidRDefault="00A05289" w:rsidP="00885589">
            <w:pPr>
              <w:numPr>
                <w:ilvl w:val="0"/>
                <w:numId w:val="31"/>
              </w:numPr>
              <w:spacing w:line="259" w:lineRule="auto"/>
              <w:ind w:left="417"/>
            </w:pPr>
            <w:r>
              <w:t xml:space="preserve">Knowledge of current safeguarding practises </w:t>
            </w:r>
          </w:p>
          <w:p w14:paraId="659E051D" w14:textId="77777777" w:rsidR="000F74F0" w:rsidRDefault="000F74F0" w:rsidP="00087F4B">
            <w:pPr>
              <w:spacing w:line="259" w:lineRule="auto"/>
            </w:pPr>
          </w:p>
          <w:p w14:paraId="7A3713DB" w14:textId="77777777" w:rsidR="000F74F0" w:rsidRDefault="000F74F0" w:rsidP="00087F4B">
            <w:pPr>
              <w:spacing w:line="259" w:lineRule="auto"/>
              <w:rPr>
                <w:b/>
                <w:bCs/>
              </w:rPr>
            </w:pPr>
            <w:r w:rsidRPr="0006787A">
              <w:rPr>
                <w:b/>
                <w:bCs/>
              </w:rPr>
              <w:t>DESIRABLE</w:t>
            </w:r>
          </w:p>
          <w:p w14:paraId="28712DBB" w14:textId="571B61E4" w:rsidR="000F74F0" w:rsidRDefault="002F7102" w:rsidP="00460028">
            <w:pPr>
              <w:pStyle w:val="ListParagraph"/>
              <w:numPr>
                <w:ilvl w:val="0"/>
                <w:numId w:val="31"/>
              </w:numPr>
              <w:spacing w:line="259" w:lineRule="auto"/>
              <w:ind w:left="417"/>
              <w:contextualSpacing/>
            </w:pPr>
            <w:r>
              <w:t xml:space="preserve">Ability to teach </w:t>
            </w:r>
            <w:r w:rsidR="00A05289">
              <w:t>multiple key stages</w:t>
            </w:r>
          </w:p>
          <w:p w14:paraId="66D11141" w14:textId="09790DBB" w:rsidR="008C78BC" w:rsidRDefault="008C78BC" w:rsidP="00460028">
            <w:pPr>
              <w:pStyle w:val="ListParagraph"/>
              <w:numPr>
                <w:ilvl w:val="0"/>
                <w:numId w:val="31"/>
              </w:numPr>
              <w:spacing w:line="259" w:lineRule="auto"/>
              <w:ind w:left="417"/>
              <w:contextualSpacing/>
            </w:pPr>
            <w:r>
              <w:t>Delivery of a blended learning offer</w:t>
            </w:r>
          </w:p>
          <w:p w14:paraId="04107B08" w14:textId="50873E5F" w:rsidR="00AC0E8E" w:rsidRDefault="00F60811" w:rsidP="00460028">
            <w:pPr>
              <w:pStyle w:val="ListParagraph"/>
              <w:numPr>
                <w:ilvl w:val="0"/>
                <w:numId w:val="31"/>
              </w:numPr>
              <w:spacing w:line="259" w:lineRule="auto"/>
              <w:ind w:left="417"/>
              <w:contextualSpacing/>
            </w:pPr>
            <w:r>
              <w:lastRenderedPageBreak/>
              <w:t>Other skills/interests that could contribute to the curriculum</w:t>
            </w:r>
            <w:r w:rsidR="008F5BB7">
              <w:t xml:space="preserve"> in a vocational or non</w:t>
            </w:r>
            <w:r w:rsidR="00A05289">
              <w:t>-</w:t>
            </w:r>
            <w:r w:rsidR="008F5BB7">
              <w:t xml:space="preserve"> GCSE alternative offer</w:t>
            </w:r>
          </w:p>
          <w:p w14:paraId="31CDF562" w14:textId="77777777" w:rsidR="0078628D" w:rsidRDefault="0078628D" w:rsidP="0078628D">
            <w:pPr>
              <w:numPr>
                <w:ilvl w:val="0"/>
                <w:numId w:val="31"/>
              </w:numPr>
              <w:spacing w:line="259" w:lineRule="auto"/>
              <w:ind w:left="417"/>
            </w:pPr>
            <w:r>
              <w:t>Ability to safeguard vulnerable pupils and liaise with other professional agencies and social workers</w:t>
            </w:r>
          </w:p>
          <w:p w14:paraId="519DF8D3" w14:textId="29FB4ACC" w:rsidR="003B086C" w:rsidRPr="0078628D" w:rsidRDefault="003B086C" w:rsidP="0078628D">
            <w:pPr>
              <w:spacing w:line="259" w:lineRule="auto"/>
              <w:ind w:left="57"/>
              <w:contextualSpacing/>
            </w:pPr>
          </w:p>
        </w:tc>
      </w:tr>
      <w:tr w:rsidR="000F74F0" w14:paraId="5A8798D2" w14:textId="77777777" w:rsidTr="00B336F4">
        <w:trPr>
          <w:trHeight w:val="1892"/>
        </w:trPr>
        <w:tc>
          <w:tcPr>
            <w:tcW w:w="1480" w:type="dxa"/>
            <w:tcBorders>
              <w:top w:val="single" w:sz="4" w:space="0" w:color="000000"/>
              <w:left w:val="single" w:sz="4" w:space="0" w:color="000000"/>
              <w:bottom w:val="single" w:sz="4" w:space="0" w:color="000000"/>
              <w:right w:val="single" w:sz="4" w:space="0" w:color="000000"/>
            </w:tcBorders>
            <w:shd w:val="clear" w:color="auto" w:fill="BFBFBF"/>
          </w:tcPr>
          <w:p w14:paraId="527EB4B4" w14:textId="77777777" w:rsidR="000F74F0" w:rsidRDefault="000F74F0" w:rsidP="00087F4B">
            <w:pPr>
              <w:spacing w:line="259" w:lineRule="auto"/>
            </w:pPr>
            <w:r>
              <w:rPr>
                <w:b/>
              </w:rPr>
              <w:lastRenderedPageBreak/>
              <w:t xml:space="preserve">Personal qualities </w:t>
            </w:r>
          </w:p>
        </w:tc>
        <w:tc>
          <w:tcPr>
            <w:tcW w:w="8153" w:type="dxa"/>
            <w:tcBorders>
              <w:top w:val="single" w:sz="4" w:space="0" w:color="000000"/>
              <w:left w:val="single" w:sz="4" w:space="0" w:color="000000"/>
              <w:bottom w:val="single" w:sz="4" w:space="0" w:color="000000"/>
              <w:right w:val="single" w:sz="4" w:space="0" w:color="000000"/>
            </w:tcBorders>
            <w:vAlign w:val="bottom"/>
          </w:tcPr>
          <w:p w14:paraId="61E72D56" w14:textId="77777777" w:rsidR="000F74F0" w:rsidRPr="0006787A" w:rsidRDefault="000F74F0" w:rsidP="00087F4B">
            <w:pPr>
              <w:spacing w:after="46"/>
              <w:ind w:left="68"/>
              <w:rPr>
                <w:b/>
                <w:bCs/>
              </w:rPr>
            </w:pPr>
            <w:r w:rsidRPr="0006787A">
              <w:rPr>
                <w:b/>
                <w:bCs/>
              </w:rPr>
              <w:t>E</w:t>
            </w:r>
            <w:r>
              <w:rPr>
                <w:b/>
                <w:bCs/>
              </w:rPr>
              <w:t>SSENTIAL</w:t>
            </w:r>
          </w:p>
          <w:p w14:paraId="7CC3352C" w14:textId="26A20A3F" w:rsidR="000F74F0" w:rsidRDefault="000F74F0" w:rsidP="000F74F0">
            <w:pPr>
              <w:numPr>
                <w:ilvl w:val="0"/>
                <w:numId w:val="29"/>
              </w:numPr>
              <w:spacing w:after="46"/>
              <w:ind w:hanging="361"/>
            </w:pPr>
            <w:r>
              <w:t xml:space="preserve">A commitment to achieving the best outcomes for all pupils and promoting the ethos and values of the academy </w:t>
            </w:r>
          </w:p>
          <w:p w14:paraId="316FE5E9" w14:textId="1057167D" w:rsidR="006B1CEB" w:rsidRDefault="006B1CEB" w:rsidP="000F74F0">
            <w:pPr>
              <w:numPr>
                <w:ilvl w:val="0"/>
                <w:numId w:val="29"/>
              </w:numPr>
              <w:spacing w:after="46"/>
              <w:ind w:hanging="361"/>
            </w:pPr>
            <w:r>
              <w:t>Hardworking and flexible</w:t>
            </w:r>
          </w:p>
          <w:p w14:paraId="7806841C" w14:textId="4FB6C3A6" w:rsidR="00A05289" w:rsidRDefault="00A05289" w:rsidP="000F74F0">
            <w:pPr>
              <w:numPr>
                <w:ilvl w:val="0"/>
                <w:numId w:val="29"/>
              </w:numPr>
              <w:spacing w:after="46"/>
              <w:ind w:hanging="361"/>
            </w:pPr>
            <w:r>
              <w:t>A good sense of humour</w:t>
            </w:r>
          </w:p>
          <w:p w14:paraId="50DB42E5" w14:textId="3872C4EA" w:rsidR="00A05289" w:rsidRDefault="00A05289" w:rsidP="000F74F0">
            <w:pPr>
              <w:numPr>
                <w:ilvl w:val="0"/>
                <w:numId w:val="29"/>
              </w:numPr>
              <w:spacing w:after="46"/>
              <w:ind w:hanging="361"/>
            </w:pPr>
            <w:r>
              <w:t>To have a good level of self- reflection and be able to respond to positive criticism to develop professionally</w:t>
            </w:r>
          </w:p>
          <w:p w14:paraId="67DBDFA1" w14:textId="77777777" w:rsidR="000F74F0" w:rsidRDefault="000F74F0" w:rsidP="000F74F0">
            <w:pPr>
              <w:numPr>
                <w:ilvl w:val="0"/>
                <w:numId w:val="29"/>
              </w:numPr>
              <w:spacing w:line="259" w:lineRule="auto"/>
              <w:ind w:hanging="361"/>
            </w:pPr>
            <w:r>
              <w:t xml:space="preserve">Ability to work under pressure and prioritise effectively </w:t>
            </w:r>
          </w:p>
          <w:p w14:paraId="791F0D0F" w14:textId="77777777" w:rsidR="000F74F0" w:rsidRDefault="000F74F0" w:rsidP="000F74F0">
            <w:pPr>
              <w:numPr>
                <w:ilvl w:val="0"/>
                <w:numId w:val="29"/>
              </w:numPr>
              <w:spacing w:line="259" w:lineRule="auto"/>
              <w:ind w:hanging="361"/>
            </w:pPr>
            <w:r>
              <w:t>Ability to maintain resilience and positivity</w:t>
            </w:r>
          </w:p>
          <w:p w14:paraId="3744F608" w14:textId="77777777" w:rsidR="000F74F0" w:rsidRDefault="000F74F0" w:rsidP="000F74F0">
            <w:pPr>
              <w:numPr>
                <w:ilvl w:val="0"/>
                <w:numId w:val="29"/>
              </w:numPr>
              <w:spacing w:line="259" w:lineRule="auto"/>
              <w:ind w:hanging="361"/>
            </w:pPr>
            <w:r>
              <w:t xml:space="preserve">Commitment to maintaining confidentiality at all times </w:t>
            </w:r>
          </w:p>
          <w:p w14:paraId="6B9F54DD" w14:textId="77777777" w:rsidR="000F74F0" w:rsidRDefault="000F74F0" w:rsidP="000F74F0">
            <w:pPr>
              <w:numPr>
                <w:ilvl w:val="0"/>
                <w:numId w:val="29"/>
              </w:numPr>
              <w:spacing w:line="259" w:lineRule="auto"/>
              <w:ind w:hanging="361"/>
            </w:pPr>
            <w:r>
              <w:t xml:space="preserve">Commitment to safeguarding and equality, ensuring that personal beliefs are not expressed in ways that exploit the position. </w:t>
            </w:r>
          </w:p>
        </w:tc>
      </w:tr>
    </w:tbl>
    <w:p w14:paraId="2A7969F1" w14:textId="32028E43" w:rsidR="00AF6E0E" w:rsidRPr="000F74F0" w:rsidRDefault="00AF6E0E" w:rsidP="008600E9">
      <w:pPr>
        <w:rPr>
          <w:rFonts w:ascii="Calibri" w:hAnsi="Calibri" w:cs="Calibri"/>
          <w:bCs/>
          <w:color w:val="4A98BA"/>
          <w:sz w:val="40"/>
          <w:szCs w:val="24"/>
        </w:rPr>
      </w:pPr>
    </w:p>
    <w:p w14:paraId="27186726" w14:textId="6E39E93B" w:rsidR="008F3D6B" w:rsidRDefault="008F3D6B" w:rsidP="008600E9">
      <w:pPr>
        <w:rPr>
          <w:rFonts w:ascii="Calibri" w:hAnsi="Calibri" w:cs="Calibri"/>
          <w:b/>
          <w:color w:val="4A98BA"/>
          <w:sz w:val="40"/>
          <w:szCs w:val="24"/>
        </w:rPr>
      </w:pPr>
    </w:p>
    <w:p w14:paraId="3EB560C3" w14:textId="43B532ED" w:rsidR="008F3D6B" w:rsidRDefault="008F3D6B" w:rsidP="008600E9">
      <w:pPr>
        <w:rPr>
          <w:rFonts w:ascii="Calibri" w:hAnsi="Calibri" w:cs="Calibri"/>
          <w:b/>
          <w:color w:val="4A98BA"/>
          <w:sz w:val="40"/>
          <w:szCs w:val="24"/>
        </w:rPr>
      </w:pPr>
    </w:p>
    <w:p w14:paraId="196F96ED" w14:textId="68FDB9FE" w:rsidR="000F74F0" w:rsidRDefault="000F74F0" w:rsidP="008600E9">
      <w:pPr>
        <w:rPr>
          <w:rFonts w:ascii="Calibri" w:hAnsi="Calibri" w:cs="Calibri"/>
          <w:b/>
          <w:color w:val="4A98BA"/>
          <w:sz w:val="40"/>
          <w:szCs w:val="24"/>
        </w:rPr>
      </w:pPr>
    </w:p>
    <w:p w14:paraId="68D53271" w14:textId="55FD0BD7" w:rsidR="000F74F0" w:rsidRDefault="000F74F0" w:rsidP="008600E9">
      <w:pPr>
        <w:rPr>
          <w:rFonts w:ascii="Calibri" w:hAnsi="Calibri" w:cs="Calibri"/>
          <w:b/>
          <w:color w:val="4A98BA"/>
          <w:sz w:val="40"/>
          <w:szCs w:val="24"/>
        </w:rPr>
      </w:pPr>
    </w:p>
    <w:p w14:paraId="67BC1B6F" w14:textId="3675537B" w:rsidR="000F74F0" w:rsidRDefault="000F74F0" w:rsidP="008600E9">
      <w:pPr>
        <w:rPr>
          <w:rFonts w:ascii="Calibri" w:hAnsi="Calibri" w:cs="Calibri"/>
          <w:b/>
          <w:color w:val="4A98BA"/>
          <w:sz w:val="40"/>
          <w:szCs w:val="24"/>
        </w:rPr>
      </w:pPr>
    </w:p>
    <w:p w14:paraId="4E106D93" w14:textId="67487CB6" w:rsidR="000F74F0" w:rsidRDefault="000F74F0" w:rsidP="008600E9">
      <w:pPr>
        <w:rPr>
          <w:rFonts w:ascii="Calibri" w:hAnsi="Calibri" w:cs="Calibri"/>
          <w:b/>
          <w:color w:val="4A98BA"/>
          <w:sz w:val="40"/>
          <w:szCs w:val="24"/>
        </w:rPr>
      </w:pPr>
    </w:p>
    <w:p w14:paraId="62E549ED" w14:textId="1151F3F3" w:rsidR="000F74F0" w:rsidRDefault="000F74F0" w:rsidP="008600E9">
      <w:pPr>
        <w:rPr>
          <w:rFonts w:ascii="Calibri" w:hAnsi="Calibri" w:cs="Calibri"/>
          <w:b/>
          <w:color w:val="4A98BA"/>
          <w:sz w:val="40"/>
          <w:szCs w:val="24"/>
        </w:rPr>
      </w:pPr>
    </w:p>
    <w:p w14:paraId="10086581" w14:textId="2D2AD07E" w:rsidR="000F74F0" w:rsidRDefault="000F74F0" w:rsidP="008600E9">
      <w:pPr>
        <w:rPr>
          <w:rFonts w:ascii="Calibri" w:hAnsi="Calibri" w:cs="Calibri"/>
          <w:b/>
          <w:color w:val="4A98BA"/>
          <w:sz w:val="40"/>
          <w:szCs w:val="24"/>
        </w:rPr>
      </w:pPr>
    </w:p>
    <w:p w14:paraId="5E8D4850" w14:textId="6D1C1D65" w:rsidR="000F74F0" w:rsidRDefault="000F74F0" w:rsidP="008600E9">
      <w:pPr>
        <w:rPr>
          <w:rFonts w:ascii="Calibri" w:hAnsi="Calibri" w:cs="Calibri"/>
          <w:b/>
          <w:color w:val="4A98BA"/>
          <w:sz w:val="40"/>
          <w:szCs w:val="24"/>
        </w:rPr>
      </w:pPr>
    </w:p>
    <w:p w14:paraId="6AA0A0F4" w14:textId="2F4B94D2" w:rsidR="000F74F0" w:rsidRDefault="000F74F0" w:rsidP="008600E9">
      <w:pPr>
        <w:rPr>
          <w:rFonts w:ascii="Calibri" w:hAnsi="Calibri" w:cs="Calibri"/>
          <w:b/>
          <w:color w:val="4A98BA"/>
          <w:sz w:val="40"/>
          <w:szCs w:val="24"/>
        </w:rPr>
      </w:pPr>
    </w:p>
    <w:p w14:paraId="01991083" w14:textId="681B2B5C" w:rsidR="000F74F0" w:rsidRDefault="000F74F0" w:rsidP="008600E9">
      <w:pPr>
        <w:rPr>
          <w:rFonts w:ascii="Calibri" w:hAnsi="Calibri" w:cs="Calibri"/>
          <w:b/>
          <w:color w:val="4A98BA"/>
          <w:sz w:val="40"/>
          <w:szCs w:val="24"/>
        </w:rPr>
      </w:pPr>
    </w:p>
    <w:p w14:paraId="755B43FC" w14:textId="494BFE80" w:rsidR="000F74F0" w:rsidRDefault="000F74F0" w:rsidP="008600E9">
      <w:pPr>
        <w:rPr>
          <w:rFonts w:ascii="Calibri" w:hAnsi="Calibri" w:cs="Calibri"/>
          <w:b/>
          <w:color w:val="4A98BA"/>
          <w:sz w:val="40"/>
          <w:szCs w:val="24"/>
        </w:rPr>
      </w:pPr>
    </w:p>
    <w:p w14:paraId="036F5A55" w14:textId="77777777" w:rsidR="000F74F0" w:rsidRDefault="000F74F0" w:rsidP="008600E9">
      <w:pPr>
        <w:rPr>
          <w:rFonts w:ascii="Calibri" w:hAnsi="Calibri" w:cs="Calibri"/>
          <w:b/>
          <w:color w:val="4A98BA"/>
          <w:sz w:val="40"/>
          <w:szCs w:val="24"/>
        </w:rPr>
      </w:pPr>
    </w:p>
    <w:p w14:paraId="7DA5C065" w14:textId="29CC9AFF" w:rsidR="008F3D6B" w:rsidRDefault="008F3D6B" w:rsidP="008600E9">
      <w:pPr>
        <w:rPr>
          <w:rFonts w:ascii="Calibri" w:hAnsi="Calibri" w:cs="Calibri"/>
          <w:b/>
          <w:color w:val="4A98BA"/>
          <w:sz w:val="40"/>
          <w:szCs w:val="24"/>
        </w:rPr>
      </w:pPr>
    </w:p>
    <w:p w14:paraId="73BB42C2" w14:textId="77777777" w:rsidR="00B336F4" w:rsidRDefault="00B336F4" w:rsidP="008600E9">
      <w:pPr>
        <w:rPr>
          <w:rFonts w:ascii="Calibri" w:hAnsi="Calibri" w:cs="Calibri"/>
          <w:b/>
          <w:color w:val="4A98BA"/>
          <w:sz w:val="40"/>
          <w:szCs w:val="24"/>
        </w:rPr>
      </w:pPr>
    </w:p>
    <w:p w14:paraId="3E9ECF4A" w14:textId="71E0A436" w:rsidR="008600E9" w:rsidRPr="008D2BEE" w:rsidRDefault="008600E9" w:rsidP="008600E9">
      <w:r w:rsidRPr="007514F0">
        <w:rPr>
          <w:rFonts w:ascii="Calibri" w:hAnsi="Calibri" w:cs="Calibri"/>
          <w:b/>
          <w:color w:val="4A98BA"/>
          <w:sz w:val="40"/>
          <w:szCs w:val="24"/>
        </w:rPr>
        <w:lastRenderedPageBreak/>
        <w:t>Safeguarding and checks</w:t>
      </w:r>
    </w:p>
    <w:p w14:paraId="6D83102A" w14:textId="77777777" w:rsidR="008600E9" w:rsidRPr="00790B3A" w:rsidRDefault="008600E9" w:rsidP="008600E9">
      <w:pPr>
        <w:jc w:val="both"/>
        <w:rPr>
          <w:rFonts w:ascii="Calibri" w:hAnsi="Calibri" w:cs="Calibri"/>
          <w:color w:val="262626" w:themeColor="text1" w:themeTint="D9"/>
          <w:sz w:val="28"/>
          <w:szCs w:val="28"/>
        </w:rPr>
      </w:pPr>
    </w:p>
    <w:p w14:paraId="581003A2" w14:textId="020C20FB" w:rsidR="008600E9" w:rsidRPr="00D831A7" w:rsidRDefault="008600E9" w:rsidP="008600E9">
      <w:pPr>
        <w:jc w:val="both"/>
        <w:rPr>
          <w:rFonts w:ascii="Calibri" w:hAnsi="Calibri" w:cs="Calibri"/>
          <w:color w:val="404040" w:themeColor="text1" w:themeTint="BF"/>
          <w:sz w:val="24"/>
          <w:szCs w:val="24"/>
          <w:shd w:val="clear" w:color="auto" w:fill="FFFFFF"/>
        </w:rPr>
      </w:pPr>
      <w:r w:rsidRPr="00D831A7">
        <w:rPr>
          <w:rFonts w:ascii="Calibri" w:hAnsi="Calibri" w:cs="Calibri"/>
          <w:color w:val="404040" w:themeColor="text1" w:themeTint="BF"/>
          <w:sz w:val="24"/>
          <w:szCs w:val="24"/>
        </w:rPr>
        <w:t xml:space="preserve">Esteem Multi-Academy Trust is committed to safeguarding and promoting the welfare of all its students.  We expect all staff, volunteers and agency staff to share this commitment.  The successful candidate will be required to undertake a Disclosure and Barring Service (DBS) check.  </w:t>
      </w:r>
      <w:r w:rsidRPr="00D831A7">
        <w:rPr>
          <w:rFonts w:ascii="Calibri" w:hAnsi="Calibri" w:cs="Calibri"/>
          <w:color w:val="404040" w:themeColor="text1" w:themeTint="BF"/>
          <w:sz w:val="24"/>
          <w:szCs w:val="24"/>
          <w:shd w:val="clear" w:color="auto" w:fill="FFFFFF"/>
        </w:rPr>
        <w:t>The possession of a criminal record will not necessarily prevent an applicant from obtaining this post, as all cases are judged individually according to the nature of the role and information provided.</w:t>
      </w:r>
    </w:p>
    <w:p w14:paraId="796838BD" w14:textId="77777777" w:rsidR="008600E9" w:rsidRPr="00D831A7" w:rsidRDefault="008600E9" w:rsidP="008600E9">
      <w:pPr>
        <w:jc w:val="both"/>
        <w:rPr>
          <w:rFonts w:ascii="Calibri" w:hAnsi="Calibri" w:cs="Calibri"/>
          <w:color w:val="404040" w:themeColor="text1" w:themeTint="BF"/>
          <w:sz w:val="24"/>
          <w:szCs w:val="24"/>
          <w:shd w:val="clear" w:color="auto" w:fill="FFFFFF"/>
        </w:rPr>
      </w:pPr>
    </w:p>
    <w:p w14:paraId="2E55912A"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Esteem Multi-Academy Trust’s Safeguarding Policy applies to all adults, including volunteers and agency staff, working in or on behalf of the MAT.</w:t>
      </w:r>
    </w:p>
    <w:p w14:paraId="23AEBE51" w14:textId="77777777" w:rsidR="008600E9" w:rsidRPr="00D831A7" w:rsidRDefault="008600E9" w:rsidP="008600E9">
      <w:pPr>
        <w:jc w:val="both"/>
        <w:rPr>
          <w:rFonts w:ascii="Calibri" w:hAnsi="Calibri" w:cs="Calibri"/>
          <w:color w:val="404040" w:themeColor="text1" w:themeTint="BF"/>
          <w:sz w:val="24"/>
          <w:szCs w:val="24"/>
        </w:rPr>
      </w:pPr>
    </w:p>
    <w:p w14:paraId="01C7FCE6" w14:textId="0EFB78D0"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Each </w:t>
      </w:r>
      <w:r w:rsidR="00C74D66">
        <w:rPr>
          <w:rFonts w:ascii="Calibri" w:hAnsi="Calibri" w:cs="Calibri"/>
          <w:color w:val="404040" w:themeColor="text1" w:themeTint="BF"/>
          <w:sz w:val="24"/>
          <w:szCs w:val="24"/>
        </w:rPr>
        <w:t>pupil</w:t>
      </w:r>
      <w:r w:rsidRPr="00D831A7">
        <w:rPr>
          <w:rFonts w:ascii="Calibri" w:hAnsi="Calibri" w:cs="Calibri"/>
          <w:color w:val="404040" w:themeColor="text1" w:themeTint="BF"/>
          <w:sz w:val="24"/>
          <w:szCs w:val="24"/>
        </w:rPr>
        <w:t xml:space="preserve">’s welfare is of paramount importance.  We recognise that some children may be especially vulnerable to abuse e.g. those with special educational needs and disabilities, those living in adverse circumstances.  We recognise that children who are abused or neglected may find it difficult to develop a sense of self-worth and to view the world positively.  We recognise that some children who have experienced abuse may harm others.  We will always take a considered and sensitive approach in order that we can support all students within our academies.  </w:t>
      </w:r>
    </w:p>
    <w:p w14:paraId="703DC45D" w14:textId="77777777" w:rsidR="008600E9" w:rsidRPr="00D831A7" w:rsidRDefault="008600E9" w:rsidP="008600E9">
      <w:pPr>
        <w:jc w:val="both"/>
        <w:rPr>
          <w:rFonts w:ascii="Calibri" w:hAnsi="Calibri" w:cs="Calibri"/>
          <w:color w:val="404040" w:themeColor="text1" w:themeTint="BF"/>
          <w:sz w:val="24"/>
          <w:szCs w:val="24"/>
        </w:rPr>
      </w:pPr>
    </w:p>
    <w:p w14:paraId="0CA32890" w14:textId="6E55A0FF"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The MAT pays full regard to the DfE ‘Keeping Children Safe in Education </w:t>
      </w:r>
      <w:r w:rsidRPr="00D831A7">
        <w:rPr>
          <w:rFonts w:ascii="Calibri" w:hAnsi="Calibri" w:cs="Calibri"/>
          <w:color w:val="404040" w:themeColor="text1" w:themeTint="BF"/>
          <w:sz w:val="24"/>
          <w:szCs w:val="24"/>
        </w:rPr>
        <w:br/>
        <w:t>September 20</w:t>
      </w:r>
      <w:r>
        <w:rPr>
          <w:rFonts w:ascii="Calibri" w:hAnsi="Calibri" w:cs="Calibri"/>
          <w:color w:val="404040" w:themeColor="text1" w:themeTint="BF"/>
          <w:sz w:val="24"/>
          <w:szCs w:val="24"/>
        </w:rPr>
        <w:t>2</w:t>
      </w:r>
      <w:r w:rsidR="00C74D66">
        <w:rPr>
          <w:rFonts w:ascii="Calibri" w:hAnsi="Calibri" w:cs="Calibri"/>
          <w:color w:val="404040" w:themeColor="text1" w:themeTint="BF"/>
          <w:sz w:val="24"/>
          <w:szCs w:val="24"/>
        </w:rPr>
        <w:t>2</w:t>
      </w:r>
      <w:r w:rsidRPr="00D831A7">
        <w:rPr>
          <w:rFonts w:ascii="Calibri" w:hAnsi="Calibri" w:cs="Calibri"/>
          <w:color w:val="404040" w:themeColor="text1" w:themeTint="BF"/>
          <w:sz w:val="24"/>
          <w:szCs w:val="24"/>
        </w:rPr>
        <w:t>’ guidance.  We ensure that all appropriate measures are applied in relation to everyone who works for the MAT who is likely to be perceived by the students as a safe and trustworthy adult including volunteers and agency staff.  As part of our safer recruiting practises, we scrutinise applicants; verify their identity, academic or vocational qualifications, obtain professional and personal references, check full employment history and ensure the applicant’s health and physical capacity is suitable to undertake the role. Interviews and DBS checks are also undertaken.</w:t>
      </w:r>
    </w:p>
    <w:p w14:paraId="6A57E1C5" w14:textId="77777777" w:rsidR="008600E9" w:rsidRPr="00D831A7" w:rsidRDefault="008600E9" w:rsidP="008600E9">
      <w:pPr>
        <w:jc w:val="both"/>
        <w:rPr>
          <w:rFonts w:ascii="Calibri" w:hAnsi="Calibri" w:cs="Calibri"/>
          <w:color w:val="404040" w:themeColor="text1" w:themeTint="BF"/>
          <w:sz w:val="24"/>
          <w:szCs w:val="24"/>
        </w:rPr>
      </w:pPr>
    </w:p>
    <w:p w14:paraId="487D2B04"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This post is exempt from the Rehabilitation of Offenders Act 1974 and therefore all convictions, cautions and bind-overs, including those regarded as “spent” must be declared.</w:t>
      </w:r>
    </w:p>
    <w:p w14:paraId="04E81A3D" w14:textId="77777777" w:rsidR="008600E9" w:rsidRPr="00D831A7" w:rsidRDefault="008600E9" w:rsidP="008600E9">
      <w:pPr>
        <w:jc w:val="both"/>
        <w:rPr>
          <w:rFonts w:ascii="Calibri" w:hAnsi="Calibri" w:cs="Calibri"/>
          <w:color w:val="404040" w:themeColor="text1" w:themeTint="BF"/>
          <w:sz w:val="24"/>
          <w:szCs w:val="24"/>
        </w:rPr>
      </w:pPr>
    </w:p>
    <w:p w14:paraId="57434B35"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If you are currently working with children, either paid or voluntary, your current employer will be asked about disciplinary offences, including those related to children or young people (whether disciplinary sanction is current or time-expired), and whether you have been the subject of any child protection allegations or concerns and, if so, the outcome of any investigation or disciplinary proceedings.</w:t>
      </w:r>
    </w:p>
    <w:p w14:paraId="4BA9212C" w14:textId="77777777" w:rsidR="008600E9" w:rsidRPr="00D831A7" w:rsidRDefault="008600E9" w:rsidP="008600E9">
      <w:pPr>
        <w:jc w:val="both"/>
        <w:rPr>
          <w:rFonts w:ascii="Calibri" w:hAnsi="Calibri" w:cs="Calibri"/>
          <w:color w:val="404040" w:themeColor="text1" w:themeTint="BF"/>
          <w:sz w:val="24"/>
          <w:szCs w:val="24"/>
        </w:rPr>
      </w:pPr>
    </w:p>
    <w:p w14:paraId="326A648F"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If you are not currently working with children, but have done in the past, that previous employer will be asked about these issues.</w:t>
      </w:r>
    </w:p>
    <w:p w14:paraId="36A0980B" w14:textId="77777777" w:rsidR="008600E9" w:rsidRPr="00D831A7" w:rsidRDefault="008600E9" w:rsidP="008600E9">
      <w:pPr>
        <w:jc w:val="both"/>
        <w:rPr>
          <w:rFonts w:ascii="Calibri" w:hAnsi="Calibri" w:cs="Calibri"/>
          <w:color w:val="404040" w:themeColor="text1" w:themeTint="BF"/>
          <w:sz w:val="24"/>
          <w:szCs w:val="24"/>
        </w:rPr>
      </w:pPr>
    </w:p>
    <w:p w14:paraId="49F5AC85"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Where neither your current or previous employment has involved working with children or young people, your current employer will be asked about your suitability to work with children and young people, although it may be answered “not applicable”, where appropriate, if your work has not brought you in to contact with children or young people.</w:t>
      </w:r>
    </w:p>
    <w:p w14:paraId="70E851F1" w14:textId="77777777" w:rsidR="008600E9" w:rsidRDefault="008600E9" w:rsidP="008600E9">
      <w:pPr>
        <w:jc w:val="both"/>
        <w:rPr>
          <w:rFonts w:ascii="Calibri" w:hAnsi="Calibri" w:cs="Calibri"/>
          <w:color w:val="404040" w:themeColor="text1" w:themeTint="BF"/>
          <w:sz w:val="28"/>
          <w:szCs w:val="28"/>
        </w:rPr>
      </w:pPr>
    </w:p>
    <w:p w14:paraId="1B9C6C69" w14:textId="77777777" w:rsidR="008600E9" w:rsidRDefault="008600E9" w:rsidP="008600E9">
      <w:pPr>
        <w:jc w:val="both"/>
        <w:rPr>
          <w:rFonts w:ascii="Calibri" w:hAnsi="Calibri" w:cs="Calibri"/>
          <w:color w:val="404040" w:themeColor="text1" w:themeTint="BF"/>
          <w:sz w:val="28"/>
          <w:szCs w:val="28"/>
        </w:rPr>
      </w:pPr>
    </w:p>
    <w:p w14:paraId="3A87AB08" w14:textId="77777777" w:rsidR="008600E9" w:rsidRPr="007514F0" w:rsidRDefault="008600E9" w:rsidP="008600E9">
      <w:pPr>
        <w:jc w:val="both"/>
        <w:rPr>
          <w:rFonts w:ascii="Calibri" w:hAnsi="Calibri" w:cs="Calibri"/>
          <w:b/>
          <w:color w:val="4A98BA"/>
          <w:sz w:val="40"/>
          <w:szCs w:val="24"/>
        </w:rPr>
      </w:pPr>
      <w:r w:rsidRPr="007514F0">
        <w:rPr>
          <w:rFonts w:ascii="Calibri" w:hAnsi="Calibri" w:cs="Calibri"/>
          <w:b/>
          <w:color w:val="4A98BA"/>
          <w:sz w:val="40"/>
          <w:szCs w:val="24"/>
        </w:rPr>
        <w:lastRenderedPageBreak/>
        <w:t>Application process and timeline</w:t>
      </w:r>
    </w:p>
    <w:p w14:paraId="01B9254E" w14:textId="77777777" w:rsidR="008600E9" w:rsidRPr="00162740" w:rsidRDefault="008600E9" w:rsidP="008600E9">
      <w:pPr>
        <w:jc w:val="both"/>
        <w:rPr>
          <w:rFonts w:ascii="Calibri" w:hAnsi="Calibri" w:cs="Calibri"/>
          <w:color w:val="404040" w:themeColor="text1" w:themeTint="BF"/>
          <w:sz w:val="28"/>
          <w:szCs w:val="28"/>
        </w:rPr>
      </w:pPr>
    </w:p>
    <w:p w14:paraId="36D8DB2E"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Application forms are available on our website at </w:t>
      </w:r>
      <w:hyperlink r:id="rId25" w:history="1">
        <w:r w:rsidRPr="009948A2">
          <w:rPr>
            <w:rFonts w:asciiTheme="minorHAnsi" w:hAnsiTheme="minorHAnsi" w:cstheme="minorHAnsi"/>
            <w:color w:val="4A98BA"/>
            <w:sz w:val="24"/>
            <w:szCs w:val="24"/>
            <w:u w:val="single"/>
          </w:rPr>
          <w:t>www.esteemmat.co.uk/jointheteam</w:t>
        </w:r>
      </w:hyperlink>
      <w:r w:rsidRPr="00D831A7">
        <w:rPr>
          <w:rFonts w:ascii="Calibri" w:hAnsi="Calibri" w:cs="Calibri"/>
          <w:color w:val="000000"/>
          <w:sz w:val="24"/>
          <w:szCs w:val="24"/>
          <w14:textFill>
            <w14:solidFill>
              <w14:srgbClr w14:val="000000">
                <w14:lumMod w14:val="75000"/>
                <w14:lumOff w14:val="25000"/>
              </w14:srgbClr>
            </w14:solidFill>
          </w14:textFill>
        </w:rPr>
        <w:t xml:space="preserve"> or you can email</w:t>
      </w:r>
      <w:r>
        <w:rPr>
          <w:rFonts w:ascii="Calibri" w:hAnsi="Calibri" w:cs="Calibri"/>
          <w:color w:val="000000"/>
          <w:sz w:val="24"/>
          <w:szCs w:val="24"/>
          <w14:textFill>
            <w14:solidFill>
              <w14:srgbClr w14:val="000000">
                <w14:lumMod w14:val="75000"/>
                <w14:lumOff w14:val="25000"/>
              </w14:srgbClr>
            </w14:solidFill>
          </w14:textFill>
        </w:rPr>
        <w:t xml:space="preserve"> </w:t>
      </w:r>
      <w:hyperlink r:id="rId26" w:history="1">
        <w:r w:rsidRPr="005866F1">
          <w:rPr>
            <w:rFonts w:asciiTheme="minorHAnsi" w:hAnsiTheme="minorHAnsi" w:cstheme="minorHAnsi"/>
            <w:color w:val="4A98BA"/>
            <w:sz w:val="24"/>
            <w:szCs w:val="24"/>
            <w:u w:val="single"/>
          </w:rPr>
          <w:t>hr@esteemmat.co.uk</w:t>
        </w:r>
      </w:hyperlink>
      <w:r w:rsidRPr="005866F1">
        <w:rPr>
          <w:rFonts w:asciiTheme="minorHAnsi" w:hAnsiTheme="minorHAnsi" w:cstheme="minorHAnsi"/>
          <w:sz w:val="24"/>
          <w:szCs w:val="24"/>
          <w:u w:val="single"/>
        </w:rPr>
        <w:t xml:space="preserve"> </w:t>
      </w:r>
      <w:r w:rsidRPr="00D831A7">
        <w:rPr>
          <w:rFonts w:ascii="Calibri" w:hAnsi="Calibri" w:cs="Calibri"/>
          <w:color w:val="000000"/>
          <w:sz w:val="24"/>
          <w:szCs w:val="24"/>
          <w14:textFill>
            <w14:solidFill>
              <w14:srgbClr w14:val="000000">
                <w14:lumMod w14:val="75000"/>
                <w14:lumOff w14:val="25000"/>
              </w14:srgbClr>
            </w14:solidFill>
          </w14:textFill>
        </w:rPr>
        <w:t xml:space="preserve">to request a copy. Please specify the job vacancy for which you wish to apply.  </w:t>
      </w:r>
    </w:p>
    <w:p w14:paraId="385D563F" w14:textId="77777777" w:rsidR="008600E9" w:rsidRPr="00D831A7" w:rsidRDefault="008600E9" w:rsidP="008600E9">
      <w:pPr>
        <w:jc w:val="both"/>
        <w:rPr>
          <w:rFonts w:ascii="Calibri" w:hAnsi="Calibri" w:cs="Calibri"/>
          <w:color w:val="404040" w:themeColor="text1" w:themeTint="BF"/>
          <w:sz w:val="24"/>
          <w:szCs w:val="24"/>
        </w:rPr>
      </w:pPr>
    </w:p>
    <w:p w14:paraId="6FC273E5"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After the closing date, shortlisting will be conducted by a panel who will match your skills and experience against the criteria in the Person Specification.  You will be selected for interview purely on your application form, so please ensure that you read the Job Description and Person Specification carefully before you complete your application form.</w:t>
      </w:r>
    </w:p>
    <w:p w14:paraId="11E4FD33" w14:textId="77777777" w:rsidR="008600E9" w:rsidRPr="00D831A7" w:rsidRDefault="008600E9" w:rsidP="008600E9">
      <w:pPr>
        <w:jc w:val="both"/>
        <w:rPr>
          <w:rFonts w:ascii="Calibri" w:hAnsi="Calibri" w:cs="Calibri"/>
          <w:color w:val="404040" w:themeColor="text1" w:themeTint="BF"/>
          <w:sz w:val="24"/>
          <w:szCs w:val="24"/>
        </w:rPr>
      </w:pPr>
    </w:p>
    <w:p w14:paraId="18D23B50" w14:textId="77777777" w:rsidR="008600E9"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All candidates invited to the interview and assessment day must bring the following documents; original documents only, copies will not be accepted:</w:t>
      </w:r>
    </w:p>
    <w:p w14:paraId="543A1EDD" w14:textId="77777777" w:rsidR="008600E9" w:rsidRPr="00D831A7" w:rsidRDefault="008600E9" w:rsidP="008600E9">
      <w:pPr>
        <w:jc w:val="both"/>
        <w:rPr>
          <w:rFonts w:ascii="Calibri" w:hAnsi="Calibri" w:cs="Calibri"/>
          <w:color w:val="404040" w:themeColor="text1" w:themeTint="BF"/>
          <w:sz w:val="24"/>
          <w:szCs w:val="24"/>
        </w:rPr>
      </w:pPr>
    </w:p>
    <w:p w14:paraId="54BEE3F8" w14:textId="77777777" w:rsidR="008600E9" w:rsidRPr="008600E9" w:rsidRDefault="008600E9" w:rsidP="008600E9">
      <w:pPr>
        <w:pStyle w:val="ListParagraph"/>
        <w:numPr>
          <w:ilvl w:val="0"/>
          <w:numId w:val="12"/>
        </w:numPr>
        <w:jc w:val="both"/>
        <w:rPr>
          <w:rFonts w:ascii="Calibri" w:hAnsi="Calibri" w:cs="Calibri"/>
          <w:color w:val="404040" w:themeColor="text1" w:themeTint="BF"/>
          <w:sz w:val="24"/>
          <w:szCs w:val="24"/>
        </w:rPr>
      </w:pPr>
      <w:r w:rsidRPr="008600E9">
        <w:rPr>
          <w:rFonts w:ascii="Calibri" w:hAnsi="Calibri" w:cs="Calibri"/>
          <w:color w:val="404040" w:themeColor="text1" w:themeTint="BF"/>
          <w:sz w:val="24"/>
          <w:szCs w:val="24"/>
        </w:rPr>
        <w:t>Documentary evidence for your right to work in the UK</w:t>
      </w:r>
    </w:p>
    <w:p w14:paraId="3A3C7936" w14:textId="77777777" w:rsidR="008600E9" w:rsidRPr="008600E9" w:rsidRDefault="008600E9" w:rsidP="008600E9">
      <w:pPr>
        <w:pStyle w:val="ListParagraph"/>
        <w:numPr>
          <w:ilvl w:val="0"/>
          <w:numId w:val="12"/>
        </w:numPr>
        <w:jc w:val="both"/>
        <w:rPr>
          <w:rFonts w:ascii="Calibri" w:hAnsi="Calibri" w:cs="Calibri"/>
          <w:color w:val="404040" w:themeColor="text1" w:themeTint="BF"/>
          <w:sz w:val="24"/>
          <w:szCs w:val="24"/>
        </w:rPr>
      </w:pPr>
      <w:r w:rsidRPr="008600E9">
        <w:rPr>
          <w:rFonts w:ascii="Calibri" w:hAnsi="Calibri" w:cs="Calibri"/>
          <w:color w:val="404040" w:themeColor="text1" w:themeTint="BF"/>
          <w:sz w:val="24"/>
          <w:szCs w:val="24"/>
        </w:rPr>
        <w:t>Documentary evidence of identity which meets the DBS requirements i.e. current photocard driving licence including a photograph and/or a passport and/or a full birth certificate</w:t>
      </w:r>
    </w:p>
    <w:p w14:paraId="3D02D779" w14:textId="77777777" w:rsidR="008600E9" w:rsidRPr="008600E9" w:rsidRDefault="008600E9" w:rsidP="008600E9">
      <w:pPr>
        <w:pStyle w:val="ListParagraph"/>
        <w:numPr>
          <w:ilvl w:val="0"/>
          <w:numId w:val="12"/>
        </w:numPr>
        <w:jc w:val="both"/>
        <w:rPr>
          <w:rFonts w:ascii="Calibri" w:hAnsi="Calibri" w:cs="Calibri"/>
          <w:color w:val="404040" w:themeColor="text1" w:themeTint="BF"/>
          <w:sz w:val="24"/>
          <w:szCs w:val="24"/>
        </w:rPr>
      </w:pPr>
      <w:r w:rsidRPr="008600E9">
        <w:rPr>
          <w:rFonts w:ascii="Calibri" w:hAnsi="Calibri" w:cs="Calibri"/>
          <w:color w:val="404040" w:themeColor="text1" w:themeTint="BF"/>
          <w:sz w:val="24"/>
          <w:szCs w:val="24"/>
        </w:rPr>
        <w:t>Documentary proof of current name and address i.e. utility bill, financial statement etc.</w:t>
      </w:r>
    </w:p>
    <w:p w14:paraId="3111020B" w14:textId="77777777" w:rsidR="008600E9" w:rsidRPr="008600E9" w:rsidRDefault="008600E9" w:rsidP="008600E9">
      <w:pPr>
        <w:pStyle w:val="ListParagraph"/>
        <w:numPr>
          <w:ilvl w:val="0"/>
          <w:numId w:val="12"/>
        </w:numPr>
        <w:jc w:val="both"/>
        <w:rPr>
          <w:rFonts w:ascii="Calibri" w:hAnsi="Calibri" w:cs="Calibri"/>
          <w:color w:val="404040" w:themeColor="text1" w:themeTint="BF"/>
          <w:sz w:val="24"/>
          <w:szCs w:val="24"/>
        </w:rPr>
      </w:pPr>
      <w:r w:rsidRPr="008600E9">
        <w:rPr>
          <w:rFonts w:ascii="Calibri" w:hAnsi="Calibri" w:cs="Calibri"/>
          <w:color w:val="404040" w:themeColor="text1" w:themeTint="BF"/>
          <w:sz w:val="24"/>
          <w:szCs w:val="24"/>
        </w:rPr>
        <w:t>Where appropriate, documentation evidencing a name change</w:t>
      </w:r>
    </w:p>
    <w:p w14:paraId="7488259A" w14:textId="77777777" w:rsidR="008600E9" w:rsidRPr="008600E9" w:rsidRDefault="008600E9" w:rsidP="008600E9">
      <w:pPr>
        <w:pStyle w:val="ListParagraph"/>
        <w:numPr>
          <w:ilvl w:val="0"/>
          <w:numId w:val="12"/>
        </w:numPr>
        <w:jc w:val="both"/>
        <w:rPr>
          <w:rFonts w:ascii="Calibri" w:hAnsi="Calibri" w:cs="Calibri"/>
          <w:color w:val="404040" w:themeColor="text1" w:themeTint="BF"/>
          <w:sz w:val="24"/>
          <w:szCs w:val="24"/>
        </w:rPr>
      </w:pPr>
      <w:r w:rsidRPr="008600E9">
        <w:rPr>
          <w:rFonts w:ascii="Calibri" w:hAnsi="Calibri" w:cs="Calibri"/>
          <w:color w:val="404040" w:themeColor="text1" w:themeTint="BF"/>
          <w:sz w:val="24"/>
          <w:szCs w:val="24"/>
        </w:rPr>
        <w:t>Educational or professional qualifications that are necessary or relevant for the post</w:t>
      </w:r>
    </w:p>
    <w:p w14:paraId="26177B55" w14:textId="77777777" w:rsidR="008600E9" w:rsidRPr="00D831A7" w:rsidRDefault="008600E9" w:rsidP="008600E9">
      <w:pPr>
        <w:jc w:val="both"/>
        <w:rPr>
          <w:rFonts w:ascii="Calibri" w:hAnsi="Calibri" w:cs="Calibri"/>
          <w:color w:val="404040" w:themeColor="text1" w:themeTint="BF"/>
          <w:sz w:val="24"/>
          <w:szCs w:val="24"/>
        </w:rPr>
      </w:pPr>
    </w:p>
    <w:p w14:paraId="6DE3456A"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Further information relating to DBS check documentation requirements can be found on the Government website at </w:t>
      </w:r>
      <w:hyperlink r:id="rId27" w:history="1">
        <w:r w:rsidRPr="009948A2">
          <w:rPr>
            <w:rFonts w:asciiTheme="minorHAnsi" w:hAnsiTheme="minorHAnsi" w:cstheme="minorHAnsi"/>
            <w:color w:val="4A98BA"/>
            <w:sz w:val="24"/>
            <w:szCs w:val="24"/>
            <w:u w:val="single"/>
          </w:rPr>
          <w:t>https://www.gov.uk/guidance/documents-the-applicant-must-provide</w:t>
        </w:r>
      </w:hyperlink>
      <w:r w:rsidRPr="00D831A7">
        <w:rPr>
          <w:rFonts w:ascii="Calibri" w:hAnsi="Calibri" w:cs="Calibri"/>
          <w:color w:val="404040" w:themeColor="text1" w:themeTint="BF"/>
          <w:sz w:val="24"/>
          <w:szCs w:val="24"/>
        </w:rPr>
        <w:t>.</w:t>
      </w:r>
    </w:p>
    <w:p w14:paraId="42EAF608" w14:textId="77777777" w:rsidR="008600E9" w:rsidRPr="00D831A7" w:rsidRDefault="008600E9" w:rsidP="008600E9">
      <w:pPr>
        <w:jc w:val="both"/>
        <w:rPr>
          <w:rFonts w:ascii="Calibri" w:hAnsi="Calibri" w:cs="Calibri"/>
          <w:color w:val="404040" w:themeColor="text1" w:themeTint="BF"/>
          <w:sz w:val="24"/>
          <w:szCs w:val="24"/>
        </w:rPr>
      </w:pPr>
    </w:p>
    <w:p w14:paraId="4AED7AEE"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If you are not the successful candidate, all your personal information will be destroyed, in a secure way, in line with General Data Protection Regulations</w:t>
      </w:r>
      <w:r>
        <w:rPr>
          <w:rFonts w:ascii="Calibri" w:hAnsi="Calibri" w:cs="Calibri"/>
          <w:color w:val="404040" w:themeColor="text1" w:themeTint="BF"/>
          <w:sz w:val="24"/>
          <w:szCs w:val="24"/>
        </w:rPr>
        <w:t xml:space="preserve"> </w:t>
      </w:r>
      <w:r w:rsidRPr="00D831A7">
        <w:rPr>
          <w:rFonts w:ascii="Calibri" w:hAnsi="Calibri" w:cs="Calibri"/>
          <w:color w:val="404040" w:themeColor="text1" w:themeTint="BF"/>
          <w:sz w:val="24"/>
          <w:szCs w:val="24"/>
        </w:rPr>
        <w:t xml:space="preserve">(GDPR May 2018) guidelines.  </w:t>
      </w:r>
    </w:p>
    <w:p w14:paraId="1391D721" w14:textId="77777777" w:rsidR="008600E9" w:rsidRPr="00D831A7" w:rsidRDefault="008600E9" w:rsidP="008600E9">
      <w:pPr>
        <w:rPr>
          <w:rFonts w:ascii="Calibri" w:hAnsi="Calibri" w:cs="Calibri"/>
          <w:color w:val="404040" w:themeColor="text1" w:themeTint="BF"/>
          <w:sz w:val="24"/>
          <w:szCs w:val="24"/>
        </w:rPr>
      </w:pPr>
    </w:p>
    <w:p w14:paraId="5CF6B838"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References will be sought for shortlisted candidates for any central office-based positions and we may approach previous employers for information to verify experience or qualifications prior to interview.  Any relevant issues arising from references will be discussed at interview.  </w:t>
      </w:r>
    </w:p>
    <w:p w14:paraId="00063522" w14:textId="77777777" w:rsidR="008600E9" w:rsidRPr="00D831A7" w:rsidRDefault="008600E9" w:rsidP="008600E9">
      <w:pPr>
        <w:jc w:val="both"/>
        <w:rPr>
          <w:rFonts w:ascii="Calibri" w:hAnsi="Calibri" w:cs="Calibri"/>
          <w:color w:val="404040" w:themeColor="text1" w:themeTint="BF"/>
          <w:sz w:val="24"/>
          <w:szCs w:val="24"/>
        </w:rPr>
      </w:pPr>
    </w:p>
    <w:p w14:paraId="09310557" w14:textId="77777777" w:rsidR="008600E9" w:rsidRPr="00D831A7" w:rsidRDefault="008600E9" w:rsidP="008600E9">
      <w:pPr>
        <w:jc w:val="both"/>
        <w:rPr>
          <w:rFonts w:ascii="Calibri" w:hAnsi="Calibri" w:cs="Calibri"/>
          <w:color w:val="404040" w:themeColor="text1" w:themeTint="BF"/>
          <w:sz w:val="24"/>
          <w:szCs w:val="24"/>
        </w:rPr>
      </w:pPr>
      <w:r w:rsidRPr="00D831A7">
        <w:rPr>
          <w:rFonts w:ascii="Calibri" w:hAnsi="Calibri" w:cs="Calibri"/>
          <w:color w:val="404040" w:themeColor="text1" w:themeTint="BF"/>
          <w:sz w:val="24"/>
          <w:szCs w:val="24"/>
        </w:rPr>
        <w:t xml:space="preserve">Your completed application form and supporting letter should address and evidence the essential and desired criteria in the Person Specification. </w:t>
      </w:r>
    </w:p>
    <w:p w14:paraId="38A67F9F" w14:textId="77777777" w:rsidR="008600E9" w:rsidRPr="004832A1" w:rsidRDefault="008600E9" w:rsidP="008600E9">
      <w:pPr>
        <w:jc w:val="both"/>
        <w:rPr>
          <w:rFonts w:ascii="Calibri" w:hAnsi="Calibri" w:cs="Calibri"/>
          <w:color w:val="404040" w:themeColor="text1" w:themeTint="BF"/>
          <w:sz w:val="16"/>
          <w:szCs w:val="16"/>
        </w:rPr>
      </w:pPr>
    </w:p>
    <w:p w14:paraId="553BEEA7" w14:textId="6A9B677B" w:rsidR="00C00D8E" w:rsidRPr="005C2A45" w:rsidRDefault="00C00D8E" w:rsidP="00C00D8E">
      <w:pPr>
        <w:jc w:val="both"/>
        <w:rPr>
          <w:rFonts w:asciiTheme="minorHAnsi" w:eastAsia="Calibri" w:hAnsiTheme="minorHAnsi" w:cstheme="minorHAnsi"/>
          <w:b/>
          <w:bCs/>
          <w:color w:val="4A98BA" w:themeColor="accent1"/>
          <w:sz w:val="24"/>
          <w:szCs w:val="24"/>
        </w:rPr>
      </w:pPr>
      <w:r w:rsidRPr="005C2A45">
        <w:rPr>
          <w:rFonts w:asciiTheme="minorHAnsi" w:eastAsia="Calibri" w:hAnsiTheme="minorHAnsi" w:cstheme="minorHAnsi"/>
          <w:b/>
          <w:bCs/>
          <w:color w:val="4A98BA" w:themeColor="accent1"/>
          <w:sz w:val="24"/>
          <w:szCs w:val="24"/>
        </w:rPr>
        <w:t xml:space="preserve">Closing date for applications:  </w:t>
      </w:r>
      <w:r w:rsidR="000F74F0">
        <w:rPr>
          <w:rFonts w:asciiTheme="minorHAnsi" w:eastAsia="Calibri" w:hAnsiTheme="minorHAnsi" w:cstheme="minorHAnsi"/>
          <w:b/>
          <w:bCs/>
          <w:color w:val="4A98BA" w:themeColor="accent1"/>
          <w:sz w:val="24"/>
          <w:szCs w:val="24"/>
        </w:rPr>
        <w:t xml:space="preserve">Friday </w:t>
      </w:r>
      <w:r w:rsidR="00050A25">
        <w:rPr>
          <w:rFonts w:asciiTheme="minorHAnsi" w:eastAsia="Calibri" w:hAnsiTheme="minorHAnsi" w:cstheme="minorHAnsi"/>
          <w:b/>
          <w:bCs/>
          <w:color w:val="4A98BA" w:themeColor="accent1"/>
          <w:sz w:val="24"/>
          <w:szCs w:val="24"/>
        </w:rPr>
        <w:t xml:space="preserve">30 </w:t>
      </w:r>
      <w:r w:rsidR="00B336F4">
        <w:rPr>
          <w:rFonts w:asciiTheme="minorHAnsi" w:eastAsia="Calibri" w:hAnsiTheme="minorHAnsi" w:cstheme="minorHAnsi"/>
          <w:b/>
          <w:bCs/>
          <w:color w:val="4A98BA" w:themeColor="accent1"/>
          <w:sz w:val="24"/>
          <w:szCs w:val="24"/>
        </w:rPr>
        <w:t>September</w:t>
      </w:r>
      <w:r w:rsidRPr="005C2A45">
        <w:rPr>
          <w:rFonts w:asciiTheme="minorHAnsi" w:eastAsia="Calibri" w:hAnsiTheme="minorHAnsi" w:cstheme="minorHAnsi"/>
          <w:b/>
          <w:bCs/>
          <w:color w:val="4A98BA" w:themeColor="accent1"/>
          <w:sz w:val="24"/>
          <w:szCs w:val="24"/>
        </w:rPr>
        <w:t xml:space="preserve"> 2022 (12 noon) </w:t>
      </w:r>
    </w:p>
    <w:p w14:paraId="54ED6118" w14:textId="4E254F49" w:rsidR="00C00D8E" w:rsidRDefault="00C00D8E" w:rsidP="00C00D8E">
      <w:pPr>
        <w:jc w:val="both"/>
        <w:rPr>
          <w:rFonts w:asciiTheme="minorHAnsi" w:eastAsia="Calibri" w:hAnsiTheme="minorHAnsi" w:cstheme="minorHAnsi"/>
          <w:b/>
          <w:bCs/>
          <w:color w:val="4A98BA" w:themeColor="accent1"/>
          <w:sz w:val="24"/>
          <w:szCs w:val="24"/>
        </w:rPr>
      </w:pPr>
      <w:r w:rsidRPr="005C2A45">
        <w:rPr>
          <w:rFonts w:asciiTheme="minorHAnsi" w:eastAsia="Calibri" w:hAnsiTheme="minorHAnsi" w:cstheme="minorHAnsi"/>
          <w:b/>
          <w:bCs/>
          <w:color w:val="4A98BA" w:themeColor="accent1"/>
          <w:sz w:val="24"/>
          <w:szCs w:val="24"/>
        </w:rPr>
        <w:t xml:space="preserve">Interview date:  </w:t>
      </w:r>
      <w:r w:rsidR="000F74F0">
        <w:rPr>
          <w:rFonts w:asciiTheme="minorHAnsi" w:eastAsia="Calibri" w:hAnsiTheme="minorHAnsi" w:cstheme="minorHAnsi"/>
          <w:b/>
          <w:bCs/>
          <w:color w:val="4A98BA" w:themeColor="accent1"/>
          <w:sz w:val="24"/>
          <w:szCs w:val="24"/>
        </w:rPr>
        <w:t xml:space="preserve">week commencing </w:t>
      </w:r>
      <w:r w:rsidR="00B336F4">
        <w:rPr>
          <w:rFonts w:asciiTheme="minorHAnsi" w:eastAsia="Calibri" w:hAnsiTheme="minorHAnsi" w:cstheme="minorHAnsi"/>
          <w:b/>
          <w:bCs/>
          <w:color w:val="4A98BA" w:themeColor="accent1"/>
          <w:sz w:val="24"/>
          <w:szCs w:val="24"/>
        </w:rPr>
        <w:t>03</w:t>
      </w:r>
      <w:r w:rsidR="00050A25">
        <w:rPr>
          <w:rFonts w:asciiTheme="minorHAnsi" w:eastAsia="Calibri" w:hAnsiTheme="minorHAnsi" w:cstheme="minorHAnsi"/>
          <w:b/>
          <w:bCs/>
          <w:color w:val="4A98BA" w:themeColor="accent1"/>
          <w:sz w:val="24"/>
          <w:szCs w:val="24"/>
        </w:rPr>
        <w:t xml:space="preserve"> October</w:t>
      </w:r>
      <w:r w:rsidR="000F74F0">
        <w:rPr>
          <w:rFonts w:asciiTheme="minorHAnsi" w:eastAsia="Calibri" w:hAnsiTheme="minorHAnsi" w:cstheme="minorHAnsi"/>
          <w:b/>
          <w:bCs/>
          <w:color w:val="4A98BA" w:themeColor="accent1"/>
          <w:sz w:val="24"/>
          <w:szCs w:val="24"/>
        </w:rPr>
        <w:t xml:space="preserve"> 2022</w:t>
      </w:r>
    </w:p>
    <w:p w14:paraId="00E1A169" w14:textId="77777777" w:rsidR="003148A9" w:rsidRPr="00A05C55" w:rsidRDefault="003148A9" w:rsidP="003148A9">
      <w:pPr>
        <w:jc w:val="both"/>
        <w:rPr>
          <w:rFonts w:asciiTheme="minorHAnsi" w:hAnsiTheme="minorHAnsi" w:cstheme="minorHAnsi"/>
          <w:b/>
          <w:color w:val="4A98BA"/>
          <w:sz w:val="24"/>
          <w:szCs w:val="24"/>
        </w:rPr>
      </w:pPr>
      <w:r w:rsidRPr="00A05C55">
        <w:rPr>
          <w:rFonts w:asciiTheme="minorHAnsi" w:hAnsiTheme="minorHAnsi" w:cstheme="minorHAnsi"/>
          <w:b/>
          <w:color w:val="4A98BA"/>
          <w:sz w:val="24"/>
          <w:szCs w:val="24"/>
        </w:rPr>
        <w:t>We reserve the right to interview suitable candidates upon application and may close the application process prior to this date</w:t>
      </w:r>
    </w:p>
    <w:p w14:paraId="2CD51D7C" w14:textId="77777777" w:rsidR="008600E9" w:rsidRPr="00CB2CFE" w:rsidRDefault="008600E9" w:rsidP="008600E9">
      <w:pPr>
        <w:jc w:val="both"/>
        <w:rPr>
          <w:rFonts w:ascii="Calibri" w:hAnsi="Calibri" w:cs="Calibri"/>
          <w:color w:val="404040" w:themeColor="text1" w:themeTint="BF"/>
          <w:sz w:val="16"/>
          <w:szCs w:val="16"/>
        </w:rPr>
      </w:pPr>
    </w:p>
    <w:p w14:paraId="4940B874" w14:textId="77777777" w:rsidR="008600E9" w:rsidRPr="005866F1" w:rsidRDefault="008600E9" w:rsidP="008600E9">
      <w:pPr>
        <w:jc w:val="both"/>
        <w:rPr>
          <w:rFonts w:asciiTheme="minorHAnsi" w:hAnsiTheme="minorHAnsi" w:cstheme="minorHAnsi"/>
          <w:color w:val="4A98BA"/>
          <w:sz w:val="24"/>
          <w:szCs w:val="24"/>
          <w:u w:val="single"/>
        </w:rPr>
      </w:pPr>
      <w:r w:rsidRPr="00D831A7">
        <w:rPr>
          <w:rFonts w:ascii="Calibri" w:hAnsi="Calibri" w:cs="Calibri"/>
          <w:color w:val="404040" w:themeColor="text1" w:themeTint="BF"/>
          <w:sz w:val="24"/>
          <w:szCs w:val="24"/>
        </w:rPr>
        <w:t xml:space="preserve">Completed application forms can be returned electronically to the HR team via email to </w:t>
      </w:r>
      <w:hyperlink r:id="rId28" w:history="1">
        <w:r w:rsidRPr="005866F1">
          <w:rPr>
            <w:rFonts w:asciiTheme="minorHAnsi" w:hAnsiTheme="minorHAnsi" w:cstheme="minorHAnsi"/>
            <w:color w:val="4A98BA"/>
            <w:sz w:val="24"/>
            <w:szCs w:val="24"/>
            <w:u w:val="single"/>
          </w:rPr>
          <w:t>hr@esteemmat.co.uk</w:t>
        </w:r>
      </w:hyperlink>
      <w:r w:rsidRPr="005866F1">
        <w:rPr>
          <w:rFonts w:asciiTheme="minorHAnsi" w:hAnsiTheme="minorHAnsi" w:cstheme="minorHAnsi"/>
          <w:sz w:val="24"/>
          <w:szCs w:val="24"/>
          <w:u w:val="single"/>
        </w:rPr>
        <w:t xml:space="preserve"> </w:t>
      </w:r>
    </w:p>
    <w:p w14:paraId="52F10658" w14:textId="77777777" w:rsidR="008600E9" w:rsidRDefault="008600E9" w:rsidP="008600E9">
      <w:pPr>
        <w:jc w:val="both"/>
        <w:rPr>
          <w:rFonts w:ascii="Calibri" w:hAnsi="Calibri" w:cs="Calibri"/>
          <w:b/>
          <w:color w:val="404040" w:themeColor="text1" w:themeTint="BF"/>
          <w:sz w:val="24"/>
          <w:szCs w:val="24"/>
        </w:rPr>
      </w:pPr>
    </w:p>
    <w:p w14:paraId="038D2D66" w14:textId="77777777" w:rsidR="008600E9" w:rsidRPr="00B043B8" w:rsidRDefault="008600E9" w:rsidP="008600E9">
      <w:pPr>
        <w:jc w:val="both"/>
        <w:rPr>
          <w:rFonts w:ascii="Calibri" w:hAnsi="Calibri" w:cs="Calibri"/>
          <w:bCs/>
          <w:color w:val="404040" w:themeColor="text1" w:themeTint="BF"/>
          <w:sz w:val="24"/>
          <w:szCs w:val="24"/>
        </w:rPr>
      </w:pPr>
      <w:r w:rsidRPr="00B043B8">
        <w:rPr>
          <w:rFonts w:ascii="Calibri" w:hAnsi="Calibri" w:cs="Calibri"/>
          <w:bCs/>
          <w:color w:val="404040" w:themeColor="text1" w:themeTint="BF"/>
          <w:sz w:val="24"/>
          <w:szCs w:val="24"/>
        </w:rPr>
        <w:t>If you wish to submit your application form by post, please return it to the following address:</w:t>
      </w:r>
    </w:p>
    <w:p w14:paraId="7E79B2F9" w14:textId="453A8714" w:rsidR="00910BBE" w:rsidRDefault="008600E9" w:rsidP="0079785F">
      <w:pPr>
        <w:jc w:val="both"/>
        <w:rPr>
          <w:rFonts w:ascii="Calibri" w:hAnsi="Calibri" w:cs="Calibri"/>
          <w:color w:val="404040" w:themeColor="text1" w:themeTint="BF"/>
          <w:sz w:val="22"/>
          <w:szCs w:val="22"/>
        </w:rPr>
      </w:pPr>
      <w:r w:rsidRPr="00773CFD">
        <w:rPr>
          <w:rFonts w:ascii="Calibri" w:hAnsi="Calibri" w:cs="Calibri"/>
          <w:b/>
          <w:color w:val="404040" w:themeColor="text1" w:themeTint="BF"/>
          <w:sz w:val="24"/>
          <w:szCs w:val="24"/>
        </w:rPr>
        <w:t xml:space="preserve">Private &amp; Confidential: </w:t>
      </w:r>
      <w:r>
        <w:rPr>
          <w:rFonts w:ascii="Calibri" w:hAnsi="Calibri" w:cs="Calibri"/>
          <w:b/>
          <w:color w:val="404040" w:themeColor="text1" w:themeTint="BF"/>
          <w:sz w:val="24"/>
          <w:szCs w:val="24"/>
        </w:rPr>
        <w:t>HR Team</w:t>
      </w:r>
      <w:r w:rsidRPr="00773CFD">
        <w:rPr>
          <w:rFonts w:ascii="Calibri" w:hAnsi="Calibri" w:cs="Calibri"/>
          <w:b/>
          <w:color w:val="404040" w:themeColor="text1" w:themeTint="BF"/>
          <w:sz w:val="24"/>
          <w:szCs w:val="24"/>
        </w:rPr>
        <w:t xml:space="preserve">, </w:t>
      </w:r>
      <w:r>
        <w:rPr>
          <w:rFonts w:ascii="Calibri" w:hAnsi="Calibri" w:cs="Calibri"/>
          <w:b/>
          <w:color w:val="404040" w:themeColor="text1" w:themeTint="BF"/>
          <w:sz w:val="24"/>
          <w:szCs w:val="24"/>
        </w:rPr>
        <w:t>Esteem Multi-Academy Trust, Suite 43, Pure Offices, Lake View Drive, Sherwood Park, Nottingham, NG15 0DT</w:t>
      </w:r>
    </w:p>
    <w:p w14:paraId="680D5985" w14:textId="633044A4" w:rsidR="00910BBE" w:rsidRPr="00910BBE" w:rsidRDefault="00910BBE" w:rsidP="00910BBE">
      <w:pPr>
        <w:tabs>
          <w:tab w:val="left" w:pos="6511"/>
        </w:tabs>
        <w:rPr>
          <w:rFonts w:ascii="Calibri" w:hAnsi="Calibri" w:cs="Calibri"/>
          <w:sz w:val="22"/>
          <w:szCs w:val="22"/>
        </w:rPr>
      </w:pPr>
      <w:r>
        <w:rPr>
          <w:rFonts w:ascii="Calibri" w:hAnsi="Calibri" w:cs="Calibri"/>
          <w:sz w:val="22"/>
          <w:szCs w:val="22"/>
        </w:rPr>
        <w:tab/>
      </w:r>
    </w:p>
    <w:sectPr w:rsidR="00910BBE" w:rsidRPr="00910BBE" w:rsidSect="00B20623">
      <w:headerReference w:type="default" r:id="rId29"/>
      <w:pgSz w:w="11907" w:h="16840" w:code="9"/>
      <w:pgMar w:top="998" w:right="1134" w:bottom="907" w:left="1134" w:header="720" w:footer="2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609E6" w14:textId="77777777" w:rsidR="00BD4FAF" w:rsidRDefault="00BD4FAF">
      <w:r>
        <w:separator/>
      </w:r>
    </w:p>
  </w:endnote>
  <w:endnote w:type="continuationSeparator" w:id="0">
    <w:p w14:paraId="48691E64" w14:textId="77777777" w:rsidR="00BD4FAF" w:rsidRDefault="00BD4FAF">
      <w:r>
        <w:continuationSeparator/>
      </w:r>
    </w:p>
  </w:endnote>
  <w:endnote w:type="continuationNotice" w:id="1">
    <w:p w14:paraId="6D85D095" w14:textId="77777777" w:rsidR="00BD4FAF" w:rsidRDefault="00BD4F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rush Script MT">
    <w:panose1 w:val="03060802040406070304"/>
    <w:charset w:val="00"/>
    <w:family w:val="script"/>
    <w:pitch w:val="variable"/>
    <w:sig w:usb0="00000003" w:usb1="00000000" w:usb2="00000000" w:usb3="00000000" w:csb0="00000001" w:csb1="00000000"/>
  </w:font>
  <w:font w:name="Baguet Script">
    <w:altName w:val="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469247"/>
      <w:docPartObj>
        <w:docPartGallery w:val="Page Numbers (Bottom of Page)"/>
        <w:docPartUnique/>
      </w:docPartObj>
    </w:sdtPr>
    <w:sdtContent>
      <w:p w14:paraId="346F360F" w14:textId="2F91576B" w:rsidR="0079785F" w:rsidRDefault="0079785F">
        <w:pPr>
          <w:pStyle w:val="Footer"/>
        </w:pPr>
        <w:r>
          <w:rPr>
            <w:noProof/>
          </w:rPr>
          <mc:AlternateContent>
            <mc:Choice Requires="wpg">
              <w:drawing>
                <wp:anchor distT="0" distB="0" distL="114300" distR="114300" simplePos="0" relativeHeight="251658241" behindDoc="0" locked="0" layoutInCell="1" allowOverlap="1" wp14:anchorId="0183B94E" wp14:editId="13BC6DBE">
                  <wp:simplePos x="0" y="0"/>
                  <wp:positionH relativeFrom="page">
                    <wp:align>center</wp:align>
                  </wp:positionH>
                  <wp:positionV relativeFrom="bottomMargin">
                    <wp:align>center</wp:align>
                  </wp:positionV>
                  <wp:extent cx="7753350" cy="190500"/>
                  <wp:effectExtent l="9525" t="9525" r="9525"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7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8A181" w14:textId="77777777" w:rsidR="0079785F" w:rsidRDefault="0079785F">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76" name="Group 31"/>
                          <wpg:cNvGrpSpPr>
                            <a:grpSpLocks/>
                          </wpg:cNvGrpSpPr>
                          <wpg:grpSpPr bwMode="auto">
                            <a:xfrm flipH="1">
                              <a:off x="0" y="14970"/>
                              <a:ext cx="12255" cy="230"/>
                              <a:chOff x="-8" y="14978"/>
                              <a:chExt cx="12255" cy="230"/>
                            </a:xfrm>
                          </wpg:grpSpPr>
                          <wps:wsp>
                            <wps:cNvPr id="7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7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0183B94E" id="Group 74" o:spid="_x0000_s1028" style="position:absolute;margin-left:0;margin-top:0;width:610.5pt;height:15pt;z-index:251658241;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">
                  <v:shapetype id="_x0000_t202" coordsize="21600,21600" o:spt="202" path="m,l,21600r21600,l21600,xe">
                    <v:stroke joinstyle="miter"/>
                    <v:path gradientshapeok="t" o:connecttype="rect"/>
                  </v:shapetype>
                  <v:shape id="Text Box 25" o:spid="_x0000_s1029"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3568A181" w14:textId="77777777" w:rsidR="0079785F" w:rsidRDefault="0079785F">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30"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1"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" strokecolor="#a5a5a5"/>
                    <v:shape id="AutoShape 28" o:spid="_x0000_s1032"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" adj="20904" strokecolor="#a5a5a5"/>
                  </v:group>
                  <w10:wrap anchorx="page"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5BBC1" w14:textId="77777777" w:rsidR="00564B14" w:rsidRDefault="00564B14" w:rsidP="006B4F40">
    <w:pPr>
      <w:pStyle w:val="Footer"/>
      <w:tabs>
        <w:tab w:val="left" w:pos="56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545B9" w14:textId="77777777" w:rsidR="00BD4FAF" w:rsidRDefault="00BD4FAF">
      <w:r>
        <w:separator/>
      </w:r>
    </w:p>
  </w:footnote>
  <w:footnote w:type="continuationSeparator" w:id="0">
    <w:p w14:paraId="3DC7905A" w14:textId="77777777" w:rsidR="00BD4FAF" w:rsidRDefault="00BD4FAF">
      <w:r>
        <w:continuationSeparator/>
      </w:r>
    </w:p>
  </w:footnote>
  <w:footnote w:type="continuationNotice" w:id="1">
    <w:p w14:paraId="211DE279" w14:textId="77777777" w:rsidR="00BD4FAF" w:rsidRDefault="00BD4F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8780" w14:textId="7CB19476" w:rsidR="00564B14" w:rsidRDefault="00564B14" w:rsidP="0002068C">
    <w:pPr>
      <w:pStyle w:val="Header"/>
    </w:pPr>
  </w:p>
  <w:p w14:paraId="5B186A1C" w14:textId="77777777" w:rsidR="00564B14" w:rsidRDefault="00564B14" w:rsidP="0002068C">
    <w:pPr>
      <w:pStyle w:val="Header"/>
    </w:pPr>
  </w:p>
  <w:p w14:paraId="4D69CBD7" w14:textId="6366A365" w:rsidR="00564B14" w:rsidRDefault="00564B14" w:rsidP="000206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68EB" w14:textId="2C021EE4" w:rsidR="006C7274" w:rsidRDefault="00022DF5" w:rsidP="0002068C">
    <w:pPr>
      <w:pStyle w:val="Header"/>
      <w:rPr>
        <w:color w:val="808080" w:themeColor="background1" w:themeShade="80"/>
      </w:rPr>
    </w:pPr>
    <w:r>
      <w:rPr>
        <w:noProof/>
      </w:rPr>
      <mc:AlternateContent>
        <mc:Choice Requires="wpg">
          <w:drawing>
            <wp:anchor distT="0" distB="0" distL="114300" distR="114300" simplePos="0" relativeHeight="251658242" behindDoc="0" locked="0" layoutInCell="1" allowOverlap="1" wp14:anchorId="04C556FC" wp14:editId="44106BAF">
              <wp:simplePos x="0" y="0"/>
              <wp:positionH relativeFrom="column">
                <wp:posOffset>-196215</wp:posOffset>
              </wp:positionH>
              <wp:positionV relativeFrom="paragraph">
                <wp:posOffset>-209550</wp:posOffset>
              </wp:positionV>
              <wp:extent cx="3476625" cy="790575"/>
              <wp:effectExtent l="0" t="0" r="9525" b="9525"/>
              <wp:wrapNone/>
              <wp:docPr id="11" name="Group 11"/>
              <wp:cNvGraphicFramePr/>
              <a:graphic xmlns:a="http://schemas.openxmlformats.org/drawingml/2006/main">
                <a:graphicData uri="http://schemas.microsoft.com/office/word/2010/wordprocessingGroup">
                  <wpg:wgp>
                    <wpg:cNvGrpSpPr/>
                    <wpg:grpSpPr>
                      <a:xfrm>
                        <a:off x="0" y="0"/>
                        <a:ext cx="3476625" cy="790575"/>
                        <a:chOff x="0" y="0"/>
                        <a:chExt cx="4470400" cy="1023620"/>
                      </a:xfrm>
                    </wpg:grpSpPr>
                    <pic:pic xmlns:pic="http://schemas.openxmlformats.org/drawingml/2006/picture">
                      <pic:nvPicPr>
                        <pic:cNvPr id="12" name="Picture 12" descr="Char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23620" cy="1023620"/>
                        </a:xfrm>
                        <a:prstGeom prst="rect">
                          <a:avLst/>
                        </a:prstGeom>
                      </pic:spPr>
                    </pic:pic>
                    <pic:pic xmlns:pic="http://schemas.openxmlformats.org/drawingml/2006/picture">
                      <pic:nvPicPr>
                        <pic:cNvPr id="14" name="Picture 14" descr="A picture containing logo&#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112520" y="53340"/>
                          <a:ext cx="335788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4C3E89B" id="Group 11" o:spid="_x0000_s1026" style="position:absolute;margin-left:-15.45pt;margin-top:-16.5pt;width:273.75pt;height:62.25pt;z-index:251658242;mso-width-relative:margin;mso-height-relative:margin" coordsize="44704,10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Chart&#10;&#10;Description automatically generated" style="position:absolute;width:10236;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">
                <v:imagedata r:id="rId3" o:title="Chart&#10;&#10;Description automatically generated"/>
              </v:shape>
              <v:shape id="Picture 14" o:spid="_x0000_s1028" type="#_x0000_t75" alt="A picture containing logo&#10;&#10;Description automatically generated" style="position:absolute;left:11125;top:533;width:33579;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">
                <v:imagedata r:id="rId4" o:title="A picture containing logo&#10;&#10;Description automatically generated"/>
              </v:shape>
            </v:group>
          </w:pict>
        </mc:Fallback>
      </mc:AlternateContent>
    </w:r>
    <w:r w:rsidR="006C7274">
      <w:rPr>
        <w:noProof/>
      </w:rPr>
      <w:drawing>
        <wp:anchor distT="0" distB="0" distL="114300" distR="114300" simplePos="0" relativeHeight="251658240" behindDoc="0" locked="0" layoutInCell="1" allowOverlap="1" wp14:anchorId="55DE9B55" wp14:editId="2EACFA1F">
          <wp:simplePos x="0" y="0"/>
          <wp:positionH relativeFrom="column">
            <wp:posOffset>4466590</wp:posOffset>
          </wp:positionH>
          <wp:positionV relativeFrom="paragraph">
            <wp:posOffset>-59304</wp:posOffset>
          </wp:positionV>
          <wp:extent cx="1651030" cy="721829"/>
          <wp:effectExtent l="0" t="0" r="6350" b="2540"/>
          <wp:wrapNone/>
          <wp:docPr id="73" name="Picture 7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1030" cy="7218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A3FA68" w14:textId="3D56500D" w:rsidR="006C7274" w:rsidRDefault="006C7274" w:rsidP="0002068C">
    <w:pPr>
      <w:pStyle w:val="Header"/>
      <w:rPr>
        <w:color w:val="808080" w:themeColor="background1" w:themeShade="80"/>
      </w:rPr>
    </w:pPr>
  </w:p>
  <w:p w14:paraId="5EAB0FBC" w14:textId="77777777" w:rsidR="006C7274" w:rsidRDefault="006C7274" w:rsidP="0002068C">
    <w:pPr>
      <w:pStyle w:val="Header"/>
      <w:rPr>
        <w:color w:val="808080" w:themeColor="background1" w:themeShade="80"/>
      </w:rPr>
    </w:pPr>
  </w:p>
  <w:p w14:paraId="644C8B30" w14:textId="620B02D3" w:rsidR="006C7274" w:rsidRDefault="006C7274" w:rsidP="0002068C">
    <w:pPr>
      <w:pStyle w:val="Header"/>
      <w:rPr>
        <w:color w:val="808080" w:themeColor="background1" w:themeShade="80"/>
      </w:rPr>
    </w:pPr>
  </w:p>
  <w:p w14:paraId="6673EC87" w14:textId="5283BE56" w:rsidR="006C7274" w:rsidRDefault="006C7274" w:rsidP="0002068C">
    <w:pPr>
      <w:pStyle w:val="Header"/>
      <w:rPr>
        <w:color w:val="808080" w:themeColor="background1" w:themeShade="80"/>
      </w:rPr>
    </w:pPr>
  </w:p>
  <w:p w14:paraId="622D4A68" w14:textId="1A8643E2" w:rsidR="004D65E7" w:rsidRDefault="004D65E7" w:rsidP="0002068C">
    <w:pPr>
      <w:pStyle w:val="Header"/>
    </w:pPr>
    <w:r>
      <w:rPr>
        <w:color w:val="808080" w:themeColor="background1" w:themeShade="80"/>
      </w:rPr>
      <w:t>_______________________________________________________________________________________________</w:t>
    </w:r>
    <w:r w:rsidR="00B20623">
      <w:rPr>
        <w:color w:val="808080" w:themeColor="background1" w:themeShade="80"/>
      </w:rPr>
      <w:t>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E2233"/>
    <w:multiLevelType w:val="hybridMultilevel"/>
    <w:tmpl w:val="8AFC6270"/>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B069A"/>
    <w:multiLevelType w:val="hybridMultilevel"/>
    <w:tmpl w:val="C4242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61F22"/>
    <w:multiLevelType w:val="hybridMultilevel"/>
    <w:tmpl w:val="49047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72D7D"/>
    <w:multiLevelType w:val="hybridMultilevel"/>
    <w:tmpl w:val="02B4E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B6C8C"/>
    <w:multiLevelType w:val="hybridMultilevel"/>
    <w:tmpl w:val="613A4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57AEB"/>
    <w:multiLevelType w:val="hybridMultilevel"/>
    <w:tmpl w:val="DED67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8D1C62"/>
    <w:multiLevelType w:val="hybridMultilevel"/>
    <w:tmpl w:val="1F30E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A30719"/>
    <w:multiLevelType w:val="hybridMultilevel"/>
    <w:tmpl w:val="E668B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85FAF"/>
    <w:multiLevelType w:val="hybridMultilevel"/>
    <w:tmpl w:val="FF96A0CC"/>
    <w:lvl w:ilvl="0" w:tplc="4F1A1C3E">
      <w:start w:val="1"/>
      <w:numFmt w:val="bullet"/>
      <w:lvlText w:val="•"/>
      <w:lvlJc w:val="left"/>
      <w:pPr>
        <w:ind w:left="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DAA142">
      <w:start w:val="1"/>
      <w:numFmt w:val="bullet"/>
      <w:lvlText w:val="o"/>
      <w:lvlJc w:val="left"/>
      <w:pPr>
        <w:ind w:left="12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DC227D0">
      <w:start w:val="1"/>
      <w:numFmt w:val="bullet"/>
      <w:lvlText w:val="▪"/>
      <w:lvlJc w:val="left"/>
      <w:pPr>
        <w:ind w:left="19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E207F6">
      <w:start w:val="1"/>
      <w:numFmt w:val="bullet"/>
      <w:lvlText w:val="•"/>
      <w:lvlJc w:val="left"/>
      <w:pPr>
        <w:ind w:left="2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0CCF14A">
      <w:start w:val="1"/>
      <w:numFmt w:val="bullet"/>
      <w:lvlText w:val="o"/>
      <w:lvlJc w:val="left"/>
      <w:pPr>
        <w:ind w:left="3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16B5E0">
      <w:start w:val="1"/>
      <w:numFmt w:val="bullet"/>
      <w:lvlText w:val="▪"/>
      <w:lvlJc w:val="left"/>
      <w:pPr>
        <w:ind w:left="4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ACD1C0">
      <w:start w:val="1"/>
      <w:numFmt w:val="bullet"/>
      <w:lvlText w:val="•"/>
      <w:lvlJc w:val="left"/>
      <w:pPr>
        <w:ind w:left="4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4620D6">
      <w:start w:val="1"/>
      <w:numFmt w:val="bullet"/>
      <w:lvlText w:val="o"/>
      <w:lvlJc w:val="left"/>
      <w:pPr>
        <w:ind w:left="5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9EC5F0E">
      <w:start w:val="1"/>
      <w:numFmt w:val="bullet"/>
      <w:lvlText w:val="▪"/>
      <w:lvlJc w:val="left"/>
      <w:pPr>
        <w:ind w:left="62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3EC479E"/>
    <w:multiLevelType w:val="hybridMultilevel"/>
    <w:tmpl w:val="63F4E93A"/>
    <w:lvl w:ilvl="0" w:tplc="08090001">
      <w:start w:val="1"/>
      <w:numFmt w:val="bullet"/>
      <w:lvlText w:val=""/>
      <w:lvlJc w:val="left"/>
      <w:pPr>
        <w:ind w:left="1096" w:hanging="360"/>
      </w:pPr>
      <w:rPr>
        <w:rFonts w:ascii="Symbol" w:hAnsi="Symbol" w:hint="default"/>
      </w:rPr>
    </w:lvl>
    <w:lvl w:ilvl="1" w:tplc="08090003" w:tentative="1">
      <w:start w:val="1"/>
      <w:numFmt w:val="bullet"/>
      <w:lvlText w:val="o"/>
      <w:lvlJc w:val="left"/>
      <w:pPr>
        <w:ind w:left="1816" w:hanging="360"/>
      </w:pPr>
      <w:rPr>
        <w:rFonts w:ascii="Courier New" w:hAnsi="Courier New" w:cs="Courier New" w:hint="default"/>
      </w:rPr>
    </w:lvl>
    <w:lvl w:ilvl="2" w:tplc="08090005" w:tentative="1">
      <w:start w:val="1"/>
      <w:numFmt w:val="bullet"/>
      <w:lvlText w:val=""/>
      <w:lvlJc w:val="left"/>
      <w:pPr>
        <w:ind w:left="2536" w:hanging="360"/>
      </w:pPr>
      <w:rPr>
        <w:rFonts w:ascii="Wingdings" w:hAnsi="Wingdings" w:hint="default"/>
      </w:rPr>
    </w:lvl>
    <w:lvl w:ilvl="3" w:tplc="08090001" w:tentative="1">
      <w:start w:val="1"/>
      <w:numFmt w:val="bullet"/>
      <w:lvlText w:val=""/>
      <w:lvlJc w:val="left"/>
      <w:pPr>
        <w:ind w:left="3256" w:hanging="360"/>
      </w:pPr>
      <w:rPr>
        <w:rFonts w:ascii="Symbol" w:hAnsi="Symbol" w:hint="default"/>
      </w:rPr>
    </w:lvl>
    <w:lvl w:ilvl="4" w:tplc="08090003" w:tentative="1">
      <w:start w:val="1"/>
      <w:numFmt w:val="bullet"/>
      <w:lvlText w:val="o"/>
      <w:lvlJc w:val="left"/>
      <w:pPr>
        <w:ind w:left="3976" w:hanging="360"/>
      </w:pPr>
      <w:rPr>
        <w:rFonts w:ascii="Courier New" w:hAnsi="Courier New" w:cs="Courier New" w:hint="default"/>
      </w:rPr>
    </w:lvl>
    <w:lvl w:ilvl="5" w:tplc="08090005" w:tentative="1">
      <w:start w:val="1"/>
      <w:numFmt w:val="bullet"/>
      <w:lvlText w:val=""/>
      <w:lvlJc w:val="left"/>
      <w:pPr>
        <w:ind w:left="4696" w:hanging="360"/>
      </w:pPr>
      <w:rPr>
        <w:rFonts w:ascii="Wingdings" w:hAnsi="Wingdings" w:hint="default"/>
      </w:rPr>
    </w:lvl>
    <w:lvl w:ilvl="6" w:tplc="08090001" w:tentative="1">
      <w:start w:val="1"/>
      <w:numFmt w:val="bullet"/>
      <w:lvlText w:val=""/>
      <w:lvlJc w:val="left"/>
      <w:pPr>
        <w:ind w:left="5416" w:hanging="360"/>
      </w:pPr>
      <w:rPr>
        <w:rFonts w:ascii="Symbol" w:hAnsi="Symbol" w:hint="default"/>
      </w:rPr>
    </w:lvl>
    <w:lvl w:ilvl="7" w:tplc="08090003" w:tentative="1">
      <w:start w:val="1"/>
      <w:numFmt w:val="bullet"/>
      <w:lvlText w:val="o"/>
      <w:lvlJc w:val="left"/>
      <w:pPr>
        <w:ind w:left="6136" w:hanging="360"/>
      </w:pPr>
      <w:rPr>
        <w:rFonts w:ascii="Courier New" w:hAnsi="Courier New" w:cs="Courier New" w:hint="default"/>
      </w:rPr>
    </w:lvl>
    <w:lvl w:ilvl="8" w:tplc="08090005" w:tentative="1">
      <w:start w:val="1"/>
      <w:numFmt w:val="bullet"/>
      <w:lvlText w:val=""/>
      <w:lvlJc w:val="left"/>
      <w:pPr>
        <w:ind w:left="6856" w:hanging="360"/>
      </w:pPr>
      <w:rPr>
        <w:rFonts w:ascii="Wingdings" w:hAnsi="Wingdings" w:hint="default"/>
      </w:rPr>
    </w:lvl>
  </w:abstractNum>
  <w:abstractNum w:abstractNumId="10" w15:restartNumberingAfterBreak="0">
    <w:nsid w:val="24620C01"/>
    <w:multiLevelType w:val="hybridMultilevel"/>
    <w:tmpl w:val="8A60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9382D"/>
    <w:multiLevelType w:val="hybridMultilevel"/>
    <w:tmpl w:val="CAE2B4B2"/>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3C2EE9"/>
    <w:multiLevelType w:val="hybridMultilevel"/>
    <w:tmpl w:val="9B58F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12395D"/>
    <w:multiLevelType w:val="hybridMultilevel"/>
    <w:tmpl w:val="E7A672EE"/>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D36E35"/>
    <w:multiLevelType w:val="hybridMultilevel"/>
    <w:tmpl w:val="70A87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F95644"/>
    <w:multiLevelType w:val="hybridMultilevel"/>
    <w:tmpl w:val="753AC3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8464FD"/>
    <w:multiLevelType w:val="hybridMultilevel"/>
    <w:tmpl w:val="BA0C114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7" w15:restartNumberingAfterBreak="0">
    <w:nsid w:val="3D0D6739"/>
    <w:multiLevelType w:val="hybridMultilevel"/>
    <w:tmpl w:val="91DACCE2"/>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8" w15:restartNumberingAfterBreak="0">
    <w:nsid w:val="3D9A73CE"/>
    <w:multiLevelType w:val="hybridMultilevel"/>
    <w:tmpl w:val="F8C8A2D0"/>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A8092C"/>
    <w:multiLevelType w:val="hybridMultilevel"/>
    <w:tmpl w:val="14D6DC60"/>
    <w:lvl w:ilvl="0" w:tplc="DC9A890C">
      <w:start w:val="1"/>
      <w:numFmt w:val="bullet"/>
      <w:lvlText w:val="•"/>
      <w:lvlJc w:val="left"/>
      <w:pPr>
        <w:ind w:left="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1633B6">
      <w:start w:val="1"/>
      <w:numFmt w:val="bullet"/>
      <w:lvlText w:val="o"/>
      <w:lvlJc w:val="left"/>
      <w:pPr>
        <w:ind w:left="12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4CA8B2">
      <w:start w:val="1"/>
      <w:numFmt w:val="bullet"/>
      <w:lvlText w:val="▪"/>
      <w:lvlJc w:val="left"/>
      <w:pPr>
        <w:ind w:left="19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96366C">
      <w:start w:val="1"/>
      <w:numFmt w:val="bullet"/>
      <w:lvlText w:val="•"/>
      <w:lvlJc w:val="left"/>
      <w:pPr>
        <w:ind w:left="2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783046">
      <w:start w:val="1"/>
      <w:numFmt w:val="bullet"/>
      <w:lvlText w:val="o"/>
      <w:lvlJc w:val="left"/>
      <w:pPr>
        <w:ind w:left="3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58F1EC">
      <w:start w:val="1"/>
      <w:numFmt w:val="bullet"/>
      <w:lvlText w:val="▪"/>
      <w:lvlJc w:val="left"/>
      <w:pPr>
        <w:ind w:left="4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AA7472">
      <w:start w:val="1"/>
      <w:numFmt w:val="bullet"/>
      <w:lvlText w:val="•"/>
      <w:lvlJc w:val="left"/>
      <w:pPr>
        <w:ind w:left="4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A00DC4">
      <w:start w:val="1"/>
      <w:numFmt w:val="bullet"/>
      <w:lvlText w:val="o"/>
      <w:lvlJc w:val="left"/>
      <w:pPr>
        <w:ind w:left="5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9EE1E6">
      <w:start w:val="1"/>
      <w:numFmt w:val="bullet"/>
      <w:lvlText w:val="▪"/>
      <w:lvlJc w:val="left"/>
      <w:pPr>
        <w:ind w:left="62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A402B9E"/>
    <w:multiLevelType w:val="hybridMultilevel"/>
    <w:tmpl w:val="343ADDC2"/>
    <w:lvl w:ilvl="0" w:tplc="183C2A3C">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590C2B"/>
    <w:multiLevelType w:val="hybridMultilevel"/>
    <w:tmpl w:val="1E0AC944"/>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2" w15:restartNumberingAfterBreak="0">
    <w:nsid w:val="4D865F08"/>
    <w:multiLevelType w:val="hybridMultilevel"/>
    <w:tmpl w:val="FE522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137167"/>
    <w:multiLevelType w:val="hybridMultilevel"/>
    <w:tmpl w:val="BAFCFF88"/>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4" w15:restartNumberingAfterBreak="0">
    <w:nsid w:val="4F204941"/>
    <w:multiLevelType w:val="hybridMultilevel"/>
    <w:tmpl w:val="FA181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DC7D92"/>
    <w:multiLevelType w:val="hybridMultilevel"/>
    <w:tmpl w:val="2D2E8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B8569A"/>
    <w:multiLevelType w:val="hybridMultilevel"/>
    <w:tmpl w:val="2ABA73F4"/>
    <w:lvl w:ilvl="0" w:tplc="D402F474">
      <w:start w:val="1"/>
      <w:numFmt w:val="bullet"/>
      <w:lvlText w:val="•"/>
      <w:lvlJc w:val="left"/>
      <w:pPr>
        <w:ind w:left="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58F092">
      <w:start w:val="1"/>
      <w:numFmt w:val="bullet"/>
      <w:lvlText w:val="o"/>
      <w:lvlJc w:val="left"/>
      <w:pPr>
        <w:ind w:left="12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B422DC">
      <w:start w:val="1"/>
      <w:numFmt w:val="bullet"/>
      <w:lvlText w:val="▪"/>
      <w:lvlJc w:val="left"/>
      <w:pPr>
        <w:ind w:left="19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D2E10A">
      <w:start w:val="1"/>
      <w:numFmt w:val="bullet"/>
      <w:lvlText w:val="•"/>
      <w:lvlJc w:val="left"/>
      <w:pPr>
        <w:ind w:left="2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768B60">
      <w:start w:val="1"/>
      <w:numFmt w:val="bullet"/>
      <w:lvlText w:val="o"/>
      <w:lvlJc w:val="left"/>
      <w:pPr>
        <w:ind w:left="3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922CB4">
      <w:start w:val="1"/>
      <w:numFmt w:val="bullet"/>
      <w:lvlText w:val="▪"/>
      <w:lvlJc w:val="left"/>
      <w:pPr>
        <w:ind w:left="4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E2D784">
      <w:start w:val="1"/>
      <w:numFmt w:val="bullet"/>
      <w:lvlText w:val="•"/>
      <w:lvlJc w:val="left"/>
      <w:pPr>
        <w:ind w:left="4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7C9A0E">
      <w:start w:val="1"/>
      <w:numFmt w:val="bullet"/>
      <w:lvlText w:val="o"/>
      <w:lvlJc w:val="left"/>
      <w:pPr>
        <w:ind w:left="5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06C8E6">
      <w:start w:val="1"/>
      <w:numFmt w:val="bullet"/>
      <w:lvlText w:val="▪"/>
      <w:lvlJc w:val="left"/>
      <w:pPr>
        <w:ind w:left="62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9F148B1"/>
    <w:multiLevelType w:val="hybridMultilevel"/>
    <w:tmpl w:val="F6909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8A7740"/>
    <w:multiLevelType w:val="hybridMultilevel"/>
    <w:tmpl w:val="252E9956"/>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241256"/>
    <w:multiLevelType w:val="hybridMultilevel"/>
    <w:tmpl w:val="2CD8A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EE502B"/>
    <w:multiLevelType w:val="hybridMultilevel"/>
    <w:tmpl w:val="F61E9A1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1" w15:restartNumberingAfterBreak="0">
    <w:nsid w:val="64EF77BF"/>
    <w:multiLevelType w:val="hybridMultilevel"/>
    <w:tmpl w:val="854C1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3139EE"/>
    <w:multiLevelType w:val="multilevel"/>
    <w:tmpl w:val="A1F26C88"/>
    <w:styleLink w:val="Style3"/>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0D16192"/>
    <w:multiLevelType w:val="multilevel"/>
    <w:tmpl w:val="0809001F"/>
    <w:styleLink w:val="111111"/>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4" w15:restartNumberingAfterBreak="0">
    <w:nsid w:val="71360125"/>
    <w:multiLevelType w:val="hybridMultilevel"/>
    <w:tmpl w:val="2C0E7F2A"/>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5" w15:restartNumberingAfterBreak="0">
    <w:nsid w:val="748730B1"/>
    <w:multiLevelType w:val="hybridMultilevel"/>
    <w:tmpl w:val="78B8B2CA"/>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203F92"/>
    <w:multiLevelType w:val="hybridMultilevel"/>
    <w:tmpl w:val="0D781CF2"/>
    <w:lvl w:ilvl="0" w:tplc="C152EB44">
      <w:start w:val="1"/>
      <w:numFmt w:val="bullet"/>
      <w:lvlText w:val="•"/>
      <w:lvlJc w:val="left"/>
      <w:pPr>
        <w:ind w:left="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662234">
      <w:start w:val="1"/>
      <w:numFmt w:val="bullet"/>
      <w:lvlText w:val="o"/>
      <w:lvlJc w:val="left"/>
      <w:pPr>
        <w:ind w:left="12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5A92BC">
      <w:start w:val="1"/>
      <w:numFmt w:val="bullet"/>
      <w:lvlText w:val="▪"/>
      <w:lvlJc w:val="left"/>
      <w:pPr>
        <w:ind w:left="19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B26FDA">
      <w:start w:val="1"/>
      <w:numFmt w:val="bullet"/>
      <w:lvlText w:val="•"/>
      <w:lvlJc w:val="left"/>
      <w:pPr>
        <w:ind w:left="2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E28F22">
      <w:start w:val="1"/>
      <w:numFmt w:val="bullet"/>
      <w:lvlText w:val="o"/>
      <w:lvlJc w:val="left"/>
      <w:pPr>
        <w:ind w:left="3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490E562">
      <w:start w:val="1"/>
      <w:numFmt w:val="bullet"/>
      <w:lvlText w:val="▪"/>
      <w:lvlJc w:val="left"/>
      <w:pPr>
        <w:ind w:left="4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94AE78">
      <w:start w:val="1"/>
      <w:numFmt w:val="bullet"/>
      <w:lvlText w:val="•"/>
      <w:lvlJc w:val="left"/>
      <w:pPr>
        <w:ind w:left="4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72620E">
      <w:start w:val="1"/>
      <w:numFmt w:val="bullet"/>
      <w:lvlText w:val="o"/>
      <w:lvlJc w:val="left"/>
      <w:pPr>
        <w:ind w:left="55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5889A2">
      <w:start w:val="1"/>
      <w:numFmt w:val="bullet"/>
      <w:lvlText w:val="▪"/>
      <w:lvlJc w:val="left"/>
      <w:pPr>
        <w:ind w:left="62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B275A92"/>
    <w:multiLevelType w:val="hybridMultilevel"/>
    <w:tmpl w:val="A6D823CE"/>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9738D7"/>
    <w:multiLevelType w:val="hybridMultilevel"/>
    <w:tmpl w:val="B7AEFDE4"/>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03689A"/>
    <w:multiLevelType w:val="hybridMultilevel"/>
    <w:tmpl w:val="C79AFDD2"/>
    <w:lvl w:ilvl="0" w:tplc="7F6A679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3294157">
    <w:abstractNumId w:val="33"/>
  </w:num>
  <w:num w:numId="2" w16cid:durableId="1643778498">
    <w:abstractNumId w:val="32"/>
  </w:num>
  <w:num w:numId="3" w16cid:durableId="1479615246">
    <w:abstractNumId w:val="24"/>
  </w:num>
  <w:num w:numId="4" w16cid:durableId="1893348101">
    <w:abstractNumId w:val="25"/>
  </w:num>
  <w:num w:numId="5" w16cid:durableId="2074426336">
    <w:abstractNumId w:val="16"/>
  </w:num>
  <w:num w:numId="6" w16cid:durableId="1552837599">
    <w:abstractNumId w:val="1"/>
  </w:num>
  <w:num w:numId="7" w16cid:durableId="1648971837">
    <w:abstractNumId w:val="14"/>
  </w:num>
  <w:num w:numId="8" w16cid:durableId="217324527">
    <w:abstractNumId w:val="3"/>
  </w:num>
  <w:num w:numId="9" w16cid:durableId="1675378623">
    <w:abstractNumId w:val="21"/>
  </w:num>
  <w:num w:numId="10" w16cid:durableId="36007391">
    <w:abstractNumId w:val="34"/>
  </w:num>
  <w:num w:numId="11" w16cid:durableId="266815143">
    <w:abstractNumId w:val="15"/>
  </w:num>
  <w:num w:numId="12" w16cid:durableId="558903950">
    <w:abstractNumId w:val="6"/>
  </w:num>
  <w:num w:numId="13" w16cid:durableId="1219708138">
    <w:abstractNumId w:val="12"/>
  </w:num>
  <w:num w:numId="14" w16cid:durableId="120611081">
    <w:abstractNumId w:val="29"/>
  </w:num>
  <w:num w:numId="15" w16cid:durableId="2783006">
    <w:abstractNumId w:val="20"/>
  </w:num>
  <w:num w:numId="16" w16cid:durableId="1951006993">
    <w:abstractNumId w:val="27"/>
  </w:num>
  <w:num w:numId="17" w16cid:durableId="2123917796">
    <w:abstractNumId w:val="39"/>
  </w:num>
  <w:num w:numId="18" w16cid:durableId="397021305">
    <w:abstractNumId w:val="13"/>
  </w:num>
  <w:num w:numId="19" w16cid:durableId="1518304983">
    <w:abstractNumId w:val="37"/>
  </w:num>
  <w:num w:numId="20" w16cid:durableId="1981616620">
    <w:abstractNumId w:val="0"/>
  </w:num>
  <w:num w:numId="21" w16cid:durableId="1960640751">
    <w:abstractNumId w:val="28"/>
  </w:num>
  <w:num w:numId="22" w16cid:durableId="1092240734">
    <w:abstractNumId w:val="38"/>
  </w:num>
  <w:num w:numId="23" w16cid:durableId="1175653567">
    <w:abstractNumId w:val="35"/>
  </w:num>
  <w:num w:numId="24" w16cid:durableId="1196965204">
    <w:abstractNumId w:val="11"/>
  </w:num>
  <w:num w:numId="25" w16cid:durableId="1193180981">
    <w:abstractNumId w:val="18"/>
  </w:num>
  <w:num w:numId="26" w16cid:durableId="906722555">
    <w:abstractNumId w:val="8"/>
  </w:num>
  <w:num w:numId="27" w16cid:durableId="1425876067">
    <w:abstractNumId w:val="36"/>
  </w:num>
  <w:num w:numId="28" w16cid:durableId="1702781572">
    <w:abstractNumId w:val="26"/>
  </w:num>
  <w:num w:numId="29" w16cid:durableId="640770457">
    <w:abstractNumId w:val="19"/>
  </w:num>
  <w:num w:numId="30" w16cid:durableId="1517498969">
    <w:abstractNumId w:val="23"/>
  </w:num>
  <w:num w:numId="31" w16cid:durableId="1717074305">
    <w:abstractNumId w:val="17"/>
  </w:num>
  <w:num w:numId="32" w16cid:durableId="1339381042">
    <w:abstractNumId w:val="30"/>
  </w:num>
  <w:num w:numId="33" w16cid:durableId="1890191092">
    <w:abstractNumId w:val="31"/>
  </w:num>
  <w:num w:numId="34" w16cid:durableId="1846044240">
    <w:abstractNumId w:val="2"/>
  </w:num>
  <w:num w:numId="35" w16cid:durableId="1309095046">
    <w:abstractNumId w:val="9"/>
  </w:num>
  <w:num w:numId="36" w16cid:durableId="1050687432">
    <w:abstractNumId w:val="4"/>
  </w:num>
  <w:num w:numId="37" w16cid:durableId="1464422445">
    <w:abstractNumId w:val="7"/>
  </w:num>
  <w:num w:numId="38" w16cid:durableId="163937475">
    <w:abstractNumId w:val="22"/>
  </w:num>
  <w:num w:numId="39" w16cid:durableId="1071731609">
    <w:abstractNumId w:val="5"/>
  </w:num>
  <w:num w:numId="40" w16cid:durableId="23805866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0BB"/>
    <w:rsid w:val="0000015C"/>
    <w:rsid w:val="00000A52"/>
    <w:rsid w:val="00002808"/>
    <w:rsid w:val="00003477"/>
    <w:rsid w:val="00003E01"/>
    <w:rsid w:val="00004C07"/>
    <w:rsid w:val="00004FFA"/>
    <w:rsid w:val="0000541E"/>
    <w:rsid w:val="00006D31"/>
    <w:rsid w:val="00006F7E"/>
    <w:rsid w:val="00010710"/>
    <w:rsid w:val="00010B80"/>
    <w:rsid w:val="00010BF8"/>
    <w:rsid w:val="00011627"/>
    <w:rsid w:val="00011BEC"/>
    <w:rsid w:val="00011C24"/>
    <w:rsid w:val="000124EE"/>
    <w:rsid w:val="0001265A"/>
    <w:rsid w:val="000136E7"/>
    <w:rsid w:val="000144B1"/>
    <w:rsid w:val="000157A9"/>
    <w:rsid w:val="0001632D"/>
    <w:rsid w:val="00016614"/>
    <w:rsid w:val="0002068C"/>
    <w:rsid w:val="00020EF2"/>
    <w:rsid w:val="00021E86"/>
    <w:rsid w:val="00021F3C"/>
    <w:rsid w:val="00022508"/>
    <w:rsid w:val="00022C20"/>
    <w:rsid w:val="00022DF5"/>
    <w:rsid w:val="00023661"/>
    <w:rsid w:val="000246B2"/>
    <w:rsid w:val="00024A87"/>
    <w:rsid w:val="00025CE9"/>
    <w:rsid w:val="00026159"/>
    <w:rsid w:val="00026FAF"/>
    <w:rsid w:val="000314DD"/>
    <w:rsid w:val="000317F8"/>
    <w:rsid w:val="00032368"/>
    <w:rsid w:val="0003324B"/>
    <w:rsid w:val="0003348A"/>
    <w:rsid w:val="0003350F"/>
    <w:rsid w:val="00033714"/>
    <w:rsid w:val="000341F5"/>
    <w:rsid w:val="000348E3"/>
    <w:rsid w:val="00035B8A"/>
    <w:rsid w:val="00036745"/>
    <w:rsid w:val="00037872"/>
    <w:rsid w:val="000406C6"/>
    <w:rsid w:val="00040E85"/>
    <w:rsid w:val="000415F8"/>
    <w:rsid w:val="00042CD4"/>
    <w:rsid w:val="000433E2"/>
    <w:rsid w:val="00043E81"/>
    <w:rsid w:val="00047E23"/>
    <w:rsid w:val="00050A25"/>
    <w:rsid w:val="00051974"/>
    <w:rsid w:val="00051C81"/>
    <w:rsid w:val="00051F48"/>
    <w:rsid w:val="00052C18"/>
    <w:rsid w:val="00053CFB"/>
    <w:rsid w:val="00054DD6"/>
    <w:rsid w:val="00055CEC"/>
    <w:rsid w:val="00056A13"/>
    <w:rsid w:val="00061F48"/>
    <w:rsid w:val="00062457"/>
    <w:rsid w:val="0006330C"/>
    <w:rsid w:val="00063D0D"/>
    <w:rsid w:val="00064427"/>
    <w:rsid w:val="0006699E"/>
    <w:rsid w:val="00066BC9"/>
    <w:rsid w:val="000674ED"/>
    <w:rsid w:val="00067A5A"/>
    <w:rsid w:val="000717F0"/>
    <w:rsid w:val="00071AA4"/>
    <w:rsid w:val="00072B35"/>
    <w:rsid w:val="00073150"/>
    <w:rsid w:val="00073FC9"/>
    <w:rsid w:val="00073FE2"/>
    <w:rsid w:val="000753F5"/>
    <w:rsid w:val="000758D1"/>
    <w:rsid w:val="0007621D"/>
    <w:rsid w:val="00080232"/>
    <w:rsid w:val="00080B5D"/>
    <w:rsid w:val="00080BD3"/>
    <w:rsid w:val="00081A34"/>
    <w:rsid w:val="00081DD9"/>
    <w:rsid w:val="00083336"/>
    <w:rsid w:val="0008418F"/>
    <w:rsid w:val="00084BF8"/>
    <w:rsid w:val="00086085"/>
    <w:rsid w:val="000872B6"/>
    <w:rsid w:val="0008744C"/>
    <w:rsid w:val="00090167"/>
    <w:rsid w:val="00091C7C"/>
    <w:rsid w:val="00091D41"/>
    <w:rsid w:val="000928C1"/>
    <w:rsid w:val="000931B4"/>
    <w:rsid w:val="00094137"/>
    <w:rsid w:val="0009437B"/>
    <w:rsid w:val="000947AD"/>
    <w:rsid w:val="000959A8"/>
    <w:rsid w:val="000959C1"/>
    <w:rsid w:val="00095EA0"/>
    <w:rsid w:val="00096227"/>
    <w:rsid w:val="00096EEA"/>
    <w:rsid w:val="00096FE3"/>
    <w:rsid w:val="000A012D"/>
    <w:rsid w:val="000A0378"/>
    <w:rsid w:val="000A2B01"/>
    <w:rsid w:val="000A2B16"/>
    <w:rsid w:val="000A3682"/>
    <w:rsid w:val="000B14BA"/>
    <w:rsid w:val="000B25D9"/>
    <w:rsid w:val="000B3551"/>
    <w:rsid w:val="000B3BC6"/>
    <w:rsid w:val="000B56E0"/>
    <w:rsid w:val="000B5C59"/>
    <w:rsid w:val="000B5F51"/>
    <w:rsid w:val="000C0453"/>
    <w:rsid w:val="000C04DE"/>
    <w:rsid w:val="000C0DCF"/>
    <w:rsid w:val="000C1532"/>
    <w:rsid w:val="000C23DC"/>
    <w:rsid w:val="000C2629"/>
    <w:rsid w:val="000C2A7F"/>
    <w:rsid w:val="000C3620"/>
    <w:rsid w:val="000C397B"/>
    <w:rsid w:val="000C5129"/>
    <w:rsid w:val="000C5728"/>
    <w:rsid w:val="000C7466"/>
    <w:rsid w:val="000D1080"/>
    <w:rsid w:val="000D36DC"/>
    <w:rsid w:val="000D3DD7"/>
    <w:rsid w:val="000D4038"/>
    <w:rsid w:val="000E13BC"/>
    <w:rsid w:val="000E1654"/>
    <w:rsid w:val="000E16CF"/>
    <w:rsid w:val="000E3001"/>
    <w:rsid w:val="000E3716"/>
    <w:rsid w:val="000E4674"/>
    <w:rsid w:val="000E4721"/>
    <w:rsid w:val="000E4EAA"/>
    <w:rsid w:val="000E5ADD"/>
    <w:rsid w:val="000E6265"/>
    <w:rsid w:val="000E6E6A"/>
    <w:rsid w:val="000E7752"/>
    <w:rsid w:val="000F0326"/>
    <w:rsid w:val="000F1BC6"/>
    <w:rsid w:val="000F4F4C"/>
    <w:rsid w:val="000F5407"/>
    <w:rsid w:val="000F74F0"/>
    <w:rsid w:val="000F76C2"/>
    <w:rsid w:val="001010A2"/>
    <w:rsid w:val="001044D2"/>
    <w:rsid w:val="00105DF3"/>
    <w:rsid w:val="00106FDF"/>
    <w:rsid w:val="0011017A"/>
    <w:rsid w:val="0011061A"/>
    <w:rsid w:val="0011107A"/>
    <w:rsid w:val="00111217"/>
    <w:rsid w:val="00111C93"/>
    <w:rsid w:val="0011254A"/>
    <w:rsid w:val="00112E09"/>
    <w:rsid w:val="00114ED3"/>
    <w:rsid w:val="0011750E"/>
    <w:rsid w:val="001179AB"/>
    <w:rsid w:val="001208C3"/>
    <w:rsid w:val="00120D23"/>
    <w:rsid w:val="00120F2D"/>
    <w:rsid w:val="001217C9"/>
    <w:rsid w:val="00122D23"/>
    <w:rsid w:val="0012488C"/>
    <w:rsid w:val="00125650"/>
    <w:rsid w:val="001256EE"/>
    <w:rsid w:val="001261BE"/>
    <w:rsid w:val="00126685"/>
    <w:rsid w:val="00127693"/>
    <w:rsid w:val="001304A3"/>
    <w:rsid w:val="001314B9"/>
    <w:rsid w:val="001319A6"/>
    <w:rsid w:val="00131BDE"/>
    <w:rsid w:val="00131EA0"/>
    <w:rsid w:val="00132B7F"/>
    <w:rsid w:val="00133D52"/>
    <w:rsid w:val="00133EB2"/>
    <w:rsid w:val="00134CE2"/>
    <w:rsid w:val="00136BC9"/>
    <w:rsid w:val="00136E17"/>
    <w:rsid w:val="0013757D"/>
    <w:rsid w:val="00140B55"/>
    <w:rsid w:val="00140BF9"/>
    <w:rsid w:val="00140FDB"/>
    <w:rsid w:val="0014149B"/>
    <w:rsid w:val="00141C07"/>
    <w:rsid w:val="00141ED8"/>
    <w:rsid w:val="0014276A"/>
    <w:rsid w:val="00143EC0"/>
    <w:rsid w:val="00145F65"/>
    <w:rsid w:val="00146396"/>
    <w:rsid w:val="00147929"/>
    <w:rsid w:val="00150304"/>
    <w:rsid w:val="00150712"/>
    <w:rsid w:val="00150D48"/>
    <w:rsid w:val="00151D01"/>
    <w:rsid w:val="001538A6"/>
    <w:rsid w:val="00154624"/>
    <w:rsid w:val="0015572B"/>
    <w:rsid w:val="001558E1"/>
    <w:rsid w:val="001558F6"/>
    <w:rsid w:val="001565B7"/>
    <w:rsid w:val="00156AE5"/>
    <w:rsid w:val="00156F7A"/>
    <w:rsid w:val="00157525"/>
    <w:rsid w:val="0016070A"/>
    <w:rsid w:val="00160DC3"/>
    <w:rsid w:val="00161287"/>
    <w:rsid w:val="00162740"/>
    <w:rsid w:val="001628D7"/>
    <w:rsid w:val="001632DE"/>
    <w:rsid w:val="00163C19"/>
    <w:rsid w:val="0016400B"/>
    <w:rsid w:val="00165CF5"/>
    <w:rsid w:val="00173025"/>
    <w:rsid w:val="001737B0"/>
    <w:rsid w:val="0017426E"/>
    <w:rsid w:val="00175571"/>
    <w:rsid w:val="0017680E"/>
    <w:rsid w:val="001773AA"/>
    <w:rsid w:val="00177798"/>
    <w:rsid w:val="00177921"/>
    <w:rsid w:val="001810A9"/>
    <w:rsid w:val="00182895"/>
    <w:rsid w:val="00183691"/>
    <w:rsid w:val="0018406D"/>
    <w:rsid w:val="001840D0"/>
    <w:rsid w:val="001850BB"/>
    <w:rsid w:val="00185AA4"/>
    <w:rsid w:val="00185F4B"/>
    <w:rsid w:val="00187514"/>
    <w:rsid w:val="00187D24"/>
    <w:rsid w:val="001911BA"/>
    <w:rsid w:val="0019126E"/>
    <w:rsid w:val="00191C60"/>
    <w:rsid w:val="001922FB"/>
    <w:rsid w:val="00192443"/>
    <w:rsid w:val="00192460"/>
    <w:rsid w:val="00192905"/>
    <w:rsid w:val="00196564"/>
    <w:rsid w:val="00196697"/>
    <w:rsid w:val="00197E83"/>
    <w:rsid w:val="001A06CA"/>
    <w:rsid w:val="001A0863"/>
    <w:rsid w:val="001A0B78"/>
    <w:rsid w:val="001A0BA1"/>
    <w:rsid w:val="001A128D"/>
    <w:rsid w:val="001A1465"/>
    <w:rsid w:val="001A2052"/>
    <w:rsid w:val="001A22EC"/>
    <w:rsid w:val="001A2401"/>
    <w:rsid w:val="001A29C9"/>
    <w:rsid w:val="001A2E51"/>
    <w:rsid w:val="001A3A82"/>
    <w:rsid w:val="001A4D04"/>
    <w:rsid w:val="001A729F"/>
    <w:rsid w:val="001A78A3"/>
    <w:rsid w:val="001A7ACA"/>
    <w:rsid w:val="001B0276"/>
    <w:rsid w:val="001B3340"/>
    <w:rsid w:val="001B3553"/>
    <w:rsid w:val="001B3ABE"/>
    <w:rsid w:val="001B3EE3"/>
    <w:rsid w:val="001B444A"/>
    <w:rsid w:val="001B4A20"/>
    <w:rsid w:val="001B54B9"/>
    <w:rsid w:val="001B5522"/>
    <w:rsid w:val="001B56EF"/>
    <w:rsid w:val="001B5F59"/>
    <w:rsid w:val="001B60B7"/>
    <w:rsid w:val="001B6A0E"/>
    <w:rsid w:val="001B7AD2"/>
    <w:rsid w:val="001C245E"/>
    <w:rsid w:val="001C296F"/>
    <w:rsid w:val="001C4242"/>
    <w:rsid w:val="001C4C86"/>
    <w:rsid w:val="001C7585"/>
    <w:rsid w:val="001D1C81"/>
    <w:rsid w:val="001D2412"/>
    <w:rsid w:val="001D24D0"/>
    <w:rsid w:val="001D2600"/>
    <w:rsid w:val="001D2B78"/>
    <w:rsid w:val="001D4FA6"/>
    <w:rsid w:val="001D7F31"/>
    <w:rsid w:val="001E5B74"/>
    <w:rsid w:val="001E691F"/>
    <w:rsid w:val="001F1257"/>
    <w:rsid w:val="001F302F"/>
    <w:rsid w:val="001F3981"/>
    <w:rsid w:val="001F4925"/>
    <w:rsid w:val="001F5A06"/>
    <w:rsid w:val="001F5F1C"/>
    <w:rsid w:val="001F6A88"/>
    <w:rsid w:val="001F6B56"/>
    <w:rsid w:val="001F6C00"/>
    <w:rsid w:val="001F6D40"/>
    <w:rsid w:val="00200AB6"/>
    <w:rsid w:val="00200C95"/>
    <w:rsid w:val="0020139B"/>
    <w:rsid w:val="002022CF"/>
    <w:rsid w:val="00203925"/>
    <w:rsid w:val="00203955"/>
    <w:rsid w:val="002041AB"/>
    <w:rsid w:val="00204792"/>
    <w:rsid w:val="0020690B"/>
    <w:rsid w:val="00211843"/>
    <w:rsid w:val="002157CA"/>
    <w:rsid w:val="002167E9"/>
    <w:rsid w:val="00216D7E"/>
    <w:rsid w:val="00217692"/>
    <w:rsid w:val="00220444"/>
    <w:rsid w:val="0022112E"/>
    <w:rsid w:val="00221C7C"/>
    <w:rsid w:val="00222A99"/>
    <w:rsid w:val="00222D0F"/>
    <w:rsid w:val="00224D50"/>
    <w:rsid w:val="00224E62"/>
    <w:rsid w:val="00224F1A"/>
    <w:rsid w:val="00225F95"/>
    <w:rsid w:val="00226217"/>
    <w:rsid w:val="002265FF"/>
    <w:rsid w:val="00230073"/>
    <w:rsid w:val="002305CF"/>
    <w:rsid w:val="00230C7D"/>
    <w:rsid w:val="00230D91"/>
    <w:rsid w:val="00230DA5"/>
    <w:rsid w:val="00231293"/>
    <w:rsid w:val="00231B5D"/>
    <w:rsid w:val="00231D9F"/>
    <w:rsid w:val="00231F69"/>
    <w:rsid w:val="002320EF"/>
    <w:rsid w:val="00233093"/>
    <w:rsid w:val="00233152"/>
    <w:rsid w:val="0023432B"/>
    <w:rsid w:val="00234977"/>
    <w:rsid w:val="00234F2F"/>
    <w:rsid w:val="00235101"/>
    <w:rsid w:val="0023668E"/>
    <w:rsid w:val="00236FF8"/>
    <w:rsid w:val="00240918"/>
    <w:rsid w:val="00241123"/>
    <w:rsid w:val="00243C22"/>
    <w:rsid w:val="00244A0D"/>
    <w:rsid w:val="002455D5"/>
    <w:rsid w:val="0024743B"/>
    <w:rsid w:val="00250376"/>
    <w:rsid w:val="00250BE2"/>
    <w:rsid w:val="00250CFA"/>
    <w:rsid w:val="00252001"/>
    <w:rsid w:val="002521BA"/>
    <w:rsid w:val="002564D3"/>
    <w:rsid w:val="0025768C"/>
    <w:rsid w:val="002607FC"/>
    <w:rsid w:val="00261E4E"/>
    <w:rsid w:val="0026253F"/>
    <w:rsid w:val="0026267F"/>
    <w:rsid w:val="002638CE"/>
    <w:rsid w:val="00263CC4"/>
    <w:rsid w:val="00264FE4"/>
    <w:rsid w:val="002652CE"/>
    <w:rsid w:val="0026631D"/>
    <w:rsid w:val="00271512"/>
    <w:rsid w:val="002719D4"/>
    <w:rsid w:val="00272440"/>
    <w:rsid w:val="00272655"/>
    <w:rsid w:val="00272D17"/>
    <w:rsid w:val="002738AB"/>
    <w:rsid w:val="00273E8E"/>
    <w:rsid w:val="00274A92"/>
    <w:rsid w:val="00276C61"/>
    <w:rsid w:val="002778FE"/>
    <w:rsid w:val="00277FAD"/>
    <w:rsid w:val="00281175"/>
    <w:rsid w:val="002815D2"/>
    <w:rsid w:val="00281C3A"/>
    <w:rsid w:val="00281E3E"/>
    <w:rsid w:val="00282B44"/>
    <w:rsid w:val="00285FD9"/>
    <w:rsid w:val="00287D0E"/>
    <w:rsid w:val="00290F21"/>
    <w:rsid w:val="002915C2"/>
    <w:rsid w:val="00291A1F"/>
    <w:rsid w:val="00291A84"/>
    <w:rsid w:val="00292085"/>
    <w:rsid w:val="002936BD"/>
    <w:rsid w:val="002948D8"/>
    <w:rsid w:val="00295806"/>
    <w:rsid w:val="00295BEB"/>
    <w:rsid w:val="002960FF"/>
    <w:rsid w:val="00296577"/>
    <w:rsid w:val="002966EA"/>
    <w:rsid w:val="00297343"/>
    <w:rsid w:val="002A00D5"/>
    <w:rsid w:val="002A1633"/>
    <w:rsid w:val="002A2D77"/>
    <w:rsid w:val="002A3673"/>
    <w:rsid w:val="002A52CB"/>
    <w:rsid w:val="002A6030"/>
    <w:rsid w:val="002A65CC"/>
    <w:rsid w:val="002A6CA6"/>
    <w:rsid w:val="002A7214"/>
    <w:rsid w:val="002B04AA"/>
    <w:rsid w:val="002B0524"/>
    <w:rsid w:val="002B1093"/>
    <w:rsid w:val="002B1486"/>
    <w:rsid w:val="002B148B"/>
    <w:rsid w:val="002B1995"/>
    <w:rsid w:val="002B2570"/>
    <w:rsid w:val="002B3584"/>
    <w:rsid w:val="002B4901"/>
    <w:rsid w:val="002B493C"/>
    <w:rsid w:val="002B4C0D"/>
    <w:rsid w:val="002B595C"/>
    <w:rsid w:val="002B5E8E"/>
    <w:rsid w:val="002B5EC3"/>
    <w:rsid w:val="002B5EF0"/>
    <w:rsid w:val="002B6EA6"/>
    <w:rsid w:val="002C16EF"/>
    <w:rsid w:val="002C1834"/>
    <w:rsid w:val="002C3951"/>
    <w:rsid w:val="002C3B2E"/>
    <w:rsid w:val="002C43F9"/>
    <w:rsid w:val="002C4EE7"/>
    <w:rsid w:val="002C5577"/>
    <w:rsid w:val="002C6606"/>
    <w:rsid w:val="002C67C8"/>
    <w:rsid w:val="002C79FC"/>
    <w:rsid w:val="002C7DF1"/>
    <w:rsid w:val="002D0308"/>
    <w:rsid w:val="002D044A"/>
    <w:rsid w:val="002D0896"/>
    <w:rsid w:val="002D1105"/>
    <w:rsid w:val="002D1CB8"/>
    <w:rsid w:val="002D2B77"/>
    <w:rsid w:val="002D429A"/>
    <w:rsid w:val="002D5B0A"/>
    <w:rsid w:val="002D6417"/>
    <w:rsid w:val="002D74AC"/>
    <w:rsid w:val="002D7B11"/>
    <w:rsid w:val="002E0900"/>
    <w:rsid w:val="002E0CC3"/>
    <w:rsid w:val="002E1406"/>
    <w:rsid w:val="002E39F0"/>
    <w:rsid w:val="002E3B4C"/>
    <w:rsid w:val="002E40BE"/>
    <w:rsid w:val="002E4E5A"/>
    <w:rsid w:val="002E57DD"/>
    <w:rsid w:val="002E5828"/>
    <w:rsid w:val="002E5AD4"/>
    <w:rsid w:val="002E7F3A"/>
    <w:rsid w:val="002F0465"/>
    <w:rsid w:val="002F05F9"/>
    <w:rsid w:val="002F1DAC"/>
    <w:rsid w:val="002F344F"/>
    <w:rsid w:val="002F3C85"/>
    <w:rsid w:val="002F3C96"/>
    <w:rsid w:val="002F43E1"/>
    <w:rsid w:val="002F5434"/>
    <w:rsid w:val="002F60F9"/>
    <w:rsid w:val="002F7102"/>
    <w:rsid w:val="002F7C49"/>
    <w:rsid w:val="00301357"/>
    <w:rsid w:val="003021EF"/>
    <w:rsid w:val="003046FA"/>
    <w:rsid w:val="0030481D"/>
    <w:rsid w:val="003065AD"/>
    <w:rsid w:val="00306A26"/>
    <w:rsid w:val="003070B4"/>
    <w:rsid w:val="00307EE0"/>
    <w:rsid w:val="0031013A"/>
    <w:rsid w:val="00310D2E"/>
    <w:rsid w:val="00310E59"/>
    <w:rsid w:val="00310ECE"/>
    <w:rsid w:val="003115B4"/>
    <w:rsid w:val="003126C1"/>
    <w:rsid w:val="00312905"/>
    <w:rsid w:val="00312B7C"/>
    <w:rsid w:val="00312ED0"/>
    <w:rsid w:val="00313FFB"/>
    <w:rsid w:val="003147EA"/>
    <w:rsid w:val="003148A9"/>
    <w:rsid w:val="003160AB"/>
    <w:rsid w:val="0031613A"/>
    <w:rsid w:val="0031641E"/>
    <w:rsid w:val="0031758C"/>
    <w:rsid w:val="00317826"/>
    <w:rsid w:val="0032145F"/>
    <w:rsid w:val="00322B3F"/>
    <w:rsid w:val="00322C80"/>
    <w:rsid w:val="003250B1"/>
    <w:rsid w:val="003253FB"/>
    <w:rsid w:val="003260DE"/>
    <w:rsid w:val="00327546"/>
    <w:rsid w:val="00327EB0"/>
    <w:rsid w:val="00327F73"/>
    <w:rsid w:val="00330465"/>
    <w:rsid w:val="003305C1"/>
    <w:rsid w:val="00331148"/>
    <w:rsid w:val="003341D4"/>
    <w:rsid w:val="00335A00"/>
    <w:rsid w:val="003365E9"/>
    <w:rsid w:val="00336996"/>
    <w:rsid w:val="00336C61"/>
    <w:rsid w:val="00336C9D"/>
    <w:rsid w:val="003411B3"/>
    <w:rsid w:val="003418EA"/>
    <w:rsid w:val="00341CC0"/>
    <w:rsid w:val="0034301B"/>
    <w:rsid w:val="0034367C"/>
    <w:rsid w:val="00343D67"/>
    <w:rsid w:val="0034472B"/>
    <w:rsid w:val="003447D4"/>
    <w:rsid w:val="00345575"/>
    <w:rsid w:val="00345CC7"/>
    <w:rsid w:val="00346882"/>
    <w:rsid w:val="003468FE"/>
    <w:rsid w:val="00350043"/>
    <w:rsid w:val="0035076D"/>
    <w:rsid w:val="003507F2"/>
    <w:rsid w:val="00350E48"/>
    <w:rsid w:val="00352263"/>
    <w:rsid w:val="00353394"/>
    <w:rsid w:val="00355214"/>
    <w:rsid w:val="00357167"/>
    <w:rsid w:val="00361095"/>
    <w:rsid w:val="00362087"/>
    <w:rsid w:val="00363C68"/>
    <w:rsid w:val="00364436"/>
    <w:rsid w:val="00364D30"/>
    <w:rsid w:val="0036573A"/>
    <w:rsid w:val="003659D8"/>
    <w:rsid w:val="0036762A"/>
    <w:rsid w:val="00367D15"/>
    <w:rsid w:val="00371506"/>
    <w:rsid w:val="00372C02"/>
    <w:rsid w:val="0037506C"/>
    <w:rsid w:val="0037769F"/>
    <w:rsid w:val="00380495"/>
    <w:rsid w:val="0038189D"/>
    <w:rsid w:val="00381940"/>
    <w:rsid w:val="003845F7"/>
    <w:rsid w:val="00384E71"/>
    <w:rsid w:val="0038533A"/>
    <w:rsid w:val="00386AE4"/>
    <w:rsid w:val="0038744B"/>
    <w:rsid w:val="003878F5"/>
    <w:rsid w:val="00387934"/>
    <w:rsid w:val="00391642"/>
    <w:rsid w:val="003929DB"/>
    <w:rsid w:val="00393BFC"/>
    <w:rsid w:val="00394588"/>
    <w:rsid w:val="0039508D"/>
    <w:rsid w:val="003960EB"/>
    <w:rsid w:val="003969D3"/>
    <w:rsid w:val="00396B8C"/>
    <w:rsid w:val="003A0095"/>
    <w:rsid w:val="003A062B"/>
    <w:rsid w:val="003A0BCC"/>
    <w:rsid w:val="003A1DB3"/>
    <w:rsid w:val="003A4C65"/>
    <w:rsid w:val="003A573E"/>
    <w:rsid w:val="003B02A6"/>
    <w:rsid w:val="003B0780"/>
    <w:rsid w:val="003B086C"/>
    <w:rsid w:val="003B139C"/>
    <w:rsid w:val="003B254A"/>
    <w:rsid w:val="003B543B"/>
    <w:rsid w:val="003B5C8B"/>
    <w:rsid w:val="003B79C7"/>
    <w:rsid w:val="003C185C"/>
    <w:rsid w:val="003C1EAF"/>
    <w:rsid w:val="003C22F1"/>
    <w:rsid w:val="003C2C93"/>
    <w:rsid w:val="003C2CFB"/>
    <w:rsid w:val="003C4982"/>
    <w:rsid w:val="003C4A12"/>
    <w:rsid w:val="003D02FC"/>
    <w:rsid w:val="003D1364"/>
    <w:rsid w:val="003D16A6"/>
    <w:rsid w:val="003D50B9"/>
    <w:rsid w:val="003E16EA"/>
    <w:rsid w:val="003E2980"/>
    <w:rsid w:val="003E4F4E"/>
    <w:rsid w:val="003E52F3"/>
    <w:rsid w:val="003E5771"/>
    <w:rsid w:val="003E5798"/>
    <w:rsid w:val="003E5D9C"/>
    <w:rsid w:val="003E6389"/>
    <w:rsid w:val="003E6E03"/>
    <w:rsid w:val="003E72C8"/>
    <w:rsid w:val="003E7A5F"/>
    <w:rsid w:val="003F10A6"/>
    <w:rsid w:val="003F17F4"/>
    <w:rsid w:val="003F1D2C"/>
    <w:rsid w:val="003F1F94"/>
    <w:rsid w:val="003F25AE"/>
    <w:rsid w:val="003F292E"/>
    <w:rsid w:val="003F3431"/>
    <w:rsid w:val="003F346C"/>
    <w:rsid w:val="003F4165"/>
    <w:rsid w:val="003F479B"/>
    <w:rsid w:val="003F6124"/>
    <w:rsid w:val="003F6329"/>
    <w:rsid w:val="003F6B20"/>
    <w:rsid w:val="003F7240"/>
    <w:rsid w:val="003F745B"/>
    <w:rsid w:val="003F7BEA"/>
    <w:rsid w:val="003F7EE6"/>
    <w:rsid w:val="00401698"/>
    <w:rsid w:val="00401839"/>
    <w:rsid w:val="00402BBF"/>
    <w:rsid w:val="00403C7A"/>
    <w:rsid w:val="004044D2"/>
    <w:rsid w:val="00404959"/>
    <w:rsid w:val="0040516D"/>
    <w:rsid w:val="0040773F"/>
    <w:rsid w:val="004106FE"/>
    <w:rsid w:val="00410926"/>
    <w:rsid w:val="00411670"/>
    <w:rsid w:val="00411A34"/>
    <w:rsid w:val="0041247E"/>
    <w:rsid w:val="00412934"/>
    <w:rsid w:val="004130AA"/>
    <w:rsid w:val="00413206"/>
    <w:rsid w:val="0041420B"/>
    <w:rsid w:val="004156DB"/>
    <w:rsid w:val="0041603D"/>
    <w:rsid w:val="00416EBE"/>
    <w:rsid w:val="00420434"/>
    <w:rsid w:val="00422D28"/>
    <w:rsid w:val="00423E40"/>
    <w:rsid w:val="0042466C"/>
    <w:rsid w:val="00424FB2"/>
    <w:rsid w:val="00425435"/>
    <w:rsid w:val="00426E33"/>
    <w:rsid w:val="004277BA"/>
    <w:rsid w:val="00430331"/>
    <w:rsid w:val="00431576"/>
    <w:rsid w:val="00431FC6"/>
    <w:rsid w:val="004327FB"/>
    <w:rsid w:val="00432C0C"/>
    <w:rsid w:val="0043350E"/>
    <w:rsid w:val="004348B6"/>
    <w:rsid w:val="0043510B"/>
    <w:rsid w:val="004373D9"/>
    <w:rsid w:val="00440000"/>
    <w:rsid w:val="0044072C"/>
    <w:rsid w:val="00441701"/>
    <w:rsid w:val="00442356"/>
    <w:rsid w:val="0044256B"/>
    <w:rsid w:val="00442F23"/>
    <w:rsid w:val="00443B2A"/>
    <w:rsid w:val="00443FC0"/>
    <w:rsid w:val="00445C8A"/>
    <w:rsid w:val="00447642"/>
    <w:rsid w:val="00447CCE"/>
    <w:rsid w:val="00451733"/>
    <w:rsid w:val="00452CDE"/>
    <w:rsid w:val="00455829"/>
    <w:rsid w:val="004561FB"/>
    <w:rsid w:val="00456FB1"/>
    <w:rsid w:val="00460028"/>
    <w:rsid w:val="00462721"/>
    <w:rsid w:val="00462895"/>
    <w:rsid w:val="00462BB7"/>
    <w:rsid w:val="00462D9C"/>
    <w:rsid w:val="00462DE6"/>
    <w:rsid w:val="00462FAC"/>
    <w:rsid w:val="00464D1C"/>
    <w:rsid w:val="004660D7"/>
    <w:rsid w:val="00466287"/>
    <w:rsid w:val="004705AF"/>
    <w:rsid w:val="00471772"/>
    <w:rsid w:val="00471943"/>
    <w:rsid w:val="004734D5"/>
    <w:rsid w:val="00474142"/>
    <w:rsid w:val="0047452B"/>
    <w:rsid w:val="00476536"/>
    <w:rsid w:val="0047719E"/>
    <w:rsid w:val="004809D3"/>
    <w:rsid w:val="00483354"/>
    <w:rsid w:val="00483B00"/>
    <w:rsid w:val="00486240"/>
    <w:rsid w:val="004876B8"/>
    <w:rsid w:val="004878A6"/>
    <w:rsid w:val="00487A0D"/>
    <w:rsid w:val="00493ACA"/>
    <w:rsid w:val="004955AC"/>
    <w:rsid w:val="004956BF"/>
    <w:rsid w:val="00495E88"/>
    <w:rsid w:val="00496C98"/>
    <w:rsid w:val="004975DB"/>
    <w:rsid w:val="00497E86"/>
    <w:rsid w:val="004A0674"/>
    <w:rsid w:val="004A0BAF"/>
    <w:rsid w:val="004A0E07"/>
    <w:rsid w:val="004A10CB"/>
    <w:rsid w:val="004A1496"/>
    <w:rsid w:val="004A1B1A"/>
    <w:rsid w:val="004A2686"/>
    <w:rsid w:val="004A354B"/>
    <w:rsid w:val="004A441F"/>
    <w:rsid w:val="004A5AD7"/>
    <w:rsid w:val="004A7409"/>
    <w:rsid w:val="004A7660"/>
    <w:rsid w:val="004A7E7B"/>
    <w:rsid w:val="004B0F62"/>
    <w:rsid w:val="004B16C3"/>
    <w:rsid w:val="004B173B"/>
    <w:rsid w:val="004B1A64"/>
    <w:rsid w:val="004B29F4"/>
    <w:rsid w:val="004B3052"/>
    <w:rsid w:val="004B3C0B"/>
    <w:rsid w:val="004B4051"/>
    <w:rsid w:val="004B4305"/>
    <w:rsid w:val="004B445C"/>
    <w:rsid w:val="004B4792"/>
    <w:rsid w:val="004B570E"/>
    <w:rsid w:val="004B5D8C"/>
    <w:rsid w:val="004B6237"/>
    <w:rsid w:val="004B7F91"/>
    <w:rsid w:val="004C0CE0"/>
    <w:rsid w:val="004C0FF6"/>
    <w:rsid w:val="004C25CB"/>
    <w:rsid w:val="004C4E8A"/>
    <w:rsid w:val="004C5117"/>
    <w:rsid w:val="004C54B2"/>
    <w:rsid w:val="004C72C9"/>
    <w:rsid w:val="004D02F9"/>
    <w:rsid w:val="004D0A5A"/>
    <w:rsid w:val="004D4546"/>
    <w:rsid w:val="004D458D"/>
    <w:rsid w:val="004D5FA4"/>
    <w:rsid w:val="004D61AC"/>
    <w:rsid w:val="004D65C7"/>
    <w:rsid w:val="004D65E7"/>
    <w:rsid w:val="004D6AD8"/>
    <w:rsid w:val="004D6BB9"/>
    <w:rsid w:val="004D7329"/>
    <w:rsid w:val="004E037F"/>
    <w:rsid w:val="004E0737"/>
    <w:rsid w:val="004E1588"/>
    <w:rsid w:val="004E2A05"/>
    <w:rsid w:val="004E2AC7"/>
    <w:rsid w:val="004E3CCF"/>
    <w:rsid w:val="004E3CD4"/>
    <w:rsid w:val="004E48E1"/>
    <w:rsid w:val="004E58BF"/>
    <w:rsid w:val="004E61A1"/>
    <w:rsid w:val="004E6344"/>
    <w:rsid w:val="004E77EB"/>
    <w:rsid w:val="004E7B25"/>
    <w:rsid w:val="004F14F5"/>
    <w:rsid w:val="004F184A"/>
    <w:rsid w:val="004F2AF9"/>
    <w:rsid w:val="004F2B31"/>
    <w:rsid w:val="004F3E03"/>
    <w:rsid w:val="004F420A"/>
    <w:rsid w:val="004F42B0"/>
    <w:rsid w:val="004F7666"/>
    <w:rsid w:val="004F7F30"/>
    <w:rsid w:val="00500880"/>
    <w:rsid w:val="00500F9E"/>
    <w:rsid w:val="00503280"/>
    <w:rsid w:val="00503540"/>
    <w:rsid w:val="005039BE"/>
    <w:rsid w:val="00503C4A"/>
    <w:rsid w:val="00503DCC"/>
    <w:rsid w:val="00504A4B"/>
    <w:rsid w:val="0050565B"/>
    <w:rsid w:val="00505D2E"/>
    <w:rsid w:val="00506320"/>
    <w:rsid w:val="0050704A"/>
    <w:rsid w:val="005071EF"/>
    <w:rsid w:val="005115FB"/>
    <w:rsid w:val="00513DFC"/>
    <w:rsid w:val="00515142"/>
    <w:rsid w:val="00515AB8"/>
    <w:rsid w:val="00515B5D"/>
    <w:rsid w:val="00516126"/>
    <w:rsid w:val="00516BA5"/>
    <w:rsid w:val="005171D6"/>
    <w:rsid w:val="005234AA"/>
    <w:rsid w:val="0052375C"/>
    <w:rsid w:val="00523B45"/>
    <w:rsid w:val="00526287"/>
    <w:rsid w:val="005263AF"/>
    <w:rsid w:val="0052676D"/>
    <w:rsid w:val="005268BD"/>
    <w:rsid w:val="00526A33"/>
    <w:rsid w:val="00527AF0"/>
    <w:rsid w:val="00530983"/>
    <w:rsid w:val="0053270A"/>
    <w:rsid w:val="0053304E"/>
    <w:rsid w:val="005358C8"/>
    <w:rsid w:val="00535FC0"/>
    <w:rsid w:val="00536C4B"/>
    <w:rsid w:val="0053741E"/>
    <w:rsid w:val="00540588"/>
    <w:rsid w:val="00540B53"/>
    <w:rsid w:val="00540DA3"/>
    <w:rsid w:val="00543582"/>
    <w:rsid w:val="005435EA"/>
    <w:rsid w:val="0054430A"/>
    <w:rsid w:val="00544439"/>
    <w:rsid w:val="00545679"/>
    <w:rsid w:val="005473A9"/>
    <w:rsid w:val="00552A93"/>
    <w:rsid w:val="005554AB"/>
    <w:rsid w:val="00555B34"/>
    <w:rsid w:val="00555BAC"/>
    <w:rsid w:val="00555EF9"/>
    <w:rsid w:val="00556AAA"/>
    <w:rsid w:val="005571B7"/>
    <w:rsid w:val="005574BD"/>
    <w:rsid w:val="0055767D"/>
    <w:rsid w:val="00561054"/>
    <w:rsid w:val="00561A42"/>
    <w:rsid w:val="00561F86"/>
    <w:rsid w:val="00562103"/>
    <w:rsid w:val="00562E86"/>
    <w:rsid w:val="005639B2"/>
    <w:rsid w:val="00563B65"/>
    <w:rsid w:val="00564B14"/>
    <w:rsid w:val="00564C6C"/>
    <w:rsid w:val="00566C6E"/>
    <w:rsid w:val="005674E6"/>
    <w:rsid w:val="00567A16"/>
    <w:rsid w:val="0057211E"/>
    <w:rsid w:val="005727BF"/>
    <w:rsid w:val="00573775"/>
    <w:rsid w:val="005739AA"/>
    <w:rsid w:val="00574938"/>
    <w:rsid w:val="005754F2"/>
    <w:rsid w:val="005758EB"/>
    <w:rsid w:val="00575D0F"/>
    <w:rsid w:val="00575DA3"/>
    <w:rsid w:val="0057622C"/>
    <w:rsid w:val="00576269"/>
    <w:rsid w:val="00576B25"/>
    <w:rsid w:val="0057703F"/>
    <w:rsid w:val="00577242"/>
    <w:rsid w:val="0057738D"/>
    <w:rsid w:val="0057740F"/>
    <w:rsid w:val="005778B1"/>
    <w:rsid w:val="005808DD"/>
    <w:rsid w:val="00580B77"/>
    <w:rsid w:val="00580EB6"/>
    <w:rsid w:val="00581BA1"/>
    <w:rsid w:val="00581BB7"/>
    <w:rsid w:val="00582479"/>
    <w:rsid w:val="00582A90"/>
    <w:rsid w:val="00582C5F"/>
    <w:rsid w:val="0058376A"/>
    <w:rsid w:val="00583DE2"/>
    <w:rsid w:val="00584FB8"/>
    <w:rsid w:val="00587377"/>
    <w:rsid w:val="00587D4F"/>
    <w:rsid w:val="00590B81"/>
    <w:rsid w:val="00590B86"/>
    <w:rsid w:val="00591E07"/>
    <w:rsid w:val="00591F6B"/>
    <w:rsid w:val="0059261E"/>
    <w:rsid w:val="005932CB"/>
    <w:rsid w:val="0059365F"/>
    <w:rsid w:val="00594C4C"/>
    <w:rsid w:val="005955B1"/>
    <w:rsid w:val="00595F44"/>
    <w:rsid w:val="005971D1"/>
    <w:rsid w:val="0059740B"/>
    <w:rsid w:val="0059796E"/>
    <w:rsid w:val="005A06AC"/>
    <w:rsid w:val="005A1F37"/>
    <w:rsid w:val="005A2B94"/>
    <w:rsid w:val="005A39FF"/>
    <w:rsid w:val="005A4CC8"/>
    <w:rsid w:val="005A5255"/>
    <w:rsid w:val="005A555B"/>
    <w:rsid w:val="005A5F60"/>
    <w:rsid w:val="005A6E34"/>
    <w:rsid w:val="005A77DD"/>
    <w:rsid w:val="005B054F"/>
    <w:rsid w:val="005B1713"/>
    <w:rsid w:val="005B2B81"/>
    <w:rsid w:val="005B3324"/>
    <w:rsid w:val="005B4CA7"/>
    <w:rsid w:val="005B4DEE"/>
    <w:rsid w:val="005B689D"/>
    <w:rsid w:val="005C0D47"/>
    <w:rsid w:val="005C1275"/>
    <w:rsid w:val="005C15A7"/>
    <w:rsid w:val="005C1612"/>
    <w:rsid w:val="005C2A45"/>
    <w:rsid w:val="005C4F59"/>
    <w:rsid w:val="005D007A"/>
    <w:rsid w:val="005D00F8"/>
    <w:rsid w:val="005D0222"/>
    <w:rsid w:val="005D0FD0"/>
    <w:rsid w:val="005D0FD7"/>
    <w:rsid w:val="005D1506"/>
    <w:rsid w:val="005D1E8B"/>
    <w:rsid w:val="005D2242"/>
    <w:rsid w:val="005D3211"/>
    <w:rsid w:val="005D41E0"/>
    <w:rsid w:val="005D466C"/>
    <w:rsid w:val="005D6E0A"/>
    <w:rsid w:val="005D74AB"/>
    <w:rsid w:val="005D77A0"/>
    <w:rsid w:val="005E0ECA"/>
    <w:rsid w:val="005E26A0"/>
    <w:rsid w:val="005E5EAA"/>
    <w:rsid w:val="005E64CF"/>
    <w:rsid w:val="005F058B"/>
    <w:rsid w:val="005F1A04"/>
    <w:rsid w:val="005F207B"/>
    <w:rsid w:val="005F3639"/>
    <w:rsid w:val="005F487B"/>
    <w:rsid w:val="005F4EB0"/>
    <w:rsid w:val="005F57DD"/>
    <w:rsid w:val="005F6505"/>
    <w:rsid w:val="006014E8"/>
    <w:rsid w:val="00605052"/>
    <w:rsid w:val="0060592E"/>
    <w:rsid w:val="00605F00"/>
    <w:rsid w:val="00606756"/>
    <w:rsid w:val="00606A41"/>
    <w:rsid w:val="006074BC"/>
    <w:rsid w:val="00610E8C"/>
    <w:rsid w:val="00611948"/>
    <w:rsid w:val="00612541"/>
    <w:rsid w:val="0061258E"/>
    <w:rsid w:val="0061302A"/>
    <w:rsid w:val="006139BF"/>
    <w:rsid w:val="00616E69"/>
    <w:rsid w:val="00620F53"/>
    <w:rsid w:val="0062113B"/>
    <w:rsid w:val="006219C0"/>
    <w:rsid w:val="00622CA9"/>
    <w:rsid w:val="00623766"/>
    <w:rsid w:val="00623BD0"/>
    <w:rsid w:val="006246B5"/>
    <w:rsid w:val="00624B70"/>
    <w:rsid w:val="006260C1"/>
    <w:rsid w:val="00626595"/>
    <w:rsid w:val="00626B6E"/>
    <w:rsid w:val="00626FC4"/>
    <w:rsid w:val="006277B4"/>
    <w:rsid w:val="00627E5D"/>
    <w:rsid w:val="00630E8B"/>
    <w:rsid w:val="0063167F"/>
    <w:rsid w:val="00632863"/>
    <w:rsid w:val="00632BB4"/>
    <w:rsid w:val="00633E42"/>
    <w:rsid w:val="00636686"/>
    <w:rsid w:val="00636A6F"/>
    <w:rsid w:val="00641AAB"/>
    <w:rsid w:val="00642690"/>
    <w:rsid w:val="006427C3"/>
    <w:rsid w:val="00644450"/>
    <w:rsid w:val="00644E56"/>
    <w:rsid w:val="0064577A"/>
    <w:rsid w:val="006505C1"/>
    <w:rsid w:val="00653211"/>
    <w:rsid w:val="00653451"/>
    <w:rsid w:val="006534B8"/>
    <w:rsid w:val="00654192"/>
    <w:rsid w:val="0065584A"/>
    <w:rsid w:val="00655D26"/>
    <w:rsid w:val="00656A05"/>
    <w:rsid w:val="00656BC7"/>
    <w:rsid w:val="0065736A"/>
    <w:rsid w:val="00657B7B"/>
    <w:rsid w:val="00660587"/>
    <w:rsid w:val="00662C1E"/>
    <w:rsid w:val="00664270"/>
    <w:rsid w:val="00664493"/>
    <w:rsid w:val="00664517"/>
    <w:rsid w:val="00665B03"/>
    <w:rsid w:val="00665CA3"/>
    <w:rsid w:val="006667D9"/>
    <w:rsid w:val="006700BF"/>
    <w:rsid w:val="0067045E"/>
    <w:rsid w:val="00671D61"/>
    <w:rsid w:val="0067241C"/>
    <w:rsid w:val="006726EC"/>
    <w:rsid w:val="00672A79"/>
    <w:rsid w:val="00672E82"/>
    <w:rsid w:val="00674235"/>
    <w:rsid w:val="0067467B"/>
    <w:rsid w:val="00675053"/>
    <w:rsid w:val="00675BF1"/>
    <w:rsid w:val="006802E8"/>
    <w:rsid w:val="00680478"/>
    <w:rsid w:val="0068087A"/>
    <w:rsid w:val="0068097C"/>
    <w:rsid w:val="006833AC"/>
    <w:rsid w:val="0068372B"/>
    <w:rsid w:val="00684B4E"/>
    <w:rsid w:val="006858FE"/>
    <w:rsid w:val="00685C1A"/>
    <w:rsid w:val="00685CFC"/>
    <w:rsid w:val="00686D59"/>
    <w:rsid w:val="00687527"/>
    <w:rsid w:val="006877D9"/>
    <w:rsid w:val="00690A4F"/>
    <w:rsid w:val="006921CB"/>
    <w:rsid w:val="00693208"/>
    <w:rsid w:val="00693FB6"/>
    <w:rsid w:val="006944C8"/>
    <w:rsid w:val="00694BA4"/>
    <w:rsid w:val="00695187"/>
    <w:rsid w:val="0069590F"/>
    <w:rsid w:val="0069681F"/>
    <w:rsid w:val="00696B18"/>
    <w:rsid w:val="006A1298"/>
    <w:rsid w:val="006A1360"/>
    <w:rsid w:val="006A2B49"/>
    <w:rsid w:val="006A2BE4"/>
    <w:rsid w:val="006A3A83"/>
    <w:rsid w:val="006A3C84"/>
    <w:rsid w:val="006A403E"/>
    <w:rsid w:val="006A6285"/>
    <w:rsid w:val="006A6748"/>
    <w:rsid w:val="006B12A7"/>
    <w:rsid w:val="006B163A"/>
    <w:rsid w:val="006B18FB"/>
    <w:rsid w:val="006B1B0F"/>
    <w:rsid w:val="006B1CD9"/>
    <w:rsid w:val="006B1CEB"/>
    <w:rsid w:val="006B1E65"/>
    <w:rsid w:val="006B2085"/>
    <w:rsid w:val="006B4106"/>
    <w:rsid w:val="006B47FA"/>
    <w:rsid w:val="006B49AE"/>
    <w:rsid w:val="006B4B8E"/>
    <w:rsid w:val="006B4F40"/>
    <w:rsid w:val="006B65F2"/>
    <w:rsid w:val="006B6747"/>
    <w:rsid w:val="006B7E77"/>
    <w:rsid w:val="006C00A2"/>
    <w:rsid w:val="006C023B"/>
    <w:rsid w:val="006C0480"/>
    <w:rsid w:val="006C0B0A"/>
    <w:rsid w:val="006C0B8B"/>
    <w:rsid w:val="006C1290"/>
    <w:rsid w:val="006C13D9"/>
    <w:rsid w:val="006C1A7D"/>
    <w:rsid w:val="006C1BB9"/>
    <w:rsid w:val="006C1E3F"/>
    <w:rsid w:val="006C498C"/>
    <w:rsid w:val="006C4D29"/>
    <w:rsid w:val="006C5290"/>
    <w:rsid w:val="006C542A"/>
    <w:rsid w:val="006C5537"/>
    <w:rsid w:val="006C5B0D"/>
    <w:rsid w:val="006C5C99"/>
    <w:rsid w:val="006C69A5"/>
    <w:rsid w:val="006C7274"/>
    <w:rsid w:val="006C7A06"/>
    <w:rsid w:val="006C7CE2"/>
    <w:rsid w:val="006D0070"/>
    <w:rsid w:val="006D0BD3"/>
    <w:rsid w:val="006D0CED"/>
    <w:rsid w:val="006D2356"/>
    <w:rsid w:val="006D25CE"/>
    <w:rsid w:val="006D3F05"/>
    <w:rsid w:val="006D5ADE"/>
    <w:rsid w:val="006E05FE"/>
    <w:rsid w:val="006E0781"/>
    <w:rsid w:val="006E0C29"/>
    <w:rsid w:val="006E0F12"/>
    <w:rsid w:val="006E116E"/>
    <w:rsid w:val="006E1213"/>
    <w:rsid w:val="006E1B22"/>
    <w:rsid w:val="006E1C25"/>
    <w:rsid w:val="006E20C1"/>
    <w:rsid w:val="006E2145"/>
    <w:rsid w:val="006E2B24"/>
    <w:rsid w:val="006E2F5F"/>
    <w:rsid w:val="006E3CBE"/>
    <w:rsid w:val="006E4FB2"/>
    <w:rsid w:val="006E5194"/>
    <w:rsid w:val="006E6B37"/>
    <w:rsid w:val="006E7B86"/>
    <w:rsid w:val="006E7EBE"/>
    <w:rsid w:val="006F09ED"/>
    <w:rsid w:val="006F1CAD"/>
    <w:rsid w:val="006F45F4"/>
    <w:rsid w:val="006F50C9"/>
    <w:rsid w:val="006F5D1D"/>
    <w:rsid w:val="006F5F5C"/>
    <w:rsid w:val="006F67D0"/>
    <w:rsid w:val="006F7965"/>
    <w:rsid w:val="00700F73"/>
    <w:rsid w:val="00701DC4"/>
    <w:rsid w:val="007046A1"/>
    <w:rsid w:val="00705214"/>
    <w:rsid w:val="0070645B"/>
    <w:rsid w:val="00706FDE"/>
    <w:rsid w:val="00707B36"/>
    <w:rsid w:val="00707B46"/>
    <w:rsid w:val="00707C51"/>
    <w:rsid w:val="00711763"/>
    <w:rsid w:val="00712102"/>
    <w:rsid w:val="007122F9"/>
    <w:rsid w:val="0071237F"/>
    <w:rsid w:val="007138E2"/>
    <w:rsid w:val="007143A8"/>
    <w:rsid w:val="00714E2E"/>
    <w:rsid w:val="0071517B"/>
    <w:rsid w:val="0071586C"/>
    <w:rsid w:val="00716EE7"/>
    <w:rsid w:val="007205EF"/>
    <w:rsid w:val="00721129"/>
    <w:rsid w:val="0072196C"/>
    <w:rsid w:val="00721F8C"/>
    <w:rsid w:val="00722AB9"/>
    <w:rsid w:val="00722D78"/>
    <w:rsid w:val="0072477B"/>
    <w:rsid w:val="00725350"/>
    <w:rsid w:val="007260D8"/>
    <w:rsid w:val="00732E11"/>
    <w:rsid w:val="00733E79"/>
    <w:rsid w:val="00734818"/>
    <w:rsid w:val="00734DB0"/>
    <w:rsid w:val="00735849"/>
    <w:rsid w:val="00735DDE"/>
    <w:rsid w:val="00736B9C"/>
    <w:rsid w:val="007377D2"/>
    <w:rsid w:val="00737877"/>
    <w:rsid w:val="007379D2"/>
    <w:rsid w:val="00737B80"/>
    <w:rsid w:val="00737D4F"/>
    <w:rsid w:val="00737EB1"/>
    <w:rsid w:val="007405A6"/>
    <w:rsid w:val="00740B1B"/>
    <w:rsid w:val="00743EE6"/>
    <w:rsid w:val="00746303"/>
    <w:rsid w:val="00746C96"/>
    <w:rsid w:val="00747059"/>
    <w:rsid w:val="0074711D"/>
    <w:rsid w:val="007472C1"/>
    <w:rsid w:val="00747ADE"/>
    <w:rsid w:val="00751608"/>
    <w:rsid w:val="007521FA"/>
    <w:rsid w:val="007536A6"/>
    <w:rsid w:val="00753714"/>
    <w:rsid w:val="0075467B"/>
    <w:rsid w:val="00754687"/>
    <w:rsid w:val="007557D0"/>
    <w:rsid w:val="00755E11"/>
    <w:rsid w:val="007561EA"/>
    <w:rsid w:val="007571AB"/>
    <w:rsid w:val="0075746A"/>
    <w:rsid w:val="00760EBD"/>
    <w:rsid w:val="00761C1C"/>
    <w:rsid w:val="00761CEE"/>
    <w:rsid w:val="00762624"/>
    <w:rsid w:val="0076334A"/>
    <w:rsid w:val="00763AD3"/>
    <w:rsid w:val="00763BAC"/>
    <w:rsid w:val="00763C89"/>
    <w:rsid w:val="007647DE"/>
    <w:rsid w:val="007653FE"/>
    <w:rsid w:val="00766262"/>
    <w:rsid w:val="007668AE"/>
    <w:rsid w:val="00770701"/>
    <w:rsid w:val="00770A33"/>
    <w:rsid w:val="00770D9B"/>
    <w:rsid w:val="00772899"/>
    <w:rsid w:val="00772BED"/>
    <w:rsid w:val="00773316"/>
    <w:rsid w:val="00773379"/>
    <w:rsid w:val="00776253"/>
    <w:rsid w:val="007762B0"/>
    <w:rsid w:val="00777030"/>
    <w:rsid w:val="00777F13"/>
    <w:rsid w:val="007800AA"/>
    <w:rsid w:val="00780A2C"/>
    <w:rsid w:val="0078147D"/>
    <w:rsid w:val="007815CB"/>
    <w:rsid w:val="00781FBC"/>
    <w:rsid w:val="00783D24"/>
    <w:rsid w:val="0078532A"/>
    <w:rsid w:val="00785691"/>
    <w:rsid w:val="0078628D"/>
    <w:rsid w:val="00786596"/>
    <w:rsid w:val="0078730E"/>
    <w:rsid w:val="00790090"/>
    <w:rsid w:val="00790850"/>
    <w:rsid w:val="00790B3A"/>
    <w:rsid w:val="00791479"/>
    <w:rsid w:val="007928AC"/>
    <w:rsid w:val="00792A40"/>
    <w:rsid w:val="00792B78"/>
    <w:rsid w:val="00793802"/>
    <w:rsid w:val="0079785F"/>
    <w:rsid w:val="007A0742"/>
    <w:rsid w:val="007A15A1"/>
    <w:rsid w:val="007A3CAE"/>
    <w:rsid w:val="007A62F6"/>
    <w:rsid w:val="007A69B6"/>
    <w:rsid w:val="007A7DD0"/>
    <w:rsid w:val="007B0718"/>
    <w:rsid w:val="007B1161"/>
    <w:rsid w:val="007B1C4F"/>
    <w:rsid w:val="007B25E2"/>
    <w:rsid w:val="007B3AFC"/>
    <w:rsid w:val="007B3D44"/>
    <w:rsid w:val="007B3ECB"/>
    <w:rsid w:val="007B42B3"/>
    <w:rsid w:val="007B48FC"/>
    <w:rsid w:val="007B4A0B"/>
    <w:rsid w:val="007B5939"/>
    <w:rsid w:val="007B5CC5"/>
    <w:rsid w:val="007B5F3C"/>
    <w:rsid w:val="007B644F"/>
    <w:rsid w:val="007C0C56"/>
    <w:rsid w:val="007C15BB"/>
    <w:rsid w:val="007C38AA"/>
    <w:rsid w:val="007C5455"/>
    <w:rsid w:val="007C5571"/>
    <w:rsid w:val="007C58CC"/>
    <w:rsid w:val="007C5D0A"/>
    <w:rsid w:val="007C67D5"/>
    <w:rsid w:val="007C6B1F"/>
    <w:rsid w:val="007C7BFF"/>
    <w:rsid w:val="007D0A43"/>
    <w:rsid w:val="007D14C1"/>
    <w:rsid w:val="007D22B4"/>
    <w:rsid w:val="007D26E3"/>
    <w:rsid w:val="007D26F1"/>
    <w:rsid w:val="007D274B"/>
    <w:rsid w:val="007D37D3"/>
    <w:rsid w:val="007D3E4B"/>
    <w:rsid w:val="007D3FB7"/>
    <w:rsid w:val="007D5251"/>
    <w:rsid w:val="007D5E27"/>
    <w:rsid w:val="007D61C5"/>
    <w:rsid w:val="007D714F"/>
    <w:rsid w:val="007D7716"/>
    <w:rsid w:val="007D7791"/>
    <w:rsid w:val="007E0BF8"/>
    <w:rsid w:val="007E16BE"/>
    <w:rsid w:val="007E1959"/>
    <w:rsid w:val="007E3ECA"/>
    <w:rsid w:val="007E44E0"/>
    <w:rsid w:val="007E48FF"/>
    <w:rsid w:val="007E4B28"/>
    <w:rsid w:val="007E5315"/>
    <w:rsid w:val="007E554A"/>
    <w:rsid w:val="007E6109"/>
    <w:rsid w:val="007E6232"/>
    <w:rsid w:val="007F1C11"/>
    <w:rsid w:val="007F2421"/>
    <w:rsid w:val="007F2D1C"/>
    <w:rsid w:val="007F3B87"/>
    <w:rsid w:val="007F3F43"/>
    <w:rsid w:val="007F5418"/>
    <w:rsid w:val="007F578B"/>
    <w:rsid w:val="007F57BB"/>
    <w:rsid w:val="007F6BE8"/>
    <w:rsid w:val="008016C2"/>
    <w:rsid w:val="00804099"/>
    <w:rsid w:val="0080704E"/>
    <w:rsid w:val="00807369"/>
    <w:rsid w:val="008074F3"/>
    <w:rsid w:val="00807BFE"/>
    <w:rsid w:val="0081002B"/>
    <w:rsid w:val="00811673"/>
    <w:rsid w:val="00812C56"/>
    <w:rsid w:val="00812DE2"/>
    <w:rsid w:val="008137AF"/>
    <w:rsid w:val="00814078"/>
    <w:rsid w:val="00814F3A"/>
    <w:rsid w:val="008157BD"/>
    <w:rsid w:val="00816418"/>
    <w:rsid w:val="008175A9"/>
    <w:rsid w:val="00822E17"/>
    <w:rsid w:val="00822E30"/>
    <w:rsid w:val="00822F4B"/>
    <w:rsid w:val="00823E76"/>
    <w:rsid w:val="00823F9F"/>
    <w:rsid w:val="00823FAE"/>
    <w:rsid w:val="00824550"/>
    <w:rsid w:val="0082466D"/>
    <w:rsid w:val="00824F80"/>
    <w:rsid w:val="008251B6"/>
    <w:rsid w:val="00825475"/>
    <w:rsid w:val="008257B1"/>
    <w:rsid w:val="00825B57"/>
    <w:rsid w:val="00826F18"/>
    <w:rsid w:val="00827FF2"/>
    <w:rsid w:val="00830A1E"/>
    <w:rsid w:val="008318A4"/>
    <w:rsid w:val="0083373E"/>
    <w:rsid w:val="00833B15"/>
    <w:rsid w:val="00835427"/>
    <w:rsid w:val="008354C0"/>
    <w:rsid w:val="0083570B"/>
    <w:rsid w:val="00835879"/>
    <w:rsid w:val="00835F88"/>
    <w:rsid w:val="00837470"/>
    <w:rsid w:val="00841169"/>
    <w:rsid w:val="00842558"/>
    <w:rsid w:val="00842B1B"/>
    <w:rsid w:val="0084429E"/>
    <w:rsid w:val="0084473B"/>
    <w:rsid w:val="00844B8F"/>
    <w:rsid w:val="00844F1E"/>
    <w:rsid w:val="00845317"/>
    <w:rsid w:val="008455B6"/>
    <w:rsid w:val="00846463"/>
    <w:rsid w:val="00846ACB"/>
    <w:rsid w:val="00846BE7"/>
    <w:rsid w:val="00847D3C"/>
    <w:rsid w:val="00851D03"/>
    <w:rsid w:val="00854809"/>
    <w:rsid w:val="00854BF9"/>
    <w:rsid w:val="00854E87"/>
    <w:rsid w:val="00856641"/>
    <w:rsid w:val="00857BF9"/>
    <w:rsid w:val="008600E9"/>
    <w:rsid w:val="008606A8"/>
    <w:rsid w:val="00861075"/>
    <w:rsid w:val="0086146E"/>
    <w:rsid w:val="00861598"/>
    <w:rsid w:val="0086245A"/>
    <w:rsid w:val="00863AA2"/>
    <w:rsid w:val="00865DB9"/>
    <w:rsid w:val="00870253"/>
    <w:rsid w:val="00870748"/>
    <w:rsid w:val="008709F2"/>
    <w:rsid w:val="00871D9C"/>
    <w:rsid w:val="00871F57"/>
    <w:rsid w:val="0087202E"/>
    <w:rsid w:val="008724CD"/>
    <w:rsid w:val="00872CC0"/>
    <w:rsid w:val="008737D8"/>
    <w:rsid w:val="0087396A"/>
    <w:rsid w:val="00874A5D"/>
    <w:rsid w:val="0087671C"/>
    <w:rsid w:val="008774EB"/>
    <w:rsid w:val="00883668"/>
    <w:rsid w:val="00883B3C"/>
    <w:rsid w:val="00883F11"/>
    <w:rsid w:val="00884020"/>
    <w:rsid w:val="0088416E"/>
    <w:rsid w:val="008841F2"/>
    <w:rsid w:val="00884271"/>
    <w:rsid w:val="00884494"/>
    <w:rsid w:val="00884A6E"/>
    <w:rsid w:val="00885589"/>
    <w:rsid w:val="0088574E"/>
    <w:rsid w:val="008859D2"/>
    <w:rsid w:val="00885BFD"/>
    <w:rsid w:val="008869DA"/>
    <w:rsid w:val="00887CE5"/>
    <w:rsid w:val="00890270"/>
    <w:rsid w:val="008918FD"/>
    <w:rsid w:val="00891B4B"/>
    <w:rsid w:val="00891BB3"/>
    <w:rsid w:val="00894360"/>
    <w:rsid w:val="00896B30"/>
    <w:rsid w:val="00896FD5"/>
    <w:rsid w:val="008A13C7"/>
    <w:rsid w:val="008A1615"/>
    <w:rsid w:val="008A1947"/>
    <w:rsid w:val="008A31DA"/>
    <w:rsid w:val="008A3E60"/>
    <w:rsid w:val="008A4495"/>
    <w:rsid w:val="008A4A17"/>
    <w:rsid w:val="008A6BD1"/>
    <w:rsid w:val="008A7ADF"/>
    <w:rsid w:val="008A7C4F"/>
    <w:rsid w:val="008A7F02"/>
    <w:rsid w:val="008B1752"/>
    <w:rsid w:val="008B234E"/>
    <w:rsid w:val="008B263B"/>
    <w:rsid w:val="008B265D"/>
    <w:rsid w:val="008B317A"/>
    <w:rsid w:val="008B3B44"/>
    <w:rsid w:val="008B4602"/>
    <w:rsid w:val="008B4C6C"/>
    <w:rsid w:val="008B5D1A"/>
    <w:rsid w:val="008B5E17"/>
    <w:rsid w:val="008B608D"/>
    <w:rsid w:val="008B6B52"/>
    <w:rsid w:val="008B7286"/>
    <w:rsid w:val="008B758D"/>
    <w:rsid w:val="008B762B"/>
    <w:rsid w:val="008B7823"/>
    <w:rsid w:val="008C0484"/>
    <w:rsid w:val="008C100A"/>
    <w:rsid w:val="008C1DBC"/>
    <w:rsid w:val="008C1F45"/>
    <w:rsid w:val="008C222E"/>
    <w:rsid w:val="008C2718"/>
    <w:rsid w:val="008C37E1"/>
    <w:rsid w:val="008C3B84"/>
    <w:rsid w:val="008C3FED"/>
    <w:rsid w:val="008C41D9"/>
    <w:rsid w:val="008C4361"/>
    <w:rsid w:val="008C5251"/>
    <w:rsid w:val="008C5DEF"/>
    <w:rsid w:val="008C608C"/>
    <w:rsid w:val="008C6254"/>
    <w:rsid w:val="008C6C3E"/>
    <w:rsid w:val="008C71DE"/>
    <w:rsid w:val="008C78BC"/>
    <w:rsid w:val="008D1430"/>
    <w:rsid w:val="008D188B"/>
    <w:rsid w:val="008D1949"/>
    <w:rsid w:val="008D1FC9"/>
    <w:rsid w:val="008D2122"/>
    <w:rsid w:val="008D21D1"/>
    <w:rsid w:val="008D28C1"/>
    <w:rsid w:val="008D3E4C"/>
    <w:rsid w:val="008D465C"/>
    <w:rsid w:val="008D536A"/>
    <w:rsid w:val="008D5613"/>
    <w:rsid w:val="008D6B2C"/>
    <w:rsid w:val="008D6C63"/>
    <w:rsid w:val="008D7021"/>
    <w:rsid w:val="008D71EC"/>
    <w:rsid w:val="008D74BC"/>
    <w:rsid w:val="008D786C"/>
    <w:rsid w:val="008E37DC"/>
    <w:rsid w:val="008E435D"/>
    <w:rsid w:val="008E647D"/>
    <w:rsid w:val="008F05B2"/>
    <w:rsid w:val="008F1130"/>
    <w:rsid w:val="008F191B"/>
    <w:rsid w:val="008F1B06"/>
    <w:rsid w:val="008F3D6B"/>
    <w:rsid w:val="008F4890"/>
    <w:rsid w:val="008F5BB7"/>
    <w:rsid w:val="008F5E62"/>
    <w:rsid w:val="008F748B"/>
    <w:rsid w:val="008F7735"/>
    <w:rsid w:val="009016EE"/>
    <w:rsid w:val="00903CDA"/>
    <w:rsid w:val="00905968"/>
    <w:rsid w:val="0090686E"/>
    <w:rsid w:val="00910253"/>
    <w:rsid w:val="0091096F"/>
    <w:rsid w:val="00910BBE"/>
    <w:rsid w:val="00911215"/>
    <w:rsid w:val="00911F6F"/>
    <w:rsid w:val="009125A8"/>
    <w:rsid w:val="00912E43"/>
    <w:rsid w:val="00912F33"/>
    <w:rsid w:val="0091411B"/>
    <w:rsid w:val="009144A1"/>
    <w:rsid w:val="00914DBD"/>
    <w:rsid w:val="00915204"/>
    <w:rsid w:val="0091580F"/>
    <w:rsid w:val="009158A8"/>
    <w:rsid w:val="00915FF4"/>
    <w:rsid w:val="00916765"/>
    <w:rsid w:val="00916BA9"/>
    <w:rsid w:val="00916D44"/>
    <w:rsid w:val="009203EA"/>
    <w:rsid w:val="00920A4B"/>
    <w:rsid w:val="00920B05"/>
    <w:rsid w:val="00921BA3"/>
    <w:rsid w:val="0092214C"/>
    <w:rsid w:val="009228A6"/>
    <w:rsid w:val="00923C3E"/>
    <w:rsid w:val="00923EB5"/>
    <w:rsid w:val="00923EFF"/>
    <w:rsid w:val="009247D2"/>
    <w:rsid w:val="009258B8"/>
    <w:rsid w:val="00926E62"/>
    <w:rsid w:val="0092789D"/>
    <w:rsid w:val="0093038B"/>
    <w:rsid w:val="00930813"/>
    <w:rsid w:val="00931BB9"/>
    <w:rsid w:val="00931C70"/>
    <w:rsid w:val="009325C7"/>
    <w:rsid w:val="00932A6A"/>
    <w:rsid w:val="00932C28"/>
    <w:rsid w:val="00932D10"/>
    <w:rsid w:val="0093377A"/>
    <w:rsid w:val="00935927"/>
    <w:rsid w:val="00936F98"/>
    <w:rsid w:val="00937F9E"/>
    <w:rsid w:val="00940103"/>
    <w:rsid w:val="0094050E"/>
    <w:rsid w:val="00940E52"/>
    <w:rsid w:val="00944B73"/>
    <w:rsid w:val="0094611D"/>
    <w:rsid w:val="00947B2E"/>
    <w:rsid w:val="00951F59"/>
    <w:rsid w:val="009535FE"/>
    <w:rsid w:val="009541AF"/>
    <w:rsid w:val="00956819"/>
    <w:rsid w:val="0095738D"/>
    <w:rsid w:val="009574B8"/>
    <w:rsid w:val="009603F3"/>
    <w:rsid w:val="009612AE"/>
    <w:rsid w:val="00961600"/>
    <w:rsid w:val="00961A8B"/>
    <w:rsid w:val="00962A40"/>
    <w:rsid w:val="00964249"/>
    <w:rsid w:val="009646FD"/>
    <w:rsid w:val="009654B0"/>
    <w:rsid w:val="00967328"/>
    <w:rsid w:val="0097011D"/>
    <w:rsid w:val="00970B3A"/>
    <w:rsid w:val="00970BCC"/>
    <w:rsid w:val="0097204D"/>
    <w:rsid w:val="0097244D"/>
    <w:rsid w:val="00972818"/>
    <w:rsid w:val="00972EBC"/>
    <w:rsid w:val="0097337A"/>
    <w:rsid w:val="00973C8C"/>
    <w:rsid w:val="009741EF"/>
    <w:rsid w:val="00974319"/>
    <w:rsid w:val="009768C9"/>
    <w:rsid w:val="00976F7B"/>
    <w:rsid w:val="009778F2"/>
    <w:rsid w:val="009800D5"/>
    <w:rsid w:val="00980F40"/>
    <w:rsid w:val="009817EA"/>
    <w:rsid w:val="009825AD"/>
    <w:rsid w:val="00982955"/>
    <w:rsid w:val="00982B03"/>
    <w:rsid w:val="00982B33"/>
    <w:rsid w:val="009830FE"/>
    <w:rsid w:val="00983A7A"/>
    <w:rsid w:val="00984C26"/>
    <w:rsid w:val="009850A1"/>
    <w:rsid w:val="009864A1"/>
    <w:rsid w:val="009875AF"/>
    <w:rsid w:val="0098777A"/>
    <w:rsid w:val="0099072B"/>
    <w:rsid w:val="00990BF5"/>
    <w:rsid w:val="00992A39"/>
    <w:rsid w:val="00993BDE"/>
    <w:rsid w:val="009944C7"/>
    <w:rsid w:val="009944DC"/>
    <w:rsid w:val="00994E0B"/>
    <w:rsid w:val="00995068"/>
    <w:rsid w:val="009950FF"/>
    <w:rsid w:val="00996C86"/>
    <w:rsid w:val="0099787A"/>
    <w:rsid w:val="009A1830"/>
    <w:rsid w:val="009A2D76"/>
    <w:rsid w:val="009A2E6D"/>
    <w:rsid w:val="009A3D39"/>
    <w:rsid w:val="009A608F"/>
    <w:rsid w:val="009A6364"/>
    <w:rsid w:val="009A6906"/>
    <w:rsid w:val="009A7554"/>
    <w:rsid w:val="009B0173"/>
    <w:rsid w:val="009B02B5"/>
    <w:rsid w:val="009B04A0"/>
    <w:rsid w:val="009B05C7"/>
    <w:rsid w:val="009B0BBA"/>
    <w:rsid w:val="009B468C"/>
    <w:rsid w:val="009B6CF1"/>
    <w:rsid w:val="009C0876"/>
    <w:rsid w:val="009C2D33"/>
    <w:rsid w:val="009C497D"/>
    <w:rsid w:val="009C54D8"/>
    <w:rsid w:val="009C6331"/>
    <w:rsid w:val="009C6EA3"/>
    <w:rsid w:val="009C74A6"/>
    <w:rsid w:val="009D09AD"/>
    <w:rsid w:val="009D12D9"/>
    <w:rsid w:val="009D146F"/>
    <w:rsid w:val="009D1769"/>
    <w:rsid w:val="009D1ABA"/>
    <w:rsid w:val="009D1B31"/>
    <w:rsid w:val="009D40FD"/>
    <w:rsid w:val="009D444B"/>
    <w:rsid w:val="009D530A"/>
    <w:rsid w:val="009D5D7F"/>
    <w:rsid w:val="009D5DDB"/>
    <w:rsid w:val="009D6602"/>
    <w:rsid w:val="009D6D89"/>
    <w:rsid w:val="009E03CE"/>
    <w:rsid w:val="009E12B3"/>
    <w:rsid w:val="009E194A"/>
    <w:rsid w:val="009E241B"/>
    <w:rsid w:val="009E2E36"/>
    <w:rsid w:val="009E395B"/>
    <w:rsid w:val="009E3F4F"/>
    <w:rsid w:val="009E7B29"/>
    <w:rsid w:val="009E7EC9"/>
    <w:rsid w:val="009F07FF"/>
    <w:rsid w:val="009F0AA2"/>
    <w:rsid w:val="009F1B11"/>
    <w:rsid w:val="009F1CCD"/>
    <w:rsid w:val="009F3142"/>
    <w:rsid w:val="009F337B"/>
    <w:rsid w:val="009F44A1"/>
    <w:rsid w:val="009F4E71"/>
    <w:rsid w:val="009F5981"/>
    <w:rsid w:val="009F60A2"/>
    <w:rsid w:val="009F65D4"/>
    <w:rsid w:val="009F6B9A"/>
    <w:rsid w:val="009F7DDE"/>
    <w:rsid w:val="00A0055A"/>
    <w:rsid w:val="00A01393"/>
    <w:rsid w:val="00A03650"/>
    <w:rsid w:val="00A03730"/>
    <w:rsid w:val="00A03D25"/>
    <w:rsid w:val="00A04510"/>
    <w:rsid w:val="00A04CC2"/>
    <w:rsid w:val="00A051D1"/>
    <w:rsid w:val="00A05289"/>
    <w:rsid w:val="00A058EE"/>
    <w:rsid w:val="00A05F9A"/>
    <w:rsid w:val="00A06006"/>
    <w:rsid w:val="00A0617B"/>
    <w:rsid w:val="00A0687F"/>
    <w:rsid w:val="00A06E0D"/>
    <w:rsid w:val="00A1069B"/>
    <w:rsid w:val="00A12C02"/>
    <w:rsid w:val="00A13394"/>
    <w:rsid w:val="00A136E4"/>
    <w:rsid w:val="00A1498A"/>
    <w:rsid w:val="00A157CC"/>
    <w:rsid w:val="00A16274"/>
    <w:rsid w:val="00A16F67"/>
    <w:rsid w:val="00A2010B"/>
    <w:rsid w:val="00A21101"/>
    <w:rsid w:val="00A21D1C"/>
    <w:rsid w:val="00A21DB3"/>
    <w:rsid w:val="00A21FE3"/>
    <w:rsid w:val="00A2310D"/>
    <w:rsid w:val="00A24033"/>
    <w:rsid w:val="00A2604A"/>
    <w:rsid w:val="00A26645"/>
    <w:rsid w:val="00A26A7F"/>
    <w:rsid w:val="00A278F8"/>
    <w:rsid w:val="00A278FA"/>
    <w:rsid w:val="00A27A55"/>
    <w:rsid w:val="00A31C89"/>
    <w:rsid w:val="00A329F5"/>
    <w:rsid w:val="00A32A73"/>
    <w:rsid w:val="00A32CFA"/>
    <w:rsid w:val="00A35311"/>
    <w:rsid w:val="00A356F4"/>
    <w:rsid w:val="00A3703B"/>
    <w:rsid w:val="00A40748"/>
    <w:rsid w:val="00A4155F"/>
    <w:rsid w:val="00A42792"/>
    <w:rsid w:val="00A44CE7"/>
    <w:rsid w:val="00A451AE"/>
    <w:rsid w:val="00A46379"/>
    <w:rsid w:val="00A4648F"/>
    <w:rsid w:val="00A464B6"/>
    <w:rsid w:val="00A46F57"/>
    <w:rsid w:val="00A477D3"/>
    <w:rsid w:val="00A50A96"/>
    <w:rsid w:val="00A515B9"/>
    <w:rsid w:val="00A51A48"/>
    <w:rsid w:val="00A53BD3"/>
    <w:rsid w:val="00A55469"/>
    <w:rsid w:val="00A55CB1"/>
    <w:rsid w:val="00A564FF"/>
    <w:rsid w:val="00A56B8E"/>
    <w:rsid w:val="00A57574"/>
    <w:rsid w:val="00A60419"/>
    <w:rsid w:val="00A605B7"/>
    <w:rsid w:val="00A60CFA"/>
    <w:rsid w:val="00A6169F"/>
    <w:rsid w:val="00A62AFD"/>
    <w:rsid w:val="00A640C9"/>
    <w:rsid w:val="00A67D20"/>
    <w:rsid w:val="00A7003D"/>
    <w:rsid w:val="00A7045C"/>
    <w:rsid w:val="00A711FD"/>
    <w:rsid w:val="00A7221B"/>
    <w:rsid w:val="00A72E17"/>
    <w:rsid w:val="00A74945"/>
    <w:rsid w:val="00A74DAE"/>
    <w:rsid w:val="00A75314"/>
    <w:rsid w:val="00A762D9"/>
    <w:rsid w:val="00A76631"/>
    <w:rsid w:val="00A76677"/>
    <w:rsid w:val="00A76DE3"/>
    <w:rsid w:val="00A77911"/>
    <w:rsid w:val="00A803E9"/>
    <w:rsid w:val="00A80DB7"/>
    <w:rsid w:val="00A82535"/>
    <w:rsid w:val="00A82DD2"/>
    <w:rsid w:val="00A82EA6"/>
    <w:rsid w:val="00A83705"/>
    <w:rsid w:val="00A84361"/>
    <w:rsid w:val="00A84D39"/>
    <w:rsid w:val="00A854B5"/>
    <w:rsid w:val="00A86635"/>
    <w:rsid w:val="00A86D0A"/>
    <w:rsid w:val="00A87D10"/>
    <w:rsid w:val="00A93E2E"/>
    <w:rsid w:val="00A943E6"/>
    <w:rsid w:val="00A94D20"/>
    <w:rsid w:val="00A94F10"/>
    <w:rsid w:val="00A9653A"/>
    <w:rsid w:val="00A9753A"/>
    <w:rsid w:val="00AA00B9"/>
    <w:rsid w:val="00AA030A"/>
    <w:rsid w:val="00AA0F8E"/>
    <w:rsid w:val="00AA1A59"/>
    <w:rsid w:val="00AA337F"/>
    <w:rsid w:val="00AA4269"/>
    <w:rsid w:val="00AA4E3D"/>
    <w:rsid w:val="00AA6AF1"/>
    <w:rsid w:val="00AA7012"/>
    <w:rsid w:val="00AB69C4"/>
    <w:rsid w:val="00AC00AD"/>
    <w:rsid w:val="00AC0D22"/>
    <w:rsid w:val="00AC0E8E"/>
    <w:rsid w:val="00AC2878"/>
    <w:rsid w:val="00AC3976"/>
    <w:rsid w:val="00AC4589"/>
    <w:rsid w:val="00AC4833"/>
    <w:rsid w:val="00AC4949"/>
    <w:rsid w:val="00AC5FB5"/>
    <w:rsid w:val="00AD0D5B"/>
    <w:rsid w:val="00AD2559"/>
    <w:rsid w:val="00AD3381"/>
    <w:rsid w:val="00AD384B"/>
    <w:rsid w:val="00AD606E"/>
    <w:rsid w:val="00AD6226"/>
    <w:rsid w:val="00AD6842"/>
    <w:rsid w:val="00AD6DCC"/>
    <w:rsid w:val="00AE09C6"/>
    <w:rsid w:val="00AE0A78"/>
    <w:rsid w:val="00AE15A4"/>
    <w:rsid w:val="00AE470E"/>
    <w:rsid w:val="00AE489B"/>
    <w:rsid w:val="00AE521E"/>
    <w:rsid w:val="00AE5455"/>
    <w:rsid w:val="00AE54D7"/>
    <w:rsid w:val="00AE60A4"/>
    <w:rsid w:val="00AE648E"/>
    <w:rsid w:val="00AE663B"/>
    <w:rsid w:val="00AE78BE"/>
    <w:rsid w:val="00AF0443"/>
    <w:rsid w:val="00AF0FF6"/>
    <w:rsid w:val="00AF13D0"/>
    <w:rsid w:val="00AF1786"/>
    <w:rsid w:val="00AF24FA"/>
    <w:rsid w:val="00AF2A33"/>
    <w:rsid w:val="00AF3072"/>
    <w:rsid w:val="00AF31B9"/>
    <w:rsid w:val="00AF3B76"/>
    <w:rsid w:val="00AF3C6F"/>
    <w:rsid w:val="00AF59C7"/>
    <w:rsid w:val="00AF60E3"/>
    <w:rsid w:val="00AF69BD"/>
    <w:rsid w:val="00AF6E0E"/>
    <w:rsid w:val="00AF799F"/>
    <w:rsid w:val="00AF7D81"/>
    <w:rsid w:val="00B00399"/>
    <w:rsid w:val="00B025BC"/>
    <w:rsid w:val="00B03326"/>
    <w:rsid w:val="00B03B40"/>
    <w:rsid w:val="00B04463"/>
    <w:rsid w:val="00B05B3E"/>
    <w:rsid w:val="00B05F8E"/>
    <w:rsid w:val="00B06DB7"/>
    <w:rsid w:val="00B10265"/>
    <w:rsid w:val="00B10759"/>
    <w:rsid w:val="00B12E32"/>
    <w:rsid w:val="00B14073"/>
    <w:rsid w:val="00B14902"/>
    <w:rsid w:val="00B15FD4"/>
    <w:rsid w:val="00B16CED"/>
    <w:rsid w:val="00B1705D"/>
    <w:rsid w:val="00B174C3"/>
    <w:rsid w:val="00B17BB8"/>
    <w:rsid w:val="00B17E32"/>
    <w:rsid w:val="00B20623"/>
    <w:rsid w:val="00B22B49"/>
    <w:rsid w:val="00B22E94"/>
    <w:rsid w:val="00B2612B"/>
    <w:rsid w:val="00B27023"/>
    <w:rsid w:val="00B271B2"/>
    <w:rsid w:val="00B273CC"/>
    <w:rsid w:val="00B27927"/>
    <w:rsid w:val="00B308DB"/>
    <w:rsid w:val="00B30A36"/>
    <w:rsid w:val="00B32864"/>
    <w:rsid w:val="00B32EB4"/>
    <w:rsid w:val="00B3307A"/>
    <w:rsid w:val="00B336F4"/>
    <w:rsid w:val="00B345D9"/>
    <w:rsid w:val="00B35D94"/>
    <w:rsid w:val="00B36628"/>
    <w:rsid w:val="00B36BF0"/>
    <w:rsid w:val="00B401B4"/>
    <w:rsid w:val="00B40756"/>
    <w:rsid w:val="00B41296"/>
    <w:rsid w:val="00B41477"/>
    <w:rsid w:val="00B436E7"/>
    <w:rsid w:val="00B43B58"/>
    <w:rsid w:val="00B45BC4"/>
    <w:rsid w:val="00B4613A"/>
    <w:rsid w:val="00B46D4C"/>
    <w:rsid w:val="00B50F7A"/>
    <w:rsid w:val="00B51437"/>
    <w:rsid w:val="00B518C9"/>
    <w:rsid w:val="00B522CA"/>
    <w:rsid w:val="00B57B10"/>
    <w:rsid w:val="00B57D77"/>
    <w:rsid w:val="00B6062B"/>
    <w:rsid w:val="00B60704"/>
    <w:rsid w:val="00B61014"/>
    <w:rsid w:val="00B61CF9"/>
    <w:rsid w:val="00B62844"/>
    <w:rsid w:val="00B6396D"/>
    <w:rsid w:val="00B643C2"/>
    <w:rsid w:val="00B644E4"/>
    <w:rsid w:val="00B64897"/>
    <w:rsid w:val="00B64EE2"/>
    <w:rsid w:val="00B655DF"/>
    <w:rsid w:val="00B65AAB"/>
    <w:rsid w:val="00B66F88"/>
    <w:rsid w:val="00B67879"/>
    <w:rsid w:val="00B678EB"/>
    <w:rsid w:val="00B71494"/>
    <w:rsid w:val="00B720BC"/>
    <w:rsid w:val="00B72FB6"/>
    <w:rsid w:val="00B733BC"/>
    <w:rsid w:val="00B737F1"/>
    <w:rsid w:val="00B74187"/>
    <w:rsid w:val="00B751D6"/>
    <w:rsid w:val="00B75938"/>
    <w:rsid w:val="00B75AC3"/>
    <w:rsid w:val="00B7728E"/>
    <w:rsid w:val="00B7740E"/>
    <w:rsid w:val="00B8015B"/>
    <w:rsid w:val="00B85081"/>
    <w:rsid w:val="00B853AE"/>
    <w:rsid w:val="00B8593F"/>
    <w:rsid w:val="00B862E5"/>
    <w:rsid w:val="00B9044B"/>
    <w:rsid w:val="00B92327"/>
    <w:rsid w:val="00B92600"/>
    <w:rsid w:val="00B92D66"/>
    <w:rsid w:val="00B935D5"/>
    <w:rsid w:val="00B9488C"/>
    <w:rsid w:val="00B94A45"/>
    <w:rsid w:val="00B95949"/>
    <w:rsid w:val="00B95D8B"/>
    <w:rsid w:val="00B97994"/>
    <w:rsid w:val="00B97D23"/>
    <w:rsid w:val="00BA0430"/>
    <w:rsid w:val="00BA076D"/>
    <w:rsid w:val="00BA147D"/>
    <w:rsid w:val="00BA1F71"/>
    <w:rsid w:val="00BA27A6"/>
    <w:rsid w:val="00BA2EF8"/>
    <w:rsid w:val="00BA3673"/>
    <w:rsid w:val="00BA4AEA"/>
    <w:rsid w:val="00BA5EC4"/>
    <w:rsid w:val="00BA5FFB"/>
    <w:rsid w:val="00BA6663"/>
    <w:rsid w:val="00BA78EB"/>
    <w:rsid w:val="00BB2EE6"/>
    <w:rsid w:val="00BB32EB"/>
    <w:rsid w:val="00BB33A6"/>
    <w:rsid w:val="00BB4504"/>
    <w:rsid w:val="00BB75BD"/>
    <w:rsid w:val="00BB7CEC"/>
    <w:rsid w:val="00BC12E3"/>
    <w:rsid w:val="00BC150D"/>
    <w:rsid w:val="00BC16FE"/>
    <w:rsid w:val="00BC207F"/>
    <w:rsid w:val="00BC2CE9"/>
    <w:rsid w:val="00BC304E"/>
    <w:rsid w:val="00BC3472"/>
    <w:rsid w:val="00BC4278"/>
    <w:rsid w:val="00BC5068"/>
    <w:rsid w:val="00BC6749"/>
    <w:rsid w:val="00BC7567"/>
    <w:rsid w:val="00BD112A"/>
    <w:rsid w:val="00BD18E8"/>
    <w:rsid w:val="00BD1AA0"/>
    <w:rsid w:val="00BD1AAC"/>
    <w:rsid w:val="00BD1D1F"/>
    <w:rsid w:val="00BD27DA"/>
    <w:rsid w:val="00BD4843"/>
    <w:rsid w:val="00BD48B0"/>
    <w:rsid w:val="00BD4BAB"/>
    <w:rsid w:val="00BD4FAF"/>
    <w:rsid w:val="00BD56DF"/>
    <w:rsid w:val="00BD6976"/>
    <w:rsid w:val="00BD7A47"/>
    <w:rsid w:val="00BE05FC"/>
    <w:rsid w:val="00BE0610"/>
    <w:rsid w:val="00BE0BAF"/>
    <w:rsid w:val="00BE0ED9"/>
    <w:rsid w:val="00BE19AC"/>
    <w:rsid w:val="00BE2242"/>
    <w:rsid w:val="00BE4101"/>
    <w:rsid w:val="00BE4254"/>
    <w:rsid w:val="00BE5890"/>
    <w:rsid w:val="00BE5EE2"/>
    <w:rsid w:val="00BE6768"/>
    <w:rsid w:val="00BE6E7E"/>
    <w:rsid w:val="00BE7AE0"/>
    <w:rsid w:val="00BF0D2A"/>
    <w:rsid w:val="00BF1297"/>
    <w:rsid w:val="00BF157A"/>
    <w:rsid w:val="00BF1657"/>
    <w:rsid w:val="00BF2E4F"/>
    <w:rsid w:val="00BF34D6"/>
    <w:rsid w:val="00BF38C7"/>
    <w:rsid w:val="00BF4E26"/>
    <w:rsid w:val="00BF54EE"/>
    <w:rsid w:val="00BF561F"/>
    <w:rsid w:val="00BF5AC6"/>
    <w:rsid w:val="00BF5DD3"/>
    <w:rsid w:val="00BF67C1"/>
    <w:rsid w:val="00BF6B9D"/>
    <w:rsid w:val="00BF743D"/>
    <w:rsid w:val="00BF7E9A"/>
    <w:rsid w:val="00C00D8E"/>
    <w:rsid w:val="00C014B5"/>
    <w:rsid w:val="00C0189C"/>
    <w:rsid w:val="00C01C9E"/>
    <w:rsid w:val="00C031A4"/>
    <w:rsid w:val="00C0359A"/>
    <w:rsid w:val="00C03FF6"/>
    <w:rsid w:val="00C04367"/>
    <w:rsid w:val="00C056D4"/>
    <w:rsid w:val="00C05791"/>
    <w:rsid w:val="00C067B9"/>
    <w:rsid w:val="00C079E0"/>
    <w:rsid w:val="00C1117C"/>
    <w:rsid w:val="00C115E4"/>
    <w:rsid w:val="00C1202F"/>
    <w:rsid w:val="00C122A1"/>
    <w:rsid w:val="00C127B6"/>
    <w:rsid w:val="00C12B40"/>
    <w:rsid w:val="00C14184"/>
    <w:rsid w:val="00C1431E"/>
    <w:rsid w:val="00C1456F"/>
    <w:rsid w:val="00C148D7"/>
    <w:rsid w:val="00C1528A"/>
    <w:rsid w:val="00C174C9"/>
    <w:rsid w:val="00C176A1"/>
    <w:rsid w:val="00C177CE"/>
    <w:rsid w:val="00C17E6A"/>
    <w:rsid w:val="00C21180"/>
    <w:rsid w:val="00C211E8"/>
    <w:rsid w:val="00C23139"/>
    <w:rsid w:val="00C251E6"/>
    <w:rsid w:val="00C268E0"/>
    <w:rsid w:val="00C273F8"/>
    <w:rsid w:val="00C30E64"/>
    <w:rsid w:val="00C31CF0"/>
    <w:rsid w:val="00C337A7"/>
    <w:rsid w:val="00C33890"/>
    <w:rsid w:val="00C340BC"/>
    <w:rsid w:val="00C3444B"/>
    <w:rsid w:val="00C365FA"/>
    <w:rsid w:val="00C36751"/>
    <w:rsid w:val="00C37101"/>
    <w:rsid w:val="00C37EEB"/>
    <w:rsid w:val="00C37F4D"/>
    <w:rsid w:val="00C40731"/>
    <w:rsid w:val="00C41C4D"/>
    <w:rsid w:val="00C426D1"/>
    <w:rsid w:val="00C44A60"/>
    <w:rsid w:val="00C4519C"/>
    <w:rsid w:val="00C451D2"/>
    <w:rsid w:val="00C45D89"/>
    <w:rsid w:val="00C4612B"/>
    <w:rsid w:val="00C47FDE"/>
    <w:rsid w:val="00C5221F"/>
    <w:rsid w:val="00C527BB"/>
    <w:rsid w:val="00C5324F"/>
    <w:rsid w:val="00C547F9"/>
    <w:rsid w:val="00C55557"/>
    <w:rsid w:val="00C55712"/>
    <w:rsid w:val="00C56FC6"/>
    <w:rsid w:val="00C57862"/>
    <w:rsid w:val="00C601C7"/>
    <w:rsid w:val="00C60958"/>
    <w:rsid w:val="00C61213"/>
    <w:rsid w:val="00C63983"/>
    <w:rsid w:val="00C63BD7"/>
    <w:rsid w:val="00C646EF"/>
    <w:rsid w:val="00C64E23"/>
    <w:rsid w:val="00C664C5"/>
    <w:rsid w:val="00C66A1C"/>
    <w:rsid w:val="00C70F39"/>
    <w:rsid w:val="00C72278"/>
    <w:rsid w:val="00C72560"/>
    <w:rsid w:val="00C73785"/>
    <w:rsid w:val="00C746B6"/>
    <w:rsid w:val="00C74912"/>
    <w:rsid w:val="00C74D66"/>
    <w:rsid w:val="00C75A44"/>
    <w:rsid w:val="00C76EE2"/>
    <w:rsid w:val="00C77AFB"/>
    <w:rsid w:val="00C80449"/>
    <w:rsid w:val="00C808E3"/>
    <w:rsid w:val="00C81008"/>
    <w:rsid w:val="00C8135C"/>
    <w:rsid w:val="00C816CC"/>
    <w:rsid w:val="00C82336"/>
    <w:rsid w:val="00C823FE"/>
    <w:rsid w:val="00C82A40"/>
    <w:rsid w:val="00C82D53"/>
    <w:rsid w:val="00C84047"/>
    <w:rsid w:val="00C840DB"/>
    <w:rsid w:val="00C85AEA"/>
    <w:rsid w:val="00C91A5D"/>
    <w:rsid w:val="00C91B95"/>
    <w:rsid w:val="00C921D2"/>
    <w:rsid w:val="00C93DE4"/>
    <w:rsid w:val="00C942D3"/>
    <w:rsid w:val="00C959F6"/>
    <w:rsid w:val="00C964BA"/>
    <w:rsid w:val="00C97DA0"/>
    <w:rsid w:val="00CA0E46"/>
    <w:rsid w:val="00CA252B"/>
    <w:rsid w:val="00CA2A4C"/>
    <w:rsid w:val="00CA2DB2"/>
    <w:rsid w:val="00CA31F1"/>
    <w:rsid w:val="00CA3ABE"/>
    <w:rsid w:val="00CA464C"/>
    <w:rsid w:val="00CA5FCC"/>
    <w:rsid w:val="00CA6036"/>
    <w:rsid w:val="00CA6FC4"/>
    <w:rsid w:val="00CA7F6F"/>
    <w:rsid w:val="00CA7F9A"/>
    <w:rsid w:val="00CB0509"/>
    <w:rsid w:val="00CB09F3"/>
    <w:rsid w:val="00CB0DFB"/>
    <w:rsid w:val="00CB34FE"/>
    <w:rsid w:val="00CB3A1A"/>
    <w:rsid w:val="00CB3F5A"/>
    <w:rsid w:val="00CB4EE2"/>
    <w:rsid w:val="00CB52D2"/>
    <w:rsid w:val="00CB5389"/>
    <w:rsid w:val="00CB58EC"/>
    <w:rsid w:val="00CB5B19"/>
    <w:rsid w:val="00CC00E7"/>
    <w:rsid w:val="00CC0F53"/>
    <w:rsid w:val="00CC12CD"/>
    <w:rsid w:val="00CC238E"/>
    <w:rsid w:val="00CC2445"/>
    <w:rsid w:val="00CC2480"/>
    <w:rsid w:val="00CC2516"/>
    <w:rsid w:val="00CC2EFD"/>
    <w:rsid w:val="00CC6AAB"/>
    <w:rsid w:val="00CD06BD"/>
    <w:rsid w:val="00CD1202"/>
    <w:rsid w:val="00CD1823"/>
    <w:rsid w:val="00CD1E1E"/>
    <w:rsid w:val="00CD2770"/>
    <w:rsid w:val="00CD28F1"/>
    <w:rsid w:val="00CD4440"/>
    <w:rsid w:val="00CD4614"/>
    <w:rsid w:val="00CD48F8"/>
    <w:rsid w:val="00CD5050"/>
    <w:rsid w:val="00CD5126"/>
    <w:rsid w:val="00CD607E"/>
    <w:rsid w:val="00CD670B"/>
    <w:rsid w:val="00CD6C6E"/>
    <w:rsid w:val="00CD78B5"/>
    <w:rsid w:val="00CD7A88"/>
    <w:rsid w:val="00CD7DA1"/>
    <w:rsid w:val="00CE00F7"/>
    <w:rsid w:val="00CE08D8"/>
    <w:rsid w:val="00CE116B"/>
    <w:rsid w:val="00CE12DB"/>
    <w:rsid w:val="00CE1FBE"/>
    <w:rsid w:val="00CE26E9"/>
    <w:rsid w:val="00CF09D8"/>
    <w:rsid w:val="00CF0E7D"/>
    <w:rsid w:val="00CF1DEB"/>
    <w:rsid w:val="00CF2A81"/>
    <w:rsid w:val="00CF3729"/>
    <w:rsid w:val="00CF3753"/>
    <w:rsid w:val="00CF3AD1"/>
    <w:rsid w:val="00CF3C9E"/>
    <w:rsid w:val="00CF40CA"/>
    <w:rsid w:val="00CF62B8"/>
    <w:rsid w:val="00CF6F02"/>
    <w:rsid w:val="00CF74A1"/>
    <w:rsid w:val="00D007AA"/>
    <w:rsid w:val="00D00912"/>
    <w:rsid w:val="00D00AA7"/>
    <w:rsid w:val="00D0262A"/>
    <w:rsid w:val="00D0291D"/>
    <w:rsid w:val="00D036BA"/>
    <w:rsid w:val="00D0462D"/>
    <w:rsid w:val="00D04936"/>
    <w:rsid w:val="00D05E13"/>
    <w:rsid w:val="00D0621D"/>
    <w:rsid w:val="00D0662E"/>
    <w:rsid w:val="00D06CBE"/>
    <w:rsid w:val="00D071EE"/>
    <w:rsid w:val="00D0725E"/>
    <w:rsid w:val="00D108B4"/>
    <w:rsid w:val="00D12693"/>
    <w:rsid w:val="00D1271D"/>
    <w:rsid w:val="00D13A91"/>
    <w:rsid w:val="00D13AAF"/>
    <w:rsid w:val="00D13F90"/>
    <w:rsid w:val="00D147C5"/>
    <w:rsid w:val="00D14A46"/>
    <w:rsid w:val="00D179D6"/>
    <w:rsid w:val="00D17AB7"/>
    <w:rsid w:val="00D2153D"/>
    <w:rsid w:val="00D226F9"/>
    <w:rsid w:val="00D22F41"/>
    <w:rsid w:val="00D24273"/>
    <w:rsid w:val="00D244D6"/>
    <w:rsid w:val="00D260F8"/>
    <w:rsid w:val="00D2695A"/>
    <w:rsid w:val="00D26AE1"/>
    <w:rsid w:val="00D26B59"/>
    <w:rsid w:val="00D26E9B"/>
    <w:rsid w:val="00D27AE2"/>
    <w:rsid w:val="00D27F4B"/>
    <w:rsid w:val="00D27FB8"/>
    <w:rsid w:val="00D303DE"/>
    <w:rsid w:val="00D3164C"/>
    <w:rsid w:val="00D31DB9"/>
    <w:rsid w:val="00D336C7"/>
    <w:rsid w:val="00D33912"/>
    <w:rsid w:val="00D34FA0"/>
    <w:rsid w:val="00D35AEE"/>
    <w:rsid w:val="00D36547"/>
    <w:rsid w:val="00D36BB5"/>
    <w:rsid w:val="00D407B9"/>
    <w:rsid w:val="00D40CCA"/>
    <w:rsid w:val="00D40CDE"/>
    <w:rsid w:val="00D41033"/>
    <w:rsid w:val="00D4270E"/>
    <w:rsid w:val="00D42C13"/>
    <w:rsid w:val="00D42D5C"/>
    <w:rsid w:val="00D4338A"/>
    <w:rsid w:val="00D43CBA"/>
    <w:rsid w:val="00D44F2B"/>
    <w:rsid w:val="00D46FD2"/>
    <w:rsid w:val="00D47FD6"/>
    <w:rsid w:val="00D51E54"/>
    <w:rsid w:val="00D523E5"/>
    <w:rsid w:val="00D52AC9"/>
    <w:rsid w:val="00D52DA5"/>
    <w:rsid w:val="00D53D9D"/>
    <w:rsid w:val="00D55150"/>
    <w:rsid w:val="00D55843"/>
    <w:rsid w:val="00D55FD1"/>
    <w:rsid w:val="00D56318"/>
    <w:rsid w:val="00D60826"/>
    <w:rsid w:val="00D613BF"/>
    <w:rsid w:val="00D61A2C"/>
    <w:rsid w:val="00D626F4"/>
    <w:rsid w:val="00D63401"/>
    <w:rsid w:val="00D6477A"/>
    <w:rsid w:val="00D64FE3"/>
    <w:rsid w:val="00D651EA"/>
    <w:rsid w:val="00D654CC"/>
    <w:rsid w:val="00D670A9"/>
    <w:rsid w:val="00D6726E"/>
    <w:rsid w:val="00D674FD"/>
    <w:rsid w:val="00D704E3"/>
    <w:rsid w:val="00D704EC"/>
    <w:rsid w:val="00D70675"/>
    <w:rsid w:val="00D72220"/>
    <w:rsid w:val="00D72D28"/>
    <w:rsid w:val="00D73B6D"/>
    <w:rsid w:val="00D77619"/>
    <w:rsid w:val="00D776E2"/>
    <w:rsid w:val="00D77943"/>
    <w:rsid w:val="00D81058"/>
    <w:rsid w:val="00D81D5E"/>
    <w:rsid w:val="00D821CA"/>
    <w:rsid w:val="00D82C82"/>
    <w:rsid w:val="00D82E45"/>
    <w:rsid w:val="00D83A45"/>
    <w:rsid w:val="00D84AE9"/>
    <w:rsid w:val="00D84E8A"/>
    <w:rsid w:val="00D8544C"/>
    <w:rsid w:val="00D8554D"/>
    <w:rsid w:val="00D869E6"/>
    <w:rsid w:val="00D87660"/>
    <w:rsid w:val="00D929A8"/>
    <w:rsid w:val="00D937B7"/>
    <w:rsid w:val="00D94210"/>
    <w:rsid w:val="00D946BA"/>
    <w:rsid w:val="00D94846"/>
    <w:rsid w:val="00D9488D"/>
    <w:rsid w:val="00D94DD9"/>
    <w:rsid w:val="00D96B95"/>
    <w:rsid w:val="00DA07D4"/>
    <w:rsid w:val="00DA1470"/>
    <w:rsid w:val="00DA1CBC"/>
    <w:rsid w:val="00DA3205"/>
    <w:rsid w:val="00DA530C"/>
    <w:rsid w:val="00DA5326"/>
    <w:rsid w:val="00DA7833"/>
    <w:rsid w:val="00DB0F08"/>
    <w:rsid w:val="00DB0F3A"/>
    <w:rsid w:val="00DB14DC"/>
    <w:rsid w:val="00DB5893"/>
    <w:rsid w:val="00DB5A1F"/>
    <w:rsid w:val="00DB5B7C"/>
    <w:rsid w:val="00DB621A"/>
    <w:rsid w:val="00DB667F"/>
    <w:rsid w:val="00DB78E5"/>
    <w:rsid w:val="00DB7FA2"/>
    <w:rsid w:val="00DC0DCE"/>
    <w:rsid w:val="00DC4B30"/>
    <w:rsid w:val="00DC4FEC"/>
    <w:rsid w:val="00DC6476"/>
    <w:rsid w:val="00DC66A9"/>
    <w:rsid w:val="00DC6A28"/>
    <w:rsid w:val="00DC6CD5"/>
    <w:rsid w:val="00DC7E21"/>
    <w:rsid w:val="00DD03D1"/>
    <w:rsid w:val="00DD0E56"/>
    <w:rsid w:val="00DD12AF"/>
    <w:rsid w:val="00DD1344"/>
    <w:rsid w:val="00DD3762"/>
    <w:rsid w:val="00DD556C"/>
    <w:rsid w:val="00DD5DDC"/>
    <w:rsid w:val="00DD6144"/>
    <w:rsid w:val="00DD79CB"/>
    <w:rsid w:val="00DD7C92"/>
    <w:rsid w:val="00DD7FE1"/>
    <w:rsid w:val="00DE0F49"/>
    <w:rsid w:val="00DE2AB5"/>
    <w:rsid w:val="00DE2C04"/>
    <w:rsid w:val="00DE2C3D"/>
    <w:rsid w:val="00DE2E8D"/>
    <w:rsid w:val="00DE3EF8"/>
    <w:rsid w:val="00DE528E"/>
    <w:rsid w:val="00DE55F1"/>
    <w:rsid w:val="00DE6AF7"/>
    <w:rsid w:val="00DE717E"/>
    <w:rsid w:val="00DF00FC"/>
    <w:rsid w:val="00DF0E61"/>
    <w:rsid w:val="00DF1384"/>
    <w:rsid w:val="00DF138F"/>
    <w:rsid w:val="00DF14A9"/>
    <w:rsid w:val="00DF187C"/>
    <w:rsid w:val="00DF1D91"/>
    <w:rsid w:val="00DF1DE5"/>
    <w:rsid w:val="00DF2E25"/>
    <w:rsid w:val="00DF3224"/>
    <w:rsid w:val="00DF475A"/>
    <w:rsid w:val="00DF6105"/>
    <w:rsid w:val="00E0054F"/>
    <w:rsid w:val="00E019CE"/>
    <w:rsid w:val="00E01EA1"/>
    <w:rsid w:val="00E02070"/>
    <w:rsid w:val="00E02292"/>
    <w:rsid w:val="00E0255B"/>
    <w:rsid w:val="00E02CA9"/>
    <w:rsid w:val="00E03015"/>
    <w:rsid w:val="00E03515"/>
    <w:rsid w:val="00E03CBF"/>
    <w:rsid w:val="00E04B60"/>
    <w:rsid w:val="00E05869"/>
    <w:rsid w:val="00E069D2"/>
    <w:rsid w:val="00E06B29"/>
    <w:rsid w:val="00E07360"/>
    <w:rsid w:val="00E139FA"/>
    <w:rsid w:val="00E13CCA"/>
    <w:rsid w:val="00E13D56"/>
    <w:rsid w:val="00E13DE0"/>
    <w:rsid w:val="00E13F82"/>
    <w:rsid w:val="00E14453"/>
    <w:rsid w:val="00E1487A"/>
    <w:rsid w:val="00E150D8"/>
    <w:rsid w:val="00E15369"/>
    <w:rsid w:val="00E201CD"/>
    <w:rsid w:val="00E211BB"/>
    <w:rsid w:val="00E21540"/>
    <w:rsid w:val="00E21C9B"/>
    <w:rsid w:val="00E22237"/>
    <w:rsid w:val="00E230AC"/>
    <w:rsid w:val="00E23556"/>
    <w:rsid w:val="00E238E8"/>
    <w:rsid w:val="00E24E6C"/>
    <w:rsid w:val="00E25393"/>
    <w:rsid w:val="00E25B7A"/>
    <w:rsid w:val="00E25E5A"/>
    <w:rsid w:val="00E27020"/>
    <w:rsid w:val="00E27463"/>
    <w:rsid w:val="00E2758A"/>
    <w:rsid w:val="00E3221B"/>
    <w:rsid w:val="00E3277C"/>
    <w:rsid w:val="00E332CD"/>
    <w:rsid w:val="00E33963"/>
    <w:rsid w:val="00E34967"/>
    <w:rsid w:val="00E354D1"/>
    <w:rsid w:val="00E41B14"/>
    <w:rsid w:val="00E41BF1"/>
    <w:rsid w:val="00E41DF7"/>
    <w:rsid w:val="00E43A41"/>
    <w:rsid w:val="00E44871"/>
    <w:rsid w:val="00E44B1C"/>
    <w:rsid w:val="00E464FC"/>
    <w:rsid w:val="00E47644"/>
    <w:rsid w:val="00E5066B"/>
    <w:rsid w:val="00E508B2"/>
    <w:rsid w:val="00E50925"/>
    <w:rsid w:val="00E52006"/>
    <w:rsid w:val="00E520C8"/>
    <w:rsid w:val="00E5287D"/>
    <w:rsid w:val="00E52B90"/>
    <w:rsid w:val="00E5359F"/>
    <w:rsid w:val="00E54203"/>
    <w:rsid w:val="00E56087"/>
    <w:rsid w:val="00E5675B"/>
    <w:rsid w:val="00E60745"/>
    <w:rsid w:val="00E61A94"/>
    <w:rsid w:val="00E6210F"/>
    <w:rsid w:val="00E622CD"/>
    <w:rsid w:val="00E626DD"/>
    <w:rsid w:val="00E62F11"/>
    <w:rsid w:val="00E644D9"/>
    <w:rsid w:val="00E645AE"/>
    <w:rsid w:val="00E67E04"/>
    <w:rsid w:val="00E70413"/>
    <w:rsid w:val="00E71D80"/>
    <w:rsid w:val="00E7212F"/>
    <w:rsid w:val="00E72599"/>
    <w:rsid w:val="00E72768"/>
    <w:rsid w:val="00E72A68"/>
    <w:rsid w:val="00E736E7"/>
    <w:rsid w:val="00E74114"/>
    <w:rsid w:val="00E75F99"/>
    <w:rsid w:val="00E8015E"/>
    <w:rsid w:val="00E808C1"/>
    <w:rsid w:val="00E82098"/>
    <w:rsid w:val="00E826B0"/>
    <w:rsid w:val="00E82B94"/>
    <w:rsid w:val="00E83C5C"/>
    <w:rsid w:val="00E83D07"/>
    <w:rsid w:val="00E83D98"/>
    <w:rsid w:val="00E83FC2"/>
    <w:rsid w:val="00E86342"/>
    <w:rsid w:val="00E9044A"/>
    <w:rsid w:val="00E909B1"/>
    <w:rsid w:val="00E90FD3"/>
    <w:rsid w:val="00E914C9"/>
    <w:rsid w:val="00E91679"/>
    <w:rsid w:val="00E9187F"/>
    <w:rsid w:val="00E91E31"/>
    <w:rsid w:val="00E93F4C"/>
    <w:rsid w:val="00E95F9A"/>
    <w:rsid w:val="00EA019F"/>
    <w:rsid w:val="00EA09CD"/>
    <w:rsid w:val="00EA0BCC"/>
    <w:rsid w:val="00EA0D3D"/>
    <w:rsid w:val="00EA10E7"/>
    <w:rsid w:val="00EA1838"/>
    <w:rsid w:val="00EA2EC7"/>
    <w:rsid w:val="00EA323B"/>
    <w:rsid w:val="00EA4CCA"/>
    <w:rsid w:val="00EA5B1D"/>
    <w:rsid w:val="00EA6EC4"/>
    <w:rsid w:val="00EA705E"/>
    <w:rsid w:val="00EB0480"/>
    <w:rsid w:val="00EB06FB"/>
    <w:rsid w:val="00EB0DD8"/>
    <w:rsid w:val="00EB1A07"/>
    <w:rsid w:val="00EB27A3"/>
    <w:rsid w:val="00EB4088"/>
    <w:rsid w:val="00EB5F3B"/>
    <w:rsid w:val="00EC008E"/>
    <w:rsid w:val="00EC07CE"/>
    <w:rsid w:val="00EC0D3E"/>
    <w:rsid w:val="00EC13DB"/>
    <w:rsid w:val="00EC3816"/>
    <w:rsid w:val="00EC4628"/>
    <w:rsid w:val="00EC5265"/>
    <w:rsid w:val="00EC6C76"/>
    <w:rsid w:val="00EC7A59"/>
    <w:rsid w:val="00EC7B9B"/>
    <w:rsid w:val="00ED182E"/>
    <w:rsid w:val="00ED32EC"/>
    <w:rsid w:val="00ED370C"/>
    <w:rsid w:val="00ED3933"/>
    <w:rsid w:val="00ED4657"/>
    <w:rsid w:val="00ED4AE2"/>
    <w:rsid w:val="00ED4FC1"/>
    <w:rsid w:val="00ED698D"/>
    <w:rsid w:val="00ED7B6E"/>
    <w:rsid w:val="00ED7CC7"/>
    <w:rsid w:val="00EE14D3"/>
    <w:rsid w:val="00EE16A9"/>
    <w:rsid w:val="00EE2FDE"/>
    <w:rsid w:val="00EE31B3"/>
    <w:rsid w:val="00EE3904"/>
    <w:rsid w:val="00EE3FCB"/>
    <w:rsid w:val="00EE518D"/>
    <w:rsid w:val="00EE520E"/>
    <w:rsid w:val="00EE62A0"/>
    <w:rsid w:val="00EE655A"/>
    <w:rsid w:val="00EE6587"/>
    <w:rsid w:val="00EE684B"/>
    <w:rsid w:val="00EE72CD"/>
    <w:rsid w:val="00EF2E0D"/>
    <w:rsid w:val="00EF3CD9"/>
    <w:rsid w:val="00EF4099"/>
    <w:rsid w:val="00EF4EC3"/>
    <w:rsid w:val="00EF5460"/>
    <w:rsid w:val="00EF55FE"/>
    <w:rsid w:val="00EF618D"/>
    <w:rsid w:val="00EF64F8"/>
    <w:rsid w:val="00EF661B"/>
    <w:rsid w:val="00EF6644"/>
    <w:rsid w:val="00EF736F"/>
    <w:rsid w:val="00EF7562"/>
    <w:rsid w:val="00EF77AC"/>
    <w:rsid w:val="00EF7F37"/>
    <w:rsid w:val="00F00D11"/>
    <w:rsid w:val="00F00FD3"/>
    <w:rsid w:val="00F02DA0"/>
    <w:rsid w:val="00F02E13"/>
    <w:rsid w:val="00F0442B"/>
    <w:rsid w:val="00F079DE"/>
    <w:rsid w:val="00F07C9B"/>
    <w:rsid w:val="00F11CB4"/>
    <w:rsid w:val="00F1239B"/>
    <w:rsid w:val="00F13144"/>
    <w:rsid w:val="00F141DF"/>
    <w:rsid w:val="00F14616"/>
    <w:rsid w:val="00F15A1D"/>
    <w:rsid w:val="00F16D4B"/>
    <w:rsid w:val="00F17BF1"/>
    <w:rsid w:val="00F24204"/>
    <w:rsid w:val="00F25B1D"/>
    <w:rsid w:val="00F30D43"/>
    <w:rsid w:val="00F310DD"/>
    <w:rsid w:val="00F314B7"/>
    <w:rsid w:val="00F32397"/>
    <w:rsid w:val="00F329E2"/>
    <w:rsid w:val="00F34EFF"/>
    <w:rsid w:val="00F35892"/>
    <w:rsid w:val="00F3636E"/>
    <w:rsid w:val="00F36840"/>
    <w:rsid w:val="00F36D3B"/>
    <w:rsid w:val="00F3793F"/>
    <w:rsid w:val="00F37DFF"/>
    <w:rsid w:val="00F4093E"/>
    <w:rsid w:val="00F40B01"/>
    <w:rsid w:val="00F40EEE"/>
    <w:rsid w:val="00F4491F"/>
    <w:rsid w:val="00F45291"/>
    <w:rsid w:val="00F45DE7"/>
    <w:rsid w:val="00F47555"/>
    <w:rsid w:val="00F47FBB"/>
    <w:rsid w:val="00F500A1"/>
    <w:rsid w:val="00F50A29"/>
    <w:rsid w:val="00F51708"/>
    <w:rsid w:val="00F523FD"/>
    <w:rsid w:val="00F5259A"/>
    <w:rsid w:val="00F534EF"/>
    <w:rsid w:val="00F548FA"/>
    <w:rsid w:val="00F54A79"/>
    <w:rsid w:val="00F55B16"/>
    <w:rsid w:val="00F55CE0"/>
    <w:rsid w:val="00F56A61"/>
    <w:rsid w:val="00F56AA0"/>
    <w:rsid w:val="00F60811"/>
    <w:rsid w:val="00F60950"/>
    <w:rsid w:val="00F61135"/>
    <w:rsid w:val="00F61333"/>
    <w:rsid w:val="00F61BF6"/>
    <w:rsid w:val="00F629BE"/>
    <w:rsid w:val="00F62C85"/>
    <w:rsid w:val="00F64851"/>
    <w:rsid w:val="00F64FA6"/>
    <w:rsid w:val="00F6609B"/>
    <w:rsid w:val="00F67350"/>
    <w:rsid w:val="00F679F5"/>
    <w:rsid w:val="00F72BDA"/>
    <w:rsid w:val="00F72F7A"/>
    <w:rsid w:val="00F73C85"/>
    <w:rsid w:val="00F75A1A"/>
    <w:rsid w:val="00F764C3"/>
    <w:rsid w:val="00F76A4B"/>
    <w:rsid w:val="00F80933"/>
    <w:rsid w:val="00F8186B"/>
    <w:rsid w:val="00F82BED"/>
    <w:rsid w:val="00F82D5F"/>
    <w:rsid w:val="00F85166"/>
    <w:rsid w:val="00F85472"/>
    <w:rsid w:val="00F858D7"/>
    <w:rsid w:val="00F86B8A"/>
    <w:rsid w:val="00F905D1"/>
    <w:rsid w:val="00F91472"/>
    <w:rsid w:val="00F935E8"/>
    <w:rsid w:val="00F943AB"/>
    <w:rsid w:val="00F949A3"/>
    <w:rsid w:val="00F95336"/>
    <w:rsid w:val="00F957A3"/>
    <w:rsid w:val="00F95AF2"/>
    <w:rsid w:val="00F962F3"/>
    <w:rsid w:val="00F97BE7"/>
    <w:rsid w:val="00F97C40"/>
    <w:rsid w:val="00FA0E52"/>
    <w:rsid w:val="00FA1C20"/>
    <w:rsid w:val="00FA3915"/>
    <w:rsid w:val="00FA41A2"/>
    <w:rsid w:val="00FA4469"/>
    <w:rsid w:val="00FA4BB5"/>
    <w:rsid w:val="00FA52D4"/>
    <w:rsid w:val="00FA5F62"/>
    <w:rsid w:val="00FA6229"/>
    <w:rsid w:val="00FA6F12"/>
    <w:rsid w:val="00FA7035"/>
    <w:rsid w:val="00FB1103"/>
    <w:rsid w:val="00FB1D80"/>
    <w:rsid w:val="00FB1EC9"/>
    <w:rsid w:val="00FB22C2"/>
    <w:rsid w:val="00FB3379"/>
    <w:rsid w:val="00FB766A"/>
    <w:rsid w:val="00FC0E29"/>
    <w:rsid w:val="00FC1D85"/>
    <w:rsid w:val="00FC1F42"/>
    <w:rsid w:val="00FC2C7B"/>
    <w:rsid w:val="00FC4F1E"/>
    <w:rsid w:val="00FC5A50"/>
    <w:rsid w:val="00FC6337"/>
    <w:rsid w:val="00FC709E"/>
    <w:rsid w:val="00FC72DB"/>
    <w:rsid w:val="00FC78E6"/>
    <w:rsid w:val="00FD0350"/>
    <w:rsid w:val="00FD22E4"/>
    <w:rsid w:val="00FD2760"/>
    <w:rsid w:val="00FD2E21"/>
    <w:rsid w:val="00FD39EE"/>
    <w:rsid w:val="00FD4B31"/>
    <w:rsid w:val="00FD58E9"/>
    <w:rsid w:val="00FD5F72"/>
    <w:rsid w:val="00FD6FC8"/>
    <w:rsid w:val="00FD7C04"/>
    <w:rsid w:val="00FE1963"/>
    <w:rsid w:val="00FE3A5B"/>
    <w:rsid w:val="00FE633E"/>
    <w:rsid w:val="00FF04D8"/>
    <w:rsid w:val="00FF0AB6"/>
    <w:rsid w:val="00FF2ED2"/>
    <w:rsid w:val="00FF3249"/>
    <w:rsid w:val="00FF324D"/>
    <w:rsid w:val="00FF327A"/>
    <w:rsid w:val="00FF3553"/>
    <w:rsid w:val="00FF3F14"/>
    <w:rsid w:val="00FF4023"/>
    <w:rsid w:val="00FF5966"/>
    <w:rsid w:val="00FF5CE9"/>
    <w:rsid w:val="00FF6319"/>
    <w:rsid w:val="00FF7490"/>
    <w:rsid w:val="00FF7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79C36"/>
  <w15:chartTrackingRefBased/>
  <w15:docId w15:val="{4EF673AC-396A-403D-91D8-8CCC0DEF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uiPriority="10" w:qFormat="1"/>
    <w:lsdException w:name="Default Paragraph Font" w:uiPriority="1"/>
    <w:lsdException w:name="Subtitle" w:uiPriority="11" w:qFormat="1"/>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8A9"/>
    <w:rPr>
      <w:lang w:val="en-GB" w:eastAsia="en-GB"/>
    </w:rPr>
  </w:style>
  <w:style w:type="paragraph" w:styleId="Heading1">
    <w:name w:val="heading 1"/>
    <w:basedOn w:val="Normal"/>
    <w:next w:val="Normal"/>
    <w:link w:val="Heading1Char"/>
    <w:qFormat/>
    <w:rsid w:val="007B5F3C"/>
    <w:pPr>
      <w:keepNext/>
      <w:outlineLvl w:val="0"/>
    </w:pPr>
    <w:rPr>
      <w:rFonts w:ascii="Arial" w:hAnsi="Arial"/>
      <w:b/>
      <w:sz w:val="24"/>
      <w:szCs w:val="24"/>
    </w:rPr>
  </w:style>
  <w:style w:type="paragraph" w:styleId="Heading2">
    <w:name w:val="heading 2"/>
    <w:aliases w:val="Numbered - 2"/>
    <w:basedOn w:val="Normal"/>
    <w:next w:val="Normal"/>
    <w:qFormat/>
    <w:pPr>
      <w:keepNext/>
      <w:outlineLvl w:val="1"/>
    </w:pPr>
    <w:rPr>
      <w:rFonts w:ascii="Arial" w:hAnsi="Arial"/>
      <w:b/>
      <w:i/>
      <w:sz w:val="24"/>
    </w:rPr>
  </w:style>
  <w:style w:type="paragraph" w:styleId="Heading3">
    <w:name w:val="heading 3"/>
    <w:aliases w:val="Numbered - 3"/>
    <w:basedOn w:val="Normal"/>
    <w:next w:val="Normal"/>
    <w:link w:val="Heading3Char"/>
    <w:qFormat/>
    <w:pPr>
      <w:keepNext/>
      <w:outlineLvl w:val="2"/>
    </w:pPr>
    <w:rPr>
      <w:rFonts w:ascii="Arial" w:hAnsi="Arial"/>
      <w:b/>
      <w:sz w:val="24"/>
      <w:u w:val="single"/>
    </w:rPr>
  </w:style>
  <w:style w:type="paragraph" w:styleId="Heading4">
    <w:name w:val="heading 4"/>
    <w:basedOn w:val="Normal"/>
    <w:next w:val="Normal"/>
    <w:link w:val="Heading4Char"/>
    <w:qFormat/>
    <w:rsid w:val="00443FC0"/>
    <w:pPr>
      <w:outlineLvl w:val="3"/>
    </w:pPr>
    <w:rPr>
      <w:rFonts w:ascii="Arial" w:hAnsi="Arial"/>
      <w:sz w:val="24"/>
    </w:rPr>
  </w:style>
  <w:style w:type="paragraph" w:styleId="Heading5">
    <w:name w:val="heading 5"/>
    <w:basedOn w:val="Normal"/>
    <w:next w:val="Normal"/>
    <w:qFormat/>
    <w:pPr>
      <w:keepNext/>
      <w:pBdr>
        <w:top w:val="triple" w:sz="4" w:space="1" w:color="auto"/>
        <w:left w:val="triple" w:sz="4" w:space="4" w:color="auto"/>
        <w:bottom w:val="triple" w:sz="4" w:space="1" w:color="auto"/>
        <w:right w:val="triple" w:sz="4" w:space="4" w:color="auto"/>
      </w:pBdr>
      <w:shd w:val="pct20" w:color="auto" w:fill="FFFFFF"/>
      <w:jc w:val="center"/>
      <w:outlineLvl w:val="4"/>
    </w:pPr>
    <w:rPr>
      <w:rFonts w:ascii="Arial" w:hAnsi="Arial"/>
      <w:b/>
      <w:i/>
      <w:sz w:val="72"/>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outlineLvl w:val="6"/>
    </w:pPr>
    <w:rPr>
      <w:rFonts w:ascii="Arial" w:hAnsi="Arial"/>
      <w:sz w:val="28"/>
    </w:rPr>
  </w:style>
  <w:style w:type="paragraph" w:styleId="Heading8">
    <w:name w:val="heading 8"/>
    <w:basedOn w:val="Normal"/>
    <w:next w:val="Normal"/>
    <w:qFormat/>
    <w:pPr>
      <w:keepNext/>
      <w:widowControl w:val="0"/>
      <w:tabs>
        <w:tab w:val="left" w:pos="481"/>
      </w:tabs>
      <w:spacing w:line="549" w:lineRule="exact"/>
      <w:jc w:val="center"/>
      <w:outlineLvl w:val="7"/>
    </w:pPr>
    <w:rPr>
      <w:rFonts w:ascii="Arial" w:hAnsi="Arial"/>
      <w:b/>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4"/>
    </w:rPr>
  </w:style>
  <w:style w:type="character" w:styleId="Hyperlink">
    <w:name w:val="Hyperlink"/>
    <w:rPr>
      <w:color w:val="0000FF"/>
      <w:u w:val="single"/>
    </w:rPr>
  </w:style>
  <w:style w:type="paragraph" w:styleId="Footer">
    <w:name w:val="footer"/>
    <w:basedOn w:val="Normal"/>
    <w:link w:val="FooterChar"/>
    <w:pPr>
      <w:tabs>
        <w:tab w:val="center" w:pos="4153"/>
        <w:tab w:val="right" w:pos="8306"/>
      </w:tabs>
    </w:pPr>
  </w:style>
  <w:style w:type="paragraph" w:styleId="Header">
    <w:name w:val="header"/>
    <w:basedOn w:val="Normal"/>
    <w:link w:val="HeaderChar"/>
    <w:pPr>
      <w:tabs>
        <w:tab w:val="center" w:pos="4153"/>
        <w:tab w:val="right" w:pos="8306"/>
      </w:tabs>
    </w:pPr>
  </w:style>
  <w:style w:type="paragraph" w:styleId="BodyTextIndent">
    <w:name w:val="Body Text Indent"/>
    <w:basedOn w:val="Normal"/>
    <w:pPr>
      <w:ind w:left="720"/>
    </w:pPr>
    <w:rPr>
      <w:rFonts w:ascii="Arial" w:hAnsi="Arial"/>
      <w:sz w:val="24"/>
    </w:rPr>
  </w:style>
  <w:style w:type="paragraph" w:styleId="Title">
    <w:name w:val="Title"/>
    <w:basedOn w:val="Normal"/>
    <w:link w:val="TitleChar"/>
    <w:uiPriority w:val="10"/>
    <w:qFormat/>
    <w:pPr>
      <w:jc w:val="center"/>
    </w:pPr>
    <w:rPr>
      <w:rFonts w:ascii="Arial" w:hAnsi="Arial"/>
      <w:b/>
      <w:sz w:val="28"/>
    </w:rPr>
  </w:style>
  <w:style w:type="paragraph" w:styleId="BodyTextIndent2">
    <w:name w:val="Body Text Indent 2"/>
    <w:basedOn w:val="Normal"/>
    <w:pPr>
      <w:ind w:left="504"/>
      <w:jc w:val="both"/>
    </w:pPr>
    <w:rPr>
      <w:rFonts w:ascii="Arial" w:hAnsi="Arial"/>
      <w:sz w:val="24"/>
    </w:rPr>
  </w:style>
  <w:style w:type="character" w:styleId="PageNumber">
    <w:name w:val="page number"/>
    <w:basedOn w:val="DefaultParagraphFont"/>
  </w:style>
  <w:style w:type="paragraph" w:styleId="BodyTextIndent3">
    <w:name w:val="Body Text Indent 3"/>
    <w:basedOn w:val="Normal"/>
    <w:pPr>
      <w:ind w:left="360"/>
    </w:pPr>
    <w:rPr>
      <w:rFonts w:ascii="Arial" w:hAnsi="Arial"/>
      <w:sz w:val="28"/>
    </w:rPr>
  </w:style>
  <w:style w:type="paragraph" w:styleId="BalloonText">
    <w:name w:val="Balloon Text"/>
    <w:basedOn w:val="Normal"/>
    <w:link w:val="BalloonTextChar"/>
    <w:rsid w:val="001850BB"/>
    <w:rPr>
      <w:rFonts w:ascii="Tahoma" w:hAnsi="Tahoma" w:cs="Tahoma"/>
      <w:sz w:val="16"/>
      <w:szCs w:val="16"/>
    </w:rPr>
  </w:style>
  <w:style w:type="table" w:styleId="TableGrid">
    <w:name w:val="Table Grid"/>
    <w:basedOn w:val="TableNormal"/>
    <w:rsid w:val="00A8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4955AC"/>
    <w:pPr>
      <w:widowControl w:val="0"/>
      <w:overflowPunct w:val="0"/>
      <w:autoSpaceDE w:val="0"/>
      <w:autoSpaceDN w:val="0"/>
      <w:adjustRightInd w:val="0"/>
      <w:textAlignment w:val="baseline"/>
    </w:pPr>
    <w:rPr>
      <w:rFonts w:ascii="Arial" w:hAnsi="Arial"/>
      <w:lang w:eastAsia="en-US"/>
    </w:rPr>
  </w:style>
  <w:style w:type="paragraph" w:styleId="DocumentMap">
    <w:name w:val="Document Map"/>
    <w:basedOn w:val="Normal"/>
    <w:semiHidden/>
    <w:rsid w:val="00D260F8"/>
    <w:pPr>
      <w:shd w:val="clear" w:color="auto" w:fill="000080"/>
    </w:pPr>
    <w:rPr>
      <w:rFonts w:ascii="Tahoma" w:hAnsi="Tahoma" w:cs="Tahoma"/>
    </w:rPr>
  </w:style>
  <w:style w:type="character" w:customStyle="1" w:styleId="Heading4Char">
    <w:name w:val="Heading 4 Char"/>
    <w:link w:val="Heading4"/>
    <w:rsid w:val="00443FC0"/>
    <w:rPr>
      <w:rFonts w:ascii="Arial" w:hAnsi="Arial"/>
      <w:sz w:val="24"/>
      <w:lang w:val="en-GB" w:eastAsia="en-GB" w:bidi="ar-SA"/>
    </w:rPr>
  </w:style>
  <w:style w:type="paragraph" w:customStyle="1" w:styleId="Style1">
    <w:name w:val="Style1"/>
    <w:basedOn w:val="Heading3"/>
    <w:link w:val="Style1Char"/>
    <w:rsid w:val="00E95F9A"/>
    <w:pPr>
      <w:ind w:left="567" w:hanging="567"/>
    </w:pPr>
    <w:rPr>
      <w:bCs/>
      <w:u w:val="none"/>
    </w:rPr>
  </w:style>
  <w:style w:type="paragraph" w:customStyle="1" w:styleId="Style2">
    <w:name w:val="Style2"/>
    <w:basedOn w:val="Heading3"/>
    <w:rsid w:val="009C2D33"/>
    <w:pPr>
      <w:ind w:left="851" w:hanging="851"/>
    </w:pPr>
    <w:rPr>
      <w:b w:val="0"/>
      <w:bCs/>
      <w:u w:val="none"/>
    </w:rPr>
  </w:style>
  <w:style w:type="character" w:customStyle="1" w:styleId="Heading3Char">
    <w:name w:val="Heading 3 Char"/>
    <w:aliases w:val="Numbered - 3 Char"/>
    <w:link w:val="Heading3"/>
    <w:rsid w:val="00890270"/>
    <w:rPr>
      <w:rFonts w:ascii="Arial" w:hAnsi="Arial"/>
      <w:b/>
      <w:sz w:val="24"/>
      <w:u w:val="single"/>
      <w:lang w:val="en-GB" w:eastAsia="en-GB" w:bidi="ar-SA"/>
    </w:rPr>
  </w:style>
  <w:style w:type="numbering" w:styleId="111111">
    <w:name w:val="Outline List 2"/>
    <w:basedOn w:val="NoList"/>
    <w:rsid w:val="000124EE"/>
    <w:pPr>
      <w:numPr>
        <w:numId w:val="1"/>
      </w:numPr>
    </w:pPr>
  </w:style>
  <w:style w:type="numbering" w:customStyle="1" w:styleId="Style3">
    <w:name w:val="Style3"/>
    <w:rsid w:val="000124EE"/>
    <w:pPr>
      <w:numPr>
        <w:numId w:val="2"/>
      </w:numPr>
    </w:pPr>
  </w:style>
  <w:style w:type="character" w:customStyle="1" w:styleId="Style1Char">
    <w:name w:val="Style1 Char"/>
    <w:link w:val="Style1"/>
    <w:rsid w:val="00890270"/>
    <w:rPr>
      <w:rFonts w:ascii="Arial" w:hAnsi="Arial"/>
      <w:b/>
      <w:bCs/>
      <w:sz w:val="24"/>
      <w:u w:val="single"/>
      <w:lang w:val="en-GB" w:eastAsia="en-GB" w:bidi="ar-SA"/>
    </w:rPr>
  </w:style>
  <w:style w:type="paragraph" w:customStyle="1" w:styleId="CharCharCharChar">
    <w:name w:val="Char Char Char Char"/>
    <w:basedOn w:val="Normal"/>
    <w:rsid w:val="006074BC"/>
    <w:pPr>
      <w:keepLines/>
      <w:widowControl w:val="0"/>
      <w:overflowPunct w:val="0"/>
      <w:autoSpaceDE w:val="0"/>
      <w:autoSpaceDN w:val="0"/>
      <w:adjustRightInd w:val="0"/>
      <w:spacing w:after="160" w:line="240" w:lineRule="exact"/>
      <w:ind w:left="2977"/>
    </w:pPr>
    <w:rPr>
      <w:rFonts w:ascii="Tahoma" w:hAnsi="Tahoma"/>
      <w:lang w:val="en-US" w:eastAsia="en-US"/>
    </w:rPr>
  </w:style>
  <w:style w:type="paragraph" w:customStyle="1" w:styleId="DfESBullets">
    <w:name w:val="DfESBullets"/>
    <w:basedOn w:val="Normal"/>
    <w:rsid w:val="00C122A1"/>
    <w:pPr>
      <w:widowControl w:val="0"/>
      <w:overflowPunct w:val="0"/>
      <w:autoSpaceDE w:val="0"/>
      <w:autoSpaceDN w:val="0"/>
      <w:adjustRightInd w:val="0"/>
      <w:spacing w:after="240"/>
      <w:textAlignment w:val="baseline"/>
    </w:pPr>
    <w:rPr>
      <w:rFonts w:ascii="Arial" w:hAnsi="Arial"/>
      <w:sz w:val="24"/>
      <w:lang w:eastAsia="en-US"/>
    </w:rPr>
  </w:style>
  <w:style w:type="character" w:styleId="FollowedHyperlink">
    <w:name w:val="FollowedHyperlink"/>
    <w:rsid w:val="00FF04D8"/>
    <w:rPr>
      <w:color w:val="800080"/>
      <w:u w:val="single"/>
    </w:rPr>
  </w:style>
  <w:style w:type="paragraph" w:styleId="ListParagraph">
    <w:name w:val="List Paragraph"/>
    <w:basedOn w:val="Normal"/>
    <w:uiPriority w:val="34"/>
    <w:qFormat/>
    <w:rsid w:val="0013757D"/>
    <w:pPr>
      <w:ind w:left="720"/>
    </w:pPr>
  </w:style>
  <w:style w:type="character" w:customStyle="1" w:styleId="FooterChar">
    <w:name w:val="Footer Char"/>
    <w:link w:val="Footer"/>
    <w:uiPriority w:val="99"/>
    <w:rsid w:val="00D94846"/>
  </w:style>
  <w:style w:type="paragraph" w:customStyle="1" w:styleId="Default">
    <w:name w:val="Default"/>
    <w:rsid w:val="004A7409"/>
    <w:pPr>
      <w:autoSpaceDE w:val="0"/>
      <w:autoSpaceDN w:val="0"/>
      <w:adjustRightInd w:val="0"/>
    </w:pPr>
    <w:rPr>
      <w:rFonts w:ascii="Arial" w:hAnsi="Arial" w:cs="Arial"/>
      <w:color w:val="000000"/>
      <w:sz w:val="24"/>
      <w:szCs w:val="24"/>
      <w:lang w:val="en-GB" w:eastAsia="en-GB"/>
    </w:rPr>
  </w:style>
  <w:style w:type="paragraph" w:styleId="NormalWeb">
    <w:name w:val="Normal (Web)"/>
    <w:basedOn w:val="Normal"/>
    <w:unhideWhenUsed/>
    <w:rsid w:val="00FD4B31"/>
    <w:rPr>
      <w:rFonts w:eastAsia="Calibri"/>
      <w:sz w:val="24"/>
      <w:szCs w:val="24"/>
    </w:rPr>
  </w:style>
  <w:style w:type="character" w:styleId="Emphasis">
    <w:name w:val="Emphasis"/>
    <w:uiPriority w:val="20"/>
    <w:qFormat/>
    <w:rsid w:val="00FD4B31"/>
    <w:rPr>
      <w:i/>
      <w:iCs/>
    </w:rPr>
  </w:style>
  <w:style w:type="paragraph" w:styleId="Revision">
    <w:name w:val="Revision"/>
    <w:hidden/>
    <w:uiPriority w:val="99"/>
    <w:semiHidden/>
    <w:rsid w:val="00E150D8"/>
    <w:rPr>
      <w:lang w:val="en-GB" w:eastAsia="en-GB"/>
    </w:rPr>
  </w:style>
  <w:style w:type="paragraph" w:styleId="NoSpacing">
    <w:name w:val="No Spacing"/>
    <w:uiPriority w:val="1"/>
    <w:qFormat/>
    <w:rsid w:val="008B6B52"/>
    <w:rPr>
      <w:rFonts w:ascii="Arial" w:hAnsi="Arial" w:cs="Impact"/>
      <w:szCs w:val="32"/>
      <w:lang w:val="en-GB"/>
    </w:rPr>
  </w:style>
  <w:style w:type="character" w:styleId="CommentReference">
    <w:name w:val="annotation reference"/>
    <w:rsid w:val="009D6D89"/>
    <w:rPr>
      <w:sz w:val="16"/>
      <w:szCs w:val="16"/>
    </w:rPr>
  </w:style>
  <w:style w:type="paragraph" w:styleId="CommentSubject">
    <w:name w:val="annotation subject"/>
    <w:basedOn w:val="CommentText"/>
    <w:next w:val="CommentText"/>
    <w:link w:val="CommentSubjectChar"/>
    <w:rsid w:val="009D6D89"/>
    <w:pPr>
      <w:widowControl/>
      <w:overflowPunct/>
      <w:autoSpaceDE/>
      <w:autoSpaceDN/>
      <w:adjustRightInd/>
      <w:textAlignment w:val="auto"/>
    </w:pPr>
    <w:rPr>
      <w:rFonts w:ascii="Times New Roman" w:hAnsi="Times New Roman"/>
      <w:b/>
      <w:bCs/>
      <w:lang w:eastAsia="en-GB"/>
    </w:rPr>
  </w:style>
  <w:style w:type="character" w:customStyle="1" w:styleId="CommentTextChar">
    <w:name w:val="Comment Text Char"/>
    <w:link w:val="CommentText"/>
    <w:semiHidden/>
    <w:rsid w:val="009D6D89"/>
    <w:rPr>
      <w:rFonts w:ascii="Arial" w:hAnsi="Arial"/>
      <w:lang w:eastAsia="en-US"/>
    </w:rPr>
  </w:style>
  <w:style w:type="character" w:customStyle="1" w:styleId="CommentSubjectChar">
    <w:name w:val="Comment Subject Char"/>
    <w:link w:val="CommentSubject"/>
    <w:rsid w:val="009D6D89"/>
    <w:rPr>
      <w:rFonts w:ascii="Arial" w:hAnsi="Arial"/>
      <w:b/>
      <w:bCs/>
      <w:lang w:eastAsia="en-US"/>
    </w:rPr>
  </w:style>
  <w:style w:type="character" w:customStyle="1" w:styleId="TitleChar">
    <w:name w:val="Title Char"/>
    <w:link w:val="Title"/>
    <w:uiPriority w:val="10"/>
    <w:rsid w:val="003115B4"/>
    <w:rPr>
      <w:rFonts w:ascii="Arial" w:hAnsi="Arial"/>
      <w:b/>
      <w:sz w:val="28"/>
      <w:lang w:val="en-GB" w:eastAsia="en-GB"/>
    </w:rPr>
  </w:style>
  <w:style w:type="paragraph" w:styleId="Subtitle">
    <w:name w:val="Subtitle"/>
    <w:basedOn w:val="Normal"/>
    <w:next w:val="Normal"/>
    <w:link w:val="SubtitleChar"/>
    <w:uiPriority w:val="11"/>
    <w:qFormat/>
    <w:rsid w:val="003115B4"/>
    <w:pPr>
      <w:numPr>
        <w:ilvl w:val="1"/>
      </w:numPr>
      <w:spacing w:after="160" w:line="259" w:lineRule="auto"/>
    </w:pPr>
    <w:rPr>
      <w:rFonts w:ascii="Calibri" w:hAnsi="Calibri"/>
      <w:color w:val="5A5A5A"/>
      <w:spacing w:val="15"/>
      <w:sz w:val="22"/>
      <w:szCs w:val="22"/>
      <w:lang w:val="en-US" w:eastAsia="en-US"/>
    </w:rPr>
  </w:style>
  <w:style w:type="character" w:customStyle="1" w:styleId="SubtitleChar">
    <w:name w:val="Subtitle Char"/>
    <w:basedOn w:val="DefaultParagraphFont"/>
    <w:link w:val="Subtitle"/>
    <w:uiPriority w:val="11"/>
    <w:rsid w:val="003115B4"/>
    <w:rPr>
      <w:rFonts w:ascii="Calibri" w:hAnsi="Calibri"/>
      <w:color w:val="5A5A5A"/>
      <w:spacing w:val="15"/>
      <w:sz w:val="22"/>
      <w:szCs w:val="22"/>
    </w:rPr>
  </w:style>
  <w:style w:type="character" w:styleId="UnresolvedMention">
    <w:name w:val="Unresolved Mention"/>
    <w:basedOn w:val="DefaultParagraphFont"/>
    <w:uiPriority w:val="99"/>
    <w:semiHidden/>
    <w:unhideWhenUsed/>
    <w:rsid w:val="001E691F"/>
    <w:rPr>
      <w:color w:val="605E5C"/>
      <w:shd w:val="clear" w:color="auto" w:fill="E1DFDD"/>
    </w:rPr>
  </w:style>
  <w:style w:type="paragraph" w:customStyle="1" w:styleId="font8">
    <w:name w:val="font_8"/>
    <w:basedOn w:val="Normal"/>
    <w:rsid w:val="00C177CE"/>
    <w:pPr>
      <w:spacing w:before="100" w:beforeAutospacing="1" w:after="100" w:afterAutospacing="1"/>
    </w:pPr>
    <w:rPr>
      <w:sz w:val="24"/>
      <w:szCs w:val="24"/>
      <w:lang w:val="en-US" w:eastAsia="en-US"/>
    </w:rPr>
  </w:style>
  <w:style w:type="paragraph" w:customStyle="1" w:styleId="LargeSubheading">
    <w:name w:val="_Large Subheading"/>
    <w:basedOn w:val="Normal"/>
    <w:next w:val="Normal"/>
    <w:rsid w:val="00743EE6"/>
    <w:pPr>
      <w:spacing w:after="240" w:line="810" w:lineRule="exact"/>
    </w:pPr>
    <w:rPr>
      <w:rFonts w:ascii="Arial" w:hAnsi="Arial" w:cs="Arial"/>
      <w:b/>
      <w:caps/>
      <w:color w:val="009FDA"/>
      <w:sz w:val="90"/>
      <w:szCs w:val="24"/>
    </w:rPr>
  </w:style>
  <w:style w:type="character" w:styleId="Strong">
    <w:name w:val="Strong"/>
    <w:qFormat/>
    <w:rsid w:val="00DE2C04"/>
    <w:rPr>
      <w:b/>
      <w:bCs/>
    </w:rPr>
  </w:style>
  <w:style w:type="character" w:customStyle="1" w:styleId="Heading1Char">
    <w:name w:val="Heading 1 Char"/>
    <w:link w:val="Heading1"/>
    <w:uiPriority w:val="9"/>
    <w:rsid w:val="00DE2C04"/>
    <w:rPr>
      <w:rFonts w:ascii="Arial" w:hAnsi="Arial"/>
      <w:b/>
      <w:sz w:val="24"/>
      <w:szCs w:val="24"/>
      <w:lang w:val="en-GB" w:eastAsia="en-GB"/>
    </w:rPr>
  </w:style>
  <w:style w:type="character" w:customStyle="1" w:styleId="BalloonTextChar">
    <w:name w:val="Balloon Text Char"/>
    <w:link w:val="BalloonText"/>
    <w:rsid w:val="00DE2C04"/>
    <w:rPr>
      <w:rFonts w:ascii="Tahoma" w:hAnsi="Tahoma" w:cs="Tahoma"/>
      <w:sz w:val="16"/>
      <w:szCs w:val="16"/>
      <w:lang w:val="en-GB" w:eastAsia="en-GB"/>
    </w:rPr>
  </w:style>
  <w:style w:type="character" w:customStyle="1" w:styleId="HeaderChar">
    <w:name w:val="Header Char"/>
    <w:basedOn w:val="DefaultParagraphFont"/>
    <w:link w:val="Header"/>
    <w:rsid w:val="00792A40"/>
    <w:rPr>
      <w:lang w:val="en-GB" w:eastAsia="en-GB"/>
    </w:rPr>
  </w:style>
  <w:style w:type="paragraph" w:customStyle="1" w:styleId="Body1">
    <w:name w:val="Body 1"/>
    <w:rsid w:val="00982B03"/>
    <w:rPr>
      <w:rFonts w:ascii="Helvetica" w:eastAsia="Arial Unicode MS" w:hAnsi="Helvetica"/>
      <w:color w:val="000000"/>
      <w:sz w:val="24"/>
      <w:lang w:val="en-GB" w:eastAsia="en-GB"/>
    </w:rPr>
  </w:style>
  <w:style w:type="character" w:customStyle="1" w:styleId="StyleHyperlinkBodyCalibri12ptCustomColorRGB741521">
    <w:name w:val="Style Hyperlink + +Body (Calibri) 12 pt Custom Color(RGB(741521..."/>
    <w:basedOn w:val="DefaultParagraphFont"/>
    <w:qFormat/>
    <w:rsid w:val="00916765"/>
    <w:rPr>
      <w:rFonts w:asciiTheme="minorHAnsi" w:hAnsiTheme="minorHAnsi"/>
      <w:color w:val="4A98BA"/>
      <w:sz w:val="24"/>
      <w:u w:val="single"/>
    </w:rPr>
  </w:style>
  <w:style w:type="table" w:customStyle="1" w:styleId="TableGrid0">
    <w:name w:val="TableGrid"/>
    <w:rsid w:val="000F74F0"/>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7397">
      <w:bodyDiv w:val="1"/>
      <w:marLeft w:val="0"/>
      <w:marRight w:val="0"/>
      <w:marTop w:val="0"/>
      <w:marBottom w:val="0"/>
      <w:divBdr>
        <w:top w:val="none" w:sz="0" w:space="0" w:color="auto"/>
        <w:left w:val="none" w:sz="0" w:space="0" w:color="auto"/>
        <w:bottom w:val="none" w:sz="0" w:space="0" w:color="auto"/>
        <w:right w:val="none" w:sz="0" w:space="0" w:color="auto"/>
      </w:divBdr>
    </w:div>
    <w:div w:id="229536569">
      <w:bodyDiv w:val="1"/>
      <w:marLeft w:val="0"/>
      <w:marRight w:val="0"/>
      <w:marTop w:val="0"/>
      <w:marBottom w:val="0"/>
      <w:divBdr>
        <w:top w:val="none" w:sz="0" w:space="0" w:color="auto"/>
        <w:left w:val="none" w:sz="0" w:space="0" w:color="auto"/>
        <w:bottom w:val="none" w:sz="0" w:space="0" w:color="auto"/>
        <w:right w:val="none" w:sz="0" w:space="0" w:color="auto"/>
      </w:divBdr>
    </w:div>
    <w:div w:id="392772832">
      <w:bodyDiv w:val="1"/>
      <w:marLeft w:val="0"/>
      <w:marRight w:val="0"/>
      <w:marTop w:val="0"/>
      <w:marBottom w:val="0"/>
      <w:divBdr>
        <w:top w:val="none" w:sz="0" w:space="0" w:color="auto"/>
        <w:left w:val="none" w:sz="0" w:space="0" w:color="auto"/>
        <w:bottom w:val="none" w:sz="0" w:space="0" w:color="auto"/>
        <w:right w:val="none" w:sz="0" w:space="0" w:color="auto"/>
      </w:divBdr>
    </w:div>
    <w:div w:id="819662388">
      <w:bodyDiv w:val="1"/>
      <w:marLeft w:val="0"/>
      <w:marRight w:val="0"/>
      <w:marTop w:val="0"/>
      <w:marBottom w:val="0"/>
      <w:divBdr>
        <w:top w:val="none" w:sz="0" w:space="0" w:color="auto"/>
        <w:left w:val="none" w:sz="0" w:space="0" w:color="auto"/>
        <w:bottom w:val="none" w:sz="0" w:space="0" w:color="auto"/>
        <w:right w:val="none" w:sz="0" w:space="0" w:color="auto"/>
      </w:divBdr>
    </w:div>
    <w:div w:id="955678351">
      <w:bodyDiv w:val="1"/>
      <w:marLeft w:val="0"/>
      <w:marRight w:val="0"/>
      <w:marTop w:val="0"/>
      <w:marBottom w:val="0"/>
      <w:divBdr>
        <w:top w:val="none" w:sz="0" w:space="0" w:color="auto"/>
        <w:left w:val="none" w:sz="0" w:space="0" w:color="auto"/>
        <w:bottom w:val="none" w:sz="0" w:space="0" w:color="auto"/>
        <w:right w:val="none" w:sz="0" w:space="0" w:color="auto"/>
      </w:divBdr>
    </w:div>
    <w:div w:id="1016227146">
      <w:bodyDiv w:val="1"/>
      <w:marLeft w:val="0"/>
      <w:marRight w:val="0"/>
      <w:marTop w:val="0"/>
      <w:marBottom w:val="0"/>
      <w:divBdr>
        <w:top w:val="none" w:sz="0" w:space="0" w:color="auto"/>
        <w:left w:val="none" w:sz="0" w:space="0" w:color="auto"/>
        <w:bottom w:val="none" w:sz="0" w:space="0" w:color="auto"/>
        <w:right w:val="none" w:sz="0" w:space="0" w:color="auto"/>
      </w:divBdr>
    </w:div>
    <w:div w:id="1165902682">
      <w:bodyDiv w:val="1"/>
      <w:marLeft w:val="0"/>
      <w:marRight w:val="0"/>
      <w:marTop w:val="0"/>
      <w:marBottom w:val="0"/>
      <w:divBdr>
        <w:top w:val="none" w:sz="0" w:space="0" w:color="auto"/>
        <w:left w:val="none" w:sz="0" w:space="0" w:color="auto"/>
        <w:bottom w:val="none" w:sz="0" w:space="0" w:color="auto"/>
        <w:right w:val="none" w:sz="0" w:space="0" w:color="auto"/>
      </w:divBdr>
    </w:div>
    <w:div w:id="1288513928">
      <w:bodyDiv w:val="1"/>
      <w:marLeft w:val="0"/>
      <w:marRight w:val="0"/>
      <w:marTop w:val="0"/>
      <w:marBottom w:val="0"/>
      <w:divBdr>
        <w:top w:val="none" w:sz="0" w:space="0" w:color="auto"/>
        <w:left w:val="none" w:sz="0" w:space="0" w:color="auto"/>
        <w:bottom w:val="none" w:sz="0" w:space="0" w:color="auto"/>
        <w:right w:val="none" w:sz="0" w:space="0" w:color="auto"/>
      </w:divBdr>
    </w:div>
    <w:div w:id="1435437124">
      <w:bodyDiv w:val="1"/>
      <w:marLeft w:val="0"/>
      <w:marRight w:val="0"/>
      <w:marTop w:val="0"/>
      <w:marBottom w:val="0"/>
      <w:divBdr>
        <w:top w:val="none" w:sz="0" w:space="0" w:color="auto"/>
        <w:left w:val="none" w:sz="0" w:space="0" w:color="auto"/>
        <w:bottom w:val="none" w:sz="0" w:space="0" w:color="auto"/>
        <w:right w:val="none" w:sz="0" w:space="0" w:color="auto"/>
      </w:divBdr>
    </w:div>
    <w:div w:id="1439909224">
      <w:bodyDiv w:val="1"/>
      <w:marLeft w:val="0"/>
      <w:marRight w:val="0"/>
      <w:marTop w:val="0"/>
      <w:marBottom w:val="0"/>
      <w:divBdr>
        <w:top w:val="none" w:sz="0" w:space="0" w:color="auto"/>
        <w:left w:val="none" w:sz="0" w:space="0" w:color="auto"/>
        <w:bottom w:val="none" w:sz="0" w:space="0" w:color="auto"/>
        <w:right w:val="none" w:sz="0" w:space="0" w:color="auto"/>
      </w:divBdr>
    </w:div>
    <w:div w:id="1595241245">
      <w:bodyDiv w:val="1"/>
      <w:marLeft w:val="0"/>
      <w:marRight w:val="0"/>
      <w:marTop w:val="0"/>
      <w:marBottom w:val="0"/>
      <w:divBdr>
        <w:top w:val="none" w:sz="0" w:space="0" w:color="auto"/>
        <w:left w:val="none" w:sz="0" w:space="0" w:color="auto"/>
        <w:bottom w:val="none" w:sz="0" w:space="0" w:color="auto"/>
        <w:right w:val="none" w:sz="0" w:space="0" w:color="auto"/>
      </w:divBdr>
    </w:div>
    <w:div w:id="1999458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jpeg"/><Relationship Id="rId18" Type="http://schemas.openxmlformats.org/officeDocument/2006/relationships/hyperlink" Target="mailto:hr@esteemmat.co.uk" TargetMode="External"/><Relationship Id="rId26" Type="http://schemas.openxmlformats.org/officeDocument/2006/relationships/hyperlink" Target="mailto:hr@esteemmat.co.uk" TargetMode="Externa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hyperlink" Target="http://www.esteemmat.co.uk/jointheteam"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JP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www.esteemmat.co.uk/jointheteam"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hr@esteemmat.co.uk" TargetMode="External"/><Relationship Id="rId28" Type="http://schemas.openxmlformats.org/officeDocument/2006/relationships/hyperlink" Target="mailto:hr@esteemmat.co.uk" TargetMode="External"/><Relationship Id="rId10" Type="http://schemas.openxmlformats.org/officeDocument/2006/relationships/endnotes" Target="endnotes.xml"/><Relationship Id="rId19" Type="http://schemas.openxmlformats.org/officeDocument/2006/relationships/hyperlink" Target="http://www.esteemmat.co.uk/jointhetea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nedsc.derbyshire.sch.uk" TargetMode="External"/><Relationship Id="rId27" Type="http://schemas.openxmlformats.org/officeDocument/2006/relationships/hyperlink" Target="https://www.gov.uk/guidance/documents-the-applicant-must-provide"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5" Type="http://schemas.openxmlformats.org/officeDocument/2006/relationships/image" Target="media/image2.jpeg"/><Relationship Id="rId4" Type="http://schemas.openxmlformats.org/officeDocument/2006/relationships/image" Target="media/image9.png"/></Relationships>
</file>

<file path=word/theme/theme1.xml><?xml version="1.0" encoding="utf-8"?>
<a:theme xmlns:a="http://schemas.openxmlformats.org/drawingml/2006/main" name="Esteem Theme PANTONES">
  <a:themeElements>
    <a:clrScheme name="Esteem MAT">
      <a:dk1>
        <a:sysClr val="windowText" lastClr="000000"/>
      </a:dk1>
      <a:lt1>
        <a:sysClr val="window" lastClr="FFFFFF"/>
      </a:lt1>
      <a:dk2>
        <a:srgbClr val="2E627A"/>
      </a:dk2>
      <a:lt2>
        <a:srgbClr val="B7D5E3"/>
      </a:lt2>
      <a:accent1>
        <a:srgbClr val="4A98BA"/>
      </a:accent1>
      <a:accent2>
        <a:srgbClr val="7EC448"/>
      </a:accent2>
      <a:accent3>
        <a:srgbClr val="E2EA30"/>
      </a:accent3>
      <a:accent4>
        <a:srgbClr val="EF9C29"/>
      </a:accent4>
      <a:accent5>
        <a:srgbClr val="FFFFFF"/>
      </a:accent5>
      <a:accent6>
        <a:srgbClr val="FFFFFF"/>
      </a:accent6>
      <a:hlink>
        <a:srgbClr val="4A98BA"/>
      </a:hlink>
      <a:folHlink>
        <a:srgbClr val="7EC44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D13B2D7D4DB449C8BB31074930A43" ma:contentTypeVersion="16" ma:contentTypeDescription="Create a new document." ma:contentTypeScope="" ma:versionID="42519bd1689a8fa51300c703892961cd">
  <xsd:schema xmlns:xsd="http://www.w3.org/2001/XMLSchema" xmlns:xs="http://www.w3.org/2001/XMLSchema" xmlns:p="http://schemas.microsoft.com/office/2006/metadata/properties" xmlns:ns2="e98ee0ec-b6a9-47be-87e2-d656f5c1050b" xmlns:ns3="057ad739-14d4-49eb-b33d-d4aa2994469e" targetNamespace="http://schemas.microsoft.com/office/2006/metadata/properties" ma:root="true" ma:fieldsID="739c8ad79ef1c27abb9da9d95ec23608" ns2:_="" ns3:_="">
    <xsd:import namespace="e98ee0ec-b6a9-47be-87e2-d656f5c1050b"/>
    <xsd:import namespace="057ad739-14d4-49eb-b33d-d4aa299446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ee0ec-b6a9-47be-87e2-d656f5c105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a1dd4cf-7a66-41fe-b2af-c4a31992d51e"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7ad739-14d4-49eb-b33d-d4aa2994469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1f58058-aa6e-4fd1-bdc7-17e25e09bdec}" ma:internalName="TaxCatchAll" ma:showField="CatchAllData" ma:web="057ad739-14d4-49eb-b33d-d4aa299446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98ee0ec-b6a9-47be-87e2-d656f5c1050b">
      <Terms xmlns="http://schemas.microsoft.com/office/infopath/2007/PartnerControls"/>
    </lcf76f155ced4ddcb4097134ff3c332f>
    <TaxCatchAll xmlns="057ad739-14d4-49eb-b33d-d4aa2994469e" xsi:nil="true"/>
  </documentManagement>
</p:properties>
</file>

<file path=customXml/itemProps1.xml><?xml version="1.0" encoding="utf-8"?>
<ds:datastoreItem xmlns:ds="http://schemas.openxmlformats.org/officeDocument/2006/customXml" ds:itemID="{5AD7EAED-DFE8-4928-84B1-31CEE3294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ee0ec-b6a9-47be-87e2-d656f5c1050b"/>
    <ds:schemaRef ds:uri="057ad739-14d4-49eb-b33d-d4aa299446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2458D4-C84F-45FE-8F47-0A062F647A81}">
  <ds:schemaRefs>
    <ds:schemaRef ds:uri="http://schemas.openxmlformats.org/officeDocument/2006/bibliography"/>
  </ds:schemaRefs>
</ds:datastoreItem>
</file>

<file path=customXml/itemProps3.xml><?xml version="1.0" encoding="utf-8"?>
<ds:datastoreItem xmlns:ds="http://schemas.openxmlformats.org/officeDocument/2006/customXml" ds:itemID="{FB9E7E6A-D3AD-43B6-8D16-0D45F294FA51}">
  <ds:schemaRefs>
    <ds:schemaRef ds:uri="http://schemas.microsoft.com/sharepoint/v3/contenttype/forms"/>
  </ds:schemaRefs>
</ds:datastoreItem>
</file>

<file path=customXml/itemProps4.xml><?xml version="1.0" encoding="utf-8"?>
<ds:datastoreItem xmlns:ds="http://schemas.openxmlformats.org/officeDocument/2006/customXml" ds:itemID="{630CBD4C-FBE9-4D14-8E00-4580B8CA3D6D}">
  <ds:schemaRefs>
    <ds:schemaRef ds:uri="http://schemas.microsoft.com/office/2006/metadata/properties"/>
    <ds:schemaRef ds:uri="http://schemas.microsoft.com/office/infopath/2007/PartnerControls"/>
    <ds:schemaRef ds:uri="e98ee0ec-b6a9-47be-87e2-d656f5c1050b"/>
    <ds:schemaRef ds:uri="057ad739-14d4-49eb-b33d-d4aa2994469e"/>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3992</Words>
  <Characters>22758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SV Headteacher Candidate Information Pack</vt:lpstr>
    </vt:vector>
  </TitlesOfParts>
  <Company>Esteem MAT</Company>
  <LinksUpToDate>false</LinksUpToDate>
  <CharactersWithSpaces>26697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 Headteacher Candidate Information Pack</dc:title>
  <dc:creator>A2701703</dc:creator>
  <cp:keywords/>
  <cp:lastModifiedBy>Olivia Daniells</cp:lastModifiedBy>
  <cp:revision>4</cp:revision>
  <cp:lastPrinted>2019-02-20T13:11:00Z</cp:lastPrinted>
  <dcterms:created xsi:type="dcterms:W3CDTF">2022-09-05T08:58:00Z</dcterms:created>
  <dcterms:modified xsi:type="dcterms:W3CDTF">2022-09-05T11:44:00Z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0x010100473D13B2D7D4DB449C8BB31074930A43</vt:lpwstr>
  </property>
  <property fmtid="{D5CDD505-2E9C-101B-9397-08002B2CF9AE}" pid="3" name="MediaServiceImageTags">
    <vt:lpwstr/>
  </property>
</Properties>
</file>