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34" w:rsidRDefault="00ED51BA" w:rsidP="005D4D34">
      <w:pPr>
        <w:pStyle w:val="NoSpacing"/>
      </w:pPr>
      <w:r>
        <w:br/>
        <w:t>We are seeking</w:t>
      </w:r>
      <w:r w:rsidR="009952E9">
        <w:t xml:space="preserve"> to appoint</w:t>
      </w:r>
      <w:r w:rsidR="009171A7">
        <w:t xml:space="preserve"> an</w:t>
      </w:r>
      <w:r>
        <w:t xml:space="preserve"> enthusiastic and c</w:t>
      </w:r>
      <w:r w:rsidR="00804CB7">
        <w:t>ommi</w:t>
      </w:r>
      <w:r w:rsidR="009952E9">
        <w:t>tted teacher to join</w:t>
      </w:r>
      <w:r w:rsidR="00B401E1">
        <w:t xml:space="preserve"> our Richmond </w:t>
      </w:r>
      <w:r w:rsidR="009952E9">
        <w:t>team</w:t>
      </w:r>
      <w:r w:rsidR="00266A78">
        <w:t xml:space="preserve"> starting August 20</w:t>
      </w:r>
      <w:r w:rsidR="002C00C7">
        <w:t>21</w:t>
      </w:r>
      <w:r w:rsidR="0093417E">
        <w:t>.</w:t>
      </w:r>
      <w:r>
        <w:t xml:space="preserve"> We are looking for</w:t>
      </w:r>
      <w:r w:rsidR="00D83988">
        <w:t xml:space="preserve"> someone who can </w:t>
      </w:r>
      <w:r w:rsidR="002C00C7">
        <w:t>bring</w:t>
      </w:r>
      <w:r>
        <w:t xml:space="preserve"> ideas, ener</w:t>
      </w:r>
      <w:r w:rsidR="00117CA9">
        <w:t xml:space="preserve">gy, creativity and enthusiasm. </w:t>
      </w:r>
      <w:r w:rsidR="00406E5E">
        <w:t xml:space="preserve">The position will be either KS1 or KS2 depending on the strengths of the successful candidate. </w:t>
      </w:r>
      <w:r>
        <w:br/>
      </w:r>
      <w:r w:rsidR="009952E9">
        <w:br/>
        <w:t>We are looking for a good /</w:t>
      </w:r>
      <w:r>
        <w:t xml:space="preserve"> outstanding teacher who: </w:t>
      </w:r>
      <w:r>
        <w:br/>
        <w:t xml:space="preserve">• Is inspirational, dynamic and forward thinking </w:t>
      </w:r>
      <w:r>
        <w:br/>
        <w:t>• Leads by example</w:t>
      </w:r>
      <w:r w:rsidR="00117CA9">
        <w:t xml:space="preserve"> and is keen to progress professionally</w:t>
      </w:r>
      <w:r>
        <w:br/>
        <w:t xml:space="preserve">• Has high expectations of </w:t>
      </w:r>
      <w:r w:rsidR="002C00C7">
        <w:t xml:space="preserve">achievement, </w:t>
      </w:r>
      <w:r>
        <w:t>attainment and behavio</w:t>
      </w:r>
      <w:r w:rsidR="00B401E1">
        <w:t>ur</w:t>
      </w:r>
      <w:r w:rsidR="00B401E1">
        <w:br/>
        <w:t>• Places children at the heart</w:t>
      </w:r>
      <w:r>
        <w:t xml:space="preserve"> of their work</w:t>
      </w:r>
      <w:r>
        <w:br/>
        <w:t>• Has a thorough unde</w:t>
      </w:r>
      <w:r w:rsidR="00B401E1">
        <w:t xml:space="preserve">rstanding of how children learn across the primary age range </w:t>
      </w:r>
      <w:r>
        <w:br/>
        <w:t>• Is committed to the promotion and use of digital technology</w:t>
      </w:r>
      <w:r>
        <w:br/>
        <w:t xml:space="preserve">• Is able to communicate to all stakeholders </w:t>
      </w:r>
      <w:r>
        <w:br/>
        <w:t>• Encourages parental involvement and links with the school community</w:t>
      </w:r>
      <w:r>
        <w:br/>
        <w:t>• Has a good sense of humour and fun</w:t>
      </w:r>
      <w:r w:rsidR="005D4D34">
        <w:t>!</w:t>
      </w:r>
      <w:r w:rsidR="005D4D34">
        <w:br/>
        <w:t xml:space="preserve"> </w:t>
      </w:r>
    </w:p>
    <w:p w:rsidR="005D4D34" w:rsidRDefault="005D4D34" w:rsidP="005D4D34">
      <w:pPr>
        <w:pStyle w:val="NoSpacing"/>
      </w:pPr>
      <w:r>
        <w:t>We can offer:</w:t>
      </w:r>
    </w:p>
    <w:p w:rsidR="005D4D34" w:rsidRDefault="005D4D34" w:rsidP="005D4D34">
      <w:pPr>
        <w:pStyle w:val="NoSpacing"/>
        <w:numPr>
          <w:ilvl w:val="0"/>
          <w:numId w:val="1"/>
        </w:numPr>
      </w:pPr>
      <w:r>
        <w:t>A school where ‘Together we Learn Enjoy Achieve Respect Nurture’</w:t>
      </w:r>
    </w:p>
    <w:p w:rsidR="00B401E1" w:rsidRDefault="00B401E1" w:rsidP="005D4D34">
      <w:pPr>
        <w:pStyle w:val="NoSpacing"/>
        <w:numPr>
          <w:ilvl w:val="0"/>
          <w:numId w:val="1"/>
        </w:numPr>
      </w:pPr>
      <w:r>
        <w:t>Strong professional links as part of Success Academy Trust (S</w:t>
      </w:r>
      <w:bookmarkStart w:id="0" w:name="_GoBack"/>
      <w:bookmarkEnd w:id="0"/>
      <w:r>
        <w:t xml:space="preserve">AT) and Thomas </w:t>
      </w:r>
      <w:proofErr w:type="spellStart"/>
      <w:r>
        <w:t>Estley</w:t>
      </w:r>
      <w:proofErr w:type="spellEnd"/>
      <w:r>
        <w:t xml:space="preserve"> Learning Alliance (TELA)</w:t>
      </w:r>
    </w:p>
    <w:p w:rsidR="005D4D34" w:rsidRDefault="005D4D34" w:rsidP="008E02F9">
      <w:pPr>
        <w:pStyle w:val="NoSpacing"/>
        <w:numPr>
          <w:ilvl w:val="0"/>
          <w:numId w:val="1"/>
        </w:numPr>
      </w:pPr>
      <w:r>
        <w:t>Well motivated, polite and enthusiastic children</w:t>
      </w:r>
    </w:p>
    <w:p w:rsidR="005D4D34" w:rsidRDefault="005D4D34" w:rsidP="005D4D34">
      <w:pPr>
        <w:pStyle w:val="NoSpacing"/>
        <w:numPr>
          <w:ilvl w:val="0"/>
          <w:numId w:val="1"/>
        </w:numPr>
      </w:pPr>
      <w:r>
        <w:t>A friendly, supportive and hardworking staff</w:t>
      </w:r>
    </w:p>
    <w:p w:rsidR="00B401E1" w:rsidRDefault="005D4D34" w:rsidP="00D83988">
      <w:pPr>
        <w:pStyle w:val="NoSpacing"/>
        <w:numPr>
          <w:ilvl w:val="0"/>
          <w:numId w:val="1"/>
        </w:numPr>
      </w:pPr>
      <w:r>
        <w:t xml:space="preserve">A </w:t>
      </w:r>
      <w:r w:rsidR="00CF2908">
        <w:t xml:space="preserve"> strong and </w:t>
      </w:r>
      <w:r>
        <w:t>supportive Governing Body</w:t>
      </w:r>
      <w:r w:rsidR="00CF2908">
        <w:t xml:space="preserve"> as well as Board of Trustees/Members</w:t>
      </w:r>
    </w:p>
    <w:p w:rsidR="008E02F9" w:rsidRDefault="008E02F9" w:rsidP="005D4D34">
      <w:pPr>
        <w:pStyle w:val="NoSpacing"/>
        <w:numPr>
          <w:ilvl w:val="0"/>
          <w:numId w:val="1"/>
        </w:numPr>
      </w:pPr>
      <w:r>
        <w:t>Freedom to develop creativity and implement innovative ideas</w:t>
      </w:r>
    </w:p>
    <w:p w:rsidR="00117CA9" w:rsidRDefault="00117CA9" w:rsidP="005D4D34">
      <w:pPr>
        <w:pStyle w:val="NoSpacing"/>
        <w:numPr>
          <w:ilvl w:val="0"/>
          <w:numId w:val="1"/>
        </w:numPr>
      </w:pPr>
      <w:r>
        <w:t>Opportunities to develop leadership and management skills</w:t>
      </w:r>
    </w:p>
    <w:p w:rsidR="008E02F9" w:rsidRDefault="008E02F9" w:rsidP="005D4D34">
      <w:pPr>
        <w:pStyle w:val="NoSpacing"/>
        <w:numPr>
          <w:ilvl w:val="0"/>
          <w:numId w:val="1"/>
        </w:numPr>
      </w:pPr>
      <w:r>
        <w:t>Strong support from core curriculum leaders and an effective SEN</w:t>
      </w:r>
      <w:r w:rsidR="002C00C7">
        <w:t>D</w:t>
      </w:r>
      <w:r>
        <w:t xml:space="preserve"> team</w:t>
      </w:r>
    </w:p>
    <w:p w:rsidR="005D4D34" w:rsidRDefault="005D4D34" w:rsidP="005D4D34">
      <w:pPr>
        <w:pStyle w:val="NoSpacing"/>
      </w:pPr>
    </w:p>
    <w:p w:rsidR="005D4D34" w:rsidRDefault="005D4D34" w:rsidP="005D4D34">
      <w:pPr>
        <w:pStyle w:val="NoSpacing"/>
      </w:pPr>
      <w:r>
        <w:t>Richmond Primary School is fully committed to safeguarding and promoting the safety of children and young people. All candidates will be expected to uphold this commitment and wi</w:t>
      </w:r>
      <w:r w:rsidR="00CF2908">
        <w:t>ll be subject to an enhanced DBS</w:t>
      </w:r>
      <w:r>
        <w:t xml:space="preserve"> check as part of the appointment process.</w:t>
      </w:r>
      <w:r w:rsidR="002B1D47">
        <w:t xml:space="preserve"> References will be requested for all shortlisted candidates prior to interviews taking place.</w:t>
      </w:r>
    </w:p>
    <w:p w:rsidR="005D4D34" w:rsidRDefault="005D4D34" w:rsidP="005D4D34">
      <w:pPr>
        <w:pStyle w:val="NoSpacing"/>
        <w:ind w:left="720"/>
      </w:pPr>
    </w:p>
    <w:p w:rsidR="00E42EDB" w:rsidRDefault="002B1D47">
      <w:r>
        <w:t>Applicati</w:t>
      </w:r>
      <w:r w:rsidR="0093417E">
        <w:t>ons</w:t>
      </w:r>
      <w:r w:rsidR="00B77BCB">
        <w:t xml:space="preserve"> to be received by:</w:t>
      </w:r>
      <w:r w:rsidR="00266A78">
        <w:t xml:space="preserve"> </w:t>
      </w:r>
      <w:r w:rsidR="002C00C7">
        <w:t>Monday 24</w:t>
      </w:r>
      <w:r w:rsidR="00266A78" w:rsidRPr="00266A78">
        <w:rPr>
          <w:vertAlign w:val="superscript"/>
        </w:rPr>
        <w:t>th</w:t>
      </w:r>
      <w:r w:rsidR="00266A78">
        <w:t xml:space="preserve"> May</w:t>
      </w:r>
      <w:r w:rsidR="002C00C7">
        <w:t xml:space="preserve"> 2021</w:t>
      </w:r>
    </w:p>
    <w:p w:rsidR="002B1D47" w:rsidRDefault="002B1D47">
      <w:r>
        <w:t>Inte</w:t>
      </w:r>
      <w:r w:rsidR="00266A78">
        <w:t xml:space="preserve">rview date: </w:t>
      </w:r>
      <w:r w:rsidR="002C00C7">
        <w:t>Thursday 27</w:t>
      </w:r>
      <w:r w:rsidR="002C00C7" w:rsidRPr="002C00C7">
        <w:rPr>
          <w:vertAlign w:val="superscript"/>
        </w:rPr>
        <w:t>th</w:t>
      </w:r>
      <w:r w:rsidR="002C00C7">
        <w:t xml:space="preserve"> May 2021</w:t>
      </w:r>
    </w:p>
    <w:sectPr w:rsidR="002B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25CFE"/>
    <w:multiLevelType w:val="hybridMultilevel"/>
    <w:tmpl w:val="9E14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BA"/>
    <w:rsid w:val="000E15EF"/>
    <w:rsid w:val="00117CA9"/>
    <w:rsid w:val="00266A78"/>
    <w:rsid w:val="002B1D47"/>
    <w:rsid w:val="002C00C7"/>
    <w:rsid w:val="003D13D1"/>
    <w:rsid w:val="00406E5E"/>
    <w:rsid w:val="00453D1B"/>
    <w:rsid w:val="005D4D34"/>
    <w:rsid w:val="00804CB7"/>
    <w:rsid w:val="008E02F9"/>
    <w:rsid w:val="009171A7"/>
    <w:rsid w:val="0093417E"/>
    <w:rsid w:val="009952E9"/>
    <w:rsid w:val="00B401E1"/>
    <w:rsid w:val="00B77BCB"/>
    <w:rsid w:val="00CF2908"/>
    <w:rsid w:val="00D83988"/>
    <w:rsid w:val="00E42EDB"/>
    <w:rsid w:val="00EC5127"/>
    <w:rsid w:val="00E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EA01"/>
  <w15:docId w15:val="{78F6A431-40E3-40D2-8A44-114260A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Munton</dc:creator>
  <cp:lastModifiedBy>L Mckee</cp:lastModifiedBy>
  <cp:revision>2</cp:revision>
  <dcterms:created xsi:type="dcterms:W3CDTF">2021-05-10T06:55:00Z</dcterms:created>
  <dcterms:modified xsi:type="dcterms:W3CDTF">2021-05-10T06:55:00Z</dcterms:modified>
</cp:coreProperties>
</file>