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F4" w:rsidRDefault="00500AF4" w:rsidP="00500A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u w:val="single"/>
          <w:lang w:val="en-GB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-567690</wp:posOffset>
            </wp:positionV>
            <wp:extent cx="7179310" cy="1162050"/>
            <wp:effectExtent l="0" t="0" r="2540" b="0"/>
            <wp:wrapNone/>
            <wp:docPr id="1" name="Picture 1" descr="http://www.richmond.leics.sch.uk/img/bespoke/richmondprimary2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ichmond.leics.sch.uk/img/bespoke/richmondprimary2/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AF4" w:rsidRDefault="00500AF4" w:rsidP="00500A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u w:val="single"/>
          <w:lang w:val="en-GB" w:eastAsia="en-GB"/>
        </w:rPr>
      </w:pPr>
    </w:p>
    <w:p w:rsidR="00500AF4" w:rsidRDefault="00500AF4" w:rsidP="00500A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u w:val="single"/>
          <w:lang w:val="en-GB" w:eastAsia="en-GB"/>
        </w:rPr>
      </w:pPr>
    </w:p>
    <w:p w:rsidR="00500AF4" w:rsidRPr="00EC27BD" w:rsidRDefault="00500AF4" w:rsidP="00500A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u w:val="single"/>
          <w:lang w:val="en-GB" w:eastAsia="en-GB"/>
        </w:rPr>
      </w:pPr>
      <w:r w:rsidRPr="00EC27BD">
        <w:rPr>
          <w:rFonts w:ascii="Times New Roman" w:eastAsia="Times New Roman" w:hAnsi="Times New Roman"/>
          <w:b/>
          <w:bCs/>
          <w:sz w:val="36"/>
          <w:szCs w:val="36"/>
          <w:u w:val="single"/>
          <w:lang w:val="en-GB" w:eastAsia="en-GB"/>
        </w:rPr>
        <w:t>Richmond Primary School</w:t>
      </w:r>
    </w:p>
    <w:p w:rsidR="00500AF4" w:rsidRPr="00EC27BD" w:rsidRDefault="009C6D34" w:rsidP="00500A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bCs/>
          <w:sz w:val="36"/>
          <w:szCs w:val="36"/>
          <w:u w:val="single"/>
          <w:lang w:val="en-GB" w:eastAsia="en-GB"/>
        </w:rPr>
        <w:t>Job Description 20</w:t>
      </w:r>
      <w:r w:rsidR="0095607A">
        <w:rPr>
          <w:rFonts w:ascii="Times New Roman" w:eastAsia="Times New Roman" w:hAnsi="Times New Roman"/>
          <w:b/>
          <w:bCs/>
          <w:sz w:val="36"/>
          <w:szCs w:val="36"/>
          <w:u w:val="single"/>
          <w:lang w:val="en-GB" w:eastAsia="en-GB"/>
        </w:rPr>
        <w:t>21</w:t>
      </w:r>
      <w:r>
        <w:rPr>
          <w:rFonts w:ascii="Times New Roman" w:eastAsia="Times New Roman" w:hAnsi="Times New Roman"/>
          <w:b/>
          <w:bCs/>
          <w:sz w:val="36"/>
          <w:szCs w:val="36"/>
          <w:u w:val="single"/>
          <w:lang w:val="en-GB" w:eastAsia="en-GB"/>
        </w:rPr>
        <w:t xml:space="preserve"> – 202</w:t>
      </w:r>
      <w:r w:rsidR="0095607A">
        <w:rPr>
          <w:rFonts w:ascii="Times New Roman" w:eastAsia="Times New Roman" w:hAnsi="Times New Roman"/>
          <w:b/>
          <w:bCs/>
          <w:sz w:val="36"/>
          <w:szCs w:val="36"/>
          <w:u w:val="single"/>
          <w:lang w:val="en-GB" w:eastAsia="en-GB"/>
        </w:rPr>
        <w:t>2</w:t>
      </w:r>
      <w:r w:rsidR="00500AF4" w:rsidRPr="00EC27BD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</w:p>
    <w:p w:rsidR="00500AF4" w:rsidRPr="00EC27BD" w:rsidRDefault="00500AF4" w:rsidP="00500A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EC27BD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Name: 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Role:</w:t>
      </w:r>
      <w:r w:rsidRPr="00EC27BD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Pr="00EC27BD">
        <w:rPr>
          <w:rFonts w:ascii="Times New Roman" w:eastAsia="Times New Roman" w:hAnsi="Times New Roman"/>
          <w:lang w:val="en-GB" w:eastAsia="en-GB"/>
        </w:rPr>
        <w:t xml:space="preserve">Class Teacher for </w:t>
      </w:r>
      <w:proofErr w:type="gramStart"/>
      <w:r w:rsidRPr="00EC27BD">
        <w:rPr>
          <w:rFonts w:ascii="Times New Roman" w:eastAsia="Times New Roman" w:hAnsi="Times New Roman"/>
          <w:lang w:val="en-GB" w:eastAsia="en-GB"/>
        </w:rPr>
        <w:t>Year ?</w:t>
      </w:r>
      <w:proofErr w:type="gramEnd"/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-GB" w:eastAsia="en-GB"/>
        </w:rPr>
      </w:pP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lang w:val="en-GB" w:eastAsia="en-GB"/>
        </w:rPr>
        <w:t>You will be expected to meet the National Professional Standards for Qualified Teachers.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-GB" w:eastAsia="en-GB"/>
        </w:rPr>
      </w:pP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  <w:r w:rsidRPr="00EC27BD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Major Areas of Responsibilities:</w:t>
      </w:r>
    </w:p>
    <w:p w:rsidR="00500AF4" w:rsidRPr="00EC27BD" w:rsidRDefault="00500AF4" w:rsidP="00500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lang w:val="en-GB" w:eastAsia="en-GB"/>
        </w:rPr>
        <w:t xml:space="preserve">Class Teacher for </w:t>
      </w:r>
      <w:proofErr w:type="gramStart"/>
      <w:r w:rsidRPr="00EC27BD">
        <w:rPr>
          <w:rFonts w:ascii="Times New Roman" w:eastAsia="Times New Roman" w:hAnsi="Times New Roman"/>
          <w:lang w:val="en-GB" w:eastAsia="en-GB"/>
        </w:rPr>
        <w:t>Year ?</w:t>
      </w:r>
      <w:proofErr w:type="gramEnd"/>
    </w:p>
    <w:p w:rsidR="00500AF4" w:rsidRPr="00EC27BD" w:rsidRDefault="00500AF4" w:rsidP="00500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lang w:val="en-GB" w:eastAsia="en-GB"/>
        </w:rPr>
        <w:t xml:space="preserve">Curriculum Leader </w:t>
      </w:r>
      <w:proofErr w:type="gramStart"/>
      <w:r w:rsidRPr="00EC27BD">
        <w:rPr>
          <w:rFonts w:ascii="Times New Roman" w:eastAsia="Times New Roman" w:hAnsi="Times New Roman"/>
          <w:lang w:val="en-GB" w:eastAsia="en-GB"/>
        </w:rPr>
        <w:t>for ?</w:t>
      </w:r>
      <w:proofErr w:type="gramEnd"/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-GB" w:eastAsia="en-GB"/>
        </w:rPr>
      </w:pP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>A1.Teach all areas of the primary curriculum;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>A2. Take responsibility for the progress of a class of primary-age pupils;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 xml:space="preserve">A3. </w:t>
      </w:r>
      <w:proofErr w:type="spellStart"/>
      <w:r w:rsidRPr="00EC27BD">
        <w:rPr>
          <w:rFonts w:ascii="Times New Roman" w:eastAsia="Times New Roman" w:hAnsi="Times New Roman"/>
          <w:lang w:val="en" w:eastAsia="en-GB"/>
        </w:rPr>
        <w:t>Organise</w:t>
      </w:r>
      <w:proofErr w:type="spellEnd"/>
      <w:r w:rsidRPr="00EC27BD">
        <w:rPr>
          <w:rFonts w:ascii="Times New Roman" w:eastAsia="Times New Roman" w:hAnsi="Times New Roman"/>
          <w:lang w:val="en" w:eastAsia="en-GB"/>
        </w:rPr>
        <w:t xml:space="preserve"> the classroom and learning resources and create displays to encourage a positive learning environment;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>A4. Plan, prepare and present lessons that cater for the needs of the whole ability range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>A5. Motivate pupils with enthusiastic, imaginative presentation;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 xml:space="preserve">A6. Maintain discipline and promote </w:t>
      </w:r>
      <w:proofErr w:type="spellStart"/>
      <w:r w:rsidRPr="00EC27BD">
        <w:rPr>
          <w:rFonts w:ascii="Times New Roman" w:eastAsia="Times New Roman" w:hAnsi="Times New Roman"/>
          <w:lang w:val="en" w:eastAsia="en-GB"/>
        </w:rPr>
        <w:t>behaviour</w:t>
      </w:r>
      <w:proofErr w:type="spellEnd"/>
      <w:r w:rsidRPr="00EC27BD">
        <w:rPr>
          <w:rFonts w:ascii="Times New Roman" w:eastAsia="Times New Roman" w:hAnsi="Times New Roman"/>
          <w:lang w:val="en" w:eastAsia="en-GB"/>
        </w:rPr>
        <w:t xml:space="preserve"> for learning;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>A7. Prepare and mark work to facilitate positive pupil development;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>A8. Meet requirements for the assessment and recording of pupils' development;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 xml:space="preserve">A9. Provide feedback to parents and </w:t>
      </w:r>
      <w:proofErr w:type="spellStart"/>
      <w:r w:rsidRPr="00EC27BD">
        <w:rPr>
          <w:rFonts w:ascii="Times New Roman" w:eastAsia="Times New Roman" w:hAnsi="Times New Roman"/>
          <w:lang w:val="en" w:eastAsia="en-GB"/>
        </w:rPr>
        <w:t>carers</w:t>
      </w:r>
      <w:proofErr w:type="spellEnd"/>
      <w:r w:rsidRPr="00EC27BD">
        <w:rPr>
          <w:rFonts w:ascii="Times New Roman" w:eastAsia="Times New Roman" w:hAnsi="Times New Roman"/>
          <w:lang w:val="en" w:eastAsia="en-GB"/>
        </w:rPr>
        <w:t xml:space="preserve"> on a pupil's progress at parents' evenings and other meetings;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>A10. Work with others to plan and coordinate work;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>A11. Keep up to date with changes and developments in the structure of the curriculum;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 xml:space="preserve">A12. </w:t>
      </w:r>
      <w:proofErr w:type="spellStart"/>
      <w:r w:rsidRPr="00EC27BD">
        <w:rPr>
          <w:rFonts w:ascii="Times New Roman" w:eastAsia="Times New Roman" w:hAnsi="Times New Roman"/>
          <w:lang w:val="en" w:eastAsia="en-GB"/>
        </w:rPr>
        <w:t>Organise</w:t>
      </w:r>
      <w:proofErr w:type="spellEnd"/>
      <w:r w:rsidRPr="00EC27BD">
        <w:rPr>
          <w:rFonts w:ascii="Times New Roman" w:eastAsia="Times New Roman" w:hAnsi="Times New Roman"/>
          <w:lang w:val="en" w:eastAsia="en-GB"/>
        </w:rPr>
        <w:t xml:space="preserve"> and take part in school events, outings and activities which may take place at weekends or in the evening;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>A13. Liaise with colleagues and work flexibly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 xml:space="preserve">A14. Work with parents and governors to </w:t>
      </w:r>
      <w:proofErr w:type="spellStart"/>
      <w:r w:rsidRPr="00EC27BD">
        <w:rPr>
          <w:rFonts w:ascii="Times New Roman" w:eastAsia="Times New Roman" w:hAnsi="Times New Roman"/>
          <w:lang w:val="en" w:eastAsia="en-GB"/>
        </w:rPr>
        <w:t>maximise</w:t>
      </w:r>
      <w:proofErr w:type="spellEnd"/>
      <w:r w:rsidRPr="00EC27BD">
        <w:rPr>
          <w:rFonts w:ascii="Times New Roman" w:eastAsia="Times New Roman" w:hAnsi="Times New Roman"/>
          <w:lang w:val="en" w:eastAsia="en-GB"/>
        </w:rPr>
        <w:t xml:space="preserve"> their involvement in the school 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" w:eastAsia="en-GB"/>
        </w:rPr>
      </w:pPr>
      <w:r w:rsidRPr="00EC27BD">
        <w:rPr>
          <w:rFonts w:ascii="Times New Roman" w:eastAsia="Times New Roman" w:hAnsi="Times New Roman"/>
          <w:lang w:val="en" w:eastAsia="en-GB"/>
        </w:rPr>
        <w:t>A15. Meet with other professionals such as education welfare officers and educational psychologists, if required.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-GB" w:eastAsia="en-GB"/>
        </w:rPr>
      </w:pP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B1. </w:t>
      </w:r>
      <w:r w:rsidRPr="00EC27BD">
        <w:rPr>
          <w:rFonts w:ascii="Times New Roman" w:eastAsia="Times New Roman" w:hAnsi="Times New Roman"/>
          <w:lang w:val="en-GB" w:eastAsia="en-GB"/>
        </w:rPr>
        <w:t xml:space="preserve">To lead the teaching and learning of x (this will not apply during the </w:t>
      </w:r>
      <w:r w:rsidR="00A47533">
        <w:rPr>
          <w:rFonts w:ascii="Times New Roman" w:eastAsia="Times New Roman" w:hAnsi="Times New Roman"/>
          <w:lang w:val="en-GB" w:eastAsia="en-GB"/>
        </w:rPr>
        <w:t>first ECT</w:t>
      </w:r>
      <w:r w:rsidRPr="00EC27BD">
        <w:rPr>
          <w:rFonts w:ascii="Times New Roman" w:eastAsia="Times New Roman" w:hAnsi="Times New Roman"/>
          <w:lang w:val="en-GB" w:eastAsia="en-GB"/>
        </w:rPr>
        <w:t xml:space="preserve"> year although preparation for this role the following year will be undertaken)</w:t>
      </w:r>
    </w:p>
    <w:p w:rsidR="00500AF4" w:rsidRPr="00EC27BD" w:rsidRDefault="00500AF4" w:rsidP="00500A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lang w:val="en-GB" w:eastAsia="en-GB"/>
        </w:rPr>
        <w:t xml:space="preserve">Write and review the policy </w:t>
      </w:r>
    </w:p>
    <w:p w:rsidR="00500AF4" w:rsidRPr="00EC27BD" w:rsidRDefault="00500AF4" w:rsidP="00500A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lang w:val="en-GB" w:eastAsia="en-GB"/>
        </w:rPr>
        <w:t>Monitor that the policy becomes practice</w:t>
      </w:r>
    </w:p>
    <w:p w:rsidR="00500AF4" w:rsidRPr="00EC27BD" w:rsidRDefault="00500AF4" w:rsidP="00500A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lang w:val="en-GB" w:eastAsia="en-GB"/>
        </w:rPr>
        <w:t>Support the planning and delivery of the x Curriculum</w:t>
      </w:r>
    </w:p>
    <w:p w:rsidR="00500AF4" w:rsidRPr="00EC27BD" w:rsidRDefault="00500AF4" w:rsidP="00500A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lang w:val="en-GB" w:eastAsia="en-GB"/>
        </w:rPr>
        <w:t>Manage the x resources and budget</w:t>
      </w:r>
    </w:p>
    <w:p w:rsidR="00500AF4" w:rsidRPr="00EC27BD" w:rsidRDefault="00500AF4" w:rsidP="00500A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lang w:val="en-GB" w:eastAsia="en-GB"/>
        </w:rPr>
        <w:t>Ensure that x is assessed thoroughly and consistently throughout the school and that assessment informs planning.</w:t>
      </w:r>
    </w:p>
    <w:p w:rsidR="00500AF4" w:rsidRPr="00EC27BD" w:rsidRDefault="00500AF4" w:rsidP="00500A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lang w:val="en-GB" w:eastAsia="en-GB"/>
        </w:rPr>
        <w:t>Monitor the learning and teaching of x throughout the school.</w:t>
      </w:r>
    </w:p>
    <w:p w:rsidR="00500AF4" w:rsidRPr="00EC27BD" w:rsidRDefault="00500AF4" w:rsidP="00500A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lang w:val="en-GB" w:eastAsia="en-GB"/>
        </w:rPr>
        <w:t>Analyse and interpret data relating to x</w:t>
      </w:r>
    </w:p>
    <w:p w:rsidR="00500AF4" w:rsidRPr="00EC27BD" w:rsidRDefault="00500AF4" w:rsidP="00500A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lang w:val="en-GB" w:eastAsia="en-GB"/>
        </w:rPr>
        <w:t>Produce the annual Action Plan for the development of the teaching of x.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b/>
          <w:bCs/>
          <w:lang w:val="en-GB" w:eastAsia="en-GB"/>
        </w:rPr>
      </w:pP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  <w:r w:rsidRPr="00EC27BD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Support: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lang w:val="en-GB" w:eastAsia="en-GB"/>
        </w:rPr>
        <w:t>*Time for planning, preparation and assessment with year group partner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 w:rsidRPr="00EC27BD">
        <w:rPr>
          <w:rFonts w:ascii="Times New Roman" w:eastAsia="Times New Roman" w:hAnsi="Times New Roman"/>
          <w:lang w:val="en-GB" w:eastAsia="en-GB"/>
        </w:rPr>
        <w:t>*Training and advice to support key tasks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>
        <w:rPr>
          <w:rFonts w:ascii="Times New Roman" w:eastAsia="Times New Roman" w:hAnsi="Times New Roman"/>
          <w:lang w:val="en-GB" w:eastAsia="en-GB"/>
        </w:rPr>
        <w:lastRenderedPageBreak/>
        <w:t>*Annual Performance Management Meeting</w:t>
      </w:r>
      <w:r w:rsidRPr="00EC27BD">
        <w:rPr>
          <w:rFonts w:ascii="Times New Roman" w:eastAsia="Times New Roman" w:hAnsi="Times New Roman"/>
          <w:lang w:val="en-GB" w:eastAsia="en-GB"/>
        </w:rPr>
        <w:t xml:space="preserve"> with line manager with 6 monthly review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 w:eastAsia="en-GB"/>
        </w:rPr>
      </w:pP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 w:eastAsia="en-GB"/>
        </w:rPr>
      </w:pP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 w:eastAsia="en-GB"/>
        </w:rPr>
      </w:pPr>
      <w:r w:rsidRPr="00EC27BD">
        <w:rPr>
          <w:rFonts w:ascii="Times New Roman" w:eastAsia="Times New Roman" w:hAnsi="Times New Roman"/>
          <w:b/>
          <w:bCs/>
          <w:sz w:val="20"/>
          <w:szCs w:val="20"/>
          <w:lang w:val="en-GB" w:eastAsia="en-GB"/>
        </w:rPr>
        <w:t>Signed: ………………………………………… (Postholder) Date ………</w:t>
      </w:r>
    </w:p>
    <w:p w:rsidR="00500AF4" w:rsidRPr="00EC27BD" w:rsidRDefault="00500AF4" w:rsidP="00500AF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 w:eastAsia="en-GB"/>
        </w:rPr>
      </w:pPr>
      <w:r w:rsidRPr="00EC27BD">
        <w:rPr>
          <w:rFonts w:ascii="Times New Roman" w:eastAsia="Times New Roman" w:hAnsi="Times New Roman"/>
          <w:b/>
          <w:bCs/>
          <w:sz w:val="20"/>
          <w:szCs w:val="20"/>
          <w:lang w:val="en-GB" w:eastAsia="en-GB"/>
        </w:rPr>
        <w:t xml:space="preserve">              ………………………………………… (Head Teacher) Date ……… </w:t>
      </w:r>
    </w:p>
    <w:p w:rsidR="00647075" w:rsidRDefault="00647075"/>
    <w:sectPr w:rsidR="0064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3393B"/>
    <w:multiLevelType w:val="hybridMultilevel"/>
    <w:tmpl w:val="FA82D90A"/>
    <w:lvl w:ilvl="0" w:tplc="AA96AFB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35772"/>
    <w:multiLevelType w:val="hybridMultilevel"/>
    <w:tmpl w:val="2C0E62A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F4"/>
    <w:rsid w:val="003B56EF"/>
    <w:rsid w:val="00500AF4"/>
    <w:rsid w:val="00647075"/>
    <w:rsid w:val="0095607A"/>
    <w:rsid w:val="009C6D34"/>
    <w:rsid w:val="00A4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7C9CA-DB48-4B45-9CC2-C83EB145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AF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 Mckee</cp:lastModifiedBy>
  <cp:revision>2</cp:revision>
  <dcterms:created xsi:type="dcterms:W3CDTF">2021-05-10T06:54:00Z</dcterms:created>
  <dcterms:modified xsi:type="dcterms:W3CDTF">2021-05-10T06:54:00Z</dcterms:modified>
</cp:coreProperties>
</file>