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7B" w:rsidRDefault="003B427B" w:rsidP="005F1A9A">
      <w:pPr>
        <w:rPr>
          <w:rFonts w:ascii="Maiandra GD" w:hAnsi="Maiandra GD"/>
        </w:rPr>
      </w:pPr>
    </w:p>
    <w:p w:rsidR="00F5059D" w:rsidRPr="00687C03" w:rsidRDefault="00F5059D" w:rsidP="00F5059D">
      <w:pPr>
        <w:rPr>
          <w:rFonts w:ascii="Maiandra GD" w:hAnsi="Maiandra GD"/>
          <w:b/>
          <w:bCs/>
          <w:sz w:val="20"/>
          <w:szCs w:val="22"/>
        </w:rPr>
      </w:pPr>
      <w:r w:rsidRPr="00687C03">
        <w:rPr>
          <w:rFonts w:ascii="Maiandra GD" w:hAnsi="Maiandra GD"/>
          <w:b/>
          <w:bCs/>
          <w:sz w:val="22"/>
        </w:rPr>
        <w:t>APPOINTMENT OF A FULL-TIME TEACHER</w:t>
      </w:r>
    </w:p>
    <w:p w:rsidR="00F5059D" w:rsidRDefault="00F5059D" w:rsidP="00F5059D">
      <w:pPr>
        <w:jc w:val="both"/>
        <w:rPr>
          <w:rFonts w:ascii="Maiandra GD" w:hAnsi="Maiandra GD"/>
          <w:b/>
          <w:bCs/>
          <w:sz w:val="22"/>
        </w:rPr>
      </w:pPr>
      <w:r w:rsidRPr="00687C03">
        <w:rPr>
          <w:rFonts w:ascii="Maiandra GD" w:hAnsi="Maiandra GD"/>
          <w:b/>
          <w:bCs/>
          <w:sz w:val="22"/>
        </w:rPr>
        <w:t>Main Pay Scale</w:t>
      </w:r>
    </w:p>
    <w:p w:rsidR="00F5059D" w:rsidRPr="00687C03" w:rsidRDefault="00F5059D" w:rsidP="00F5059D">
      <w:pPr>
        <w:jc w:val="both"/>
        <w:rPr>
          <w:rFonts w:ascii="Maiandra GD" w:hAnsi="Maiandra GD"/>
          <w:b/>
          <w:bCs/>
          <w:sz w:val="22"/>
        </w:rPr>
      </w:pPr>
      <w:r>
        <w:rPr>
          <w:rFonts w:ascii="Maiandra GD" w:hAnsi="Maiandra GD"/>
          <w:b/>
          <w:bCs/>
          <w:sz w:val="22"/>
        </w:rPr>
        <w:t>Temporary 1</w:t>
      </w:r>
      <w:r w:rsidRPr="00F5059D">
        <w:rPr>
          <w:rFonts w:ascii="Maiandra GD" w:hAnsi="Maiandra GD"/>
          <w:b/>
          <w:bCs/>
          <w:sz w:val="22"/>
          <w:vertAlign w:val="superscript"/>
        </w:rPr>
        <w:t>st</w:t>
      </w:r>
      <w:r>
        <w:rPr>
          <w:rFonts w:ascii="Maiandra GD" w:hAnsi="Maiandra GD"/>
          <w:b/>
          <w:bCs/>
          <w:sz w:val="22"/>
        </w:rPr>
        <w:t xml:space="preserve"> September 202</w:t>
      </w:r>
      <w:r w:rsidR="00E559A8">
        <w:rPr>
          <w:rFonts w:ascii="Maiandra GD" w:hAnsi="Maiandra GD"/>
          <w:b/>
          <w:bCs/>
          <w:sz w:val="22"/>
        </w:rPr>
        <w:t>1</w:t>
      </w:r>
      <w:r>
        <w:rPr>
          <w:rFonts w:ascii="Maiandra GD" w:hAnsi="Maiandra GD"/>
          <w:b/>
          <w:bCs/>
          <w:sz w:val="22"/>
        </w:rPr>
        <w:t xml:space="preserve"> – 31</w:t>
      </w:r>
      <w:r w:rsidRPr="00F5059D">
        <w:rPr>
          <w:rFonts w:ascii="Maiandra GD" w:hAnsi="Maiandra GD"/>
          <w:b/>
          <w:bCs/>
          <w:sz w:val="22"/>
          <w:vertAlign w:val="superscript"/>
        </w:rPr>
        <w:t>st</w:t>
      </w:r>
      <w:r>
        <w:rPr>
          <w:rFonts w:ascii="Maiandra GD" w:hAnsi="Maiandra GD"/>
          <w:b/>
          <w:bCs/>
          <w:sz w:val="22"/>
        </w:rPr>
        <w:t xml:space="preserve"> August 20</w:t>
      </w:r>
      <w:r w:rsidR="00E559A8">
        <w:rPr>
          <w:rFonts w:ascii="Maiandra GD" w:hAnsi="Maiandra GD"/>
          <w:b/>
          <w:bCs/>
          <w:sz w:val="22"/>
        </w:rPr>
        <w:t>22</w:t>
      </w: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Stocksbridge Junior School is a larger than average school (NOR: 3</w:t>
      </w:r>
      <w:r w:rsidR="00E559A8">
        <w:rPr>
          <w:rFonts w:ascii="Maiandra GD" w:hAnsi="Maiandra GD"/>
          <w:sz w:val="22"/>
        </w:rPr>
        <w:t>29</w:t>
      </w:r>
      <w:r w:rsidRPr="00687C03">
        <w:rPr>
          <w:rFonts w:ascii="Maiandra GD" w:hAnsi="Maiandra GD"/>
          <w:sz w:val="22"/>
        </w:rPr>
        <w:t xml:space="preserve">) in the north of Sheffield. The school is at the heart of its community.  An enthusiastic and committed teacher is required to join a dedicated and hardworking team. </w:t>
      </w: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 xml:space="preserve">The successful candidate must be an excellent practitioner with the ability to promote the highest standards of teaching, learning and behaviour management.  Previous experience is preferred.   </w:t>
      </w: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You will have to demonstrate the following: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Teaching that inspires learners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A desire to achieve the best for children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A desire to work with the parents/carers of those children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The ability to work as part of a team; contributing positively to that team</w:t>
      </w:r>
    </w:p>
    <w:p w:rsidR="00F5059D" w:rsidRPr="00687C03" w:rsidRDefault="00F5059D" w:rsidP="00F5059D">
      <w:pPr>
        <w:jc w:val="both"/>
        <w:rPr>
          <w:rFonts w:ascii="Maiandra GD" w:eastAsiaTheme="minorHAnsi" w:hAnsi="Maiandra GD"/>
          <w:sz w:val="22"/>
        </w:rPr>
      </w:pPr>
    </w:p>
    <w:p w:rsidR="00F5059D" w:rsidRPr="00687C03" w:rsidRDefault="00F5059D" w:rsidP="00F5059D">
      <w:p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We can offer you: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Children who love learning and want to achieve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A well-resourced and stimulating environment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A strong emphasis on teamwork</w:t>
      </w:r>
    </w:p>
    <w:p w:rsidR="00F5059D" w:rsidRPr="00687C03" w:rsidRDefault="00F5059D" w:rsidP="00F5059D">
      <w:pPr>
        <w:numPr>
          <w:ilvl w:val="0"/>
          <w:numId w:val="6"/>
        </w:numPr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High quality CPD opportunities</w:t>
      </w:r>
    </w:p>
    <w:p w:rsidR="00F5059D" w:rsidRPr="00687C03" w:rsidRDefault="00F5059D" w:rsidP="00F5059D">
      <w:pPr>
        <w:jc w:val="both"/>
        <w:rPr>
          <w:rFonts w:ascii="Maiandra GD" w:eastAsiaTheme="minorHAnsi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 xml:space="preserve">If you have the drive to join our </w:t>
      </w:r>
      <w:r w:rsidR="004A4E4B" w:rsidRPr="00687C03">
        <w:rPr>
          <w:rFonts w:ascii="Maiandra GD" w:hAnsi="Maiandra GD"/>
          <w:sz w:val="22"/>
        </w:rPr>
        <w:t>forward-thinking</w:t>
      </w:r>
      <w:r w:rsidRPr="00687C03">
        <w:rPr>
          <w:rFonts w:ascii="Maiandra GD" w:hAnsi="Maiandra GD"/>
          <w:sz w:val="22"/>
        </w:rPr>
        <w:t xml:space="preserve"> team, we would be pleased to hear from you.</w:t>
      </w: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 xml:space="preserve">The Governors request that applicants do not use the Sheffield City Council online application process.  Completed applications should be returned for attention of </w:t>
      </w:r>
      <w:r w:rsidR="00EC18E5">
        <w:rPr>
          <w:rFonts w:ascii="Maiandra GD" w:hAnsi="Maiandra GD"/>
          <w:sz w:val="22"/>
        </w:rPr>
        <w:t xml:space="preserve">Miss Sophie Hicks, </w:t>
      </w:r>
      <w:r w:rsidRPr="00687C03">
        <w:rPr>
          <w:rFonts w:ascii="Maiandra GD" w:hAnsi="Maiandra GD"/>
          <w:sz w:val="22"/>
        </w:rPr>
        <w:t>Stocksbridge Junior School, Sheffield, S36 1AS or by email to</w:t>
      </w:r>
      <w:r w:rsidR="00EC18E5">
        <w:rPr>
          <w:rFonts w:ascii="Maiandra GD" w:hAnsi="Maiandra GD"/>
          <w:sz w:val="22"/>
        </w:rPr>
        <w:t xml:space="preserve"> s.hicks@stocksbridge-jun.sheffield.sch.uk</w:t>
      </w:r>
    </w:p>
    <w:p w:rsidR="00F5059D" w:rsidRPr="00687C03" w:rsidRDefault="00F5059D" w:rsidP="00F5059D">
      <w:pPr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center"/>
        <w:rPr>
          <w:rFonts w:ascii="Maiandra GD" w:hAnsi="Maiandra GD"/>
          <w:b/>
          <w:bCs/>
          <w:sz w:val="22"/>
        </w:rPr>
      </w:pPr>
      <w:r w:rsidRPr="00687C03">
        <w:rPr>
          <w:rFonts w:ascii="Maiandra GD" w:hAnsi="Maiandra GD"/>
          <w:b/>
          <w:bCs/>
          <w:sz w:val="22"/>
        </w:rPr>
        <w:t xml:space="preserve">Closing date for the applications: </w:t>
      </w:r>
      <w:r w:rsidR="00D2372B">
        <w:rPr>
          <w:rFonts w:ascii="Maiandra GD" w:hAnsi="Maiandra GD"/>
          <w:b/>
          <w:bCs/>
          <w:sz w:val="22"/>
        </w:rPr>
        <w:t>15</w:t>
      </w:r>
      <w:bookmarkStart w:id="0" w:name="_GoBack"/>
      <w:bookmarkEnd w:id="0"/>
      <w:r w:rsidR="00EC18E5" w:rsidRPr="00EC18E5">
        <w:rPr>
          <w:rFonts w:ascii="Maiandra GD" w:hAnsi="Maiandra GD"/>
          <w:b/>
          <w:bCs/>
          <w:sz w:val="22"/>
          <w:vertAlign w:val="superscript"/>
        </w:rPr>
        <w:t>th</w:t>
      </w:r>
      <w:r w:rsidR="00EC18E5">
        <w:rPr>
          <w:rFonts w:ascii="Maiandra GD" w:hAnsi="Maiandra GD"/>
          <w:b/>
          <w:bCs/>
          <w:sz w:val="22"/>
        </w:rPr>
        <w:t xml:space="preserve"> April 2021</w:t>
      </w:r>
    </w:p>
    <w:p w:rsidR="00F5059D" w:rsidRPr="00687C03" w:rsidRDefault="00F5059D" w:rsidP="00F5059D">
      <w:pPr>
        <w:rPr>
          <w:rFonts w:ascii="Maiandra GD" w:hAnsi="Maiandra GD"/>
          <w:sz w:val="22"/>
        </w:rPr>
      </w:pP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References for short-listed candidates will be requested before the interview. The successful applicant will be required to undertake an enhanced DBS check.</w:t>
      </w:r>
    </w:p>
    <w:p w:rsidR="00F5059D" w:rsidRPr="00687C03" w:rsidRDefault="00F5059D" w:rsidP="00F5059D">
      <w:pPr>
        <w:jc w:val="both"/>
        <w:rPr>
          <w:rFonts w:ascii="Maiandra GD" w:hAnsi="Maiandra GD"/>
          <w:sz w:val="22"/>
        </w:rPr>
      </w:pPr>
      <w:r w:rsidRPr="00687C03">
        <w:rPr>
          <w:rFonts w:ascii="Maiandra GD" w:hAnsi="Maiandra GD"/>
          <w:sz w:val="22"/>
        </w:rPr>
        <w:t>Stocksbridge Junior School is committed to safeguarding and promoting the interests of children and young people and expects all staff and volunteers to share this commitment.</w:t>
      </w:r>
    </w:p>
    <w:p w:rsidR="00F5059D" w:rsidRDefault="00F5059D" w:rsidP="005F1A9A">
      <w:pPr>
        <w:rPr>
          <w:rFonts w:ascii="Maiandra GD" w:hAnsi="Maiandra GD"/>
        </w:rPr>
      </w:pPr>
    </w:p>
    <w:sectPr w:rsidR="00F5059D" w:rsidSect="0038228A">
      <w:headerReference w:type="default" r:id="rId8"/>
      <w:footerReference w:type="default" r:id="rId9"/>
      <w:footerReference w:type="first" r:id="rId10"/>
      <w:pgSz w:w="11906" w:h="16838"/>
      <w:pgMar w:top="3595" w:right="454" w:bottom="1985" w:left="454" w:header="709" w:footer="1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B6" w:rsidRDefault="009131B6">
      <w:r>
        <w:separator/>
      </w:r>
    </w:p>
  </w:endnote>
  <w:endnote w:type="continuationSeparator" w:id="0">
    <w:p w:rsidR="009131B6" w:rsidRDefault="0091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 Italic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6D2" w:rsidRDefault="00E46F47">
    <w:pPr>
      <w:pStyle w:val="Footer"/>
    </w:pPr>
    <w:r>
      <w:rPr>
        <w:noProof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5100468</wp:posOffset>
          </wp:positionH>
          <wp:positionV relativeFrom="paragraph">
            <wp:posOffset>321918</wp:posOffset>
          </wp:positionV>
          <wp:extent cx="791845" cy="791845"/>
          <wp:effectExtent l="0" t="0" r="825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-L1-3-gold-2018-19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BD6"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3388360</wp:posOffset>
          </wp:positionH>
          <wp:positionV relativeFrom="paragraph">
            <wp:posOffset>234950</wp:posOffset>
          </wp:positionV>
          <wp:extent cx="971550" cy="971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rive-approach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0B">
      <w:rPr>
        <w:noProof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2560320</wp:posOffset>
          </wp:positionH>
          <wp:positionV relativeFrom="paragraph">
            <wp:posOffset>292100</wp:posOffset>
          </wp:positionV>
          <wp:extent cx="918845" cy="683895"/>
          <wp:effectExtent l="0" t="0" r="0" b="190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>
                    <a:picLocks noChangeAspect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00B">
      <w:rPr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posOffset>1951446</wp:posOffset>
          </wp:positionH>
          <wp:positionV relativeFrom="paragraph">
            <wp:posOffset>233045</wp:posOffset>
          </wp:positionV>
          <wp:extent cx="626745" cy="93599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M_Award_badge_Primary EDIT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28A" w:rsidRPr="00762FF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F0628A" wp14:editId="51014E54">
              <wp:simplePos x="0" y="0"/>
              <wp:positionH relativeFrom="margin">
                <wp:posOffset>-99060</wp:posOffset>
              </wp:positionH>
              <wp:positionV relativeFrom="paragraph">
                <wp:posOffset>140173</wp:posOffset>
              </wp:positionV>
              <wp:extent cx="7162800" cy="0"/>
              <wp:effectExtent l="0" t="19050" r="19050" b="19050"/>
              <wp:wrapNone/>
              <wp:docPr id="40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62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38E841" id="Line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8pt,11.05pt" to="556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" strokeweight="3pt">
              <w10:wrap anchorx="margin"/>
            </v:line>
          </w:pict>
        </mc:Fallback>
      </mc:AlternateContent>
    </w:r>
    <w:r w:rsidR="0038228A">
      <w:rPr>
        <w:noProof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posOffset>4181313</wp:posOffset>
          </wp:positionH>
          <wp:positionV relativeFrom="paragraph">
            <wp:posOffset>270510</wp:posOffset>
          </wp:positionV>
          <wp:extent cx="1013460" cy="971550"/>
          <wp:effectExtent l="0" t="0" r="0" b="0"/>
          <wp:wrapNone/>
          <wp:docPr id="37" name="Picture 45" descr="Artsmark 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5" descr="Artsmark Gold"/>
                  <pic:cNvPicPr>
                    <a:picLocks noChangeAspect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38228A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740248</wp:posOffset>
          </wp:positionH>
          <wp:positionV relativeFrom="paragraph">
            <wp:posOffset>324485</wp:posOffset>
          </wp:positionV>
          <wp:extent cx="1229995" cy="719455"/>
          <wp:effectExtent l="0" t="0" r="8255" b="444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28A">
      <w:rPr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-96993</wp:posOffset>
          </wp:positionH>
          <wp:positionV relativeFrom="paragraph">
            <wp:posOffset>302895</wp:posOffset>
          </wp:positionV>
          <wp:extent cx="864235" cy="719455"/>
          <wp:effectExtent l="0" t="0" r="0" b="444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77E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5831205</wp:posOffset>
          </wp:positionH>
          <wp:positionV relativeFrom="paragraph">
            <wp:posOffset>292735</wp:posOffset>
          </wp:positionV>
          <wp:extent cx="1271235" cy="90000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>
                    <a:picLocks noChangeAspect="1"/>
                  </pic:cNvPicPr>
                </pic:nvPicPr>
                <pic:blipFill>
                  <a:blip r:embed="rId8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3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F8" w:rsidRDefault="00762FF8" w:rsidP="00762FF8">
    <w:pPr>
      <w:pStyle w:val="Footer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B6" w:rsidRDefault="009131B6">
      <w:r>
        <w:separator/>
      </w:r>
    </w:p>
  </w:footnote>
  <w:footnote w:type="continuationSeparator" w:id="0">
    <w:p w:rsidR="009131B6" w:rsidRDefault="0091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6D2" w:rsidRDefault="00ED08ED">
    <w:pPr>
      <w:pStyle w:val="Header"/>
      <w:jc w:val="right"/>
    </w:pPr>
    <w:r w:rsidRPr="005F7E6E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57673A" wp14:editId="521FE7E6">
              <wp:simplePos x="0" y="0"/>
              <wp:positionH relativeFrom="column">
                <wp:posOffset>4912360</wp:posOffset>
              </wp:positionH>
              <wp:positionV relativeFrom="paragraph">
                <wp:posOffset>1178560</wp:posOffset>
              </wp:positionV>
              <wp:extent cx="2190750" cy="5715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7E6E" w:rsidRPr="00A536AC" w:rsidRDefault="005F7E6E" w:rsidP="005F7E6E">
                          <w:pPr>
                            <w:jc w:val="center"/>
                            <w:rPr>
                              <w:rFonts w:ascii="Maiandra GD" w:hAnsi="Maiandra GD" w:cs="Tahoma"/>
                              <w:sz w:val="20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0"/>
                              <w:szCs w:val="21"/>
                            </w:rPr>
                            <w:t>Headteacher:  Mrs S. Gaymond</w:t>
                          </w:r>
                        </w:p>
                        <w:p w:rsidR="001F1691" w:rsidRPr="00A536AC" w:rsidRDefault="002B47F6" w:rsidP="002B47F6">
                          <w:pPr>
                            <w:jc w:val="center"/>
                            <w:rPr>
                              <w:rFonts w:ascii="Maiandra GD" w:hAnsi="Maiandra GD" w:cs="Tahoma"/>
                              <w:sz w:val="20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0"/>
                              <w:szCs w:val="21"/>
                            </w:rPr>
                            <w:t>Deputy Headteacher: Mrs L. Ross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7673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386.8pt;margin-top:92.8pt;width:172.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Q3EwIAAAAE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" filled="f" stroked="f">
              <v:textbox>
                <w:txbxContent>
                  <w:p w:rsidR="005F7E6E" w:rsidRPr="00A536AC" w:rsidRDefault="005F7E6E" w:rsidP="005F7E6E">
                    <w:pPr>
                      <w:jc w:val="center"/>
                      <w:rPr>
                        <w:rFonts w:ascii="Maiandra GD" w:hAnsi="Maiandra GD" w:cs="Tahoma"/>
                        <w:sz w:val="20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0"/>
                        <w:szCs w:val="21"/>
                      </w:rPr>
                      <w:t>Headteacher:  Mrs S. Gaymond</w:t>
                    </w:r>
                  </w:p>
                  <w:p w:rsidR="001F1691" w:rsidRPr="00A536AC" w:rsidRDefault="002B47F6" w:rsidP="002B47F6">
                    <w:pPr>
                      <w:jc w:val="center"/>
                      <w:rPr>
                        <w:rFonts w:ascii="Maiandra GD" w:hAnsi="Maiandra GD" w:cs="Tahoma"/>
                        <w:sz w:val="20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0"/>
                        <w:szCs w:val="21"/>
                      </w:rPr>
                      <w:t>Deputy Headteacher: Mrs L. Ross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2D103580" wp14:editId="61E14C42">
          <wp:simplePos x="0" y="0"/>
          <wp:positionH relativeFrom="column">
            <wp:posOffset>5097145</wp:posOffset>
          </wp:positionH>
          <wp:positionV relativeFrom="paragraph">
            <wp:posOffset>-240030</wp:posOffset>
          </wp:positionV>
          <wp:extent cx="1876425" cy="1448353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44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691" w:rsidRPr="005F7E6E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377B3C" wp14:editId="3A7F7EEB">
              <wp:simplePos x="0" y="0"/>
              <wp:positionH relativeFrom="column">
                <wp:posOffset>-136525</wp:posOffset>
              </wp:positionH>
              <wp:positionV relativeFrom="paragraph">
                <wp:posOffset>-21590</wp:posOffset>
              </wp:positionV>
              <wp:extent cx="3314700" cy="160020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Stocksbridge Junior School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Cedar Road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Stocksbridge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smartTag w:uri="urn:schemas-microsoft-com:office:smarttags" w:element="place">
                            <w:r w:rsidRPr="00A536AC">
                              <w:rPr>
                                <w:rFonts w:ascii="Maiandra GD" w:hAnsi="Maiandra GD" w:cs="Tahoma"/>
                                <w:sz w:val="21"/>
                                <w:szCs w:val="21"/>
                              </w:rPr>
                              <w:t>Sheffield</w:t>
                            </w:r>
                          </w:smartTag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S36 1AS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Telephone:  0114 2882221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Fax:  0114 2881254</w:t>
                          </w:r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 xml:space="preserve">Email: </w:t>
                          </w:r>
                          <w:r w:rsidRPr="00A536AC">
                            <w:rPr>
                              <w:rFonts w:ascii="Maiandra GD" w:hAnsi="Maiandra GD" w:cs="Tahoma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Pr="00A536AC">
                              <w:rPr>
                                <w:rFonts w:ascii="Maiandra GD" w:hAnsi="Maiandra GD" w:cs="Tahoma"/>
                                <w:color w:val="000000"/>
                                <w:sz w:val="21"/>
                                <w:szCs w:val="21"/>
                              </w:rPr>
                              <w:t>enquiries@stocksbridge-jun.sheffield.sch.uk</w:t>
                            </w:r>
                          </w:hyperlink>
                        </w:p>
                        <w:p w:rsidR="005F7E6E" w:rsidRPr="00A536AC" w:rsidRDefault="005F7E6E" w:rsidP="005F7E6E">
                          <w:pPr>
                            <w:rPr>
                              <w:rFonts w:ascii="Maiandra GD" w:hAnsi="Maiandra GD"/>
                              <w:sz w:val="21"/>
                              <w:szCs w:val="21"/>
                            </w:rPr>
                          </w:pP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Website: www.stocksbridge</w:t>
                          </w:r>
                          <w:r w:rsidR="00EA00EA"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-</w:t>
                          </w: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jun.</w:t>
                          </w:r>
                          <w:r w:rsidR="00EA00EA"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sheffield.sch.u</w:t>
                          </w:r>
                          <w:r w:rsidRPr="00A536AC">
                            <w:rPr>
                              <w:rFonts w:ascii="Maiandra GD" w:hAnsi="Maiandra GD" w:cs="Tahoma"/>
                              <w:sz w:val="21"/>
                              <w:szCs w:val="21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77B3C" id="Text Box 28" o:spid="_x0000_s1027" type="#_x0000_t202" style="position:absolute;left:0;text-align:left;margin-left:-10.75pt;margin-top:-1.7pt;width:261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" filled="f" stroked="f" strokecolor="white">
              <v:textbox>
                <w:txbxContent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Stocksbridge Junior School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Cedar Road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Stocksbridge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smartTag w:uri="urn:schemas-microsoft-com:office:smarttags" w:element="place">
                      <w:r w:rsidRPr="00A536AC">
                        <w:rPr>
                          <w:rFonts w:ascii="Maiandra GD" w:hAnsi="Maiandra GD" w:cs="Tahoma"/>
                          <w:sz w:val="21"/>
                          <w:szCs w:val="21"/>
                        </w:rPr>
                        <w:t>Sheffield</w:t>
                      </w:r>
                    </w:smartTag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S36 1AS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Telephone:  0114 2882221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Fax:  0114 2881254</w:t>
                    </w:r>
                  </w:p>
                  <w:p w:rsidR="005F7E6E" w:rsidRPr="00A536AC" w:rsidRDefault="005F7E6E" w:rsidP="005F7E6E">
                    <w:pPr>
                      <w:rPr>
                        <w:rFonts w:ascii="Maiandra GD" w:hAnsi="Maiandra GD" w:cs="Tahoma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 xml:space="preserve">Email: </w:t>
                    </w:r>
                    <w:r w:rsidRPr="00A536AC">
                      <w:rPr>
                        <w:rFonts w:ascii="Maiandra GD" w:hAnsi="Maiandra GD" w:cs="Tahoma"/>
                        <w:color w:val="000000"/>
                        <w:sz w:val="21"/>
                        <w:szCs w:val="21"/>
                      </w:rPr>
                      <w:t xml:space="preserve"> </w:t>
                    </w:r>
                    <w:hyperlink r:id="rId3" w:history="1">
                      <w:r w:rsidRPr="00A536AC">
                        <w:rPr>
                          <w:rFonts w:ascii="Maiandra GD" w:hAnsi="Maiandra GD" w:cs="Tahoma"/>
                          <w:color w:val="000000"/>
                          <w:sz w:val="21"/>
                          <w:szCs w:val="21"/>
                        </w:rPr>
                        <w:t>enquiries@stocksbridge-jun.sheffield.sch.uk</w:t>
                      </w:r>
                    </w:hyperlink>
                  </w:p>
                  <w:p w:rsidR="005F7E6E" w:rsidRPr="00A536AC" w:rsidRDefault="005F7E6E" w:rsidP="005F7E6E">
                    <w:pPr>
                      <w:rPr>
                        <w:rFonts w:ascii="Maiandra GD" w:hAnsi="Maiandra GD"/>
                        <w:sz w:val="21"/>
                        <w:szCs w:val="21"/>
                      </w:rPr>
                    </w:pP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Website: www.stocksbridge</w:t>
                    </w:r>
                    <w:r w:rsidR="00EA00EA"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-</w:t>
                    </w: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jun.</w:t>
                    </w:r>
                    <w:r w:rsidR="00EA00EA"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sheffield.sch.u</w:t>
                    </w:r>
                    <w:r w:rsidRPr="00A536AC">
                      <w:rPr>
                        <w:rFonts w:ascii="Maiandra GD" w:hAnsi="Maiandra GD" w:cs="Tahoma"/>
                        <w:sz w:val="21"/>
                        <w:szCs w:val="21"/>
                      </w:rPr>
                      <w:t>k</w:t>
                    </w:r>
                  </w:p>
                </w:txbxContent>
              </v:textbox>
            </v:shape>
          </w:pict>
        </mc:Fallback>
      </mc:AlternateContent>
    </w:r>
    <w:r w:rsidR="005F7E6E"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34DA35" wp14:editId="2EA3FF1E">
              <wp:simplePos x="0" y="0"/>
              <wp:positionH relativeFrom="margin">
                <wp:align>center</wp:align>
              </wp:positionH>
              <wp:positionV relativeFrom="paragraph">
                <wp:posOffset>1696720</wp:posOffset>
              </wp:positionV>
              <wp:extent cx="6972300" cy="0"/>
              <wp:effectExtent l="0" t="19050" r="0" b="19050"/>
              <wp:wrapNone/>
              <wp:docPr id="4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6CE4C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3.6pt" to="549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egEgIAACs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1854"/>
    <w:multiLevelType w:val="hybridMultilevel"/>
    <w:tmpl w:val="E326B442"/>
    <w:lvl w:ilvl="0" w:tplc="C030937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64325"/>
    <w:multiLevelType w:val="hybridMultilevel"/>
    <w:tmpl w:val="28F24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2516"/>
    <w:multiLevelType w:val="hybridMultilevel"/>
    <w:tmpl w:val="0550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B92"/>
    <w:multiLevelType w:val="hybridMultilevel"/>
    <w:tmpl w:val="652CD57A"/>
    <w:lvl w:ilvl="0" w:tplc="C03093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96325AE"/>
    <w:multiLevelType w:val="hybridMultilevel"/>
    <w:tmpl w:val="599AFD94"/>
    <w:lvl w:ilvl="0" w:tplc="C03093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D9637BB"/>
    <w:multiLevelType w:val="hybridMultilevel"/>
    <w:tmpl w:val="7856FBA0"/>
    <w:lvl w:ilvl="0" w:tplc="715C2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58"/>
    <w:rsid w:val="0002574A"/>
    <w:rsid w:val="00095FF6"/>
    <w:rsid w:val="000B641F"/>
    <w:rsid w:val="000D229D"/>
    <w:rsid w:val="000E7F0D"/>
    <w:rsid w:val="00114BD6"/>
    <w:rsid w:val="00132764"/>
    <w:rsid w:val="00144F2C"/>
    <w:rsid w:val="001523D1"/>
    <w:rsid w:val="00175DE4"/>
    <w:rsid w:val="00197352"/>
    <w:rsid w:val="001A29B5"/>
    <w:rsid w:val="001B5829"/>
    <w:rsid w:val="001C07AC"/>
    <w:rsid w:val="001C6609"/>
    <w:rsid w:val="001F1691"/>
    <w:rsid w:val="001F260F"/>
    <w:rsid w:val="001F4F6F"/>
    <w:rsid w:val="0021094B"/>
    <w:rsid w:val="00254417"/>
    <w:rsid w:val="002A282B"/>
    <w:rsid w:val="002B47F6"/>
    <w:rsid w:val="003049E8"/>
    <w:rsid w:val="00315309"/>
    <w:rsid w:val="00324584"/>
    <w:rsid w:val="003302C2"/>
    <w:rsid w:val="00333FB9"/>
    <w:rsid w:val="00337559"/>
    <w:rsid w:val="00365451"/>
    <w:rsid w:val="0038228A"/>
    <w:rsid w:val="003920C3"/>
    <w:rsid w:val="00392915"/>
    <w:rsid w:val="00393741"/>
    <w:rsid w:val="003B16D2"/>
    <w:rsid w:val="003B427B"/>
    <w:rsid w:val="003B70EF"/>
    <w:rsid w:val="003C6F1A"/>
    <w:rsid w:val="003D2A08"/>
    <w:rsid w:val="003D2F53"/>
    <w:rsid w:val="00402D8C"/>
    <w:rsid w:val="00423F7B"/>
    <w:rsid w:val="00425DFD"/>
    <w:rsid w:val="00441946"/>
    <w:rsid w:val="00442D50"/>
    <w:rsid w:val="00446FC6"/>
    <w:rsid w:val="0046741E"/>
    <w:rsid w:val="00467D62"/>
    <w:rsid w:val="00485A97"/>
    <w:rsid w:val="004A3D8B"/>
    <w:rsid w:val="004A4E4B"/>
    <w:rsid w:val="004A6F20"/>
    <w:rsid w:val="004B7A0C"/>
    <w:rsid w:val="00503AE1"/>
    <w:rsid w:val="0053482D"/>
    <w:rsid w:val="00535877"/>
    <w:rsid w:val="00556AEA"/>
    <w:rsid w:val="00595993"/>
    <w:rsid w:val="005B249A"/>
    <w:rsid w:val="005F1A9A"/>
    <w:rsid w:val="005F7E6E"/>
    <w:rsid w:val="006324BF"/>
    <w:rsid w:val="00633902"/>
    <w:rsid w:val="00633C92"/>
    <w:rsid w:val="00656661"/>
    <w:rsid w:val="00684F64"/>
    <w:rsid w:val="006853F3"/>
    <w:rsid w:val="00686735"/>
    <w:rsid w:val="0069269D"/>
    <w:rsid w:val="006B33AB"/>
    <w:rsid w:val="0070305D"/>
    <w:rsid w:val="007176BF"/>
    <w:rsid w:val="007303F5"/>
    <w:rsid w:val="00735E22"/>
    <w:rsid w:val="007361B6"/>
    <w:rsid w:val="00746566"/>
    <w:rsid w:val="00762FF8"/>
    <w:rsid w:val="00766D98"/>
    <w:rsid w:val="00783AC7"/>
    <w:rsid w:val="007958F1"/>
    <w:rsid w:val="00797F9C"/>
    <w:rsid w:val="007C39A0"/>
    <w:rsid w:val="007C49DF"/>
    <w:rsid w:val="007C677E"/>
    <w:rsid w:val="007D2FE6"/>
    <w:rsid w:val="007D7FAE"/>
    <w:rsid w:val="007E789E"/>
    <w:rsid w:val="008002D8"/>
    <w:rsid w:val="00824962"/>
    <w:rsid w:val="008336F5"/>
    <w:rsid w:val="00855C1D"/>
    <w:rsid w:val="00866065"/>
    <w:rsid w:val="00866796"/>
    <w:rsid w:val="008740B7"/>
    <w:rsid w:val="00884AB2"/>
    <w:rsid w:val="00887AF0"/>
    <w:rsid w:val="008B6646"/>
    <w:rsid w:val="008B71DC"/>
    <w:rsid w:val="008C5D53"/>
    <w:rsid w:val="009131B6"/>
    <w:rsid w:val="00935E88"/>
    <w:rsid w:val="0093772C"/>
    <w:rsid w:val="0097226E"/>
    <w:rsid w:val="0097548D"/>
    <w:rsid w:val="009D6929"/>
    <w:rsid w:val="009E3999"/>
    <w:rsid w:val="00A158BC"/>
    <w:rsid w:val="00A252A5"/>
    <w:rsid w:val="00A30AC5"/>
    <w:rsid w:val="00A452E4"/>
    <w:rsid w:val="00A536AC"/>
    <w:rsid w:val="00A724A5"/>
    <w:rsid w:val="00AC008D"/>
    <w:rsid w:val="00AC20AF"/>
    <w:rsid w:val="00AC2B40"/>
    <w:rsid w:val="00AD3D05"/>
    <w:rsid w:val="00AF6130"/>
    <w:rsid w:val="00B26C58"/>
    <w:rsid w:val="00B43A73"/>
    <w:rsid w:val="00B46902"/>
    <w:rsid w:val="00B557C0"/>
    <w:rsid w:val="00B61DC7"/>
    <w:rsid w:val="00B64B1C"/>
    <w:rsid w:val="00B761B7"/>
    <w:rsid w:val="00B8108F"/>
    <w:rsid w:val="00B81533"/>
    <w:rsid w:val="00BD4E23"/>
    <w:rsid w:val="00BD62AE"/>
    <w:rsid w:val="00BE7DC0"/>
    <w:rsid w:val="00BF1811"/>
    <w:rsid w:val="00C01F06"/>
    <w:rsid w:val="00C05ECF"/>
    <w:rsid w:val="00C428D8"/>
    <w:rsid w:val="00C42A96"/>
    <w:rsid w:val="00C45F07"/>
    <w:rsid w:val="00CC41F4"/>
    <w:rsid w:val="00CC7824"/>
    <w:rsid w:val="00CD48E8"/>
    <w:rsid w:val="00CE118A"/>
    <w:rsid w:val="00CE64FF"/>
    <w:rsid w:val="00CF6A01"/>
    <w:rsid w:val="00D13893"/>
    <w:rsid w:val="00D2372B"/>
    <w:rsid w:val="00D24490"/>
    <w:rsid w:val="00D37323"/>
    <w:rsid w:val="00D72AA0"/>
    <w:rsid w:val="00D75911"/>
    <w:rsid w:val="00DA2C97"/>
    <w:rsid w:val="00DA5E73"/>
    <w:rsid w:val="00DB096E"/>
    <w:rsid w:val="00DC10E8"/>
    <w:rsid w:val="00DD4280"/>
    <w:rsid w:val="00DE760A"/>
    <w:rsid w:val="00E37A90"/>
    <w:rsid w:val="00E46F47"/>
    <w:rsid w:val="00E559A8"/>
    <w:rsid w:val="00E74E21"/>
    <w:rsid w:val="00E80B37"/>
    <w:rsid w:val="00E81B69"/>
    <w:rsid w:val="00E93A52"/>
    <w:rsid w:val="00EA00EA"/>
    <w:rsid w:val="00EC18E5"/>
    <w:rsid w:val="00EC24E5"/>
    <w:rsid w:val="00ED08ED"/>
    <w:rsid w:val="00F05570"/>
    <w:rsid w:val="00F5059D"/>
    <w:rsid w:val="00F7172D"/>
    <w:rsid w:val="00F778E4"/>
    <w:rsid w:val="00F85C8F"/>
    <w:rsid w:val="00F8771E"/>
    <w:rsid w:val="00F9400B"/>
    <w:rsid w:val="00FD18B6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3249"/>
    <o:shapelayout v:ext="edit">
      <o:idmap v:ext="edit" data="1"/>
    </o:shapelayout>
  </w:shapeDefaults>
  <w:decimalSymbol w:val="."/>
  <w:listSeparator w:val=","/>
  <w14:docId w14:val="330A8366"/>
  <w15:docId w15:val="{30077DC0-B33B-47F3-8E0F-B901E845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8740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0"/>
      </w:tabs>
    </w:pPr>
    <w:rPr>
      <w:rFonts w:ascii="Garamond" w:hAnsi="Garamond"/>
      <w:sz w:val="28"/>
      <w:szCs w:val="20"/>
      <w:lang w:eastAsia="en-US"/>
    </w:rPr>
  </w:style>
  <w:style w:type="paragraph" w:styleId="BodyText2">
    <w:name w:val="Body Text 2"/>
    <w:basedOn w:val="Normal"/>
    <w:pPr>
      <w:jc w:val="both"/>
    </w:pPr>
    <w:rPr>
      <w:rFonts w:ascii="Garamond" w:hAnsi="Garamond"/>
      <w:sz w:val="28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3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8740B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800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stocksbridge-jun.sheffield.sch.uk" TargetMode="External"/><Relationship Id="rId2" Type="http://schemas.openxmlformats.org/officeDocument/2006/relationships/hyperlink" Target="mailto:enquiries@stocksbridge-jun.sheffield.sch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ilver%20Letterheads%20-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D583-E167-4EA5-8ACF-7F4D381C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Silver Letterheads - Logo</Template>
  <TotalTime>14</TotalTime>
  <Pages>1</Pages>
  <Words>260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SJS Letterhead</vt:lpstr>
    </vt:vector>
  </TitlesOfParts>
  <Company>home</Company>
  <LinksUpToDate>false</LinksUpToDate>
  <CharactersWithSpaces>1726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mailto:enquiries@stocksbridge-jun.sheffield.sch.uk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SJS Letterhead</dc:title>
  <dc:creator>Stocksbridge Junior School</dc:creator>
  <cp:lastModifiedBy>Sophie Hicks</cp:lastModifiedBy>
  <cp:revision>5</cp:revision>
  <cp:lastPrinted>2018-08-23T13:50:00Z</cp:lastPrinted>
  <dcterms:created xsi:type="dcterms:W3CDTF">2021-03-30T19:28:00Z</dcterms:created>
  <dcterms:modified xsi:type="dcterms:W3CDTF">2021-04-01T10:39:00Z</dcterms:modified>
</cp:coreProperties>
</file>