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D1" w:rsidRPr="00594AD1" w:rsidRDefault="00594AD1" w:rsidP="00594AD1">
      <w:pPr>
        <w:spacing w:before="240" w:after="0" w:line="240" w:lineRule="auto"/>
        <w:textAlignment w:val="baseline"/>
        <w:rPr>
          <w:rFonts w:ascii="Arial" w:eastAsia="Times New Roman" w:hAnsi="Arial" w:cs="Arial"/>
          <w:sz w:val="20"/>
          <w:szCs w:val="20"/>
          <w:lang w:eastAsia="en-GB"/>
        </w:rPr>
      </w:pPr>
      <w:r w:rsidRPr="006A1219">
        <w:rPr>
          <w:noProof/>
          <w:sz w:val="20"/>
          <w:szCs w:val="20"/>
          <w:lang w:eastAsia="en-GB"/>
        </w:rPr>
        <mc:AlternateContent>
          <mc:Choice Requires="wps">
            <w:drawing>
              <wp:anchor distT="0" distB="0" distL="114300" distR="114300" simplePos="0" relativeHeight="251661312" behindDoc="0" locked="0" layoutInCell="1" allowOverlap="1" wp14:anchorId="652F8D9C" wp14:editId="6C5890BB">
                <wp:simplePos x="0" y="0"/>
                <wp:positionH relativeFrom="margin">
                  <wp:align>right</wp:align>
                </wp:positionH>
                <wp:positionV relativeFrom="paragraph">
                  <wp:posOffset>0</wp:posOffset>
                </wp:positionV>
                <wp:extent cx="6096000" cy="1104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1104900"/>
                        </a:xfrm>
                        <a:prstGeom prst="rect">
                          <a:avLst/>
                        </a:prstGeom>
                        <a:noFill/>
                        <a:ln w="6350">
                          <a:noFill/>
                        </a:ln>
                        <a:effectLst/>
                      </wps:spPr>
                      <wps:txbx>
                        <w:txbxContent>
                          <w:p w:rsidR="00FC63A8" w:rsidRPr="006A1219" w:rsidRDefault="00FC63A8" w:rsidP="00FC63A8">
                            <w:pPr>
                              <w:spacing w:after="0"/>
                              <w:jc w:val="center"/>
                              <w:rPr>
                                <w:b/>
                                <w:color w:val="1F3864" w:themeColor="accent5" w:themeShade="80"/>
                                <w:sz w:val="36"/>
                                <w:szCs w:val="36"/>
                              </w:rPr>
                            </w:pPr>
                            <w:r w:rsidRPr="006A1219">
                              <w:rPr>
                                <w:b/>
                                <w:color w:val="1F3864" w:themeColor="accent5" w:themeShade="80"/>
                                <w:sz w:val="36"/>
                                <w:szCs w:val="36"/>
                              </w:rPr>
                              <w:t>St Teresa of Calcutta Catholic Academy Trust</w:t>
                            </w:r>
                          </w:p>
                          <w:p w:rsidR="0032299A" w:rsidRPr="006A1219" w:rsidRDefault="0032299A" w:rsidP="00FB7C29">
                            <w:pPr>
                              <w:spacing w:after="0"/>
                              <w:jc w:val="center"/>
                              <w:rPr>
                                <w:b/>
                                <w:color w:val="385623" w:themeColor="accent6" w:themeShade="80"/>
                                <w:sz w:val="28"/>
                              </w:rPr>
                            </w:pPr>
                            <w:r w:rsidRPr="006A1219">
                              <w:rPr>
                                <w:b/>
                                <w:color w:val="385623" w:themeColor="accent6" w:themeShade="80"/>
                                <w:sz w:val="28"/>
                              </w:rPr>
                              <w:t xml:space="preserve">St Patrick’s RC Primary School </w:t>
                            </w:r>
                          </w:p>
                          <w:p w:rsidR="0032299A" w:rsidRPr="006A1219" w:rsidRDefault="0032299A" w:rsidP="00FB7C29">
                            <w:pPr>
                              <w:spacing w:after="0"/>
                              <w:jc w:val="center"/>
                              <w:rPr>
                                <w:b/>
                                <w:color w:val="385623" w:themeColor="accent6" w:themeShade="80"/>
                                <w:sz w:val="28"/>
                              </w:rPr>
                            </w:pPr>
                            <w:r w:rsidRPr="006A1219">
                              <w:rPr>
                                <w:b/>
                                <w:color w:val="385623" w:themeColor="accent6" w:themeShade="80"/>
                                <w:sz w:val="28"/>
                              </w:rPr>
                              <w:t>Foxholes Road,</w:t>
                            </w:r>
                          </w:p>
                          <w:p w:rsidR="00FC63A8" w:rsidRPr="006A1219" w:rsidRDefault="0032299A" w:rsidP="00264F5D">
                            <w:pPr>
                              <w:spacing w:after="0"/>
                              <w:jc w:val="center"/>
                              <w:rPr>
                                <w:b/>
                                <w:color w:val="385623" w:themeColor="accent6" w:themeShade="80"/>
                                <w:sz w:val="28"/>
                              </w:rPr>
                            </w:pPr>
                            <w:r w:rsidRPr="006A1219">
                              <w:rPr>
                                <w:b/>
                                <w:color w:val="385623" w:themeColor="accent6" w:themeShade="80"/>
                                <w:sz w:val="28"/>
                              </w:rPr>
                              <w:t xml:space="preserve"> Rochdale </w:t>
                            </w:r>
                          </w:p>
                          <w:p w:rsidR="00264F5D" w:rsidRPr="00FC63A8" w:rsidRDefault="00264F5D" w:rsidP="00181E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F8D9C" id="_x0000_t202" coordsize="21600,21600" o:spt="202" path="m,l,21600r21600,l21600,xe">
                <v:stroke joinstyle="miter"/>
                <v:path gradientshapeok="t" o:connecttype="rect"/>
              </v:shapetype>
              <v:shape id="Text Box 1" o:spid="_x0000_s1026" type="#_x0000_t202" style="position:absolute;margin-left:428.8pt;margin-top:0;width:480pt;height:8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" filled="f" stroked="f" strokeweight=".5pt">
                <v:textbox>
                  <w:txbxContent>
                    <w:p w:rsidR="00FC63A8" w:rsidRPr="006A1219" w:rsidRDefault="00FC63A8" w:rsidP="00FC63A8">
                      <w:pPr>
                        <w:spacing w:after="0"/>
                        <w:jc w:val="center"/>
                        <w:rPr>
                          <w:b/>
                          <w:color w:val="1F3864" w:themeColor="accent5" w:themeShade="80"/>
                          <w:sz w:val="36"/>
                          <w:szCs w:val="36"/>
                        </w:rPr>
                      </w:pPr>
                      <w:r w:rsidRPr="006A1219">
                        <w:rPr>
                          <w:b/>
                          <w:color w:val="1F3864" w:themeColor="accent5" w:themeShade="80"/>
                          <w:sz w:val="36"/>
                          <w:szCs w:val="36"/>
                        </w:rPr>
                        <w:t>St Teresa of Calcutta Catholic Academy Trust</w:t>
                      </w:r>
                    </w:p>
                    <w:p w:rsidR="0032299A" w:rsidRPr="006A1219" w:rsidRDefault="0032299A" w:rsidP="00FB7C29">
                      <w:pPr>
                        <w:spacing w:after="0"/>
                        <w:jc w:val="center"/>
                        <w:rPr>
                          <w:b/>
                          <w:color w:val="385623" w:themeColor="accent6" w:themeShade="80"/>
                          <w:sz w:val="28"/>
                        </w:rPr>
                      </w:pPr>
                      <w:r w:rsidRPr="006A1219">
                        <w:rPr>
                          <w:b/>
                          <w:color w:val="385623" w:themeColor="accent6" w:themeShade="80"/>
                          <w:sz w:val="28"/>
                        </w:rPr>
                        <w:t xml:space="preserve">St Patrick’s RC Primary School </w:t>
                      </w:r>
                    </w:p>
                    <w:p w:rsidR="0032299A" w:rsidRPr="006A1219" w:rsidRDefault="0032299A" w:rsidP="00FB7C29">
                      <w:pPr>
                        <w:spacing w:after="0"/>
                        <w:jc w:val="center"/>
                        <w:rPr>
                          <w:b/>
                          <w:color w:val="385623" w:themeColor="accent6" w:themeShade="80"/>
                          <w:sz w:val="28"/>
                        </w:rPr>
                      </w:pPr>
                      <w:r w:rsidRPr="006A1219">
                        <w:rPr>
                          <w:b/>
                          <w:color w:val="385623" w:themeColor="accent6" w:themeShade="80"/>
                          <w:sz w:val="28"/>
                        </w:rPr>
                        <w:t>Foxholes Road,</w:t>
                      </w:r>
                    </w:p>
                    <w:p w:rsidR="00FC63A8" w:rsidRPr="006A1219" w:rsidRDefault="0032299A" w:rsidP="00264F5D">
                      <w:pPr>
                        <w:spacing w:after="0"/>
                        <w:jc w:val="center"/>
                        <w:rPr>
                          <w:b/>
                          <w:color w:val="385623" w:themeColor="accent6" w:themeShade="80"/>
                          <w:sz w:val="28"/>
                        </w:rPr>
                      </w:pPr>
                      <w:r w:rsidRPr="006A1219">
                        <w:rPr>
                          <w:b/>
                          <w:color w:val="385623" w:themeColor="accent6" w:themeShade="80"/>
                          <w:sz w:val="28"/>
                        </w:rPr>
                        <w:t xml:space="preserve"> Rochdale </w:t>
                      </w:r>
                    </w:p>
                    <w:p w:rsidR="00264F5D" w:rsidRPr="00FC63A8" w:rsidRDefault="00264F5D" w:rsidP="00181E77">
                      <w:pPr>
                        <w:jc w:val="center"/>
                      </w:pPr>
                    </w:p>
                  </w:txbxContent>
                </v:textbox>
                <w10:wrap type="square" anchorx="margin"/>
              </v:shape>
            </w:pict>
          </mc:Fallback>
        </mc:AlternateContent>
      </w:r>
      <w:r w:rsidRPr="006A1219">
        <w:rPr>
          <w:rFonts w:ascii="Arial" w:eastAsia="Times New Roman" w:hAnsi="Arial" w:cs="Arial"/>
          <w:b/>
          <w:bCs/>
          <w:iCs/>
          <w:sz w:val="20"/>
          <w:szCs w:val="20"/>
          <w:lang w:eastAsia="en-GB"/>
        </w:rPr>
        <w:t xml:space="preserve">Post Title: </w:t>
      </w:r>
      <w:r w:rsidRPr="006A1219">
        <w:rPr>
          <w:rFonts w:ascii="Arial" w:eastAsia="Times New Roman" w:hAnsi="Arial" w:cs="Arial"/>
          <w:b/>
          <w:bCs/>
          <w:iCs/>
          <w:sz w:val="20"/>
          <w:szCs w:val="20"/>
          <w:lang w:eastAsia="en-GB"/>
        </w:rPr>
        <w:t>EYFS or Key Stage 1 Class Teacher with TLR 2A (Phase leader)</w:t>
      </w:r>
    </w:p>
    <w:p w:rsidR="00594AD1" w:rsidRPr="00594AD1" w:rsidRDefault="00594AD1" w:rsidP="00594AD1">
      <w:pPr>
        <w:spacing w:before="240" w:after="0" w:line="240" w:lineRule="auto"/>
        <w:textAlignment w:val="baseline"/>
        <w:rPr>
          <w:rFonts w:ascii="Arial" w:eastAsia="Times New Roman" w:hAnsi="Arial" w:cs="Arial"/>
          <w:sz w:val="20"/>
          <w:szCs w:val="20"/>
          <w:lang w:eastAsia="en-GB"/>
        </w:rPr>
      </w:pPr>
      <w:r w:rsidRPr="006A1219">
        <w:rPr>
          <w:rFonts w:ascii="Arial" w:eastAsia="Times New Roman" w:hAnsi="Arial" w:cs="Arial"/>
          <w:b/>
          <w:bCs/>
          <w:iCs/>
          <w:sz w:val="20"/>
          <w:szCs w:val="20"/>
          <w:lang w:eastAsia="en-GB"/>
        </w:rPr>
        <w:t>Responsible to: </w:t>
      </w:r>
      <w:proofErr w:type="spellStart"/>
      <w:r w:rsidRPr="006A1219">
        <w:rPr>
          <w:rFonts w:ascii="Arial" w:eastAsia="Times New Roman" w:hAnsi="Arial" w:cs="Arial"/>
          <w:b/>
          <w:bCs/>
          <w:iCs/>
          <w:sz w:val="20"/>
          <w:szCs w:val="20"/>
          <w:lang w:eastAsia="en-GB"/>
        </w:rPr>
        <w:t>Headteacher</w:t>
      </w:r>
      <w:proofErr w:type="spellEnd"/>
    </w:p>
    <w:p w:rsidR="00594AD1" w:rsidRPr="00594AD1" w:rsidRDefault="00594AD1" w:rsidP="00594AD1">
      <w:pPr>
        <w:spacing w:before="240" w:after="0" w:line="240" w:lineRule="auto"/>
        <w:textAlignment w:val="baseline"/>
        <w:rPr>
          <w:rFonts w:ascii="Arial" w:eastAsia="Times New Roman" w:hAnsi="Arial" w:cs="Arial"/>
          <w:sz w:val="20"/>
          <w:szCs w:val="20"/>
          <w:lang w:eastAsia="en-GB"/>
        </w:rPr>
      </w:pPr>
      <w:r w:rsidRPr="006A1219">
        <w:rPr>
          <w:rFonts w:ascii="Arial" w:eastAsia="Times New Roman" w:hAnsi="Arial" w:cs="Arial"/>
          <w:b/>
          <w:bCs/>
          <w:iCs/>
          <w:color w:val="000000"/>
          <w:sz w:val="20"/>
          <w:szCs w:val="20"/>
          <w:lang w:eastAsia="en-GB"/>
        </w:rPr>
        <w:t xml:space="preserve">Salary: </w:t>
      </w:r>
      <w:r w:rsidRPr="006A1219">
        <w:rPr>
          <w:rFonts w:ascii="Arial" w:eastAsia="Times New Roman" w:hAnsi="Arial" w:cs="Arial"/>
          <w:b/>
          <w:bCs/>
          <w:iCs/>
          <w:sz w:val="20"/>
          <w:szCs w:val="20"/>
          <w:lang w:eastAsia="en-GB"/>
        </w:rPr>
        <w:t>Main and Upper Pay Scale</w:t>
      </w:r>
      <w:r w:rsidR="0096390D">
        <w:rPr>
          <w:rFonts w:ascii="Arial" w:eastAsia="Times New Roman" w:hAnsi="Arial" w:cs="Arial"/>
          <w:b/>
          <w:bCs/>
          <w:iCs/>
          <w:sz w:val="20"/>
          <w:szCs w:val="20"/>
          <w:lang w:eastAsia="en-GB"/>
        </w:rPr>
        <w:t xml:space="preserve"> +TLR2A</w:t>
      </w:r>
    </w:p>
    <w:p w:rsidR="00594AD1" w:rsidRPr="006A1219" w:rsidRDefault="00594AD1" w:rsidP="00594AD1">
      <w:pPr>
        <w:spacing w:before="240" w:line="240" w:lineRule="auto"/>
        <w:rPr>
          <w:rFonts w:ascii="Arial" w:eastAsia="Calibri" w:hAnsi="Arial" w:cs="Arial"/>
          <w:b/>
          <w:bCs/>
          <w:iCs/>
          <w:color w:val="000000"/>
          <w:sz w:val="20"/>
          <w:szCs w:val="20"/>
        </w:rPr>
      </w:pPr>
      <w:r w:rsidRPr="006A1219">
        <w:rPr>
          <w:rFonts w:ascii="Arial" w:eastAsia="Calibri" w:hAnsi="Arial" w:cs="Arial"/>
          <w:b/>
          <w:bCs/>
          <w:iCs/>
          <w:color w:val="000000"/>
          <w:sz w:val="20"/>
          <w:szCs w:val="20"/>
        </w:rPr>
        <w:t>W</w:t>
      </w:r>
      <w:r w:rsidRPr="006A1219">
        <w:rPr>
          <w:rFonts w:ascii="Arial" w:eastAsia="Calibri" w:hAnsi="Arial" w:cs="Arial"/>
          <w:b/>
          <w:bCs/>
          <w:iCs/>
          <w:color w:val="000000"/>
          <w:sz w:val="20"/>
          <w:szCs w:val="20"/>
        </w:rPr>
        <w:t>orking Pattern: Full Time (Teachers Pay and Conditions)</w:t>
      </w:r>
    </w:p>
    <w:p w:rsidR="006E1E89" w:rsidRDefault="00594AD1" w:rsidP="006A1219">
      <w:pPr>
        <w:spacing w:before="240" w:line="240" w:lineRule="auto"/>
        <w:rPr>
          <w:rFonts w:ascii="Arial" w:eastAsia="Calibri" w:hAnsi="Arial" w:cs="Arial"/>
          <w:b/>
          <w:bCs/>
          <w:iCs/>
          <w:color w:val="000000"/>
          <w:sz w:val="20"/>
          <w:szCs w:val="20"/>
        </w:rPr>
      </w:pPr>
      <w:r w:rsidRPr="006A1219">
        <w:rPr>
          <w:rFonts w:ascii="Arial" w:eastAsia="Calibri" w:hAnsi="Arial" w:cs="Arial"/>
          <w:b/>
          <w:bCs/>
          <w:iCs/>
          <w:color w:val="000000"/>
          <w:sz w:val="20"/>
          <w:szCs w:val="20"/>
        </w:rPr>
        <w:t>Start Date: 1</w:t>
      </w:r>
      <w:r w:rsidRPr="006A1219">
        <w:rPr>
          <w:rFonts w:ascii="Arial" w:eastAsia="Calibri" w:hAnsi="Arial" w:cs="Arial"/>
          <w:b/>
          <w:bCs/>
          <w:iCs/>
          <w:color w:val="000000"/>
          <w:sz w:val="20"/>
          <w:szCs w:val="20"/>
          <w:vertAlign w:val="superscript"/>
        </w:rPr>
        <w:t>st</w:t>
      </w:r>
      <w:r w:rsidRPr="006A1219">
        <w:rPr>
          <w:rFonts w:ascii="Arial" w:eastAsia="Calibri" w:hAnsi="Arial" w:cs="Arial"/>
          <w:b/>
          <w:bCs/>
          <w:iCs/>
          <w:color w:val="000000"/>
          <w:sz w:val="20"/>
          <w:szCs w:val="20"/>
        </w:rPr>
        <w:t xml:space="preserve"> September 2023</w:t>
      </w:r>
    </w:p>
    <w:p w:rsidR="006A1219" w:rsidRPr="006A1219" w:rsidRDefault="006A1219" w:rsidP="006A1219">
      <w:pPr>
        <w:spacing w:before="240" w:line="240" w:lineRule="auto"/>
        <w:rPr>
          <w:rFonts w:ascii="Arial" w:eastAsia="Calibri" w:hAnsi="Arial" w:cs="Arial"/>
          <w:b/>
          <w:bCs/>
          <w:iCs/>
          <w:color w:val="000000"/>
          <w:sz w:val="20"/>
          <w:szCs w:val="20"/>
        </w:rPr>
      </w:pPr>
    </w:p>
    <w:p w:rsidR="00442E36" w:rsidRPr="006A1219" w:rsidRDefault="006E1E89" w:rsidP="006A1219">
      <w:pPr>
        <w:pStyle w:val="BodyText"/>
        <w:jc w:val="left"/>
        <w:rPr>
          <w:sz w:val="22"/>
        </w:rPr>
      </w:pPr>
      <w:r w:rsidRPr="006A1219">
        <w:rPr>
          <w:sz w:val="22"/>
        </w:rPr>
        <w:t>Are you an outstanding</w:t>
      </w:r>
      <w:r w:rsidR="009214B9" w:rsidRPr="006A1219">
        <w:rPr>
          <w:sz w:val="22"/>
        </w:rPr>
        <w:t xml:space="preserve"> and inspirational teacher who</w:t>
      </w:r>
      <w:r w:rsidR="00452F15" w:rsidRPr="006A1219">
        <w:rPr>
          <w:sz w:val="22"/>
        </w:rPr>
        <w:t xml:space="preserve"> strives for every child to succeed</w:t>
      </w:r>
      <w:r w:rsidR="009214B9" w:rsidRPr="006A1219">
        <w:rPr>
          <w:sz w:val="22"/>
        </w:rPr>
        <w:t>?</w:t>
      </w:r>
    </w:p>
    <w:p w:rsidR="006E1E89" w:rsidRPr="006A1219" w:rsidRDefault="00452F15" w:rsidP="006A1219">
      <w:pPr>
        <w:pStyle w:val="BodyText"/>
        <w:jc w:val="left"/>
        <w:rPr>
          <w:sz w:val="22"/>
        </w:rPr>
      </w:pPr>
      <w:r w:rsidRPr="006A1219">
        <w:rPr>
          <w:sz w:val="22"/>
        </w:rPr>
        <w:t>Will you be an innovative leader, passionate about excellent classroom practice</w:t>
      </w:r>
      <w:r w:rsidR="006E1E89" w:rsidRPr="006A1219">
        <w:rPr>
          <w:sz w:val="22"/>
        </w:rPr>
        <w:t>?</w:t>
      </w:r>
    </w:p>
    <w:p w:rsidR="009214B9" w:rsidRPr="006A1219" w:rsidRDefault="006E1E89" w:rsidP="006A1219">
      <w:pPr>
        <w:rPr>
          <w:b/>
        </w:rPr>
      </w:pPr>
      <w:r w:rsidRPr="006A1219">
        <w:rPr>
          <w:b/>
        </w:rPr>
        <w:t>Do you want to</w:t>
      </w:r>
      <w:r w:rsidR="00F71EA9" w:rsidRPr="006A1219">
        <w:rPr>
          <w:b/>
        </w:rPr>
        <w:t xml:space="preserve"> be part of a forward thinking leadership team, open to innovation and </w:t>
      </w:r>
      <w:r w:rsidR="00452F15" w:rsidRPr="006A1219">
        <w:rPr>
          <w:b/>
        </w:rPr>
        <w:t>committed to partnership and collaboration</w:t>
      </w:r>
      <w:r w:rsidR="009214B9" w:rsidRPr="006A1219">
        <w:rPr>
          <w:b/>
        </w:rPr>
        <w:t>?</w:t>
      </w:r>
    </w:p>
    <w:p w:rsidR="00EF1EA6" w:rsidRDefault="000D5F4E" w:rsidP="006A1219">
      <w:r w:rsidRPr="00833380">
        <w:t xml:space="preserve">St Patrick’s is a </w:t>
      </w:r>
      <w:r w:rsidR="0096390D">
        <w:t>school</w:t>
      </w:r>
      <w:r w:rsidR="00264F5D" w:rsidRPr="00833380">
        <w:t xml:space="preserve"> with well-behaved children, friendly and highly effective staff, supportive parents and committed governors and a </w:t>
      </w:r>
      <w:r w:rsidR="007930EA" w:rsidRPr="00833380">
        <w:t>member of St Teresa of Calcutta Catholic Academy Trust</w:t>
      </w:r>
      <w:r w:rsidR="00960190" w:rsidRPr="00833380">
        <w:t>. The Governors are lo</w:t>
      </w:r>
      <w:r w:rsidR="006E1E89">
        <w:t>oking to appoint an outstanding</w:t>
      </w:r>
      <w:r w:rsidR="00960190" w:rsidRPr="00833380">
        <w:t xml:space="preserve"> and inspirational </w:t>
      </w:r>
      <w:r w:rsidR="000E1357">
        <w:t>middle leader</w:t>
      </w:r>
      <w:r w:rsidR="0096390D">
        <w:t>,</w:t>
      </w:r>
      <w:r w:rsidR="00264F5D" w:rsidRPr="00833380">
        <w:t xml:space="preserve"> </w:t>
      </w:r>
      <w:r w:rsidR="00960190" w:rsidRPr="00833380">
        <w:t>who is an excellent classroom practitioner</w:t>
      </w:r>
      <w:r w:rsidR="00463C59" w:rsidRPr="00833380">
        <w:t xml:space="preserve"> with </w:t>
      </w:r>
      <w:r w:rsidR="00452F15">
        <w:t xml:space="preserve">extensive </w:t>
      </w:r>
      <w:r w:rsidR="006E1E89">
        <w:t xml:space="preserve">EYFS </w:t>
      </w:r>
      <w:r w:rsidR="00452F15">
        <w:t xml:space="preserve">or Key Stage 1 </w:t>
      </w:r>
      <w:r w:rsidR="00463C59" w:rsidRPr="00833380">
        <w:t>experience</w:t>
      </w:r>
      <w:r w:rsidR="004E6B99" w:rsidRPr="00833380">
        <w:t xml:space="preserve">. </w:t>
      </w:r>
      <w:r w:rsidR="00452F15">
        <w:t xml:space="preserve"> The </w:t>
      </w:r>
      <w:r w:rsidR="000E1357">
        <w:t>successful candidate will lead</w:t>
      </w:r>
      <w:r w:rsidR="008660B1">
        <w:t xml:space="preserve"> and hold responsibility for</w:t>
      </w:r>
      <w:r w:rsidR="000E1357">
        <w:t xml:space="preserve"> one of the phases in sch</w:t>
      </w:r>
      <w:r w:rsidR="008660B1">
        <w:t>ool either EYFS or Key Stage 1.</w:t>
      </w:r>
    </w:p>
    <w:p w:rsidR="008660B1" w:rsidRDefault="008660B1" w:rsidP="008660B1">
      <w:r>
        <w:t>We are looking for someone who:</w:t>
      </w:r>
    </w:p>
    <w:p w:rsidR="008660B1" w:rsidRDefault="008660B1" w:rsidP="008660B1">
      <w:pPr>
        <w:pStyle w:val="ListParagraph"/>
        <w:numPr>
          <w:ilvl w:val="0"/>
          <w:numId w:val="2"/>
        </w:numPr>
      </w:pPr>
      <w:r>
        <w:t>Will m</w:t>
      </w:r>
      <w:r w:rsidR="0096390D">
        <w:t>odel outstanding practic</w:t>
      </w:r>
      <w:r>
        <w:t>e;</w:t>
      </w:r>
    </w:p>
    <w:p w:rsidR="008660B1" w:rsidRDefault="008660B1" w:rsidP="008660B1">
      <w:pPr>
        <w:pStyle w:val="ListParagraph"/>
        <w:numPr>
          <w:ilvl w:val="0"/>
          <w:numId w:val="2"/>
        </w:numPr>
      </w:pPr>
      <w:r>
        <w:t>Will provide an inspirational learning environment;</w:t>
      </w:r>
    </w:p>
    <w:p w:rsidR="008660B1" w:rsidRDefault="008660B1" w:rsidP="008660B1">
      <w:pPr>
        <w:pStyle w:val="ListParagraph"/>
        <w:numPr>
          <w:ilvl w:val="0"/>
          <w:numId w:val="2"/>
        </w:numPr>
      </w:pPr>
      <w:r>
        <w:t>Will provide clear</w:t>
      </w:r>
      <w:r>
        <w:t xml:space="preserve"> direction and leadership;</w:t>
      </w:r>
    </w:p>
    <w:p w:rsidR="008660B1" w:rsidRDefault="008660B1" w:rsidP="008660B1">
      <w:pPr>
        <w:pStyle w:val="ListParagraph"/>
        <w:numPr>
          <w:ilvl w:val="0"/>
          <w:numId w:val="2"/>
        </w:numPr>
      </w:pPr>
      <w:r>
        <w:t xml:space="preserve">Has experience of effective </w:t>
      </w:r>
      <w:r>
        <w:t>subject leader</w:t>
      </w:r>
      <w:r>
        <w:t>ship</w:t>
      </w:r>
      <w:r>
        <w:t>;</w:t>
      </w:r>
    </w:p>
    <w:p w:rsidR="008660B1" w:rsidRDefault="008660B1" w:rsidP="008660B1">
      <w:pPr>
        <w:pStyle w:val="ListParagraph"/>
        <w:numPr>
          <w:ilvl w:val="0"/>
          <w:numId w:val="2"/>
        </w:numPr>
      </w:pPr>
      <w:r>
        <w:t>Is passionate about education and making a difference to children’s lives;</w:t>
      </w:r>
    </w:p>
    <w:p w:rsidR="008660B1" w:rsidRDefault="008660B1" w:rsidP="008660B1">
      <w:pPr>
        <w:pStyle w:val="ListParagraph"/>
        <w:numPr>
          <w:ilvl w:val="0"/>
          <w:numId w:val="2"/>
        </w:numPr>
      </w:pPr>
      <w:r>
        <w:t>Is dedicated to achieving the highest standards;</w:t>
      </w:r>
    </w:p>
    <w:p w:rsidR="008660B1" w:rsidRDefault="008660B1" w:rsidP="008660B1">
      <w:pPr>
        <w:pStyle w:val="ListParagraph"/>
        <w:numPr>
          <w:ilvl w:val="0"/>
          <w:numId w:val="2"/>
        </w:numPr>
      </w:pPr>
      <w:r>
        <w:t>Will work to promote diversity, inclusion and is committed to developing children into world citizens;</w:t>
      </w:r>
    </w:p>
    <w:p w:rsidR="008660B1" w:rsidRPr="00833380" w:rsidRDefault="008660B1" w:rsidP="006A1219">
      <w:pPr>
        <w:pStyle w:val="ListParagraph"/>
        <w:numPr>
          <w:ilvl w:val="0"/>
          <w:numId w:val="2"/>
        </w:numPr>
      </w:pPr>
      <w:r>
        <w:t>Will work in close pa</w:t>
      </w:r>
      <w:r w:rsidR="0096390D">
        <w:t>rtnership with the rest of the Senior Leadership T</w:t>
      </w:r>
      <w:r>
        <w:t>eam</w:t>
      </w:r>
      <w:r>
        <w:t>.</w:t>
      </w:r>
    </w:p>
    <w:p w:rsidR="00FB0A86" w:rsidRDefault="0032299A" w:rsidP="004E6B99">
      <w:r w:rsidRPr="00833385">
        <w:t>St Patrick’s</w:t>
      </w:r>
      <w:r w:rsidR="00095FD8" w:rsidRPr="00833385">
        <w:t xml:space="preserve"> RC Primary School</w:t>
      </w:r>
      <w:r w:rsidR="00536E2B" w:rsidRPr="00833385">
        <w:t xml:space="preserve"> </w:t>
      </w:r>
      <w:r w:rsidR="0047404E" w:rsidRPr="00833385">
        <w:t xml:space="preserve">is </w:t>
      </w:r>
      <w:r w:rsidR="00536E2B" w:rsidRPr="00833385">
        <w:t>committed to safeguarding and promoting the welfare of children and young people</w:t>
      </w:r>
      <w:r w:rsidR="008660B1">
        <w:t xml:space="preserve"> and expects all staff to share this commitment</w:t>
      </w:r>
      <w:r w:rsidR="00536E2B" w:rsidRPr="00833385">
        <w:t xml:space="preserve">. </w:t>
      </w:r>
      <w:r w:rsidR="00594AD1" w:rsidRPr="00594AD1">
        <w:t>The successful candidate will be subject to enhanced DBS checks and satisfactory references, including your suitability to work with students.  Applications will only be considered from individual applicants on our standard application form, and not via CV alone or agencies.</w:t>
      </w:r>
    </w:p>
    <w:p w:rsidR="00536E2B" w:rsidRPr="00833385" w:rsidRDefault="00536E2B" w:rsidP="004E6B99">
      <w:r w:rsidRPr="00833385">
        <w:t>An a</w:t>
      </w:r>
      <w:r w:rsidR="00833385" w:rsidRPr="00833385">
        <w:t>pplication pack is available</w:t>
      </w:r>
      <w:r w:rsidR="00594AD1">
        <w:t xml:space="preserve"> on the school website: </w:t>
      </w:r>
      <w:hyperlink r:id="rId8" w:history="1">
        <w:r w:rsidR="00594AD1" w:rsidRPr="00252637">
          <w:rPr>
            <w:rStyle w:val="Hyperlink"/>
          </w:rPr>
          <w:t>https://www.stpatricksprimary.stoccat.org.uk/</w:t>
        </w:r>
      </w:hyperlink>
      <w:r w:rsidR="00594AD1">
        <w:t xml:space="preserve"> </w:t>
      </w:r>
      <w:r w:rsidR="00463C59">
        <w:t xml:space="preserve"> </w:t>
      </w:r>
    </w:p>
    <w:p w:rsidR="00594AD1" w:rsidRDefault="00FB7C29" w:rsidP="004E6B99">
      <w:r w:rsidRPr="00833385">
        <w:t>Your completed electronic application form should be returned to</w:t>
      </w:r>
      <w:r w:rsidR="0096390D">
        <w:t>:</w:t>
      </w:r>
      <w:r w:rsidRPr="00833385">
        <w:t xml:space="preserve"> </w:t>
      </w:r>
      <w:hyperlink r:id="rId9" w:history="1">
        <w:r w:rsidR="00594AD1" w:rsidRPr="00252637">
          <w:rPr>
            <w:rStyle w:val="Hyperlink"/>
          </w:rPr>
          <w:t>kmanzoori@stpatricksprimary.stoccat.org.uk</w:t>
        </w:r>
      </w:hyperlink>
    </w:p>
    <w:p w:rsidR="000D5F4E" w:rsidRPr="00833385" w:rsidRDefault="00FB7C29" w:rsidP="004E6B99">
      <w:r w:rsidRPr="00833385">
        <w:rPr>
          <w:b/>
        </w:rPr>
        <w:t>Application closing date:</w:t>
      </w:r>
      <w:r w:rsidRPr="00833385">
        <w:t xml:space="preserve"> </w:t>
      </w:r>
      <w:r w:rsidR="00463C59">
        <w:t xml:space="preserve"> </w:t>
      </w:r>
      <w:r w:rsidR="006A1219">
        <w:t>30/03/2023</w:t>
      </w:r>
      <w:r w:rsidR="00AD3BC5">
        <w:t xml:space="preserve"> 12 noon</w:t>
      </w:r>
    </w:p>
    <w:p w:rsidR="005A3EE8" w:rsidRDefault="00FB7C29" w:rsidP="00D34713">
      <w:r w:rsidRPr="00833385">
        <w:rPr>
          <w:b/>
        </w:rPr>
        <w:t>Interviews:</w:t>
      </w:r>
      <w:r w:rsidRPr="00833385">
        <w:t xml:space="preserve"> </w:t>
      </w:r>
      <w:r w:rsidR="006A1219">
        <w:t>4</w:t>
      </w:r>
      <w:r w:rsidR="006A1219" w:rsidRPr="006A1219">
        <w:rPr>
          <w:vertAlign w:val="superscript"/>
        </w:rPr>
        <w:t>th</w:t>
      </w:r>
      <w:r w:rsidR="006A1219">
        <w:t xml:space="preserve"> and 5</w:t>
      </w:r>
      <w:r w:rsidR="006A1219" w:rsidRPr="006A1219">
        <w:rPr>
          <w:vertAlign w:val="superscript"/>
        </w:rPr>
        <w:t>th</w:t>
      </w:r>
      <w:r w:rsidR="006A1219">
        <w:t xml:space="preserve"> </w:t>
      </w:r>
      <w:r w:rsidR="00AD3BC5">
        <w:t>April</w:t>
      </w:r>
      <w:r w:rsidR="002C4CB8">
        <w:t xml:space="preserve"> 2023</w:t>
      </w:r>
    </w:p>
    <w:p w:rsidR="002C4CB8" w:rsidRPr="002C4CB8" w:rsidRDefault="002C4CB8" w:rsidP="002C4CB8">
      <w:pPr>
        <w:rPr>
          <w:b/>
          <w:u w:val="single"/>
        </w:rPr>
      </w:pPr>
      <w:r w:rsidRPr="002C4CB8">
        <w:rPr>
          <w:b/>
          <w:u w:val="single"/>
        </w:rPr>
        <w:lastRenderedPageBreak/>
        <w:t>Person Specification</w:t>
      </w:r>
    </w:p>
    <w:p w:rsidR="002C4CB8" w:rsidRPr="002C4CB8" w:rsidRDefault="002C4CB8" w:rsidP="002C4CB8">
      <w:pPr>
        <w:rPr>
          <w:b/>
        </w:rPr>
      </w:pPr>
      <w:r>
        <w:rPr>
          <w:b/>
        </w:rPr>
        <w:t>Phase</w:t>
      </w:r>
      <w:r w:rsidRPr="002C4CB8">
        <w:rPr>
          <w:b/>
        </w:rPr>
        <w:t xml:space="preserve"> Leader required from </w:t>
      </w:r>
      <w:r>
        <w:rPr>
          <w:b/>
        </w:rPr>
        <w:t>1st September 2023</w:t>
      </w:r>
    </w:p>
    <w:p w:rsidR="002C4CB8" w:rsidRPr="002C4CB8" w:rsidRDefault="002C4CB8" w:rsidP="002C4CB8">
      <w:pPr>
        <w:rPr>
          <w:b/>
        </w:rPr>
      </w:pPr>
      <w:r w:rsidRPr="002C4CB8">
        <w:rPr>
          <w:b/>
        </w:rPr>
        <w:t xml:space="preserve">Source Key:    A = Application, I = Interview, T = Task, CC = Certificate Checking,  </w:t>
      </w:r>
    </w:p>
    <w:p w:rsidR="002C4CB8" w:rsidRPr="002C4CB8" w:rsidRDefault="002C4CB8" w:rsidP="002C4CB8">
      <w:pPr>
        <w:rPr>
          <w:b/>
        </w:rPr>
      </w:pPr>
      <w:r w:rsidRPr="002C4CB8">
        <w:rPr>
          <w:b/>
        </w:rPr>
        <w:t>R = References</w:t>
      </w:r>
    </w:p>
    <w:p w:rsidR="002C4CB8" w:rsidRPr="002C4CB8" w:rsidRDefault="002C4CB8" w:rsidP="002C4CB8">
      <w:pPr>
        <w:rPr>
          <w:b/>
        </w:rPr>
      </w:pPr>
      <w:r w:rsidRPr="002C4CB8">
        <w:rPr>
          <w:b/>
        </w:rPr>
        <w:t>Note: Candidates failing to meet any of the essential criteria will be automatically excluded.</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5"/>
        <w:gridCol w:w="1701"/>
        <w:gridCol w:w="1842"/>
      </w:tblGrid>
      <w:tr w:rsidR="002C4CB8" w:rsidRPr="002C4CB8" w:rsidTr="00EE1792">
        <w:tc>
          <w:tcPr>
            <w:tcW w:w="6805" w:type="dxa"/>
          </w:tcPr>
          <w:p w:rsidR="002C4CB8" w:rsidRPr="002C4CB8" w:rsidRDefault="002C4CB8" w:rsidP="002C4CB8">
            <w:pPr>
              <w:keepNext/>
              <w:numPr>
                <w:ilvl w:val="0"/>
                <w:numId w:val="4"/>
              </w:numPr>
              <w:spacing w:after="0" w:line="240" w:lineRule="auto"/>
              <w:outlineLvl w:val="0"/>
              <w:rPr>
                <w:rFonts w:ascii="Calibri" w:eastAsia="Times New Roman" w:hAnsi="Calibri" w:cs="Times New Roman"/>
                <w:b/>
                <w:bCs/>
                <w:sz w:val="24"/>
                <w:szCs w:val="24"/>
              </w:rPr>
            </w:pPr>
            <w:r w:rsidRPr="002C4CB8">
              <w:rPr>
                <w:rFonts w:ascii="Calibri" w:eastAsia="Times New Roman" w:hAnsi="Calibri" w:cs="Times New Roman"/>
                <w:b/>
                <w:bCs/>
                <w:sz w:val="24"/>
                <w:szCs w:val="24"/>
                <w:u w:val="single"/>
              </w:rPr>
              <w:br w:type="page"/>
            </w:r>
            <w:r w:rsidRPr="002C4CB8">
              <w:rPr>
                <w:rFonts w:ascii="Calibri" w:eastAsia="Times New Roman" w:hAnsi="Calibri" w:cs="Times New Roman"/>
                <w:b/>
                <w:bCs/>
                <w:sz w:val="24"/>
                <w:szCs w:val="24"/>
              </w:rPr>
              <w:t>Qualifications and Training</w:t>
            </w:r>
          </w:p>
        </w:tc>
        <w:tc>
          <w:tcPr>
            <w:tcW w:w="1701" w:type="dxa"/>
          </w:tcPr>
          <w:p w:rsidR="002C4CB8" w:rsidRPr="002C4CB8" w:rsidRDefault="002C4CB8" w:rsidP="002C4CB8">
            <w:pPr>
              <w:spacing w:after="0" w:line="240" w:lineRule="auto"/>
              <w:jc w:val="center"/>
              <w:rPr>
                <w:rFonts w:ascii="Calibri" w:eastAsia="Times New Roman" w:hAnsi="Calibri" w:cs="Times New Roman"/>
                <w:sz w:val="24"/>
                <w:szCs w:val="24"/>
              </w:rPr>
            </w:pPr>
            <w:r w:rsidRPr="002C4CB8">
              <w:rPr>
                <w:rFonts w:ascii="Calibri" w:eastAsia="Times New Roman" w:hAnsi="Calibri" w:cs="Times New Roman"/>
                <w:sz w:val="24"/>
                <w:szCs w:val="24"/>
              </w:rPr>
              <w:t>Essential / Desirable</w:t>
            </w:r>
          </w:p>
        </w:tc>
        <w:tc>
          <w:tcPr>
            <w:tcW w:w="1842" w:type="dxa"/>
          </w:tcPr>
          <w:p w:rsidR="002C4CB8" w:rsidRPr="002C4CB8" w:rsidRDefault="002C4CB8" w:rsidP="002C4CB8">
            <w:pPr>
              <w:spacing w:after="0" w:line="240" w:lineRule="auto"/>
              <w:jc w:val="center"/>
              <w:rPr>
                <w:rFonts w:ascii="Calibri" w:eastAsia="Times New Roman" w:hAnsi="Calibri" w:cs="Times New Roman"/>
                <w:sz w:val="24"/>
                <w:szCs w:val="24"/>
              </w:rPr>
            </w:pPr>
            <w:r w:rsidRPr="002C4CB8">
              <w:rPr>
                <w:rFonts w:ascii="Calibri" w:eastAsia="Times New Roman" w:hAnsi="Calibri" w:cs="Times New Roman"/>
                <w:sz w:val="24"/>
                <w:szCs w:val="24"/>
              </w:rPr>
              <w:t>Demonstrated in</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Qualified teacher status</w:t>
            </w:r>
            <w:r w:rsidRPr="002C4CB8">
              <w:rPr>
                <w:rFonts w:ascii="Calibri" w:eastAsia="Times New Roman" w:hAnsi="Calibri" w:cs="Times New Roman"/>
                <w:sz w:val="24"/>
                <w:szCs w:val="24"/>
              </w:rPr>
              <w:tab/>
            </w:r>
            <w:r w:rsidRPr="002C4CB8">
              <w:rPr>
                <w:rFonts w:ascii="Calibri" w:eastAsia="Times New Roman" w:hAnsi="Calibri" w:cs="Times New Roman"/>
                <w:sz w:val="24"/>
                <w:szCs w:val="24"/>
              </w:rPr>
              <w:tab/>
            </w:r>
            <w:r w:rsidRPr="002C4CB8">
              <w:rPr>
                <w:rFonts w:ascii="Calibri" w:eastAsia="Times New Roman" w:hAnsi="Calibri" w:cs="Times New Roman"/>
                <w:sz w:val="24"/>
                <w:szCs w:val="24"/>
              </w:rPr>
              <w:tab/>
            </w:r>
            <w:r w:rsidRPr="002C4CB8">
              <w:rPr>
                <w:rFonts w:ascii="Calibri" w:eastAsia="Times New Roman" w:hAnsi="Calibri" w:cs="Times New Roman"/>
                <w:sz w:val="24"/>
                <w:szCs w:val="24"/>
              </w:rPr>
              <w:tab/>
            </w:r>
            <w:r w:rsidRPr="002C4CB8">
              <w:rPr>
                <w:rFonts w:ascii="Calibri" w:eastAsia="Times New Roman" w:hAnsi="Calibri" w:cs="Times New Roman"/>
                <w:sz w:val="24"/>
                <w:szCs w:val="24"/>
              </w:rPr>
              <w:tab/>
            </w:r>
          </w:p>
        </w:tc>
        <w:tc>
          <w:tcPr>
            <w:tcW w:w="1701" w:type="dxa"/>
          </w:tcPr>
          <w:p w:rsidR="002C4CB8" w:rsidRPr="002C4CB8" w:rsidRDefault="002C4CB8" w:rsidP="002C4CB8">
            <w:pPr>
              <w:spacing w:after="0" w:line="240" w:lineRule="auto"/>
              <w:jc w:val="center"/>
              <w:rPr>
                <w:rFonts w:ascii="Calibri" w:eastAsia="Times New Roman" w:hAnsi="Calibri" w:cs="Times New Roman"/>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A/CC/R</w:t>
            </w:r>
          </w:p>
        </w:tc>
      </w:tr>
      <w:tr w:rsidR="002C4CB8" w:rsidRPr="002C4CB8" w:rsidTr="00EE1792">
        <w:tc>
          <w:tcPr>
            <w:tcW w:w="6805" w:type="dxa"/>
          </w:tcPr>
          <w:p w:rsidR="002C4CB8" w:rsidRPr="002C4CB8" w:rsidRDefault="002C4CB8" w:rsidP="002C4CB8">
            <w:pPr>
              <w:keepNext/>
              <w:numPr>
                <w:ilvl w:val="1"/>
                <w:numId w:val="3"/>
              </w:numPr>
              <w:spacing w:after="0" w:line="240" w:lineRule="auto"/>
              <w:outlineLvl w:val="1"/>
              <w:rPr>
                <w:rFonts w:ascii="Calibri" w:eastAsia="Times New Roman" w:hAnsi="Calibri" w:cs="Times New Roman"/>
                <w:bCs/>
                <w:sz w:val="24"/>
                <w:szCs w:val="24"/>
              </w:rPr>
            </w:pPr>
            <w:r w:rsidRPr="002C4CB8">
              <w:rPr>
                <w:rFonts w:ascii="Calibri" w:eastAsia="Times New Roman" w:hAnsi="Calibri" w:cs="Times New Roman"/>
                <w:bCs/>
                <w:sz w:val="24"/>
                <w:szCs w:val="24"/>
              </w:rPr>
              <w:t xml:space="preserve">Has completed the Catholic Certificate of Religious Studies </w:t>
            </w:r>
            <w:r w:rsidRPr="002C4CB8">
              <w:rPr>
                <w:rFonts w:ascii="Calibri" w:eastAsia="Times New Roman" w:hAnsi="Calibri" w:cs="Times New Roman"/>
                <w:bCs/>
                <w:sz w:val="24"/>
                <w:szCs w:val="24"/>
                <w:u w:val="single"/>
              </w:rPr>
              <w:t>or has a commitment to do so</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A/CC/R</w:t>
            </w:r>
          </w:p>
        </w:tc>
      </w:tr>
      <w:tr w:rsidR="002C4CB8" w:rsidRPr="002C4CB8" w:rsidTr="00EE1792">
        <w:tc>
          <w:tcPr>
            <w:tcW w:w="6805" w:type="dxa"/>
          </w:tcPr>
          <w:p w:rsidR="002C4CB8" w:rsidRPr="002C4CB8" w:rsidRDefault="002C4CB8" w:rsidP="002C4CB8">
            <w:pPr>
              <w:keepNext/>
              <w:numPr>
                <w:ilvl w:val="0"/>
                <w:numId w:val="3"/>
              </w:numPr>
              <w:spacing w:after="0" w:line="240" w:lineRule="auto"/>
              <w:outlineLvl w:val="1"/>
              <w:rPr>
                <w:rFonts w:ascii="Calibri" w:eastAsia="Times New Roman" w:hAnsi="Calibri" w:cs="Times New Roman"/>
                <w:b/>
                <w:bCs/>
                <w:sz w:val="24"/>
                <w:szCs w:val="24"/>
              </w:rPr>
            </w:pPr>
            <w:r w:rsidRPr="002C4CB8">
              <w:rPr>
                <w:rFonts w:ascii="Calibri" w:eastAsia="Times New Roman" w:hAnsi="Calibri" w:cs="Times New Roman"/>
                <w:b/>
                <w:bCs/>
                <w:sz w:val="24"/>
                <w:szCs w:val="24"/>
              </w:rPr>
              <w:t xml:space="preserve">Experience </w:t>
            </w:r>
          </w:p>
        </w:tc>
        <w:tc>
          <w:tcPr>
            <w:tcW w:w="1701" w:type="dxa"/>
          </w:tcPr>
          <w:p w:rsidR="002C4CB8" w:rsidRPr="002C4CB8" w:rsidRDefault="002C4CB8" w:rsidP="002C4CB8">
            <w:pPr>
              <w:spacing w:after="0" w:line="240" w:lineRule="auto"/>
              <w:jc w:val="center"/>
              <w:rPr>
                <w:rFonts w:ascii="Calibri" w:eastAsia="Times New Roman" w:hAnsi="Calibri" w:cs="Times New Roman"/>
                <w:sz w:val="24"/>
                <w:szCs w:val="24"/>
              </w:rPr>
            </w:pPr>
          </w:p>
        </w:tc>
        <w:tc>
          <w:tcPr>
            <w:tcW w:w="1842" w:type="dxa"/>
          </w:tcPr>
          <w:p w:rsidR="002C4CB8" w:rsidRPr="002C4CB8" w:rsidRDefault="002C4CB8" w:rsidP="002C4CB8">
            <w:pPr>
              <w:spacing w:after="0" w:line="240" w:lineRule="auto"/>
              <w:jc w:val="center"/>
              <w:rPr>
                <w:rFonts w:ascii="Calibri" w:eastAsia="Times New Roman" w:hAnsi="Calibri" w:cs="Times New Roman"/>
                <w:sz w:val="24"/>
                <w:szCs w:val="24"/>
              </w:rPr>
            </w:pPr>
          </w:p>
        </w:tc>
      </w:tr>
      <w:tr w:rsidR="002C4CB8" w:rsidRPr="002C4CB8" w:rsidTr="00EE1792">
        <w:trPr>
          <w:trHeight w:val="305"/>
        </w:trPr>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Evidence of successful teaching experience within EYFS</w:t>
            </w:r>
            <w:r>
              <w:rPr>
                <w:rFonts w:ascii="Calibri" w:eastAsia="Times New Roman" w:hAnsi="Calibri" w:cs="Times New Roman"/>
                <w:sz w:val="24"/>
                <w:szCs w:val="24"/>
              </w:rPr>
              <w:t>/KS1</w:t>
            </w:r>
            <w:r w:rsidRPr="002C4CB8">
              <w:rPr>
                <w:rFonts w:ascii="Calibri" w:eastAsia="Times New Roman" w:hAnsi="Calibri" w:cs="Times New Roman"/>
                <w:sz w:val="24"/>
                <w:szCs w:val="24"/>
              </w:rPr>
              <w:t xml:space="preserve"> in at least one school</w:t>
            </w:r>
          </w:p>
        </w:tc>
        <w:tc>
          <w:tcPr>
            <w:tcW w:w="1701" w:type="dxa"/>
          </w:tcPr>
          <w:p w:rsidR="002C4CB8" w:rsidRPr="002C4CB8" w:rsidRDefault="002C4CB8" w:rsidP="002C4CB8">
            <w:pPr>
              <w:spacing w:after="0" w:line="240" w:lineRule="auto"/>
              <w:jc w:val="center"/>
              <w:rPr>
                <w:rFonts w:ascii="Calibri" w:eastAsia="Times New Roman" w:hAnsi="Calibri" w:cs="Times New Roman"/>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A/R</w:t>
            </w:r>
          </w:p>
        </w:tc>
      </w:tr>
      <w:tr w:rsidR="002C4CB8" w:rsidRPr="002C4CB8" w:rsidTr="00EE1792">
        <w:trPr>
          <w:trHeight w:val="305"/>
        </w:trPr>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Experience of leading EYFS</w:t>
            </w:r>
            <w:r>
              <w:rPr>
                <w:rFonts w:ascii="Calibri" w:eastAsia="Times New Roman" w:hAnsi="Calibri" w:cs="Times New Roman"/>
                <w:sz w:val="24"/>
                <w:szCs w:val="24"/>
              </w:rPr>
              <w:t>/KS1</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D</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rPr>
          <w:trHeight w:val="305"/>
        </w:trPr>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Experience of leading a subject area</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rPr>
          <w:trHeight w:val="305"/>
        </w:trPr>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 xml:space="preserve">Experience of a </w:t>
            </w:r>
            <w:r>
              <w:rPr>
                <w:rFonts w:ascii="Calibri" w:eastAsia="Times New Roman" w:hAnsi="Calibri" w:cs="Times New Roman"/>
                <w:sz w:val="24"/>
                <w:szCs w:val="24"/>
              </w:rPr>
              <w:t xml:space="preserve">leading a </w:t>
            </w:r>
            <w:r w:rsidRPr="002C4CB8">
              <w:rPr>
                <w:rFonts w:ascii="Calibri" w:eastAsia="Times New Roman" w:hAnsi="Calibri" w:cs="Times New Roman"/>
                <w:sz w:val="24"/>
                <w:szCs w:val="24"/>
              </w:rPr>
              <w:t>team</w:t>
            </w:r>
            <w:r>
              <w:rPr>
                <w:rFonts w:ascii="Calibri" w:eastAsia="Times New Roman" w:hAnsi="Calibri" w:cs="Times New Roman"/>
                <w:sz w:val="24"/>
                <w:szCs w:val="24"/>
              </w:rPr>
              <w:t>/</w:t>
            </w:r>
            <w:r w:rsidRPr="002C4CB8">
              <w:rPr>
                <w:rFonts w:ascii="Calibri" w:eastAsia="Times New Roman" w:hAnsi="Calibri" w:cs="Times New Roman"/>
                <w:sz w:val="24"/>
                <w:szCs w:val="24"/>
              </w:rPr>
              <w:t>staff and leading meetings</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rPr>
          <w:trHeight w:val="305"/>
        </w:trPr>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Experience of reporting to Governors or other Senior Personnel</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rPr>
          <w:trHeight w:val="305"/>
        </w:trPr>
        <w:tc>
          <w:tcPr>
            <w:tcW w:w="6805" w:type="dxa"/>
          </w:tcPr>
          <w:p w:rsidR="002C4CB8" w:rsidRPr="002C4CB8" w:rsidRDefault="002C4CB8" w:rsidP="002C4CB8">
            <w:p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2.7        Experience of monitoring and raising standards</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c>
          <w:tcPr>
            <w:tcW w:w="6805" w:type="dxa"/>
          </w:tcPr>
          <w:p w:rsidR="002C4CB8" w:rsidRPr="002C4CB8" w:rsidRDefault="002C4CB8" w:rsidP="002C4CB8">
            <w:pPr>
              <w:numPr>
                <w:ilvl w:val="0"/>
                <w:numId w:val="3"/>
              </w:numPr>
              <w:spacing w:after="0" w:line="240" w:lineRule="auto"/>
              <w:rPr>
                <w:rFonts w:ascii="Calibri" w:eastAsia="Times New Roman" w:hAnsi="Calibri" w:cs="Times New Roman"/>
                <w:b/>
                <w:bCs/>
                <w:sz w:val="24"/>
                <w:szCs w:val="24"/>
              </w:rPr>
            </w:pPr>
            <w:r w:rsidRPr="002C4CB8">
              <w:rPr>
                <w:rFonts w:ascii="Calibri" w:eastAsia="Times New Roman" w:hAnsi="Calibri" w:cs="Times New Roman"/>
                <w:b/>
                <w:bCs/>
                <w:sz w:val="24"/>
                <w:szCs w:val="24"/>
              </w:rPr>
              <w:t>Knowledge, skills and abilities</w:t>
            </w:r>
          </w:p>
        </w:tc>
        <w:tc>
          <w:tcPr>
            <w:tcW w:w="1701" w:type="dxa"/>
          </w:tcPr>
          <w:p w:rsidR="002C4CB8" w:rsidRPr="002C4CB8" w:rsidRDefault="002C4CB8" w:rsidP="002C4CB8">
            <w:pPr>
              <w:spacing w:after="0" w:line="240" w:lineRule="auto"/>
              <w:ind w:left="720"/>
              <w:jc w:val="center"/>
              <w:rPr>
                <w:rFonts w:ascii="Calibri" w:eastAsia="Times New Roman" w:hAnsi="Calibri" w:cs="Times New Roman"/>
                <w:b/>
                <w:bCs/>
                <w:sz w:val="24"/>
                <w:szCs w:val="24"/>
              </w:rPr>
            </w:pPr>
          </w:p>
        </w:tc>
        <w:tc>
          <w:tcPr>
            <w:tcW w:w="1842" w:type="dxa"/>
          </w:tcPr>
          <w:p w:rsidR="002C4CB8" w:rsidRPr="002C4CB8" w:rsidRDefault="002C4CB8" w:rsidP="002C4CB8">
            <w:pPr>
              <w:spacing w:after="0" w:line="240" w:lineRule="auto"/>
              <w:ind w:left="720"/>
              <w:jc w:val="center"/>
              <w:rPr>
                <w:rFonts w:ascii="Calibri" w:eastAsia="Times New Roman" w:hAnsi="Calibri" w:cs="Times New Roman"/>
                <w:b/>
                <w:bCs/>
                <w:sz w:val="24"/>
                <w:szCs w:val="24"/>
              </w:rPr>
            </w:pP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High expectations of all pupils and staff</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A/I/T/R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Evidence of a high standard</w:t>
            </w:r>
            <w:r>
              <w:rPr>
                <w:rFonts w:ascii="Calibri" w:eastAsia="Times New Roman" w:hAnsi="Calibri" w:cs="Times New Roman"/>
                <w:noProof/>
                <w:sz w:val="24"/>
                <w:szCs w:val="24"/>
                <w:lang w:val="en-US"/>
              </w:rPr>
              <w:t>s</w:t>
            </w:r>
            <w:r w:rsidRPr="002C4CB8">
              <w:rPr>
                <w:rFonts w:ascii="Calibri" w:eastAsia="Times New Roman" w:hAnsi="Calibri" w:cs="Times New Roman"/>
                <w:noProof/>
                <w:sz w:val="24"/>
                <w:szCs w:val="24"/>
                <w:lang w:val="en-US"/>
              </w:rPr>
              <w:t xml:space="preserve"> of classroom practice</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A/I/T/R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A thorough knowledge of the current curriculum practice for EYFS</w:t>
            </w:r>
            <w:r>
              <w:rPr>
                <w:rFonts w:ascii="Calibri" w:eastAsia="Times New Roman" w:hAnsi="Calibri" w:cs="Times New Roman"/>
                <w:noProof/>
                <w:sz w:val="24"/>
                <w:szCs w:val="24"/>
                <w:lang w:val="en-US"/>
              </w:rPr>
              <w:t>/KS1</w:t>
            </w:r>
            <w:r w:rsidRPr="002C4CB8">
              <w:rPr>
                <w:rFonts w:ascii="Calibri" w:eastAsia="Times New Roman" w:hAnsi="Calibri" w:cs="Times New Roman"/>
                <w:noProof/>
                <w:sz w:val="24"/>
                <w:szCs w:val="24"/>
                <w:lang w:val="en-US"/>
              </w:rPr>
              <w:t xml:space="preserve"> </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Extensive knowledge of assessment in EYFS</w:t>
            </w:r>
            <w:r>
              <w:rPr>
                <w:rFonts w:ascii="Calibri" w:eastAsia="Times New Roman" w:hAnsi="Calibri" w:cs="Times New Roman"/>
                <w:noProof/>
                <w:sz w:val="24"/>
                <w:szCs w:val="24"/>
                <w:lang w:val="en-US"/>
              </w:rPr>
              <w:t>/KS1</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A commitment to inclusive education</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The ability to have effective interpersonal and communication skills with colleagues, pupils and parents</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A/I/T/R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Evidence of a high level of personal motivation and enthusiasm</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Knowledge and experience of current assessment practices and statutory reporting arrangements</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A/I/T</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A commitment to providing a broad &amp; balanced creative curriculum through innovative approaches to teaching &amp; learning</w:t>
            </w:r>
            <w:r>
              <w:rPr>
                <w:rFonts w:ascii="Calibri" w:eastAsia="Times New Roman" w:hAnsi="Calibri" w:cs="Times New Roman"/>
                <w:noProof/>
                <w:sz w:val="24"/>
                <w:szCs w:val="24"/>
                <w:lang w:val="en-US"/>
              </w:rPr>
              <w:t xml:space="preserve"> across the</w:t>
            </w:r>
            <w:r w:rsidRPr="002C4CB8">
              <w:rPr>
                <w:rFonts w:ascii="Calibri" w:eastAsia="Times New Roman" w:hAnsi="Calibri" w:cs="Times New Roman"/>
                <w:noProof/>
                <w:sz w:val="24"/>
                <w:szCs w:val="24"/>
                <w:lang w:val="en-US"/>
              </w:rPr>
              <w:t xml:space="preserve"> EYFS</w:t>
            </w:r>
            <w:r>
              <w:rPr>
                <w:rFonts w:ascii="Calibri" w:eastAsia="Times New Roman" w:hAnsi="Calibri" w:cs="Times New Roman"/>
                <w:noProof/>
                <w:sz w:val="24"/>
                <w:szCs w:val="24"/>
                <w:lang w:val="en-US"/>
              </w:rPr>
              <w:t>/KS1 phase</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The ability to provide a happy, stimulating learning environment</w:t>
            </w:r>
            <w:r>
              <w:rPr>
                <w:rFonts w:ascii="Calibri" w:eastAsia="Times New Roman" w:hAnsi="Calibri" w:cs="Times New Roman"/>
                <w:noProof/>
                <w:sz w:val="24"/>
                <w:szCs w:val="24"/>
                <w:lang w:val="en-US"/>
              </w:rPr>
              <w:t xml:space="preserve"> promoting independence</w:t>
            </w:r>
            <w:r w:rsidRPr="002C4CB8">
              <w:rPr>
                <w:rFonts w:ascii="Calibri" w:eastAsia="Times New Roman" w:hAnsi="Calibri" w:cs="Times New Roman"/>
                <w:noProof/>
                <w:sz w:val="24"/>
                <w:szCs w:val="24"/>
                <w:lang w:val="en-US"/>
              </w:rPr>
              <w:t xml:space="preserve"> </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The ability to articulate pedag</w:t>
            </w:r>
            <w:r>
              <w:rPr>
                <w:rFonts w:ascii="Calibri" w:eastAsia="Times New Roman" w:hAnsi="Calibri" w:cs="Times New Roman"/>
                <w:noProof/>
                <w:sz w:val="24"/>
                <w:szCs w:val="24"/>
                <w:lang w:val="en-US"/>
              </w:rPr>
              <w:t>og</w:t>
            </w:r>
            <w:r w:rsidRPr="002C4CB8">
              <w:rPr>
                <w:rFonts w:ascii="Calibri" w:eastAsia="Times New Roman" w:hAnsi="Calibri" w:cs="Times New Roman"/>
                <w:noProof/>
                <w:sz w:val="24"/>
                <w:szCs w:val="24"/>
                <w:lang w:val="en-US"/>
              </w:rPr>
              <w:t xml:space="preserve">y of teaching and learning </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w:t>
            </w:r>
          </w:p>
        </w:tc>
      </w:tr>
      <w:tr w:rsidR="002C4CB8" w:rsidRPr="002C4CB8" w:rsidTr="00EE1792">
        <w:tc>
          <w:tcPr>
            <w:tcW w:w="6805" w:type="dxa"/>
          </w:tcPr>
          <w:p w:rsidR="002C4CB8" w:rsidRPr="002C4CB8" w:rsidRDefault="00B65DC0" w:rsidP="002C4CB8">
            <w:pPr>
              <w:numPr>
                <w:ilvl w:val="1"/>
                <w:numId w:val="3"/>
              </w:numPr>
              <w:spacing w:after="0" w:line="240" w:lineRule="auto"/>
              <w:rPr>
                <w:rFonts w:ascii="Calibri" w:eastAsia="Times New Roman" w:hAnsi="Calibri" w:cs="Times New Roman"/>
                <w:noProof/>
                <w:sz w:val="24"/>
                <w:szCs w:val="24"/>
                <w:lang w:val="en-US"/>
              </w:rPr>
            </w:pPr>
            <w:r>
              <w:rPr>
                <w:rFonts w:ascii="Calibri" w:eastAsia="Times New Roman" w:hAnsi="Calibri" w:cs="Times New Roman"/>
                <w:noProof/>
                <w:sz w:val="24"/>
                <w:szCs w:val="24"/>
                <w:lang w:val="en-US"/>
              </w:rPr>
              <w:t>Experience of</w:t>
            </w:r>
            <w:r w:rsidR="002C4CB8" w:rsidRPr="002C4CB8">
              <w:rPr>
                <w:rFonts w:ascii="Calibri" w:eastAsia="Times New Roman" w:hAnsi="Calibri" w:cs="Times New Roman"/>
                <w:noProof/>
                <w:sz w:val="24"/>
                <w:szCs w:val="24"/>
                <w:lang w:val="en-US"/>
              </w:rPr>
              <w:t xml:space="preserve"> work</w:t>
            </w:r>
            <w:r>
              <w:rPr>
                <w:rFonts w:ascii="Calibri" w:eastAsia="Times New Roman" w:hAnsi="Calibri" w:cs="Times New Roman"/>
                <w:noProof/>
                <w:sz w:val="24"/>
                <w:szCs w:val="24"/>
                <w:lang w:val="en-US"/>
              </w:rPr>
              <w:t>ing</w:t>
            </w:r>
            <w:r w:rsidR="002C4CB8" w:rsidRPr="002C4CB8">
              <w:rPr>
                <w:rFonts w:ascii="Calibri" w:eastAsia="Times New Roman" w:hAnsi="Calibri" w:cs="Times New Roman"/>
                <w:noProof/>
                <w:sz w:val="24"/>
                <w:szCs w:val="24"/>
                <w:lang w:val="en-US"/>
              </w:rPr>
              <w:t xml:space="preserve"> effectively with, and deploy</w:t>
            </w:r>
            <w:r>
              <w:rPr>
                <w:rFonts w:ascii="Calibri" w:eastAsia="Times New Roman" w:hAnsi="Calibri" w:cs="Times New Roman"/>
                <w:noProof/>
                <w:sz w:val="24"/>
                <w:szCs w:val="24"/>
                <w:lang w:val="en-US"/>
              </w:rPr>
              <w:t xml:space="preserve">ing staff, </w:t>
            </w:r>
            <w:r w:rsidR="002C4CB8" w:rsidRPr="002C4CB8">
              <w:rPr>
                <w:rFonts w:ascii="Calibri" w:eastAsia="Times New Roman" w:hAnsi="Calibri" w:cs="Times New Roman"/>
                <w:noProof/>
                <w:sz w:val="24"/>
                <w:szCs w:val="24"/>
                <w:lang w:val="en-US"/>
              </w:rPr>
              <w:t>to raise outcomes for pupils</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A/I/T/R</w:t>
            </w:r>
          </w:p>
        </w:tc>
      </w:tr>
      <w:tr w:rsidR="002C4CB8" w:rsidRPr="002C4CB8" w:rsidTr="00EE1792">
        <w:tc>
          <w:tcPr>
            <w:tcW w:w="6805" w:type="dxa"/>
          </w:tcPr>
          <w:p w:rsidR="002C4CB8" w:rsidRPr="002C4CB8" w:rsidRDefault="00B65DC0" w:rsidP="002C4CB8">
            <w:pPr>
              <w:numPr>
                <w:ilvl w:val="1"/>
                <w:numId w:val="3"/>
              </w:numPr>
              <w:spacing w:after="0" w:line="240" w:lineRule="auto"/>
              <w:rPr>
                <w:rFonts w:ascii="Calibri" w:eastAsia="Times New Roman" w:hAnsi="Calibri" w:cs="Times New Roman"/>
                <w:noProof/>
                <w:sz w:val="24"/>
                <w:szCs w:val="24"/>
                <w:lang w:val="en-US"/>
              </w:rPr>
            </w:pPr>
            <w:r>
              <w:rPr>
                <w:rFonts w:ascii="Calibri" w:eastAsia="Times New Roman" w:hAnsi="Calibri" w:cs="Times New Roman"/>
                <w:noProof/>
                <w:sz w:val="24"/>
                <w:szCs w:val="24"/>
                <w:lang w:val="en-US"/>
              </w:rPr>
              <w:t xml:space="preserve">Experience of </w:t>
            </w:r>
            <w:r w:rsidR="002C4CB8" w:rsidRPr="002C4CB8">
              <w:rPr>
                <w:rFonts w:ascii="Calibri" w:eastAsia="Times New Roman" w:hAnsi="Calibri" w:cs="Times New Roman"/>
                <w:noProof/>
                <w:sz w:val="24"/>
                <w:szCs w:val="24"/>
                <w:lang w:val="en-US"/>
              </w:rPr>
              <w:t>work</w:t>
            </w:r>
            <w:r>
              <w:rPr>
                <w:rFonts w:ascii="Calibri" w:eastAsia="Times New Roman" w:hAnsi="Calibri" w:cs="Times New Roman"/>
                <w:noProof/>
                <w:sz w:val="24"/>
                <w:szCs w:val="24"/>
                <w:lang w:val="en-US"/>
              </w:rPr>
              <w:t>ing</w:t>
            </w:r>
            <w:r w:rsidR="002C4CB8" w:rsidRPr="002C4CB8">
              <w:rPr>
                <w:rFonts w:ascii="Calibri" w:eastAsia="Times New Roman" w:hAnsi="Calibri" w:cs="Times New Roman"/>
                <w:noProof/>
                <w:sz w:val="24"/>
                <w:szCs w:val="24"/>
                <w:lang w:val="en-US"/>
              </w:rPr>
              <w:t xml:space="preserve"> effectively with parents, carers and other members of the school community</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c>
          <w:tcPr>
            <w:tcW w:w="6805" w:type="dxa"/>
          </w:tcPr>
          <w:p w:rsidR="002C4CB8" w:rsidRPr="002C4CB8" w:rsidRDefault="00B65DC0" w:rsidP="002C4CB8">
            <w:pPr>
              <w:numPr>
                <w:ilvl w:val="1"/>
                <w:numId w:val="3"/>
              </w:numPr>
              <w:spacing w:after="0" w:line="240" w:lineRule="auto"/>
              <w:rPr>
                <w:rFonts w:ascii="Calibri" w:eastAsia="Times New Roman" w:hAnsi="Calibri" w:cs="Times New Roman"/>
                <w:noProof/>
                <w:sz w:val="24"/>
                <w:szCs w:val="24"/>
                <w:lang w:val="en-US"/>
              </w:rPr>
            </w:pPr>
            <w:r>
              <w:rPr>
                <w:rFonts w:ascii="Calibri" w:eastAsia="Times New Roman" w:hAnsi="Calibri" w:cs="Times New Roman"/>
                <w:noProof/>
                <w:sz w:val="24"/>
                <w:szCs w:val="24"/>
                <w:lang w:val="en-US"/>
              </w:rPr>
              <w:t>Experience of delivering</w:t>
            </w:r>
            <w:r w:rsidR="002C4CB8" w:rsidRPr="002C4CB8">
              <w:rPr>
                <w:rFonts w:ascii="Calibri" w:eastAsia="Times New Roman" w:hAnsi="Calibri" w:cs="Times New Roman"/>
                <w:noProof/>
                <w:sz w:val="24"/>
                <w:szCs w:val="24"/>
                <w:lang w:val="en-US"/>
              </w:rPr>
              <w:t xml:space="preserve"> extra-curricular activities</w:t>
            </w:r>
          </w:p>
        </w:tc>
        <w:tc>
          <w:tcPr>
            <w:tcW w:w="1701" w:type="dxa"/>
          </w:tcPr>
          <w:p w:rsidR="002C4CB8" w:rsidRPr="002C4CB8" w:rsidRDefault="00B65DC0" w:rsidP="002C4CB8">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D</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Able to use own initative and meet deadlines</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c>
          <w:tcPr>
            <w:tcW w:w="6805" w:type="dxa"/>
          </w:tcPr>
          <w:p w:rsidR="002C4CB8" w:rsidRPr="002C4CB8" w:rsidRDefault="002C4CB8" w:rsidP="00B65DC0">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lastRenderedPageBreak/>
              <w:t>An unde</w:t>
            </w:r>
            <w:r w:rsidR="00B65DC0">
              <w:rPr>
                <w:rFonts w:ascii="Calibri" w:eastAsia="Times New Roman" w:hAnsi="Calibri" w:cs="Times New Roman"/>
                <w:sz w:val="24"/>
                <w:szCs w:val="24"/>
              </w:rPr>
              <w:t>rstanding of the importance of the transition between EYFS and Year 1</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 xml:space="preserve">A/I/T </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Ability to maximise the use of new technologies</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A/T</w:t>
            </w:r>
          </w:p>
        </w:tc>
      </w:tr>
      <w:tr w:rsidR="002C4CB8" w:rsidRPr="002C4CB8" w:rsidTr="00EE1792">
        <w:tc>
          <w:tcPr>
            <w:tcW w:w="6805" w:type="dxa"/>
          </w:tcPr>
          <w:p w:rsidR="002C4CB8" w:rsidRPr="002C4CB8" w:rsidRDefault="00B65DC0" w:rsidP="002C4CB8">
            <w:pPr>
              <w:numPr>
                <w:ilvl w:val="1"/>
                <w:numId w:val="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Ability to provide high</w:t>
            </w:r>
            <w:r w:rsidR="002C4CB8" w:rsidRPr="002C4CB8">
              <w:rPr>
                <w:rFonts w:ascii="Calibri" w:eastAsia="Times New Roman" w:hAnsi="Calibri" w:cs="Times New Roman"/>
                <w:sz w:val="24"/>
                <w:szCs w:val="24"/>
              </w:rPr>
              <w:t xml:space="preserve"> quality continuous provision indoors and</w:t>
            </w:r>
            <w:r>
              <w:rPr>
                <w:rFonts w:ascii="Calibri" w:eastAsia="Times New Roman" w:hAnsi="Calibri" w:cs="Times New Roman"/>
                <w:sz w:val="24"/>
                <w:szCs w:val="24"/>
              </w:rPr>
              <w:t>/or</w:t>
            </w:r>
            <w:r w:rsidR="002C4CB8" w:rsidRPr="002C4CB8">
              <w:rPr>
                <w:rFonts w:ascii="Calibri" w:eastAsia="Times New Roman" w:hAnsi="Calibri" w:cs="Times New Roman"/>
                <w:sz w:val="24"/>
                <w:szCs w:val="24"/>
              </w:rPr>
              <w:t xml:space="preserve"> outdoors</w:t>
            </w:r>
            <w:r>
              <w:rPr>
                <w:rFonts w:ascii="Calibri" w:eastAsia="Times New Roman" w:hAnsi="Calibri" w:cs="Times New Roman"/>
                <w:sz w:val="24"/>
                <w:szCs w:val="24"/>
              </w:rPr>
              <w:t xml:space="preserve"> in either Reception or Year 1</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A/I/T/R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 xml:space="preserve">Model effectively during the teaching phase of a lesson </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T</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Experience of modelling lessons for other practitioners</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D</w:t>
            </w:r>
          </w:p>
        </w:tc>
        <w:tc>
          <w:tcPr>
            <w:tcW w:w="1842"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A/I</w:t>
            </w:r>
          </w:p>
        </w:tc>
      </w:tr>
      <w:tr w:rsidR="002C4CB8" w:rsidRPr="002C4CB8" w:rsidTr="00EE1792">
        <w:tc>
          <w:tcPr>
            <w:tcW w:w="6805" w:type="dxa"/>
          </w:tcPr>
          <w:p w:rsidR="002C4CB8" w:rsidRPr="002C4CB8" w:rsidRDefault="002C4CB8" w:rsidP="002C4CB8">
            <w:pPr>
              <w:numPr>
                <w:ilvl w:val="0"/>
                <w:numId w:val="3"/>
              </w:numPr>
              <w:spacing w:after="0" w:line="240" w:lineRule="auto"/>
              <w:rPr>
                <w:rFonts w:ascii="Calibri" w:eastAsia="Times New Roman" w:hAnsi="Calibri" w:cs="Times New Roman"/>
                <w:b/>
                <w:bCs/>
                <w:sz w:val="24"/>
                <w:szCs w:val="24"/>
                <w:u w:val="single"/>
              </w:rPr>
            </w:pPr>
            <w:r w:rsidRPr="002C4CB8">
              <w:rPr>
                <w:rFonts w:ascii="Calibri" w:eastAsia="Times New Roman" w:hAnsi="Calibri" w:cs="Times New Roman"/>
                <w:b/>
                <w:bCs/>
                <w:sz w:val="24"/>
                <w:szCs w:val="24"/>
              </w:rPr>
              <w:t>Professional and Personal Qualities</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Practising Catholic</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D</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Have a clear understanding of the Catholic faith and be willing to lead and take part in Christian worship within the school context</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rPr>
          <w:trHeight w:val="353"/>
        </w:trPr>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A commitment to working as part of a collaborative team</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I/T/R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An enthusiast with energy, sensitivity, flexibility and a positive outlook</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I/T/R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bCs/>
                <w:sz w:val="24"/>
                <w:szCs w:val="24"/>
              </w:rPr>
            </w:pPr>
            <w:r w:rsidRPr="002C4CB8">
              <w:rPr>
                <w:rFonts w:ascii="Calibri" w:eastAsia="Times New Roman" w:hAnsi="Calibri" w:cs="Times New Roman"/>
                <w:sz w:val="24"/>
                <w:szCs w:val="24"/>
              </w:rPr>
              <w:t>The capacity to inspire and motivate others, leading by example</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sz w:val="24"/>
                <w:szCs w:val="24"/>
              </w:rPr>
              <w:t>I/R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Committed to t</w:t>
            </w:r>
            <w:r w:rsidR="00B65DC0">
              <w:rPr>
                <w:rFonts w:ascii="Calibri" w:eastAsia="Times New Roman" w:hAnsi="Calibri" w:cs="Times New Roman"/>
                <w:sz w:val="24"/>
                <w:szCs w:val="24"/>
              </w:rPr>
              <w:t>he provision of an adapted</w:t>
            </w:r>
            <w:r w:rsidRPr="002C4CB8">
              <w:rPr>
                <w:rFonts w:ascii="Calibri" w:eastAsia="Times New Roman" w:hAnsi="Calibri" w:cs="Times New Roman"/>
                <w:sz w:val="24"/>
                <w:szCs w:val="24"/>
              </w:rPr>
              <w:t xml:space="preserve"> curriculum, which meets the needs of</w:t>
            </w:r>
            <w:r w:rsidRPr="002C4CB8">
              <w:rPr>
                <w:rFonts w:ascii="Calibri" w:eastAsia="Times New Roman" w:hAnsi="Calibri" w:cs="Times New Roman"/>
                <w:b/>
                <w:sz w:val="24"/>
                <w:szCs w:val="24"/>
              </w:rPr>
              <w:t xml:space="preserve"> all</w:t>
            </w:r>
            <w:r w:rsidRPr="002C4CB8">
              <w:rPr>
                <w:rFonts w:ascii="Calibri" w:eastAsia="Times New Roman" w:hAnsi="Calibri" w:cs="Times New Roman"/>
                <w:sz w:val="24"/>
                <w:szCs w:val="24"/>
              </w:rPr>
              <w:t xml:space="preserve"> children and promotes their individual development</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A/I/T/R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Experience of implementing positive behaviour management</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A/I/T/R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bCs/>
                <w:sz w:val="24"/>
                <w:szCs w:val="24"/>
              </w:rPr>
            </w:pPr>
            <w:r w:rsidRPr="002C4CB8">
              <w:rPr>
                <w:rFonts w:ascii="Calibri" w:eastAsia="Times New Roman" w:hAnsi="Calibri" w:cs="Times New Roman"/>
                <w:sz w:val="24"/>
                <w:szCs w:val="24"/>
              </w:rPr>
              <w:t>Flexible in approach and willing to learn and develop new skills</w:t>
            </w:r>
          </w:p>
        </w:tc>
        <w:tc>
          <w:tcPr>
            <w:tcW w:w="1701" w:type="dxa"/>
          </w:tcPr>
          <w:p w:rsidR="002C4CB8" w:rsidRPr="002C4CB8" w:rsidRDefault="002C4CB8" w:rsidP="002C4CB8">
            <w:pPr>
              <w:spacing w:after="0" w:line="240" w:lineRule="auto"/>
              <w:jc w:val="center"/>
              <w:rPr>
                <w:rFonts w:ascii="Calibri" w:eastAsia="Times New Roman" w:hAnsi="Calibri" w:cs="Times New Roman"/>
                <w:b/>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I/R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Smart, professional appearance</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r w:rsidR="002C4CB8" w:rsidRPr="002C4CB8" w:rsidTr="00EE1792">
        <w:tc>
          <w:tcPr>
            <w:tcW w:w="6805" w:type="dxa"/>
          </w:tcPr>
          <w:p w:rsidR="002C4CB8" w:rsidRPr="002C4CB8" w:rsidRDefault="002C4CB8" w:rsidP="002C4CB8">
            <w:pPr>
              <w:numPr>
                <w:ilvl w:val="1"/>
                <w:numId w:val="3"/>
              </w:numPr>
              <w:spacing w:after="0" w:line="240" w:lineRule="auto"/>
              <w:rPr>
                <w:rFonts w:ascii="Calibri" w:eastAsia="Times New Roman" w:hAnsi="Calibri" w:cs="Times New Roman"/>
                <w:sz w:val="24"/>
                <w:szCs w:val="24"/>
              </w:rPr>
            </w:pPr>
            <w:r w:rsidRPr="002C4CB8">
              <w:rPr>
                <w:rFonts w:ascii="Calibri" w:eastAsia="Times New Roman" w:hAnsi="Calibri" w:cs="Times New Roman"/>
                <w:sz w:val="24"/>
                <w:szCs w:val="24"/>
              </w:rPr>
              <w:t xml:space="preserve">Demonstrates a high level of English grammar (spoken and written) </w:t>
            </w:r>
          </w:p>
        </w:tc>
        <w:tc>
          <w:tcPr>
            <w:tcW w:w="1701"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2C4CB8" w:rsidRPr="002C4CB8" w:rsidRDefault="002C4CB8" w:rsidP="002C4CB8">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w:t>
            </w:r>
          </w:p>
        </w:tc>
      </w:tr>
      <w:tr w:rsidR="00B65DC0" w:rsidRPr="002C4CB8" w:rsidTr="00EE1792">
        <w:tc>
          <w:tcPr>
            <w:tcW w:w="6805" w:type="dxa"/>
          </w:tcPr>
          <w:p w:rsidR="00B65DC0" w:rsidRPr="002C4CB8" w:rsidRDefault="00B65DC0" w:rsidP="00B65DC0">
            <w:pPr>
              <w:numPr>
                <w:ilvl w:val="1"/>
                <w:numId w:val="3"/>
              </w:numPr>
              <w:spacing w:after="0" w:line="240" w:lineRule="auto"/>
              <w:rPr>
                <w:rFonts w:ascii="Calibri" w:eastAsia="Times New Roman" w:hAnsi="Calibri" w:cs="Times New Roman"/>
                <w:noProof/>
                <w:sz w:val="24"/>
                <w:szCs w:val="24"/>
                <w:lang w:val="en-US"/>
              </w:rPr>
            </w:pPr>
            <w:r w:rsidRPr="002C4CB8">
              <w:rPr>
                <w:rFonts w:ascii="Calibri" w:eastAsia="Times New Roman" w:hAnsi="Calibri" w:cs="Times New Roman"/>
                <w:noProof/>
                <w:sz w:val="24"/>
                <w:szCs w:val="24"/>
                <w:lang w:val="en-US"/>
              </w:rPr>
              <w:t>A positive attitude to personal and professional development</w:t>
            </w:r>
          </w:p>
        </w:tc>
        <w:tc>
          <w:tcPr>
            <w:tcW w:w="1701" w:type="dxa"/>
          </w:tcPr>
          <w:p w:rsidR="00B65DC0" w:rsidRPr="002C4CB8" w:rsidRDefault="00B65DC0" w:rsidP="00B65DC0">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E</w:t>
            </w:r>
          </w:p>
        </w:tc>
        <w:tc>
          <w:tcPr>
            <w:tcW w:w="1842" w:type="dxa"/>
          </w:tcPr>
          <w:p w:rsidR="00B65DC0" w:rsidRPr="002C4CB8" w:rsidRDefault="00B65DC0" w:rsidP="00B65DC0">
            <w:pPr>
              <w:spacing w:after="0" w:line="240" w:lineRule="auto"/>
              <w:jc w:val="center"/>
              <w:rPr>
                <w:rFonts w:ascii="Calibri" w:eastAsia="Times New Roman" w:hAnsi="Calibri" w:cs="Times New Roman"/>
                <w:b/>
                <w:bCs/>
                <w:sz w:val="24"/>
                <w:szCs w:val="24"/>
              </w:rPr>
            </w:pPr>
            <w:r w:rsidRPr="002C4CB8">
              <w:rPr>
                <w:rFonts w:ascii="Calibri" w:eastAsia="Times New Roman" w:hAnsi="Calibri" w:cs="Times New Roman"/>
                <w:b/>
                <w:bCs/>
                <w:sz w:val="24"/>
                <w:szCs w:val="24"/>
              </w:rPr>
              <w:t>A/I/R</w:t>
            </w:r>
          </w:p>
        </w:tc>
      </w:tr>
    </w:tbl>
    <w:p w:rsidR="002C4CB8" w:rsidRDefault="002C4CB8" w:rsidP="00D34713"/>
    <w:p w:rsidR="003E4AFF" w:rsidRPr="003E4AFF" w:rsidRDefault="003E4AFF" w:rsidP="003E4AFF">
      <w:pPr>
        <w:spacing w:after="0" w:line="0" w:lineRule="atLeast"/>
        <w:ind w:right="20"/>
        <w:jc w:val="center"/>
        <w:rPr>
          <w:rFonts w:eastAsia="Arial" w:cstheme="minorHAnsi"/>
          <w:b/>
          <w:i/>
          <w:sz w:val="24"/>
          <w:szCs w:val="24"/>
          <w:lang w:eastAsia="en-GB"/>
        </w:rPr>
      </w:pPr>
      <w:r w:rsidRPr="003E4AFF">
        <w:rPr>
          <w:rFonts w:eastAsia="Arial" w:cstheme="minorHAnsi"/>
          <w:b/>
          <w:i/>
          <w:sz w:val="24"/>
          <w:szCs w:val="24"/>
          <w:lang w:eastAsia="en-GB"/>
        </w:rPr>
        <w:t>Class Teacher with TLR Job Description</w:t>
      </w:r>
    </w:p>
    <w:p w:rsidR="003E4AFF" w:rsidRPr="003E4AFF" w:rsidRDefault="003E4AFF" w:rsidP="003E4AFF">
      <w:pPr>
        <w:autoSpaceDE w:val="0"/>
        <w:autoSpaceDN w:val="0"/>
        <w:adjustRightInd w:val="0"/>
        <w:spacing w:after="0" w:line="240" w:lineRule="auto"/>
        <w:rPr>
          <w:rFonts w:eastAsia="Calibri" w:cstheme="minorHAnsi"/>
          <w:color w:val="000000"/>
          <w:sz w:val="24"/>
          <w:szCs w:val="24"/>
          <w:lang w:eastAsia="en-GB"/>
        </w:rPr>
      </w:pPr>
    </w:p>
    <w:p w:rsidR="003E4AFF" w:rsidRPr="003E4AFF" w:rsidRDefault="003E4AFF" w:rsidP="003E4AFF">
      <w:pPr>
        <w:autoSpaceDE w:val="0"/>
        <w:autoSpaceDN w:val="0"/>
        <w:adjustRightInd w:val="0"/>
        <w:spacing w:after="0" w:line="240" w:lineRule="auto"/>
        <w:rPr>
          <w:rFonts w:eastAsia="Calibri" w:cstheme="minorHAnsi"/>
          <w:b/>
          <w:bCs/>
          <w:color w:val="000000"/>
          <w:sz w:val="24"/>
          <w:szCs w:val="24"/>
          <w:lang w:eastAsia="en-GB"/>
        </w:rPr>
      </w:pPr>
      <w:r w:rsidRPr="003E4AFF">
        <w:rPr>
          <w:rFonts w:eastAsia="Calibri" w:cstheme="minorHAnsi"/>
          <w:b/>
          <w:bCs/>
          <w:color w:val="000000"/>
          <w:sz w:val="24"/>
          <w:szCs w:val="24"/>
          <w:lang w:eastAsia="en-GB"/>
        </w:rPr>
        <w:t>To carry out the duties of a teacher specified in the School Teachers’ Pay and conditions Document</w:t>
      </w:r>
    </w:p>
    <w:p w:rsidR="003E4AFF" w:rsidRPr="003E4AFF" w:rsidRDefault="003E4AFF" w:rsidP="003E4AFF">
      <w:pPr>
        <w:autoSpaceDE w:val="0"/>
        <w:autoSpaceDN w:val="0"/>
        <w:adjustRightInd w:val="0"/>
        <w:spacing w:after="0" w:line="240" w:lineRule="auto"/>
        <w:rPr>
          <w:rFonts w:eastAsia="Calibri" w:cstheme="minorHAnsi"/>
          <w:b/>
          <w:bCs/>
          <w:color w:val="000000"/>
          <w:sz w:val="24"/>
          <w:szCs w:val="24"/>
          <w:lang w:eastAsia="en-GB"/>
        </w:rPr>
      </w:pPr>
    </w:p>
    <w:p w:rsidR="003E4AFF" w:rsidRPr="003E4AFF" w:rsidRDefault="003E4AFF" w:rsidP="003E4AFF">
      <w:pPr>
        <w:autoSpaceDE w:val="0"/>
        <w:autoSpaceDN w:val="0"/>
        <w:adjustRightInd w:val="0"/>
        <w:spacing w:after="0" w:line="240" w:lineRule="auto"/>
        <w:rPr>
          <w:rFonts w:eastAsia="Calibri" w:cstheme="minorHAnsi"/>
          <w:b/>
          <w:bCs/>
          <w:color w:val="000000"/>
          <w:sz w:val="24"/>
          <w:szCs w:val="24"/>
          <w:lang w:eastAsia="en-GB"/>
        </w:rPr>
      </w:pPr>
      <w:r w:rsidRPr="0053592E">
        <w:rPr>
          <w:rFonts w:eastAsia="Calibri" w:cstheme="minorHAnsi"/>
          <w:b/>
          <w:bCs/>
          <w:color w:val="000000"/>
          <w:sz w:val="24"/>
          <w:szCs w:val="24"/>
          <w:lang w:eastAsia="en-GB"/>
        </w:rPr>
        <w:t>In addition the post will</w:t>
      </w:r>
      <w:r w:rsidRPr="003E4AFF">
        <w:rPr>
          <w:rFonts w:eastAsia="Calibri" w:cstheme="minorHAnsi"/>
          <w:b/>
          <w:bCs/>
          <w:color w:val="000000"/>
          <w:sz w:val="24"/>
          <w:szCs w:val="24"/>
          <w:lang w:eastAsia="en-GB"/>
        </w:rPr>
        <w:t xml:space="preserve"> carry the following duties:-</w:t>
      </w:r>
    </w:p>
    <w:p w:rsidR="003E4AFF" w:rsidRPr="003E4AFF" w:rsidRDefault="003E4AFF" w:rsidP="003E4AFF">
      <w:pPr>
        <w:autoSpaceDE w:val="0"/>
        <w:autoSpaceDN w:val="0"/>
        <w:adjustRightInd w:val="0"/>
        <w:spacing w:after="0" w:line="240" w:lineRule="auto"/>
        <w:rPr>
          <w:rFonts w:eastAsia="Calibri" w:cstheme="minorHAnsi"/>
          <w:b/>
          <w:bCs/>
          <w:color w:val="000000"/>
          <w:sz w:val="24"/>
          <w:szCs w:val="24"/>
          <w:lang w:eastAsia="en-GB"/>
        </w:rPr>
      </w:pPr>
    </w:p>
    <w:p w:rsidR="003E4AFF" w:rsidRPr="003E4AFF" w:rsidRDefault="003E4AFF" w:rsidP="003E4AFF">
      <w:pPr>
        <w:autoSpaceDE w:val="0"/>
        <w:autoSpaceDN w:val="0"/>
        <w:adjustRightInd w:val="0"/>
        <w:spacing w:after="0" w:line="240" w:lineRule="auto"/>
        <w:rPr>
          <w:rFonts w:eastAsia="Calibri" w:cstheme="minorHAnsi"/>
          <w:b/>
          <w:bCs/>
          <w:color w:val="000000"/>
          <w:sz w:val="24"/>
          <w:szCs w:val="24"/>
          <w:lang w:eastAsia="en-GB"/>
        </w:rPr>
      </w:pPr>
      <w:r w:rsidRPr="003E4AFF">
        <w:rPr>
          <w:rFonts w:eastAsia="Calibri" w:cstheme="minorHAnsi"/>
          <w:b/>
          <w:bCs/>
          <w:color w:val="000000"/>
          <w:sz w:val="24"/>
          <w:szCs w:val="24"/>
          <w:lang w:eastAsia="en-GB"/>
        </w:rPr>
        <w:t>•</w:t>
      </w:r>
      <w:r w:rsidRPr="003E4AFF">
        <w:rPr>
          <w:rFonts w:eastAsia="Calibri" w:cstheme="minorHAnsi"/>
          <w:b/>
          <w:bCs/>
          <w:color w:val="000000"/>
          <w:sz w:val="24"/>
          <w:szCs w:val="24"/>
          <w:lang w:eastAsia="en-GB"/>
        </w:rPr>
        <w:tab/>
        <w:t>To be a member of the School’s Extended Leadership Team</w:t>
      </w:r>
    </w:p>
    <w:p w:rsidR="003E4AFF" w:rsidRPr="003E4AFF" w:rsidRDefault="003E4AFF" w:rsidP="003E4AFF">
      <w:pPr>
        <w:autoSpaceDE w:val="0"/>
        <w:autoSpaceDN w:val="0"/>
        <w:adjustRightInd w:val="0"/>
        <w:spacing w:after="0" w:line="240" w:lineRule="auto"/>
        <w:rPr>
          <w:rFonts w:eastAsia="Calibri" w:cstheme="minorHAnsi"/>
          <w:b/>
          <w:bCs/>
          <w:color w:val="000000"/>
          <w:sz w:val="24"/>
          <w:szCs w:val="24"/>
          <w:lang w:eastAsia="en-GB"/>
        </w:rPr>
      </w:pPr>
    </w:p>
    <w:p w:rsidR="003E4AFF" w:rsidRPr="003E4AFF" w:rsidRDefault="003E4AFF" w:rsidP="003E4AFF">
      <w:pPr>
        <w:autoSpaceDE w:val="0"/>
        <w:autoSpaceDN w:val="0"/>
        <w:adjustRightInd w:val="0"/>
        <w:spacing w:after="0" w:line="240" w:lineRule="auto"/>
        <w:rPr>
          <w:rFonts w:eastAsia="Calibri" w:cstheme="minorHAnsi"/>
          <w:b/>
          <w:bCs/>
          <w:color w:val="000000"/>
          <w:sz w:val="24"/>
          <w:szCs w:val="24"/>
          <w:lang w:eastAsia="en-GB"/>
        </w:rPr>
      </w:pPr>
      <w:r w:rsidRPr="003E4AFF">
        <w:rPr>
          <w:rFonts w:eastAsia="Calibri" w:cstheme="minorHAnsi"/>
          <w:b/>
          <w:bCs/>
          <w:color w:val="000000"/>
          <w:sz w:val="24"/>
          <w:szCs w:val="24"/>
          <w:lang w:eastAsia="en-GB"/>
        </w:rPr>
        <w:t>•</w:t>
      </w:r>
      <w:r w:rsidRPr="003E4AFF">
        <w:rPr>
          <w:rFonts w:eastAsia="Calibri" w:cstheme="minorHAnsi"/>
          <w:b/>
          <w:bCs/>
          <w:color w:val="000000"/>
          <w:sz w:val="24"/>
          <w:szCs w:val="24"/>
          <w:lang w:eastAsia="en-GB"/>
        </w:rPr>
        <w:tab/>
        <w:t>A teaching commitment</w:t>
      </w:r>
    </w:p>
    <w:p w:rsidR="003E4AFF" w:rsidRPr="003E4AFF" w:rsidRDefault="003E4AFF" w:rsidP="003E4AFF">
      <w:pPr>
        <w:autoSpaceDE w:val="0"/>
        <w:autoSpaceDN w:val="0"/>
        <w:adjustRightInd w:val="0"/>
        <w:spacing w:after="0" w:line="240" w:lineRule="auto"/>
        <w:rPr>
          <w:rFonts w:eastAsia="Calibri" w:cstheme="minorHAnsi"/>
          <w:b/>
          <w:bCs/>
          <w:color w:val="000000"/>
          <w:sz w:val="24"/>
          <w:szCs w:val="24"/>
          <w:lang w:eastAsia="en-GB"/>
        </w:rPr>
      </w:pPr>
    </w:p>
    <w:p w:rsidR="003E4AFF" w:rsidRPr="003E4AFF" w:rsidRDefault="003E4AFF" w:rsidP="003E4AFF">
      <w:pPr>
        <w:autoSpaceDE w:val="0"/>
        <w:autoSpaceDN w:val="0"/>
        <w:adjustRightInd w:val="0"/>
        <w:spacing w:after="0" w:line="240" w:lineRule="auto"/>
        <w:rPr>
          <w:rFonts w:eastAsia="Calibri" w:cstheme="minorHAnsi"/>
          <w:color w:val="000000"/>
          <w:sz w:val="24"/>
          <w:szCs w:val="24"/>
          <w:lang w:eastAsia="en-GB"/>
        </w:rPr>
      </w:pPr>
      <w:r w:rsidRPr="003E4AFF">
        <w:rPr>
          <w:rFonts w:eastAsia="Calibri" w:cstheme="minorHAnsi"/>
          <w:b/>
          <w:bCs/>
          <w:color w:val="000000"/>
          <w:sz w:val="24"/>
          <w:szCs w:val="24"/>
          <w:lang w:eastAsia="en-GB"/>
        </w:rPr>
        <w:t xml:space="preserve">Terms of Appointment </w:t>
      </w:r>
    </w:p>
    <w:p w:rsidR="003E4AFF" w:rsidRPr="003E4AFF" w:rsidRDefault="003E4AFF" w:rsidP="003E4AFF">
      <w:pPr>
        <w:autoSpaceDE w:val="0"/>
        <w:autoSpaceDN w:val="0"/>
        <w:adjustRightInd w:val="0"/>
        <w:spacing w:after="0" w:line="240" w:lineRule="auto"/>
        <w:rPr>
          <w:rFonts w:eastAsia="Calibri" w:cstheme="minorHAnsi"/>
          <w:color w:val="000000"/>
          <w:sz w:val="24"/>
          <w:szCs w:val="24"/>
          <w:lang w:eastAsia="en-GB"/>
        </w:rPr>
      </w:pPr>
    </w:p>
    <w:p w:rsidR="003E4AFF" w:rsidRPr="003E4AFF" w:rsidRDefault="003E4AFF" w:rsidP="003E4AFF">
      <w:pPr>
        <w:autoSpaceDE w:val="0"/>
        <w:autoSpaceDN w:val="0"/>
        <w:adjustRightInd w:val="0"/>
        <w:spacing w:after="0" w:line="240" w:lineRule="auto"/>
        <w:rPr>
          <w:rFonts w:eastAsia="Calibri" w:cstheme="minorHAnsi"/>
          <w:color w:val="000000"/>
          <w:sz w:val="24"/>
          <w:szCs w:val="24"/>
          <w:lang w:eastAsia="en-GB"/>
        </w:rPr>
      </w:pPr>
      <w:r w:rsidRPr="0053592E">
        <w:rPr>
          <w:rFonts w:eastAsia="Calibri" w:cstheme="minorHAnsi"/>
          <w:color w:val="000000"/>
          <w:sz w:val="24"/>
          <w:szCs w:val="24"/>
          <w:lang w:eastAsia="en-GB"/>
        </w:rPr>
        <w:t>This appointment is</w:t>
      </w:r>
      <w:r w:rsidRPr="003E4AFF">
        <w:rPr>
          <w:rFonts w:eastAsia="Calibri" w:cstheme="minorHAnsi"/>
          <w:color w:val="000000"/>
          <w:sz w:val="24"/>
          <w:szCs w:val="24"/>
          <w:lang w:eastAsia="en-GB"/>
        </w:rPr>
        <w:t xml:space="preserve"> under the terms of the Catholic Education Service contract signed with the governors as employers. The appointment is subject to the current conditions of employment of teachers contained in the School Teachers Pay and Conditions Document, the Education Reform Act 1988, other current educational and employment legislation and the school’s articles of Government. In carrying out their duties, the teacher shall consult where appropriate with the </w:t>
      </w:r>
      <w:r w:rsidRPr="0053592E">
        <w:rPr>
          <w:rFonts w:eastAsia="Calibri" w:cstheme="minorHAnsi"/>
          <w:color w:val="000000"/>
          <w:sz w:val="24"/>
          <w:szCs w:val="24"/>
          <w:lang w:eastAsia="en-GB"/>
        </w:rPr>
        <w:lastRenderedPageBreak/>
        <w:t xml:space="preserve">Multi-Academy Trust, Local </w:t>
      </w:r>
      <w:r w:rsidRPr="003E4AFF">
        <w:rPr>
          <w:rFonts w:eastAsia="Calibri" w:cstheme="minorHAnsi"/>
          <w:color w:val="000000"/>
          <w:sz w:val="24"/>
          <w:szCs w:val="24"/>
          <w:lang w:eastAsia="en-GB"/>
        </w:rPr>
        <w:t xml:space="preserve">Governing Board, Diocese, staff of the school, parents of its pupils and the parish served. </w:t>
      </w:r>
    </w:p>
    <w:p w:rsidR="003E4AFF" w:rsidRPr="003E4AFF" w:rsidRDefault="003E4AFF" w:rsidP="003E4AFF">
      <w:pPr>
        <w:autoSpaceDE w:val="0"/>
        <w:autoSpaceDN w:val="0"/>
        <w:adjustRightInd w:val="0"/>
        <w:spacing w:after="0" w:line="240" w:lineRule="auto"/>
        <w:rPr>
          <w:rFonts w:eastAsia="Calibri" w:cstheme="minorHAnsi"/>
          <w:color w:val="000000"/>
          <w:sz w:val="24"/>
          <w:szCs w:val="24"/>
          <w:lang w:eastAsia="en-GB"/>
        </w:rPr>
      </w:pPr>
    </w:p>
    <w:p w:rsidR="003E4AFF" w:rsidRPr="003E4AFF" w:rsidRDefault="003E4AFF" w:rsidP="003E4AFF">
      <w:pPr>
        <w:autoSpaceDE w:val="0"/>
        <w:autoSpaceDN w:val="0"/>
        <w:adjustRightInd w:val="0"/>
        <w:spacing w:after="0" w:line="240" w:lineRule="auto"/>
        <w:rPr>
          <w:rFonts w:eastAsia="Calibri" w:cstheme="minorHAnsi"/>
          <w:color w:val="000000"/>
          <w:sz w:val="24"/>
          <w:szCs w:val="24"/>
          <w:lang w:eastAsia="en-GB"/>
        </w:rPr>
      </w:pPr>
      <w:r w:rsidRPr="003E4AFF">
        <w:rPr>
          <w:rFonts w:eastAsia="Calibri" w:cstheme="minorHAnsi"/>
          <w:color w:val="000000"/>
          <w:sz w:val="24"/>
          <w:szCs w:val="24"/>
          <w:lang w:eastAsia="en-GB"/>
        </w:rPr>
        <w:t xml:space="preserve">The teacher should endeavour to maintain and develop the Roman Catholic character of the school in accordance with the directions given by the governors and subject there to the direction of the </w:t>
      </w:r>
      <w:proofErr w:type="spellStart"/>
      <w:r w:rsidRPr="003E4AFF">
        <w:rPr>
          <w:rFonts w:eastAsia="Calibri" w:cstheme="minorHAnsi"/>
          <w:color w:val="000000"/>
          <w:sz w:val="24"/>
          <w:szCs w:val="24"/>
          <w:lang w:eastAsia="en-GB"/>
        </w:rPr>
        <w:t>Headteacher</w:t>
      </w:r>
      <w:proofErr w:type="spellEnd"/>
      <w:r w:rsidRPr="003E4AFF">
        <w:rPr>
          <w:rFonts w:eastAsia="Calibri" w:cstheme="minorHAnsi"/>
          <w:color w:val="000000"/>
          <w:sz w:val="24"/>
          <w:szCs w:val="24"/>
          <w:lang w:eastAsia="en-GB"/>
        </w:rPr>
        <w:t xml:space="preserve">. </w:t>
      </w:r>
    </w:p>
    <w:p w:rsidR="003E4AFF" w:rsidRPr="003E4AFF" w:rsidRDefault="003E4AFF" w:rsidP="003E4AFF">
      <w:pPr>
        <w:autoSpaceDE w:val="0"/>
        <w:autoSpaceDN w:val="0"/>
        <w:adjustRightInd w:val="0"/>
        <w:spacing w:after="0" w:line="240" w:lineRule="auto"/>
        <w:rPr>
          <w:rFonts w:eastAsia="Calibri" w:cstheme="minorHAnsi"/>
          <w:color w:val="000000"/>
          <w:sz w:val="24"/>
          <w:szCs w:val="24"/>
          <w:lang w:eastAsia="en-GB"/>
        </w:rPr>
      </w:pPr>
    </w:p>
    <w:p w:rsidR="003E4AFF" w:rsidRPr="003E4AFF" w:rsidRDefault="003E4AFF" w:rsidP="003E4AFF">
      <w:pPr>
        <w:spacing w:after="0" w:line="0" w:lineRule="atLeast"/>
        <w:rPr>
          <w:rFonts w:eastAsia="Arial" w:cstheme="minorHAnsi"/>
          <w:b/>
          <w:i/>
          <w:sz w:val="24"/>
          <w:szCs w:val="24"/>
          <w:lang w:eastAsia="en-GB"/>
        </w:rPr>
      </w:pPr>
      <w:r w:rsidRPr="003E4AFF">
        <w:rPr>
          <w:rFonts w:eastAsia="Arial" w:cstheme="minorHAnsi"/>
          <w:b/>
          <w:i/>
          <w:sz w:val="24"/>
          <w:szCs w:val="24"/>
          <w:lang w:eastAsia="en-GB"/>
        </w:rPr>
        <w:t>General Duties</w:t>
      </w:r>
    </w:p>
    <w:p w:rsidR="003E4AFF" w:rsidRPr="003E4AFF" w:rsidRDefault="003E4AFF" w:rsidP="003E4AFF">
      <w:pPr>
        <w:spacing w:after="0" w:line="262" w:lineRule="exact"/>
        <w:rPr>
          <w:rFonts w:eastAsia="Times New Roman" w:cstheme="minorHAnsi"/>
          <w:sz w:val="24"/>
          <w:szCs w:val="24"/>
          <w:lang w:eastAsia="en-GB"/>
        </w:rPr>
      </w:pPr>
    </w:p>
    <w:p w:rsidR="003E4AFF" w:rsidRPr="003E4AFF" w:rsidRDefault="003E4AFF" w:rsidP="003E4AFF">
      <w:pPr>
        <w:spacing w:after="0" w:line="238" w:lineRule="auto"/>
        <w:jc w:val="both"/>
        <w:rPr>
          <w:rFonts w:eastAsia="Arial" w:cstheme="minorHAnsi"/>
          <w:sz w:val="24"/>
          <w:szCs w:val="24"/>
          <w:lang w:eastAsia="en-GB"/>
        </w:rPr>
      </w:pPr>
      <w:r w:rsidRPr="003E4AFF">
        <w:rPr>
          <w:rFonts w:eastAsia="Arial" w:cstheme="minorHAnsi"/>
          <w:sz w:val="24"/>
          <w:szCs w:val="24"/>
          <w:lang w:eastAsia="en-GB"/>
        </w:rPr>
        <w:t xml:space="preserve">Ensure the education and welfare of classes and achievement groups of children in accordance with the requirements of </w:t>
      </w:r>
      <w:r w:rsidRPr="003E4AFF">
        <w:rPr>
          <w:rFonts w:eastAsia="Arial" w:cstheme="minorHAnsi"/>
          <w:i/>
          <w:sz w:val="24"/>
          <w:szCs w:val="24"/>
          <w:lang w:eastAsia="en-GB"/>
        </w:rPr>
        <w:t>Condition of Employment of School Teachers</w:t>
      </w:r>
      <w:r w:rsidRPr="003E4AFF">
        <w:rPr>
          <w:rFonts w:eastAsia="Arial" w:cstheme="minorHAnsi"/>
          <w:sz w:val="24"/>
          <w:szCs w:val="24"/>
          <w:lang w:eastAsia="en-GB"/>
        </w:rPr>
        <w:t xml:space="preserve"> and </w:t>
      </w:r>
      <w:r w:rsidRPr="003E4AFF">
        <w:rPr>
          <w:rFonts w:eastAsia="Arial" w:cstheme="minorHAnsi"/>
          <w:i/>
          <w:sz w:val="24"/>
          <w:szCs w:val="24"/>
          <w:lang w:eastAsia="en-GB"/>
        </w:rPr>
        <w:t>Teachers’ Standards</w:t>
      </w:r>
      <w:r w:rsidRPr="003E4AFF">
        <w:rPr>
          <w:rFonts w:eastAsia="Arial" w:cstheme="minorHAnsi"/>
          <w:sz w:val="24"/>
          <w:szCs w:val="24"/>
          <w:lang w:eastAsia="en-GB"/>
        </w:rPr>
        <w:t>. Have due regard for the requirements of the National Curriculum, the school’s vision, values, curriculum and schemes of work, and any policies of the governing body. Share the corporate responsibility for the security and discipline of all children and have regard to safeguarding and child protection matters and take prompt action to address any concerns, reporting to and involving the Designated Safeguarding Leader.</w:t>
      </w:r>
    </w:p>
    <w:p w:rsidR="003E4AFF" w:rsidRPr="003E4AFF" w:rsidRDefault="003E4AFF" w:rsidP="003E4AFF">
      <w:pPr>
        <w:spacing w:after="0" w:line="258"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b/>
          <w:i/>
          <w:sz w:val="24"/>
          <w:szCs w:val="24"/>
          <w:lang w:eastAsia="en-GB"/>
        </w:rPr>
      </w:pPr>
      <w:r w:rsidRPr="003E4AFF">
        <w:rPr>
          <w:rFonts w:eastAsia="Arial" w:cstheme="minorHAnsi"/>
          <w:b/>
          <w:i/>
          <w:sz w:val="24"/>
          <w:szCs w:val="24"/>
          <w:lang w:eastAsia="en-GB"/>
        </w:rPr>
        <w:t>Professional Duties</w:t>
      </w:r>
    </w:p>
    <w:p w:rsidR="003E4AFF" w:rsidRPr="003E4AFF" w:rsidRDefault="003E4AFF" w:rsidP="003E4AFF">
      <w:pPr>
        <w:spacing w:after="0" w:line="249"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r w:rsidRPr="003E4AFF">
        <w:rPr>
          <w:rFonts w:eastAsia="Arial" w:cstheme="minorHAnsi"/>
          <w:b/>
          <w:sz w:val="24"/>
          <w:szCs w:val="24"/>
          <w:lang w:eastAsia="en-GB"/>
        </w:rPr>
        <w:t>Teaching:</w:t>
      </w:r>
    </w:p>
    <w:p w:rsidR="003E4AFF" w:rsidRPr="003E4AFF" w:rsidRDefault="003E4AFF" w:rsidP="003E4AFF">
      <w:pPr>
        <w:spacing w:after="0" w:line="2"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sz w:val="24"/>
          <w:szCs w:val="24"/>
          <w:lang w:eastAsia="en-GB"/>
        </w:rPr>
      </w:pPr>
      <w:r w:rsidRPr="003E4AFF">
        <w:rPr>
          <w:rFonts w:eastAsia="Arial" w:cstheme="minorHAnsi"/>
          <w:sz w:val="24"/>
          <w:szCs w:val="24"/>
          <w:lang w:eastAsia="en-GB"/>
        </w:rPr>
        <w:t>In each case having regard to the Teachers’ Standards and the curriculum for the school:</w:t>
      </w:r>
    </w:p>
    <w:p w:rsidR="003E4AFF" w:rsidRPr="003E4AFF" w:rsidRDefault="003E4AFF" w:rsidP="0053592E">
      <w:pPr>
        <w:numPr>
          <w:ilvl w:val="0"/>
          <w:numId w:val="21"/>
        </w:numPr>
        <w:tabs>
          <w:tab w:val="left" w:pos="480"/>
        </w:tabs>
        <w:spacing w:after="0" w:line="238" w:lineRule="auto"/>
        <w:rPr>
          <w:rFonts w:eastAsia="Symbol" w:cstheme="minorHAnsi"/>
          <w:sz w:val="24"/>
          <w:szCs w:val="24"/>
          <w:lang w:eastAsia="en-GB"/>
        </w:rPr>
      </w:pPr>
      <w:r w:rsidRPr="003E4AFF">
        <w:rPr>
          <w:rFonts w:eastAsia="Arial" w:cstheme="minorHAnsi"/>
          <w:sz w:val="24"/>
          <w:szCs w:val="24"/>
          <w:lang w:eastAsia="en-GB"/>
        </w:rPr>
        <w:t>Planning and preparing lessons;</w:t>
      </w:r>
    </w:p>
    <w:p w:rsidR="003E4AFF" w:rsidRPr="003E4AFF" w:rsidRDefault="003E4AFF" w:rsidP="003E4AFF">
      <w:pPr>
        <w:spacing w:after="0" w:line="24" w:lineRule="exact"/>
        <w:rPr>
          <w:rFonts w:eastAsia="Symbol" w:cstheme="minorHAnsi"/>
          <w:sz w:val="24"/>
          <w:szCs w:val="24"/>
          <w:lang w:eastAsia="en-GB"/>
        </w:rPr>
      </w:pPr>
    </w:p>
    <w:p w:rsidR="003E4AFF" w:rsidRPr="003E4AFF" w:rsidRDefault="003E4AFF" w:rsidP="0053592E">
      <w:pPr>
        <w:numPr>
          <w:ilvl w:val="0"/>
          <w:numId w:val="21"/>
        </w:numPr>
        <w:tabs>
          <w:tab w:val="left" w:pos="480"/>
        </w:tabs>
        <w:spacing w:after="0" w:line="232" w:lineRule="auto"/>
        <w:ind w:right="60"/>
        <w:rPr>
          <w:rFonts w:eastAsia="Symbol" w:cstheme="minorHAnsi"/>
          <w:sz w:val="24"/>
          <w:szCs w:val="24"/>
          <w:lang w:eastAsia="en-GB"/>
        </w:rPr>
      </w:pPr>
      <w:r w:rsidRPr="003E4AFF">
        <w:rPr>
          <w:rFonts w:eastAsia="Arial" w:cstheme="minorHAnsi"/>
          <w:sz w:val="24"/>
          <w:szCs w:val="24"/>
          <w:lang w:eastAsia="en-GB"/>
        </w:rPr>
        <w:t>Teachi</w:t>
      </w:r>
      <w:r w:rsidR="0096390D">
        <w:rPr>
          <w:rFonts w:eastAsia="Arial" w:cstheme="minorHAnsi"/>
          <w:sz w:val="24"/>
          <w:szCs w:val="24"/>
          <w:lang w:eastAsia="en-GB"/>
        </w:rPr>
        <w:t>ng pupils</w:t>
      </w:r>
      <w:r w:rsidRPr="003E4AFF">
        <w:rPr>
          <w:rFonts w:eastAsia="Arial" w:cstheme="minorHAnsi"/>
          <w:sz w:val="24"/>
          <w:szCs w:val="24"/>
          <w:lang w:eastAsia="en-GB"/>
        </w:rPr>
        <w:t xml:space="preserve"> according to their educati</w:t>
      </w:r>
      <w:r w:rsidR="0096390D">
        <w:rPr>
          <w:rFonts w:eastAsia="Arial" w:cstheme="minorHAnsi"/>
          <w:sz w:val="24"/>
          <w:szCs w:val="24"/>
          <w:lang w:eastAsia="en-GB"/>
        </w:rPr>
        <w:t xml:space="preserve">onal needs, </w:t>
      </w:r>
      <w:r w:rsidRPr="003E4AFF">
        <w:rPr>
          <w:rFonts w:eastAsia="Arial" w:cstheme="minorHAnsi"/>
          <w:sz w:val="24"/>
          <w:szCs w:val="24"/>
          <w:lang w:eastAsia="en-GB"/>
        </w:rPr>
        <w:t>including the planning, setting and marking</w:t>
      </w:r>
      <w:r w:rsidR="0096390D">
        <w:rPr>
          <w:rFonts w:eastAsia="Arial" w:cstheme="minorHAnsi"/>
          <w:sz w:val="24"/>
          <w:szCs w:val="24"/>
          <w:lang w:eastAsia="en-GB"/>
        </w:rPr>
        <w:t xml:space="preserve"> of work, </w:t>
      </w:r>
      <w:bookmarkStart w:id="0" w:name="_GoBack"/>
      <w:bookmarkEnd w:id="0"/>
      <w:r w:rsidRPr="003E4AFF">
        <w:rPr>
          <w:rFonts w:eastAsia="Arial" w:cstheme="minorHAnsi"/>
          <w:sz w:val="24"/>
          <w:szCs w:val="24"/>
          <w:lang w:eastAsia="en-GB"/>
        </w:rPr>
        <w:t>in accordance with policies for Teaching and Learning and Marking and Feedback;</w:t>
      </w:r>
    </w:p>
    <w:p w:rsidR="003E4AFF" w:rsidRPr="003E4AFF" w:rsidRDefault="003E4AFF" w:rsidP="003E4AFF">
      <w:pPr>
        <w:spacing w:after="0" w:line="1" w:lineRule="exact"/>
        <w:rPr>
          <w:rFonts w:eastAsia="Symbol" w:cstheme="minorHAnsi"/>
          <w:sz w:val="24"/>
          <w:szCs w:val="24"/>
          <w:lang w:eastAsia="en-GB"/>
        </w:rPr>
      </w:pPr>
    </w:p>
    <w:p w:rsidR="003E4AFF" w:rsidRPr="003E4AFF" w:rsidRDefault="003E4AFF" w:rsidP="0053592E">
      <w:pPr>
        <w:numPr>
          <w:ilvl w:val="0"/>
          <w:numId w:val="21"/>
        </w:numPr>
        <w:tabs>
          <w:tab w:val="left" w:pos="480"/>
        </w:tabs>
        <w:spacing w:after="0" w:line="237" w:lineRule="auto"/>
        <w:rPr>
          <w:rFonts w:eastAsia="Symbol" w:cstheme="minorHAnsi"/>
          <w:sz w:val="24"/>
          <w:szCs w:val="24"/>
          <w:lang w:eastAsia="en-GB"/>
        </w:rPr>
      </w:pPr>
      <w:r w:rsidRPr="003E4AFF">
        <w:rPr>
          <w:rFonts w:eastAsia="Arial" w:cstheme="minorHAnsi"/>
          <w:sz w:val="24"/>
          <w:szCs w:val="24"/>
          <w:lang w:eastAsia="en-GB"/>
        </w:rPr>
        <w:t>Demonstrate good subject and curriculum knowledge;</w:t>
      </w:r>
    </w:p>
    <w:p w:rsidR="003E4AFF" w:rsidRPr="003E4AFF" w:rsidRDefault="003E4AFF" w:rsidP="0053592E">
      <w:pPr>
        <w:numPr>
          <w:ilvl w:val="0"/>
          <w:numId w:val="21"/>
        </w:numPr>
        <w:tabs>
          <w:tab w:val="left" w:pos="480"/>
        </w:tabs>
        <w:spacing w:after="0" w:line="0" w:lineRule="atLeast"/>
        <w:rPr>
          <w:rFonts w:eastAsia="Symbol" w:cstheme="minorHAnsi"/>
          <w:sz w:val="24"/>
          <w:szCs w:val="24"/>
          <w:lang w:eastAsia="en-GB"/>
        </w:rPr>
      </w:pPr>
      <w:r w:rsidRPr="003E4AFF">
        <w:rPr>
          <w:rFonts w:eastAsia="Arial" w:cstheme="minorHAnsi"/>
          <w:sz w:val="24"/>
          <w:szCs w:val="24"/>
          <w:lang w:eastAsia="en-GB"/>
        </w:rPr>
        <w:t>Assessing and recording the development, progress and attainment of pupils;</w:t>
      </w:r>
    </w:p>
    <w:p w:rsidR="003E4AFF" w:rsidRPr="003E4AFF" w:rsidRDefault="003E4AFF" w:rsidP="003E4AFF">
      <w:pPr>
        <w:spacing w:after="0" w:line="21" w:lineRule="exact"/>
        <w:rPr>
          <w:rFonts w:eastAsia="Symbol" w:cstheme="minorHAnsi"/>
          <w:sz w:val="24"/>
          <w:szCs w:val="24"/>
          <w:lang w:eastAsia="en-GB"/>
        </w:rPr>
      </w:pPr>
    </w:p>
    <w:p w:rsidR="003E4AFF" w:rsidRPr="003E4AFF" w:rsidRDefault="003E4AFF" w:rsidP="0053592E">
      <w:pPr>
        <w:numPr>
          <w:ilvl w:val="0"/>
          <w:numId w:val="21"/>
        </w:numPr>
        <w:tabs>
          <w:tab w:val="left" w:pos="480"/>
        </w:tabs>
        <w:spacing w:after="0" w:line="232" w:lineRule="auto"/>
        <w:ind w:right="20"/>
        <w:rPr>
          <w:rFonts w:eastAsia="Symbol" w:cstheme="minorHAnsi"/>
          <w:sz w:val="24"/>
          <w:szCs w:val="24"/>
          <w:lang w:eastAsia="en-GB"/>
        </w:rPr>
      </w:pPr>
      <w:r w:rsidRPr="003E4AFF">
        <w:rPr>
          <w:rFonts w:eastAsia="Arial" w:cstheme="minorHAnsi"/>
          <w:sz w:val="24"/>
          <w:szCs w:val="24"/>
          <w:lang w:eastAsia="en-GB"/>
        </w:rPr>
        <w:t>Adapting lesson plans in the light of these assessments in accordance with Assessment for Learning principles and the school’s assessment policies and procedures so that each pupil’s educational needs are met.</w:t>
      </w:r>
      <w:r w:rsidRPr="003E4AFF">
        <w:rPr>
          <w:rFonts w:eastAsia="Times New Roman" w:cstheme="minorHAnsi"/>
          <w:sz w:val="24"/>
          <w:szCs w:val="24"/>
          <w:lang w:eastAsia="en-GB"/>
        </w:rPr>
        <w:t xml:space="preserve"> </w:t>
      </w:r>
    </w:p>
    <w:p w:rsidR="003E4AFF" w:rsidRPr="003E4AFF" w:rsidRDefault="003E4AFF" w:rsidP="0053592E">
      <w:pPr>
        <w:numPr>
          <w:ilvl w:val="0"/>
          <w:numId w:val="21"/>
        </w:numPr>
        <w:tabs>
          <w:tab w:val="left" w:pos="480"/>
        </w:tabs>
        <w:spacing w:after="0" w:line="232" w:lineRule="auto"/>
        <w:ind w:right="20"/>
        <w:rPr>
          <w:rFonts w:eastAsia="Symbol" w:cstheme="minorHAnsi"/>
          <w:sz w:val="24"/>
          <w:szCs w:val="24"/>
          <w:lang w:eastAsia="en-GB"/>
        </w:rPr>
      </w:pPr>
      <w:r w:rsidRPr="003E4AFF">
        <w:rPr>
          <w:rFonts w:eastAsia="Times New Roman" w:cstheme="minorHAnsi"/>
          <w:sz w:val="24"/>
          <w:szCs w:val="24"/>
          <w:lang w:eastAsia="en-GB"/>
        </w:rPr>
        <w:t>Take responsibility for the pastoral care of pupils in your class.</w:t>
      </w:r>
    </w:p>
    <w:p w:rsidR="003E4AFF" w:rsidRPr="003E4AFF" w:rsidRDefault="003E4AFF" w:rsidP="0053592E">
      <w:pPr>
        <w:numPr>
          <w:ilvl w:val="0"/>
          <w:numId w:val="21"/>
        </w:numPr>
        <w:tabs>
          <w:tab w:val="left" w:pos="480"/>
        </w:tabs>
        <w:spacing w:after="0" w:line="232" w:lineRule="auto"/>
        <w:ind w:right="20"/>
        <w:rPr>
          <w:rFonts w:eastAsia="Symbol" w:cstheme="minorHAnsi"/>
          <w:sz w:val="24"/>
          <w:szCs w:val="24"/>
          <w:lang w:eastAsia="en-GB"/>
        </w:rPr>
      </w:pPr>
      <w:r w:rsidRPr="003E4AFF">
        <w:rPr>
          <w:rFonts w:eastAsia="Times New Roman" w:cstheme="minorHAnsi"/>
          <w:sz w:val="24"/>
          <w:szCs w:val="24"/>
          <w:lang w:eastAsia="en-GB"/>
        </w:rPr>
        <w:t>To monitor the standards of behaviour and achievement within the class.</w:t>
      </w:r>
    </w:p>
    <w:p w:rsidR="003E4AFF" w:rsidRPr="003E4AFF" w:rsidRDefault="003E4AFF" w:rsidP="0053592E">
      <w:pPr>
        <w:numPr>
          <w:ilvl w:val="0"/>
          <w:numId w:val="21"/>
        </w:numPr>
        <w:tabs>
          <w:tab w:val="left" w:pos="480"/>
        </w:tabs>
        <w:spacing w:after="0" w:line="232" w:lineRule="auto"/>
        <w:ind w:right="20"/>
        <w:rPr>
          <w:rFonts w:eastAsia="Symbol" w:cstheme="minorHAnsi"/>
          <w:sz w:val="24"/>
          <w:szCs w:val="24"/>
          <w:lang w:eastAsia="en-GB"/>
        </w:rPr>
      </w:pPr>
      <w:r w:rsidRPr="003E4AFF">
        <w:rPr>
          <w:rFonts w:eastAsia="Times New Roman" w:cstheme="minorHAnsi"/>
          <w:sz w:val="24"/>
          <w:szCs w:val="24"/>
          <w:lang w:eastAsia="en-GB"/>
        </w:rPr>
        <w:t>To deploy support staff effectively to support teaching and learning.</w:t>
      </w:r>
    </w:p>
    <w:p w:rsidR="003E4AFF" w:rsidRPr="003E4AFF" w:rsidRDefault="003E4AFF" w:rsidP="003E4AFF">
      <w:pPr>
        <w:spacing w:after="0" w:line="252"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r w:rsidRPr="003E4AFF">
        <w:rPr>
          <w:rFonts w:eastAsia="Arial" w:cstheme="minorHAnsi"/>
          <w:b/>
          <w:sz w:val="24"/>
          <w:szCs w:val="24"/>
          <w:lang w:eastAsia="en-GB"/>
        </w:rPr>
        <w:t>Other activities:</w:t>
      </w:r>
    </w:p>
    <w:p w:rsidR="003E4AFF" w:rsidRPr="003E4AFF" w:rsidRDefault="003E4AFF" w:rsidP="003E4AFF">
      <w:pPr>
        <w:spacing w:after="0" w:line="27" w:lineRule="exact"/>
        <w:rPr>
          <w:rFonts w:eastAsia="Times New Roman" w:cstheme="minorHAnsi"/>
          <w:sz w:val="24"/>
          <w:szCs w:val="24"/>
          <w:lang w:eastAsia="en-GB"/>
        </w:rPr>
      </w:pPr>
    </w:p>
    <w:p w:rsidR="003E4AFF" w:rsidRPr="003E4AFF" w:rsidRDefault="003E4AFF" w:rsidP="0053592E">
      <w:pPr>
        <w:numPr>
          <w:ilvl w:val="0"/>
          <w:numId w:val="20"/>
        </w:numPr>
        <w:tabs>
          <w:tab w:val="left" w:pos="360"/>
        </w:tabs>
        <w:spacing w:after="0" w:line="228" w:lineRule="auto"/>
        <w:ind w:right="20"/>
        <w:rPr>
          <w:rFonts w:eastAsia="Symbol" w:cstheme="minorHAnsi"/>
          <w:sz w:val="24"/>
          <w:szCs w:val="24"/>
          <w:lang w:eastAsia="en-GB"/>
        </w:rPr>
      </w:pPr>
      <w:r w:rsidRPr="003E4AFF">
        <w:rPr>
          <w:rFonts w:eastAsia="Arial" w:cstheme="minorHAnsi"/>
          <w:sz w:val="24"/>
          <w:szCs w:val="24"/>
          <w:lang w:eastAsia="en-GB"/>
        </w:rPr>
        <w:t>Promoting the general progress and well-being of individual pupils and of any class or group of pupils assigned;</w:t>
      </w:r>
    </w:p>
    <w:p w:rsidR="003E4AFF" w:rsidRPr="003E4AFF" w:rsidRDefault="003E4AFF" w:rsidP="003E4AFF">
      <w:pPr>
        <w:spacing w:after="0" w:line="24" w:lineRule="exact"/>
        <w:rPr>
          <w:rFonts w:eastAsia="Symbol" w:cstheme="minorHAnsi"/>
          <w:sz w:val="24"/>
          <w:szCs w:val="24"/>
          <w:lang w:eastAsia="en-GB"/>
        </w:rPr>
      </w:pPr>
    </w:p>
    <w:p w:rsidR="003E4AFF" w:rsidRPr="003E4AFF" w:rsidRDefault="003E4AFF" w:rsidP="0053592E">
      <w:pPr>
        <w:numPr>
          <w:ilvl w:val="0"/>
          <w:numId w:val="20"/>
        </w:numPr>
        <w:tabs>
          <w:tab w:val="left" w:pos="360"/>
        </w:tabs>
        <w:spacing w:after="0" w:line="228" w:lineRule="auto"/>
        <w:ind w:right="20"/>
        <w:rPr>
          <w:rFonts w:eastAsia="Symbol" w:cstheme="minorHAnsi"/>
          <w:sz w:val="24"/>
          <w:szCs w:val="24"/>
          <w:lang w:eastAsia="en-GB"/>
        </w:rPr>
      </w:pPr>
      <w:r w:rsidRPr="003E4AFF">
        <w:rPr>
          <w:rFonts w:eastAsia="Arial" w:cstheme="minorHAnsi"/>
          <w:sz w:val="24"/>
          <w:szCs w:val="24"/>
          <w:lang w:eastAsia="en-GB"/>
        </w:rPr>
        <w:t>Providing guidance and advice to pupils on educational and social matters and making relevant records and reports, taking a pro-active approach to involving parents;</w:t>
      </w:r>
    </w:p>
    <w:p w:rsidR="003E4AFF" w:rsidRPr="003E4AFF" w:rsidRDefault="003E4AFF" w:rsidP="0053592E">
      <w:pPr>
        <w:numPr>
          <w:ilvl w:val="0"/>
          <w:numId w:val="20"/>
        </w:numPr>
        <w:tabs>
          <w:tab w:val="left" w:pos="360"/>
        </w:tabs>
        <w:spacing w:after="0" w:line="0" w:lineRule="atLeast"/>
        <w:rPr>
          <w:rFonts w:eastAsia="Symbol" w:cstheme="minorHAnsi"/>
          <w:sz w:val="24"/>
          <w:szCs w:val="24"/>
          <w:lang w:eastAsia="en-GB"/>
        </w:rPr>
      </w:pPr>
      <w:r w:rsidRPr="003E4AFF">
        <w:rPr>
          <w:rFonts w:eastAsia="Arial" w:cstheme="minorHAnsi"/>
          <w:sz w:val="24"/>
          <w:szCs w:val="24"/>
          <w:lang w:eastAsia="en-GB"/>
        </w:rPr>
        <w:t>Making records of and reports on the personal and social needs of pupils;</w:t>
      </w:r>
    </w:p>
    <w:p w:rsidR="003E4AFF" w:rsidRPr="003E4AFF" w:rsidRDefault="003E4AFF" w:rsidP="0053592E">
      <w:pPr>
        <w:numPr>
          <w:ilvl w:val="0"/>
          <w:numId w:val="20"/>
        </w:numPr>
        <w:tabs>
          <w:tab w:val="left" w:pos="360"/>
        </w:tabs>
        <w:spacing w:after="0" w:line="237" w:lineRule="auto"/>
        <w:rPr>
          <w:rFonts w:eastAsia="Symbol" w:cstheme="minorHAnsi"/>
          <w:sz w:val="24"/>
          <w:szCs w:val="24"/>
          <w:lang w:eastAsia="en-GB"/>
        </w:rPr>
      </w:pPr>
      <w:r w:rsidRPr="003E4AFF">
        <w:rPr>
          <w:rFonts w:eastAsia="Arial" w:cstheme="minorHAnsi"/>
          <w:sz w:val="24"/>
          <w:szCs w:val="24"/>
          <w:lang w:eastAsia="en-GB"/>
        </w:rPr>
        <w:t>Participating in year group team meetings;</w:t>
      </w:r>
    </w:p>
    <w:p w:rsidR="003E4AFF" w:rsidRPr="003E4AFF" w:rsidRDefault="003E4AFF" w:rsidP="0053592E">
      <w:pPr>
        <w:numPr>
          <w:ilvl w:val="0"/>
          <w:numId w:val="20"/>
        </w:numPr>
        <w:tabs>
          <w:tab w:val="left" w:pos="360"/>
        </w:tabs>
        <w:spacing w:after="0" w:line="0" w:lineRule="atLeast"/>
        <w:rPr>
          <w:rFonts w:eastAsia="Symbol" w:cstheme="minorHAnsi"/>
          <w:sz w:val="24"/>
          <w:szCs w:val="24"/>
          <w:lang w:eastAsia="en-GB"/>
        </w:rPr>
      </w:pPr>
      <w:r w:rsidRPr="003E4AFF">
        <w:rPr>
          <w:rFonts w:eastAsia="Arial" w:cstheme="minorHAnsi"/>
          <w:sz w:val="24"/>
          <w:szCs w:val="24"/>
          <w:lang w:eastAsia="en-GB"/>
        </w:rPr>
        <w:t>Undertaking training to meet any of the teaching or other requirements herein described.</w:t>
      </w:r>
    </w:p>
    <w:p w:rsidR="003E4AFF" w:rsidRPr="003E4AFF" w:rsidRDefault="003E4AFF" w:rsidP="003E4AFF">
      <w:pPr>
        <w:spacing w:after="0" w:line="250"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r w:rsidRPr="003E4AFF">
        <w:rPr>
          <w:rFonts w:eastAsia="Arial" w:cstheme="minorHAnsi"/>
          <w:b/>
          <w:sz w:val="24"/>
          <w:szCs w:val="24"/>
          <w:lang w:eastAsia="en-GB"/>
        </w:rPr>
        <w:t>Assessments and reports:</w:t>
      </w:r>
    </w:p>
    <w:p w:rsidR="003E4AFF" w:rsidRPr="003E4AFF" w:rsidRDefault="003E4AFF" w:rsidP="003E4AFF">
      <w:pPr>
        <w:spacing w:after="0" w:line="24" w:lineRule="exact"/>
        <w:rPr>
          <w:rFonts w:eastAsia="Times New Roman" w:cstheme="minorHAnsi"/>
          <w:sz w:val="24"/>
          <w:szCs w:val="24"/>
          <w:lang w:eastAsia="en-GB"/>
        </w:rPr>
      </w:pPr>
    </w:p>
    <w:p w:rsidR="003E4AFF" w:rsidRPr="003E4AFF" w:rsidRDefault="003E4AFF" w:rsidP="0053592E">
      <w:pPr>
        <w:numPr>
          <w:ilvl w:val="0"/>
          <w:numId w:val="19"/>
        </w:numPr>
        <w:tabs>
          <w:tab w:val="left" w:pos="360"/>
        </w:tabs>
        <w:spacing w:after="0" w:line="232" w:lineRule="auto"/>
        <w:ind w:right="20"/>
        <w:jc w:val="both"/>
        <w:rPr>
          <w:rFonts w:eastAsia="Symbol" w:cstheme="minorHAnsi"/>
          <w:sz w:val="24"/>
          <w:szCs w:val="24"/>
          <w:lang w:eastAsia="en-GB"/>
        </w:rPr>
      </w:pPr>
      <w:r w:rsidRPr="003E4AFF">
        <w:rPr>
          <w:rFonts w:eastAsia="Times New Roman" w:cstheme="minorHAnsi"/>
          <w:sz w:val="24"/>
          <w:szCs w:val="24"/>
          <w:lang w:eastAsia="en-GB"/>
        </w:rPr>
        <w:t>To monitor the progress of all children in the class and ensure appropriate action is taken where issues are identified.</w:t>
      </w:r>
    </w:p>
    <w:p w:rsidR="003E4AFF" w:rsidRPr="003E4AFF" w:rsidRDefault="003E4AFF" w:rsidP="0053592E">
      <w:pPr>
        <w:numPr>
          <w:ilvl w:val="0"/>
          <w:numId w:val="19"/>
        </w:numPr>
        <w:tabs>
          <w:tab w:val="left" w:pos="360"/>
        </w:tabs>
        <w:spacing w:after="0" w:line="232" w:lineRule="auto"/>
        <w:ind w:right="20"/>
        <w:jc w:val="both"/>
        <w:rPr>
          <w:rFonts w:eastAsia="Symbol" w:cstheme="minorHAnsi"/>
          <w:sz w:val="24"/>
          <w:szCs w:val="24"/>
          <w:lang w:eastAsia="en-GB"/>
        </w:rPr>
      </w:pPr>
      <w:r w:rsidRPr="003E4AFF">
        <w:rPr>
          <w:rFonts w:eastAsia="Times New Roman" w:cstheme="minorHAnsi"/>
          <w:sz w:val="24"/>
          <w:szCs w:val="24"/>
          <w:lang w:eastAsia="en-GB"/>
        </w:rPr>
        <w:t>Collect and interpret assessment data for the children in their class</w:t>
      </w:r>
      <w:r w:rsidRPr="003E4AFF">
        <w:rPr>
          <w:rFonts w:eastAsia="Arial" w:cstheme="minorHAnsi"/>
          <w:sz w:val="24"/>
          <w:szCs w:val="24"/>
          <w:lang w:eastAsia="en-GB"/>
        </w:rPr>
        <w:t xml:space="preserve"> </w:t>
      </w:r>
    </w:p>
    <w:p w:rsidR="003E4AFF" w:rsidRPr="003E4AFF" w:rsidRDefault="003E4AFF" w:rsidP="0053592E">
      <w:pPr>
        <w:numPr>
          <w:ilvl w:val="0"/>
          <w:numId w:val="19"/>
        </w:numPr>
        <w:tabs>
          <w:tab w:val="left" w:pos="360"/>
        </w:tabs>
        <w:spacing w:after="0" w:line="232" w:lineRule="auto"/>
        <w:ind w:right="20"/>
        <w:jc w:val="both"/>
        <w:rPr>
          <w:rFonts w:eastAsia="Symbol" w:cstheme="minorHAnsi"/>
          <w:sz w:val="24"/>
          <w:szCs w:val="24"/>
          <w:lang w:eastAsia="en-GB"/>
        </w:rPr>
      </w:pPr>
      <w:r w:rsidRPr="003E4AFF">
        <w:rPr>
          <w:rFonts w:eastAsia="Times New Roman" w:cstheme="minorHAnsi"/>
          <w:sz w:val="24"/>
          <w:szCs w:val="24"/>
          <w:lang w:eastAsia="en-GB"/>
        </w:rPr>
        <w:t>To set  appropriate targets for all children based upon the data available</w:t>
      </w:r>
      <w:r w:rsidRPr="003E4AFF">
        <w:rPr>
          <w:rFonts w:eastAsia="Arial" w:cstheme="minorHAnsi"/>
          <w:sz w:val="24"/>
          <w:szCs w:val="24"/>
          <w:lang w:eastAsia="en-GB"/>
        </w:rPr>
        <w:t xml:space="preserve"> </w:t>
      </w:r>
    </w:p>
    <w:p w:rsidR="003E4AFF" w:rsidRPr="003E4AFF" w:rsidRDefault="003E4AFF" w:rsidP="0053592E">
      <w:pPr>
        <w:numPr>
          <w:ilvl w:val="0"/>
          <w:numId w:val="19"/>
        </w:numPr>
        <w:tabs>
          <w:tab w:val="left" w:pos="360"/>
        </w:tabs>
        <w:spacing w:after="0" w:line="232" w:lineRule="auto"/>
        <w:ind w:right="20"/>
        <w:jc w:val="both"/>
        <w:rPr>
          <w:rFonts w:eastAsia="Symbol" w:cstheme="minorHAnsi"/>
          <w:sz w:val="24"/>
          <w:szCs w:val="24"/>
          <w:lang w:eastAsia="en-GB"/>
        </w:rPr>
      </w:pPr>
      <w:r w:rsidRPr="003E4AFF">
        <w:rPr>
          <w:rFonts w:eastAsia="Times New Roman" w:cstheme="minorHAnsi"/>
          <w:sz w:val="24"/>
          <w:szCs w:val="24"/>
          <w:lang w:eastAsia="en-GB"/>
        </w:rPr>
        <w:t>Liaise with teaching assistants and outside agencies.</w:t>
      </w:r>
    </w:p>
    <w:p w:rsidR="003E4AFF" w:rsidRPr="003E4AFF" w:rsidRDefault="003E4AFF" w:rsidP="0053592E">
      <w:pPr>
        <w:numPr>
          <w:ilvl w:val="0"/>
          <w:numId w:val="18"/>
        </w:numPr>
        <w:tabs>
          <w:tab w:val="left" w:pos="360"/>
        </w:tabs>
        <w:spacing w:after="0" w:line="232" w:lineRule="auto"/>
        <w:ind w:right="20"/>
        <w:jc w:val="both"/>
        <w:rPr>
          <w:rFonts w:eastAsia="Symbol" w:cstheme="minorHAnsi"/>
          <w:sz w:val="24"/>
          <w:szCs w:val="24"/>
          <w:lang w:eastAsia="en-GB"/>
        </w:rPr>
      </w:pPr>
      <w:r w:rsidRPr="003E4AFF">
        <w:rPr>
          <w:rFonts w:eastAsia="Arial" w:cstheme="minorHAnsi"/>
          <w:sz w:val="24"/>
          <w:szCs w:val="24"/>
          <w:lang w:eastAsia="en-GB"/>
        </w:rPr>
        <w:lastRenderedPageBreak/>
        <w:t>Providing for subject leaders, SLT and governors, oral and written assessments relating to individual pupils or groups of pupils as often as may be necessary to monitor and enhance pupil progress;</w:t>
      </w:r>
    </w:p>
    <w:p w:rsidR="003E4AFF" w:rsidRPr="003E4AFF" w:rsidRDefault="003E4AFF" w:rsidP="003E4AFF">
      <w:pPr>
        <w:spacing w:after="0" w:line="25" w:lineRule="exact"/>
        <w:rPr>
          <w:rFonts w:eastAsia="Symbol" w:cstheme="minorHAnsi"/>
          <w:sz w:val="24"/>
          <w:szCs w:val="24"/>
          <w:lang w:eastAsia="en-GB"/>
        </w:rPr>
      </w:pPr>
    </w:p>
    <w:p w:rsidR="003E4AFF" w:rsidRPr="003E4AFF" w:rsidRDefault="003E4AFF" w:rsidP="0053592E">
      <w:pPr>
        <w:numPr>
          <w:ilvl w:val="0"/>
          <w:numId w:val="18"/>
        </w:numPr>
        <w:tabs>
          <w:tab w:val="left" w:pos="360"/>
        </w:tabs>
        <w:spacing w:after="0" w:line="232" w:lineRule="auto"/>
        <w:ind w:right="20"/>
        <w:jc w:val="both"/>
        <w:rPr>
          <w:rFonts w:eastAsia="Symbol" w:cstheme="minorHAnsi"/>
          <w:sz w:val="24"/>
          <w:szCs w:val="24"/>
          <w:lang w:eastAsia="en-GB"/>
        </w:rPr>
      </w:pPr>
      <w:r w:rsidRPr="003E4AFF">
        <w:rPr>
          <w:rFonts w:eastAsia="Arial" w:cstheme="minorHAnsi"/>
          <w:sz w:val="24"/>
          <w:szCs w:val="24"/>
          <w:lang w:eastAsia="en-GB"/>
        </w:rPr>
        <w:t>Undertaking regular assessment of pupils’ work and ensuring that this information is entered into school tracking systems by agreed set dates and informs future lessons, having regard to the needs of each pupil and in accordance with the school’s policies and practices;</w:t>
      </w:r>
    </w:p>
    <w:p w:rsidR="003E4AFF" w:rsidRPr="003E4AFF" w:rsidRDefault="003E4AFF" w:rsidP="003E4AFF">
      <w:pPr>
        <w:spacing w:after="0" w:line="1" w:lineRule="exact"/>
        <w:rPr>
          <w:rFonts w:eastAsia="Symbol" w:cstheme="minorHAnsi"/>
          <w:sz w:val="24"/>
          <w:szCs w:val="24"/>
          <w:lang w:eastAsia="en-GB"/>
        </w:rPr>
      </w:pPr>
    </w:p>
    <w:p w:rsidR="003E4AFF" w:rsidRPr="003E4AFF" w:rsidRDefault="003E4AFF" w:rsidP="0053592E">
      <w:pPr>
        <w:numPr>
          <w:ilvl w:val="0"/>
          <w:numId w:val="18"/>
        </w:numPr>
        <w:tabs>
          <w:tab w:val="left" w:pos="360"/>
        </w:tabs>
        <w:spacing w:after="0" w:line="237" w:lineRule="auto"/>
        <w:rPr>
          <w:rFonts w:eastAsia="Symbol" w:cstheme="minorHAnsi"/>
          <w:sz w:val="24"/>
          <w:szCs w:val="24"/>
          <w:lang w:eastAsia="en-GB"/>
        </w:rPr>
      </w:pPr>
      <w:r w:rsidRPr="003E4AFF">
        <w:rPr>
          <w:rFonts w:eastAsia="Arial" w:cstheme="minorHAnsi"/>
          <w:sz w:val="24"/>
          <w:szCs w:val="24"/>
          <w:lang w:eastAsia="en-GB"/>
        </w:rPr>
        <w:t>Preparing for and attending termly Pupil Progress Meetings;</w:t>
      </w:r>
    </w:p>
    <w:p w:rsidR="003E4AFF" w:rsidRPr="003E4AFF" w:rsidRDefault="003E4AFF" w:rsidP="003E4AFF">
      <w:pPr>
        <w:spacing w:after="0" w:line="24" w:lineRule="exact"/>
        <w:rPr>
          <w:rFonts w:eastAsia="Symbol" w:cstheme="minorHAnsi"/>
          <w:sz w:val="24"/>
          <w:szCs w:val="24"/>
          <w:lang w:eastAsia="en-GB"/>
        </w:rPr>
      </w:pPr>
    </w:p>
    <w:p w:rsidR="003E4AFF" w:rsidRPr="003E4AFF" w:rsidRDefault="003E4AFF" w:rsidP="0053592E">
      <w:pPr>
        <w:numPr>
          <w:ilvl w:val="0"/>
          <w:numId w:val="18"/>
        </w:numPr>
        <w:tabs>
          <w:tab w:val="left" w:pos="360"/>
        </w:tabs>
        <w:spacing w:after="0" w:line="228" w:lineRule="auto"/>
        <w:ind w:right="20"/>
        <w:rPr>
          <w:rFonts w:eastAsia="Symbol" w:cstheme="minorHAnsi"/>
          <w:sz w:val="24"/>
          <w:szCs w:val="24"/>
          <w:lang w:eastAsia="en-GB"/>
        </w:rPr>
      </w:pPr>
      <w:r w:rsidRPr="003E4AFF">
        <w:rPr>
          <w:rFonts w:eastAsia="Arial" w:cstheme="minorHAnsi"/>
          <w:sz w:val="24"/>
          <w:szCs w:val="24"/>
          <w:lang w:eastAsia="en-GB"/>
        </w:rPr>
        <w:t>Preparing for formal meetings with parents and providing termly updates of progress and achievement across the curriculum.</w:t>
      </w:r>
    </w:p>
    <w:p w:rsidR="003E4AFF" w:rsidRPr="003E4AFF" w:rsidRDefault="003E4AFF" w:rsidP="003E4AFF">
      <w:pPr>
        <w:spacing w:after="0" w:line="200"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bookmarkStart w:id="1" w:name="page2"/>
      <w:bookmarkEnd w:id="1"/>
      <w:r w:rsidRPr="003E4AFF">
        <w:rPr>
          <w:rFonts w:eastAsia="Arial" w:cstheme="minorHAnsi"/>
          <w:b/>
          <w:sz w:val="24"/>
          <w:szCs w:val="24"/>
          <w:lang w:eastAsia="en-GB"/>
        </w:rPr>
        <w:t>Standards and Quality Assurance</w:t>
      </w:r>
    </w:p>
    <w:p w:rsidR="003E4AFF" w:rsidRPr="003E4AFF" w:rsidRDefault="003E4AFF" w:rsidP="003E4AFF">
      <w:pPr>
        <w:spacing w:after="0" w:line="0" w:lineRule="atLeast"/>
        <w:rPr>
          <w:rFonts w:eastAsia="Arial" w:cstheme="minorHAnsi"/>
          <w:b/>
          <w:sz w:val="24"/>
          <w:szCs w:val="24"/>
          <w:lang w:eastAsia="en-GB"/>
        </w:rPr>
      </w:pP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Support the aims and ethos of the school.</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To ensure the daily practice of the Catholic Faith by each child by the provision of appropriate learning situations and personal example.</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Attend and participate in open/parent evenings.</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Uphold the school's behaviour code and uniform regulations.</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Participate in staff training.</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Participate in Continuing Professional Development,</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Attend team and staff meetings.</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Communicate and consult with parents,</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Communicate and consult with outside agencies and linked High Schools,</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Having high expectations of all pupils and ensuring that, as far as possible, their achievements reflect this</w:t>
      </w:r>
    </w:p>
    <w:p w:rsidR="003E4AFF" w:rsidRPr="003E4AFF" w:rsidRDefault="003E4AFF" w:rsidP="0053592E">
      <w:pPr>
        <w:numPr>
          <w:ilvl w:val="0"/>
          <w:numId w:val="15"/>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To actively promote an interest in and enjoyment of an agreed curriculum area by;</w:t>
      </w:r>
    </w:p>
    <w:p w:rsidR="003E4AFF" w:rsidRPr="003E4AFF" w:rsidRDefault="003E4AFF" w:rsidP="0053592E">
      <w:pPr>
        <w:numPr>
          <w:ilvl w:val="0"/>
          <w:numId w:val="12"/>
        </w:numPr>
        <w:tabs>
          <w:tab w:val="left" w:pos="360"/>
        </w:tabs>
        <w:spacing w:after="0" w:line="240" w:lineRule="auto"/>
        <w:ind w:right="20"/>
        <w:rPr>
          <w:rFonts w:eastAsia="Symbol" w:cstheme="minorHAnsi"/>
          <w:sz w:val="24"/>
          <w:szCs w:val="24"/>
          <w:lang w:eastAsia="en-GB"/>
        </w:rPr>
      </w:pPr>
      <w:r w:rsidRPr="003E4AFF">
        <w:rPr>
          <w:rFonts w:eastAsia="Times New Roman" w:cstheme="minorHAnsi"/>
          <w:sz w:val="24"/>
          <w:szCs w:val="24"/>
          <w:lang w:eastAsia="en-GB"/>
        </w:rPr>
        <w:t xml:space="preserve">Attending appropriate INSET meetings and keeping colleagues informed of current trends through report back sessions and leading INSET </w:t>
      </w:r>
    </w:p>
    <w:p w:rsidR="003E4AFF" w:rsidRPr="003E4AFF" w:rsidRDefault="003E4AFF" w:rsidP="0053592E">
      <w:pPr>
        <w:numPr>
          <w:ilvl w:val="0"/>
          <w:numId w:val="12"/>
        </w:numPr>
        <w:spacing w:after="0" w:line="240" w:lineRule="auto"/>
        <w:rPr>
          <w:rFonts w:eastAsia="Times New Roman" w:cstheme="minorHAnsi"/>
          <w:sz w:val="24"/>
          <w:szCs w:val="24"/>
          <w:lang w:eastAsia="en-GB"/>
        </w:rPr>
      </w:pPr>
      <w:r w:rsidRPr="003E4AFF">
        <w:rPr>
          <w:rFonts w:eastAsia="Times New Roman" w:cstheme="minorHAnsi"/>
          <w:sz w:val="24"/>
          <w:szCs w:val="24"/>
          <w:lang w:eastAsia="en-GB"/>
        </w:rPr>
        <w:t>Providing guidance and support for colleagues</w:t>
      </w:r>
    </w:p>
    <w:p w:rsidR="003E4AFF" w:rsidRPr="003E4AFF" w:rsidRDefault="003E4AFF" w:rsidP="0053592E">
      <w:pPr>
        <w:numPr>
          <w:ilvl w:val="0"/>
          <w:numId w:val="12"/>
        </w:numPr>
        <w:spacing w:after="0" w:line="240" w:lineRule="auto"/>
        <w:rPr>
          <w:rFonts w:eastAsia="Times New Roman" w:cstheme="minorHAnsi"/>
          <w:sz w:val="24"/>
          <w:szCs w:val="24"/>
          <w:lang w:eastAsia="en-GB"/>
        </w:rPr>
      </w:pPr>
      <w:r w:rsidRPr="003E4AFF">
        <w:rPr>
          <w:rFonts w:eastAsia="Times New Roman" w:cstheme="minorHAnsi"/>
          <w:sz w:val="24"/>
          <w:szCs w:val="24"/>
          <w:lang w:eastAsia="en-GB"/>
        </w:rPr>
        <w:t>Ensuring that there is continuity and progression in that named area.</w:t>
      </w:r>
    </w:p>
    <w:p w:rsidR="003E4AFF" w:rsidRPr="003E4AFF" w:rsidRDefault="003E4AFF" w:rsidP="0053592E">
      <w:pPr>
        <w:numPr>
          <w:ilvl w:val="0"/>
          <w:numId w:val="12"/>
        </w:numPr>
        <w:spacing w:after="0" w:line="240" w:lineRule="auto"/>
        <w:rPr>
          <w:rFonts w:eastAsia="Times New Roman" w:cstheme="minorHAnsi"/>
          <w:sz w:val="24"/>
          <w:szCs w:val="24"/>
          <w:lang w:eastAsia="en-GB"/>
        </w:rPr>
      </w:pPr>
      <w:r w:rsidRPr="003E4AFF">
        <w:rPr>
          <w:rFonts w:eastAsia="Times New Roman" w:cstheme="minorHAnsi"/>
          <w:sz w:val="24"/>
          <w:szCs w:val="24"/>
          <w:lang w:eastAsia="en-GB"/>
        </w:rPr>
        <w:t>Maintaining and developing available resources in that area</w:t>
      </w:r>
    </w:p>
    <w:p w:rsidR="003E4AFF" w:rsidRPr="003E4AFF" w:rsidRDefault="003E4AFF" w:rsidP="003E4AFF">
      <w:pPr>
        <w:spacing w:after="0" w:line="200" w:lineRule="exact"/>
        <w:rPr>
          <w:rFonts w:eastAsia="Times New Roman" w:cstheme="minorHAnsi"/>
          <w:sz w:val="24"/>
          <w:szCs w:val="24"/>
          <w:lang w:eastAsia="en-GB"/>
        </w:rPr>
      </w:pPr>
    </w:p>
    <w:p w:rsidR="003E4AFF" w:rsidRPr="003E4AFF" w:rsidRDefault="003E4AFF" w:rsidP="003E4AFF">
      <w:pPr>
        <w:spacing w:after="0" w:line="200" w:lineRule="exact"/>
        <w:rPr>
          <w:rFonts w:eastAsia="Times New Roman" w:cstheme="minorHAnsi"/>
          <w:sz w:val="24"/>
          <w:szCs w:val="24"/>
          <w:lang w:eastAsia="en-GB"/>
        </w:rPr>
      </w:pPr>
      <w:r w:rsidRPr="003E4AFF">
        <w:rPr>
          <w:rFonts w:eastAsia="Arial" w:cstheme="minorHAnsi"/>
          <w:b/>
          <w:sz w:val="24"/>
          <w:szCs w:val="24"/>
          <w:lang w:eastAsia="en-GB"/>
        </w:rPr>
        <w:t xml:space="preserve">•    </w:t>
      </w:r>
      <w:r w:rsidRPr="003E4AFF">
        <w:rPr>
          <w:rFonts w:eastAsia="Times New Roman" w:cstheme="minorHAnsi"/>
          <w:sz w:val="24"/>
          <w:szCs w:val="24"/>
          <w:lang w:eastAsia="en-GB"/>
        </w:rPr>
        <w:t xml:space="preserve">Carry out any reasonable request of the </w:t>
      </w:r>
      <w:proofErr w:type="spellStart"/>
      <w:r w:rsidRPr="003E4AFF">
        <w:rPr>
          <w:rFonts w:eastAsia="Times New Roman" w:cstheme="minorHAnsi"/>
          <w:sz w:val="24"/>
          <w:szCs w:val="24"/>
          <w:lang w:eastAsia="en-GB"/>
        </w:rPr>
        <w:t>Headteacher</w:t>
      </w:r>
      <w:proofErr w:type="spellEnd"/>
    </w:p>
    <w:p w:rsidR="003E4AFF" w:rsidRPr="003E4AFF" w:rsidRDefault="003E4AFF" w:rsidP="003E4AFF">
      <w:pPr>
        <w:spacing w:after="0" w:line="240" w:lineRule="auto"/>
        <w:ind w:left="900"/>
        <w:rPr>
          <w:rFonts w:eastAsia="Times New Roman" w:cstheme="minorHAnsi"/>
          <w:sz w:val="24"/>
          <w:szCs w:val="24"/>
        </w:rPr>
      </w:pPr>
    </w:p>
    <w:p w:rsidR="003E4AFF" w:rsidRPr="0053592E" w:rsidRDefault="003E4AFF" w:rsidP="003E4AFF">
      <w:pPr>
        <w:spacing w:after="192" w:line="240" w:lineRule="auto"/>
        <w:jc w:val="both"/>
        <w:rPr>
          <w:rFonts w:eastAsia="Times New Roman" w:cstheme="minorHAnsi"/>
          <w:b/>
          <w:bCs/>
          <w:sz w:val="24"/>
          <w:szCs w:val="24"/>
          <w:lang w:eastAsia="en-GB"/>
        </w:rPr>
      </w:pPr>
      <w:r w:rsidRPr="0053592E">
        <w:rPr>
          <w:rFonts w:eastAsia="Times New Roman" w:cstheme="minorHAnsi"/>
          <w:b/>
          <w:bCs/>
          <w:sz w:val="24"/>
          <w:szCs w:val="24"/>
          <w:lang w:eastAsia="en-GB"/>
        </w:rPr>
        <w:t>Other duties and responsibilities</w:t>
      </w:r>
    </w:p>
    <w:p w:rsidR="003E4AFF" w:rsidRPr="0053592E" w:rsidRDefault="003E4AFF" w:rsidP="003E4AFF">
      <w:pPr>
        <w:numPr>
          <w:ilvl w:val="0"/>
          <w:numId w:val="13"/>
        </w:numPr>
        <w:spacing w:after="0" w:line="240" w:lineRule="auto"/>
        <w:jc w:val="both"/>
        <w:rPr>
          <w:rFonts w:eastAsia="Times New Roman" w:cstheme="minorHAnsi"/>
          <w:bCs/>
          <w:sz w:val="24"/>
          <w:szCs w:val="24"/>
        </w:rPr>
      </w:pPr>
      <w:r w:rsidRPr="003E4AFF">
        <w:rPr>
          <w:rFonts w:eastAsia="Times New Roman" w:cstheme="minorHAnsi"/>
          <w:bCs/>
          <w:sz w:val="24"/>
          <w:szCs w:val="24"/>
        </w:rPr>
        <w:t xml:space="preserve">Make a positive contribution to the wider life and ethos of the school </w:t>
      </w:r>
    </w:p>
    <w:p w:rsidR="003E4AFF" w:rsidRPr="003E4AFF" w:rsidRDefault="003E4AFF" w:rsidP="003E4AFF">
      <w:pPr>
        <w:numPr>
          <w:ilvl w:val="0"/>
          <w:numId w:val="13"/>
        </w:numPr>
        <w:spacing w:after="0" w:line="240" w:lineRule="auto"/>
        <w:jc w:val="both"/>
        <w:rPr>
          <w:rFonts w:eastAsia="Times New Roman" w:cstheme="minorHAnsi"/>
          <w:bCs/>
          <w:sz w:val="24"/>
          <w:szCs w:val="24"/>
        </w:rPr>
      </w:pPr>
      <w:r w:rsidRPr="0053592E">
        <w:rPr>
          <w:rFonts w:eastAsia="Times New Roman" w:cstheme="minorHAnsi"/>
          <w:bCs/>
          <w:sz w:val="24"/>
          <w:szCs w:val="24"/>
        </w:rPr>
        <w:t xml:space="preserve">Complete other roles and activities as directed by the </w:t>
      </w:r>
      <w:proofErr w:type="spellStart"/>
      <w:r w:rsidRPr="0053592E">
        <w:rPr>
          <w:rFonts w:eastAsia="Times New Roman" w:cstheme="minorHAnsi"/>
          <w:bCs/>
          <w:sz w:val="24"/>
          <w:szCs w:val="24"/>
        </w:rPr>
        <w:t>Headteacher</w:t>
      </w:r>
      <w:proofErr w:type="spellEnd"/>
      <w:r w:rsidRPr="0053592E">
        <w:rPr>
          <w:rFonts w:eastAsia="Times New Roman" w:cstheme="minorHAnsi"/>
          <w:bCs/>
          <w:sz w:val="24"/>
          <w:szCs w:val="24"/>
        </w:rPr>
        <w:t xml:space="preserve"> </w:t>
      </w:r>
    </w:p>
    <w:p w:rsidR="003E4AFF" w:rsidRPr="003E4AFF" w:rsidRDefault="003E4AFF" w:rsidP="003E4AFF">
      <w:pPr>
        <w:spacing w:after="0" w:line="0" w:lineRule="atLeast"/>
        <w:rPr>
          <w:rFonts w:eastAsia="Arial" w:cstheme="minorHAnsi"/>
          <w:b/>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r w:rsidRPr="003E4AFF">
        <w:rPr>
          <w:rFonts w:eastAsia="Arial" w:cstheme="minorHAnsi"/>
          <w:b/>
          <w:sz w:val="24"/>
          <w:szCs w:val="24"/>
          <w:lang w:eastAsia="en-GB"/>
        </w:rPr>
        <w:t>Appraisal:</w:t>
      </w:r>
    </w:p>
    <w:p w:rsidR="003E4AFF" w:rsidRPr="0053592E" w:rsidRDefault="003E4AFF" w:rsidP="0053592E">
      <w:pPr>
        <w:pStyle w:val="ListParagraph"/>
        <w:numPr>
          <w:ilvl w:val="0"/>
          <w:numId w:val="17"/>
        </w:numPr>
        <w:tabs>
          <w:tab w:val="left" w:pos="360"/>
        </w:tabs>
        <w:spacing w:after="0" w:line="0" w:lineRule="atLeast"/>
        <w:rPr>
          <w:rFonts w:eastAsia="Symbol" w:cstheme="minorHAnsi"/>
          <w:sz w:val="24"/>
          <w:szCs w:val="24"/>
          <w:lang w:eastAsia="en-GB"/>
        </w:rPr>
      </w:pPr>
      <w:r w:rsidRPr="0053592E">
        <w:rPr>
          <w:rFonts w:eastAsia="Arial" w:cstheme="minorHAnsi"/>
          <w:sz w:val="24"/>
          <w:szCs w:val="24"/>
          <w:lang w:eastAsia="en-GB"/>
        </w:rPr>
        <w:t>Participating in the school’s agreed system of performance management.</w:t>
      </w:r>
    </w:p>
    <w:p w:rsidR="003E4AFF" w:rsidRPr="003E4AFF" w:rsidRDefault="003E4AFF" w:rsidP="0053592E">
      <w:pPr>
        <w:spacing w:after="0" w:line="23" w:lineRule="exact"/>
        <w:rPr>
          <w:rFonts w:eastAsia="Symbol" w:cstheme="minorHAnsi"/>
          <w:sz w:val="24"/>
          <w:szCs w:val="24"/>
          <w:lang w:eastAsia="en-GB"/>
        </w:rPr>
      </w:pPr>
    </w:p>
    <w:p w:rsidR="003E4AFF" w:rsidRPr="0053592E" w:rsidRDefault="003E4AFF" w:rsidP="0053592E">
      <w:pPr>
        <w:pStyle w:val="ListParagraph"/>
        <w:numPr>
          <w:ilvl w:val="0"/>
          <w:numId w:val="17"/>
        </w:numPr>
        <w:tabs>
          <w:tab w:val="left" w:pos="360"/>
        </w:tabs>
        <w:spacing w:after="0" w:line="228" w:lineRule="auto"/>
        <w:rPr>
          <w:rFonts w:eastAsia="Symbol" w:cstheme="minorHAnsi"/>
          <w:sz w:val="24"/>
          <w:szCs w:val="24"/>
          <w:lang w:eastAsia="en-GB"/>
        </w:rPr>
      </w:pPr>
      <w:r w:rsidRPr="0053592E">
        <w:rPr>
          <w:rFonts w:eastAsia="Arial" w:cstheme="minorHAnsi"/>
          <w:sz w:val="24"/>
          <w:szCs w:val="24"/>
          <w:lang w:eastAsia="en-GB"/>
        </w:rPr>
        <w:t xml:space="preserve">Your line manager will be the year leader or a member of the Senior Leadership Team, or in the case of year leaders or SLT, the </w:t>
      </w:r>
      <w:proofErr w:type="spellStart"/>
      <w:r w:rsidRPr="0053592E">
        <w:rPr>
          <w:rFonts w:eastAsia="Arial" w:cstheme="minorHAnsi"/>
          <w:sz w:val="24"/>
          <w:szCs w:val="24"/>
          <w:lang w:eastAsia="en-GB"/>
        </w:rPr>
        <w:t>Headteacher</w:t>
      </w:r>
      <w:proofErr w:type="spellEnd"/>
      <w:r w:rsidRPr="0053592E">
        <w:rPr>
          <w:rFonts w:eastAsia="Arial" w:cstheme="minorHAnsi"/>
          <w:sz w:val="24"/>
          <w:szCs w:val="24"/>
          <w:lang w:eastAsia="en-GB"/>
        </w:rPr>
        <w:t>.</w:t>
      </w:r>
    </w:p>
    <w:p w:rsidR="003E4AFF" w:rsidRPr="003E4AFF" w:rsidRDefault="003E4AFF" w:rsidP="003E4AFF">
      <w:pPr>
        <w:spacing w:after="0" w:line="251"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r w:rsidRPr="003E4AFF">
        <w:rPr>
          <w:rFonts w:eastAsia="Arial" w:cstheme="minorHAnsi"/>
          <w:b/>
          <w:sz w:val="24"/>
          <w:szCs w:val="24"/>
          <w:lang w:eastAsia="en-GB"/>
        </w:rPr>
        <w:t>Discipline, health and safeguarding:</w:t>
      </w:r>
    </w:p>
    <w:p w:rsidR="003E4AFF" w:rsidRPr="003E4AFF" w:rsidRDefault="003E4AFF" w:rsidP="003E4AFF">
      <w:pPr>
        <w:spacing w:after="0" w:line="27" w:lineRule="exact"/>
        <w:rPr>
          <w:rFonts w:eastAsia="Times New Roman" w:cstheme="minorHAnsi"/>
          <w:sz w:val="24"/>
          <w:szCs w:val="24"/>
          <w:lang w:eastAsia="en-GB"/>
        </w:rPr>
      </w:pPr>
    </w:p>
    <w:p w:rsidR="003E4AFF" w:rsidRPr="0096390D" w:rsidRDefault="003E4AFF" w:rsidP="0096390D">
      <w:pPr>
        <w:numPr>
          <w:ilvl w:val="0"/>
          <w:numId w:val="16"/>
        </w:numPr>
        <w:tabs>
          <w:tab w:val="left" w:pos="360"/>
        </w:tabs>
        <w:spacing w:after="0" w:line="228" w:lineRule="auto"/>
        <w:jc w:val="both"/>
        <w:rPr>
          <w:rFonts w:eastAsia="Symbol" w:cstheme="minorHAnsi"/>
          <w:sz w:val="24"/>
          <w:szCs w:val="24"/>
          <w:lang w:eastAsia="en-GB"/>
        </w:rPr>
      </w:pPr>
      <w:r w:rsidRPr="003E4AFF">
        <w:rPr>
          <w:rFonts w:eastAsia="Arial" w:cstheme="minorHAnsi"/>
          <w:sz w:val="24"/>
          <w:szCs w:val="24"/>
          <w:lang w:eastAsia="en-GB"/>
        </w:rPr>
        <w:t>Maintaining good order and discipline among the pupils and safeguarding their health and safety, including having regard to the Teachers’ Standards and the school’s Behaviour Policy and Health &amp;</w:t>
      </w:r>
      <w:r w:rsidR="0096390D">
        <w:rPr>
          <w:rFonts w:eastAsia="Symbol" w:cstheme="minorHAnsi"/>
          <w:sz w:val="24"/>
          <w:szCs w:val="24"/>
          <w:lang w:eastAsia="en-GB"/>
        </w:rPr>
        <w:t xml:space="preserve"> </w:t>
      </w:r>
      <w:r w:rsidRPr="0096390D">
        <w:rPr>
          <w:rFonts w:eastAsia="Arial" w:cstheme="minorHAnsi"/>
          <w:sz w:val="24"/>
          <w:szCs w:val="24"/>
          <w:lang w:eastAsia="en-GB"/>
        </w:rPr>
        <w:t>Safety Policy.</w:t>
      </w:r>
    </w:p>
    <w:p w:rsidR="003E4AFF" w:rsidRDefault="003E4AFF" w:rsidP="003E4AFF">
      <w:pPr>
        <w:spacing w:after="0" w:line="249" w:lineRule="exact"/>
        <w:rPr>
          <w:rFonts w:eastAsia="Times New Roman" w:cstheme="minorHAnsi"/>
          <w:sz w:val="24"/>
          <w:szCs w:val="24"/>
          <w:lang w:eastAsia="en-GB"/>
        </w:rPr>
      </w:pPr>
    </w:p>
    <w:p w:rsidR="0096390D" w:rsidRDefault="0096390D" w:rsidP="003E4AFF">
      <w:pPr>
        <w:spacing w:after="0" w:line="249" w:lineRule="exact"/>
        <w:rPr>
          <w:rFonts w:eastAsia="Times New Roman" w:cstheme="minorHAnsi"/>
          <w:sz w:val="24"/>
          <w:szCs w:val="24"/>
          <w:lang w:eastAsia="en-GB"/>
        </w:rPr>
      </w:pPr>
    </w:p>
    <w:p w:rsidR="0096390D" w:rsidRPr="003E4AFF" w:rsidRDefault="0096390D" w:rsidP="003E4AFF">
      <w:pPr>
        <w:spacing w:after="0" w:line="249"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r w:rsidRPr="003E4AFF">
        <w:rPr>
          <w:rFonts w:eastAsia="Arial" w:cstheme="minorHAnsi"/>
          <w:b/>
          <w:sz w:val="24"/>
          <w:szCs w:val="24"/>
          <w:lang w:eastAsia="en-GB"/>
        </w:rPr>
        <w:t>Staff meetings/INSET training:</w:t>
      </w:r>
    </w:p>
    <w:p w:rsidR="003E4AFF" w:rsidRPr="003E4AFF" w:rsidRDefault="003E4AFF" w:rsidP="003E4AFF">
      <w:pPr>
        <w:spacing w:after="0" w:line="27" w:lineRule="exact"/>
        <w:rPr>
          <w:rFonts w:eastAsia="Times New Roman" w:cstheme="minorHAnsi"/>
          <w:sz w:val="24"/>
          <w:szCs w:val="24"/>
          <w:lang w:eastAsia="en-GB"/>
        </w:rPr>
      </w:pPr>
    </w:p>
    <w:p w:rsidR="003E4AFF" w:rsidRPr="0096390D" w:rsidRDefault="003E4AFF" w:rsidP="0096390D">
      <w:pPr>
        <w:pStyle w:val="ListParagraph"/>
        <w:numPr>
          <w:ilvl w:val="0"/>
          <w:numId w:val="22"/>
        </w:numPr>
        <w:tabs>
          <w:tab w:val="left" w:pos="360"/>
        </w:tabs>
        <w:spacing w:after="0" w:line="228" w:lineRule="auto"/>
        <w:rPr>
          <w:rFonts w:eastAsia="Symbol" w:cstheme="minorHAnsi"/>
          <w:sz w:val="24"/>
          <w:szCs w:val="24"/>
          <w:lang w:eastAsia="en-GB"/>
        </w:rPr>
      </w:pPr>
      <w:r w:rsidRPr="0096390D">
        <w:rPr>
          <w:rFonts w:eastAsia="Arial" w:cstheme="minorHAnsi"/>
          <w:sz w:val="24"/>
          <w:szCs w:val="24"/>
          <w:lang w:eastAsia="en-GB"/>
        </w:rPr>
        <w:lastRenderedPageBreak/>
        <w:t>Participating in meetings at the school which relate to any matter referred to in this document, the curriculum or the administration or organisation of the school.</w:t>
      </w:r>
    </w:p>
    <w:p w:rsidR="003E4AFF" w:rsidRPr="003E4AFF" w:rsidRDefault="003E4AFF" w:rsidP="003E4AFF">
      <w:pPr>
        <w:spacing w:after="0" w:line="252"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r w:rsidRPr="003E4AFF">
        <w:rPr>
          <w:rFonts w:eastAsia="Arial" w:cstheme="minorHAnsi"/>
          <w:b/>
          <w:sz w:val="24"/>
          <w:szCs w:val="24"/>
          <w:lang w:eastAsia="en-GB"/>
        </w:rPr>
        <w:t>Administration:</w:t>
      </w:r>
    </w:p>
    <w:p w:rsidR="003E4AFF" w:rsidRPr="003E4AFF" w:rsidRDefault="003E4AFF" w:rsidP="003E4AFF">
      <w:pPr>
        <w:spacing w:after="0" w:line="27" w:lineRule="exact"/>
        <w:rPr>
          <w:rFonts w:eastAsia="Times New Roman" w:cstheme="minorHAnsi"/>
          <w:sz w:val="24"/>
          <w:szCs w:val="24"/>
          <w:lang w:eastAsia="en-GB"/>
        </w:rPr>
      </w:pPr>
    </w:p>
    <w:p w:rsidR="003E4AFF" w:rsidRPr="003E4AFF" w:rsidRDefault="003E4AFF" w:rsidP="0096390D">
      <w:pPr>
        <w:numPr>
          <w:ilvl w:val="0"/>
          <w:numId w:val="23"/>
        </w:numPr>
        <w:tabs>
          <w:tab w:val="left" w:pos="360"/>
        </w:tabs>
        <w:spacing w:after="0" w:line="228" w:lineRule="auto"/>
        <w:rPr>
          <w:rFonts w:eastAsia="Symbol" w:cstheme="minorHAnsi"/>
          <w:sz w:val="24"/>
          <w:szCs w:val="24"/>
          <w:lang w:eastAsia="en-GB"/>
        </w:rPr>
      </w:pPr>
      <w:r w:rsidRPr="003E4AFF">
        <w:rPr>
          <w:rFonts w:eastAsia="Arial" w:cstheme="minorHAnsi"/>
          <w:sz w:val="24"/>
          <w:szCs w:val="24"/>
          <w:lang w:eastAsia="en-GB"/>
        </w:rPr>
        <w:t>Participating in administrative and organisational tasks related to such duties as are described above and the Teachers’ Standards.</w:t>
      </w:r>
    </w:p>
    <w:p w:rsidR="003E4AFF" w:rsidRPr="003E4AFF" w:rsidRDefault="003E4AFF" w:rsidP="003E4AFF">
      <w:pPr>
        <w:spacing w:after="0" w:line="24" w:lineRule="exact"/>
        <w:rPr>
          <w:rFonts w:eastAsia="Symbol" w:cstheme="minorHAnsi"/>
          <w:sz w:val="24"/>
          <w:szCs w:val="24"/>
          <w:lang w:eastAsia="en-GB"/>
        </w:rPr>
      </w:pPr>
    </w:p>
    <w:p w:rsidR="003E4AFF" w:rsidRPr="003E4AFF" w:rsidRDefault="003E4AFF" w:rsidP="0096390D">
      <w:pPr>
        <w:numPr>
          <w:ilvl w:val="0"/>
          <w:numId w:val="23"/>
        </w:numPr>
        <w:tabs>
          <w:tab w:val="left" w:pos="360"/>
        </w:tabs>
        <w:spacing w:after="0" w:line="228" w:lineRule="auto"/>
        <w:rPr>
          <w:rFonts w:eastAsia="Symbol" w:cstheme="minorHAnsi"/>
          <w:sz w:val="24"/>
          <w:szCs w:val="24"/>
          <w:lang w:eastAsia="en-GB"/>
        </w:rPr>
      </w:pPr>
      <w:r w:rsidRPr="003E4AFF">
        <w:rPr>
          <w:rFonts w:eastAsia="Arial" w:cstheme="minorHAnsi"/>
          <w:sz w:val="24"/>
          <w:szCs w:val="24"/>
          <w:lang w:eastAsia="en-GB"/>
        </w:rPr>
        <w:t>Attending assemblies, registering the attendance of pupils and supervising pupils, whether these duties are to be performed before, during or after school sessions.</w:t>
      </w:r>
    </w:p>
    <w:p w:rsidR="003E4AFF" w:rsidRPr="003E4AFF" w:rsidRDefault="003E4AFF" w:rsidP="003E4AFF">
      <w:pPr>
        <w:spacing w:after="0" w:line="251" w:lineRule="exact"/>
        <w:rPr>
          <w:rFonts w:eastAsia="Times New Roman" w:cstheme="minorHAnsi"/>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p>
    <w:p w:rsidR="003E4AFF" w:rsidRPr="003E4AFF" w:rsidRDefault="003E4AFF" w:rsidP="003E4AFF">
      <w:pPr>
        <w:spacing w:after="0" w:line="0" w:lineRule="atLeast"/>
        <w:rPr>
          <w:rFonts w:eastAsia="Arial" w:cstheme="minorHAnsi"/>
          <w:b/>
          <w:sz w:val="24"/>
          <w:szCs w:val="24"/>
          <w:lang w:eastAsia="en-GB"/>
        </w:rPr>
      </w:pPr>
      <w:r w:rsidRPr="003E4AFF">
        <w:rPr>
          <w:rFonts w:eastAsia="Arial" w:cstheme="minorHAnsi"/>
          <w:b/>
          <w:sz w:val="24"/>
          <w:szCs w:val="24"/>
          <w:lang w:eastAsia="en-GB"/>
        </w:rPr>
        <w:t>Additional Responsibility:</w:t>
      </w:r>
    </w:p>
    <w:p w:rsidR="003E4AFF" w:rsidRPr="003E4AFF" w:rsidRDefault="003E4AFF" w:rsidP="003E4AFF">
      <w:pPr>
        <w:spacing w:after="0" w:line="0" w:lineRule="atLeast"/>
        <w:rPr>
          <w:rFonts w:eastAsia="Arial" w:cstheme="minorHAnsi"/>
          <w:b/>
          <w:sz w:val="24"/>
          <w:szCs w:val="24"/>
          <w:lang w:eastAsia="en-GB"/>
        </w:rPr>
      </w:pPr>
    </w:p>
    <w:p w:rsidR="003E4AFF" w:rsidRPr="003E4AFF" w:rsidRDefault="003E4AFF" w:rsidP="0096390D">
      <w:pPr>
        <w:spacing w:before="4" w:after="0" w:line="244" w:lineRule="auto"/>
        <w:ind w:left="276" w:right="110"/>
        <w:jc w:val="both"/>
        <w:rPr>
          <w:rFonts w:eastAsia="Calibri" w:cstheme="minorHAnsi"/>
          <w:b/>
          <w:sz w:val="24"/>
          <w:szCs w:val="24"/>
          <w:lang w:eastAsia="en-GB"/>
        </w:rPr>
      </w:pPr>
      <w:r w:rsidRPr="003E4AFF">
        <w:rPr>
          <w:rFonts w:eastAsia="Calibri" w:cstheme="minorHAnsi"/>
          <w:b/>
          <w:sz w:val="24"/>
          <w:szCs w:val="24"/>
          <w:lang w:eastAsia="en-GB"/>
        </w:rPr>
        <w:t xml:space="preserve">The TLR is </w:t>
      </w:r>
      <w:r w:rsidRPr="0053592E">
        <w:rPr>
          <w:rFonts w:eastAsia="Calibri" w:cstheme="minorHAnsi"/>
          <w:b/>
          <w:sz w:val="24"/>
          <w:szCs w:val="24"/>
          <w:lang w:eastAsia="en-GB"/>
        </w:rPr>
        <w:t>initially for the phase leadership</w:t>
      </w:r>
      <w:r w:rsidRPr="003E4AFF">
        <w:rPr>
          <w:rFonts w:eastAsia="Calibri" w:cstheme="minorHAnsi"/>
          <w:b/>
          <w:sz w:val="24"/>
          <w:szCs w:val="24"/>
          <w:lang w:eastAsia="en-GB"/>
        </w:rPr>
        <w:t>.  The focus may change upon the needs of the school.  The additional responsibility of a TLR means that the teacher</w:t>
      </w:r>
      <w:r w:rsidRPr="003E4AFF">
        <w:rPr>
          <w:rFonts w:eastAsia="Calibri" w:cstheme="minorHAnsi"/>
          <w:b/>
          <w:spacing w:val="23"/>
          <w:sz w:val="24"/>
          <w:szCs w:val="24"/>
          <w:lang w:eastAsia="en-GB"/>
        </w:rPr>
        <w:t xml:space="preserve"> </w:t>
      </w:r>
      <w:r w:rsidRPr="003E4AFF">
        <w:rPr>
          <w:rFonts w:eastAsia="Calibri" w:cstheme="minorHAnsi"/>
          <w:b/>
          <w:sz w:val="24"/>
          <w:szCs w:val="24"/>
          <w:lang w:eastAsia="en-GB"/>
        </w:rPr>
        <w:t>should:</w:t>
      </w:r>
    </w:p>
    <w:p w:rsidR="003E4AFF" w:rsidRPr="0053592E"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53592E">
        <w:rPr>
          <w:rFonts w:eastAsia="Calibri" w:cstheme="minorHAnsi"/>
          <w:sz w:val="24"/>
          <w:szCs w:val="24"/>
          <w:lang w:eastAsia="en-GB"/>
        </w:rPr>
        <w:t>Lead and manage an age phase;</w:t>
      </w:r>
    </w:p>
    <w:p w:rsidR="003E4AFF" w:rsidRPr="0053592E"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53592E">
        <w:rPr>
          <w:rFonts w:eastAsia="Calibri" w:cstheme="minorHAnsi"/>
          <w:sz w:val="24"/>
          <w:szCs w:val="24"/>
          <w:lang w:eastAsia="en-GB"/>
        </w:rPr>
        <w:t>Direct and deploy staff across that phase effectively</w:t>
      </w:r>
    </w:p>
    <w:p w:rsidR="003E4AFF" w:rsidRPr="0053592E"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53592E">
        <w:rPr>
          <w:rFonts w:eastAsia="Calibri" w:cstheme="minorHAnsi"/>
          <w:sz w:val="24"/>
          <w:szCs w:val="24"/>
          <w:lang w:eastAsia="en-GB"/>
        </w:rPr>
        <w:t>Ensure high quality, purposeful learning environments are provided for the pupils across the phase</w:t>
      </w:r>
    </w:p>
    <w:p w:rsidR="003E4AFF" w:rsidRPr="0053592E"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53592E">
        <w:rPr>
          <w:rFonts w:eastAsia="Calibri" w:cstheme="minorHAnsi"/>
          <w:sz w:val="24"/>
          <w:szCs w:val="24"/>
          <w:lang w:eastAsia="en-GB"/>
        </w:rPr>
        <w:t>Lead phase meetings to ensure consistency and standardisation across classes</w:t>
      </w:r>
    </w:p>
    <w:p w:rsidR="003E4AFF" w:rsidRPr="0053592E"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53592E">
        <w:rPr>
          <w:rFonts w:eastAsia="Calibri" w:cstheme="minorHAnsi"/>
          <w:sz w:val="24"/>
          <w:szCs w:val="24"/>
          <w:lang w:eastAsia="en-GB"/>
        </w:rPr>
        <w:t>Monitor and moderate the curriculum delivery across the phase</w:t>
      </w:r>
    </w:p>
    <w:p w:rsidR="003E4AFF" w:rsidRPr="0053592E"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53592E">
        <w:rPr>
          <w:rFonts w:eastAsia="Calibri" w:cstheme="minorHAnsi"/>
          <w:sz w:val="24"/>
          <w:szCs w:val="24"/>
          <w:lang w:eastAsia="en-GB"/>
        </w:rPr>
        <w:t>Co-ordinate parental events</w:t>
      </w:r>
    </w:p>
    <w:p w:rsidR="003E4AFF" w:rsidRPr="003E4AFF"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3E4AFF">
        <w:rPr>
          <w:rFonts w:eastAsia="Calibri" w:cstheme="minorHAnsi"/>
          <w:sz w:val="24"/>
          <w:szCs w:val="24"/>
          <w:lang w:eastAsia="en-GB"/>
        </w:rPr>
        <w:t>Liaise with exter</w:t>
      </w:r>
      <w:r w:rsidRPr="0053592E">
        <w:rPr>
          <w:rFonts w:eastAsia="Calibri" w:cstheme="minorHAnsi"/>
          <w:sz w:val="24"/>
          <w:szCs w:val="24"/>
          <w:lang w:eastAsia="en-GB"/>
        </w:rPr>
        <w:t>nal agencies to help support SEND pupils</w:t>
      </w:r>
      <w:r w:rsidRPr="003E4AFF">
        <w:rPr>
          <w:rFonts w:eastAsia="Calibri" w:cstheme="minorHAnsi"/>
          <w:sz w:val="24"/>
          <w:szCs w:val="24"/>
          <w:lang w:eastAsia="en-GB"/>
        </w:rPr>
        <w:t xml:space="preserve"> across the school</w:t>
      </w:r>
    </w:p>
    <w:p w:rsidR="003E4AFF" w:rsidRPr="003E4AFF"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3E4AFF">
        <w:rPr>
          <w:rFonts w:eastAsia="Calibri" w:cstheme="minorHAnsi"/>
          <w:sz w:val="24"/>
          <w:szCs w:val="24"/>
          <w:lang w:eastAsia="en-GB"/>
        </w:rPr>
        <w:t>Ensure procedures are followed</w:t>
      </w:r>
      <w:r w:rsidRPr="0053592E">
        <w:rPr>
          <w:rFonts w:eastAsia="Calibri" w:cstheme="minorHAnsi"/>
          <w:sz w:val="24"/>
          <w:szCs w:val="24"/>
          <w:lang w:eastAsia="en-GB"/>
        </w:rPr>
        <w:t xml:space="preserve"> with regard to planning of </w:t>
      </w:r>
      <w:r w:rsidRPr="003E4AFF">
        <w:rPr>
          <w:rFonts w:eastAsia="Calibri" w:cstheme="minorHAnsi"/>
          <w:sz w:val="24"/>
          <w:szCs w:val="24"/>
          <w:lang w:eastAsia="en-GB"/>
        </w:rPr>
        <w:t>educational visits.  This will involve:</w:t>
      </w:r>
    </w:p>
    <w:p w:rsidR="003E4AFF" w:rsidRPr="003E4AFF" w:rsidRDefault="003E4AFF" w:rsidP="003E4AFF">
      <w:pPr>
        <w:widowControl w:val="0"/>
        <w:numPr>
          <w:ilvl w:val="0"/>
          <w:numId w:val="14"/>
        </w:numPr>
        <w:tabs>
          <w:tab w:val="left" w:pos="627"/>
        </w:tabs>
        <w:autoSpaceDE w:val="0"/>
        <w:autoSpaceDN w:val="0"/>
        <w:spacing w:after="0" w:line="242" w:lineRule="auto"/>
        <w:ind w:right="108"/>
        <w:jc w:val="both"/>
        <w:rPr>
          <w:rFonts w:eastAsia="Calibri" w:cstheme="minorHAnsi"/>
          <w:sz w:val="24"/>
          <w:szCs w:val="24"/>
          <w:lang w:eastAsia="en-GB"/>
        </w:rPr>
      </w:pPr>
      <w:r w:rsidRPr="003E4AFF">
        <w:rPr>
          <w:rFonts w:eastAsia="Calibri" w:cstheme="minorHAnsi"/>
          <w:sz w:val="24"/>
          <w:szCs w:val="24"/>
          <w:lang w:eastAsia="en-GB"/>
        </w:rPr>
        <w:t>Obtaining necessary documentation from pupils and providers</w:t>
      </w:r>
    </w:p>
    <w:p w:rsidR="003E4AFF" w:rsidRPr="003E4AFF" w:rsidRDefault="003E4AFF" w:rsidP="003E4AFF">
      <w:pPr>
        <w:widowControl w:val="0"/>
        <w:numPr>
          <w:ilvl w:val="0"/>
          <w:numId w:val="14"/>
        </w:numPr>
        <w:tabs>
          <w:tab w:val="left" w:pos="627"/>
        </w:tabs>
        <w:autoSpaceDE w:val="0"/>
        <w:autoSpaceDN w:val="0"/>
        <w:spacing w:after="0" w:line="242" w:lineRule="auto"/>
        <w:ind w:right="108"/>
        <w:jc w:val="both"/>
        <w:rPr>
          <w:rFonts w:eastAsia="Calibri" w:cstheme="minorHAnsi"/>
          <w:sz w:val="24"/>
          <w:szCs w:val="24"/>
          <w:lang w:eastAsia="en-GB"/>
        </w:rPr>
      </w:pPr>
      <w:r w:rsidRPr="003E4AFF">
        <w:rPr>
          <w:rFonts w:eastAsia="Calibri" w:cstheme="minorHAnsi"/>
          <w:sz w:val="24"/>
          <w:szCs w:val="24"/>
          <w:lang w:eastAsia="en-GB"/>
        </w:rPr>
        <w:t>Inputting information into the Evolve system for approval</w:t>
      </w:r>
    </w:p>
    <w:p w:rsidR="003E4AFF" w:rsidRPr="003E4AFF" w:rsidRDefault="003E4AFF" w:rsidP="003E4AFF">
      <w:pPr>
        <w:widowControl w:val="0"/>
        <w:numPr>
          <w:ilvl w:val="0"/>
          <w:numId w:val="14"/>
        </w:numPr>
        <w:tabs>
          <w:tab w:val="left" w:pos="627"/>
        </w:tabs>
        <w:autoSpaceDE w:val="0"/>
        <w:autoSpaceDN w:val="0"/>
        <w:spacing w:after="0" w:line="242" w:lineRule="auto"/>
        <w:ind w:right="108"/>
        <w:jc w:val="both"/>
        <w:rPr>
          <w:rFonts w:eastAsia="Calibri" w:cstheme="minorHAnsi"/>
          <w:sz w:val="24"/>
          <w:szCs w:val="24"/>
          <w:lang w:eastAsia="en-GB"/>
        </w:rPr>
      </w:pPr>
      <w:r w:rsidRPr="003E4AFF">
        <w:rPr>
          <w:rFonts w:eastAsia="Calibri" w:cstheme="minorHAnsi"/>
          <w:sz w:val="24"/>
          <w:szCs w:val="24"/>
          <w:lang w:eastAsia="en-GB"/>
        </w:rPr>
        <w:t>Completion of risk assessments</w:t>
      </w:r>
    </w:p>
    <w:p w:rsidR="003E4AFF" w:rsidRPr="003E4AFF" w:rsidRDefault="003E4AFF" w:rsidP="003E4AFF">
      <w:pPr>
        <w:widowControl w:val="0"/>
        <w:numPr>
          <w:ilvl w:val="0"/>
          <w:numId w:val="14"/>
        </w:numPr>
        <w:tabs>
          <w:tab w:val="left" w:pos="627"/>
        </w:tabs>
        <w:autoSpaceDE w:val="0"/>
        <w:autoSpaceDN w:val="0"/>
        <w:spacing w:after="0" w:line="242" w:lineRule="auto"/>
        <w:ind w:right="108"/>
        <w:jc w:val="both"/>
        <w:rPr>
          <w:rFonts w:eastAsia="Calibri" w:cstheme="minorHAnsi"/>
          <w:sz w:val="24"/>
          <w:szCs w:val="24"/>
          <w:lang w:eastAsia="en-GB"/>
        </w:rPr>
      </w:pPr>
      <w:r w:rsidRPr="003E4AFF">
        <w:rPr>
          <w:rFonts w:eastAsia="Calibri" w:cstheme="minorHAnsi"/>
          <w:sz w:val="24"/>
          <w:szCs w:val="24"/>
          <w:lang w:eastAsia="en-GB"/>
        </w:rPr>
        <w:t xml:space="preserve">General oversights of all educational visits and the impact on the wider curriculum </w:t>
      </w:r>
    </w:p>
    <w:p w:rsidR="003E4AFF" w:rsidRPr="003E4AFF"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3E4AFF">
        <w:rPr>
          <w:rFonts w:eastAsia="Calibri" w:cstheme="minorHAnsi"/>
          <w:sz w:val="24"/>
          <w:szCs w:val="24"/>
          <w:lang w:eastAsia="en-GB"/>
        </w:rPr>
        <w:t xml:space="preserve">To monitor the various vulnerable groups </w:t>
      </w:r>
      <w:r w:rsidRPr="0053592E">
        <w:rPr>
          <w:rFonts w:eastAsia="Calibri" w:cstheme="minorHAnsi"/>
          <w:sz w:val="24"/>
          <w:szCs w:val="24"/>
          <w:lang w:eastAsia="en-GB"/>
        </w:rPr>
        <w:t>and ensure all achieve well</w:t>
      </w:r>
      <w:r w:rsidRPr="003E4AFF">
        <w:rPr>
          <w:rFonts w:eastAsia="Calibri" w:cstheme="minorHAnsi"/>
          <w:sz w:val="24"/>
          <w:szCs w:val="24"/>
          <w:lang w:eastAsia="en-GB"/>
        </w:rPr>
        <w:t xml:space="preserve"> </w:t>
      </w:r>
    </w:p>
    <w:p w:rsidR="003E4AFF" w:rsidRPr="003E4AFF" w:rsidRDefault="003E4AFF" w:rsidP="003E4AFF">
      <w:pPr>
        <w:widowControl w:val="0"/>
        <w:numPr>
          <w:ilvl w:val="0"/>
          <w:numId w:val="13"/>
        </w:numPr>
        <w:tabs>
          <w:tab w:val="left" w:pos="627"/>
        </w:tabs>
        <w:autoSpaceDE w:val="0"/>
        <w:autoSpaceDN w:val="0"/>
        <w:spacing w:after="0" w:line="242" w:lineRule="auto"/>
        <w:ind w:right="108"/>
        <w:jc w:val="both"/>
        <w:rPr>
          <w:rFonts w:eastAsia="Calibri" w:cstheme="minorHAnsi"/>
          <w:sz w:val="24"/>
          <w:szCs w:val="24"/>
          <w:lang w:eastAsia="en-GB"/>
        </w:rPr>
      </w:pPr>
      <w:r w:rsidRPr="003E4AFF">
        <w:rPr>
          <w:rFonts w:eastAsia="Calibri" w:cstheme="minorHAnsi"/>
          <w:sz w:val="24"/>
          <w:szCs w:val="24"/>
          <w:lang w:eastAsia="en-GB"/>
        </w:rPr>
        <w:t>Maintain the highest level of teaching and learning and,  through this, act as a role model for  other colleagues in</w:t>
      </w:r>
      <w:r w:rsidRPr="003E4AFF">
        <w:rPr>
          <w:rFonts w:eastAsia="Calibri" w:cstheme="minorHAnsi"/>
          <w:spacing w:val="1"/>
          <w:sz w:val="24"/>
          <w:szCs w:val="24"/>
          <w:lang w:eastAsia="en-GB"/>
        </w:rPr>
        <w:t xml:space="preserve"> </w:t>
      </w:r>
      <w:r w:rsidRPr="003E4AFF">
        <w:rPr>
          <w:rFonts w:eastAsia="Calibri" w:cstheme="minorHAnsi"/>
          <w:sz w:val="24"/>
          <w:szCs w:val="24"/>
          <w:lang w:eastAsia="en-GB"/>
        </w:rPr>
        <w:t>school;</w:t>
      </w:r>
    </w:p>
    <w:p w:rsidR="003E4AFF" w:rsidRPr="003E4AFF" w:rsidRDefault="003E4AFF" w:rsidP="003E4AFF">
      <w:pPr>
        <w:widowControl w:val="0"/>
        <w:numPr>
          <w:ilvl w:val="0"/>
          <w:numId w:val="13"/>
        </w:numPr>
        <w:tabs>
          <w:tab w:val="left" w:pos="627"/>
        </w:tabs>
        <w:autoSpaceDE w:val="0"/>
        <w:autoSpaceDN w:val="0"/>
        <w:spacing w:after="0" w:line="242" w:lineRule="auto"/>
        <w:ind w:right="109"/>
        <w:jc w:val="both"/>
        <w:rPr>
          <w:rFonts w:eastAsia="Calibri" w:cstheme="minorHAnsi"/>
          <w:sz w:val="24"/>
          <w:szCs w:val="24"/>
          <w:lang w:eastAsia="en-GB"/>
        </w:rPr>
      </w:pPr>
      <w:r w:rsidRPr="003E4AFF">
        <w:rPr>
          <w:rFonts w:eastAsia="Calibri" w:cstheme="minorHAnsi"/>
          <w:sz w:val="24"/>
          <w:szCs w:val="24"/>
          <w:lang w:eastAsia="en-GB"/>
        </w:rPr>
        <w:t>Identify key areas of improvement and produce a clear plan for impr</w:t>
      </w:r>
      <w:r w:rsidRPr="0053592E">
        <w:rPr>
          <w:rFonts w:eastAsia="Calibri" w:cstheme="minorHAnsi"/>
          <w:sz w:val="24"/>
          <w:szCs w:val="24"/>
          <w:lang w:eastAsia="en-GB"/>
        </w:rPr>
        <w:t xml:space="preserve">ovement identifying appropriate </w:t>
      </w:r>
      <w:r w:rsidRPr="003E4AFF">
        <w:rPr>
          <w:rFonts w:eastAsia="Calibri" w:cstheme="minorHAnsi"/>
          <w:sz w:val="24"/>
          <w:szCs w:val="24"/>
          <w:lang w:eastAsia="en-GB"/>
        </w:rPr>
        <w:t>actions and relevant success criteria and having due regard for the priorities of the school as a</w:t>
      </w:r>
      <w:r w:rsidRPr="003E4AFF">
        <w:rPr>
          <w:rFonts w:eastAsia="Calibri" w:cstheme="minorHAnsi"/>
          <w:spacing w:val="9"/>
          <w:sz w:val="24"/>
          <w:szCs w:val="24"/>
          <w:lang w:eastAsia="en-GB"/>
        </w:rPr>
        <w:t xml:space="preserve"> </w:t>
      </w:r>
      <w:r w:rsidRPr="003E4AFF">
        <w:rPr>
          <w:rFonts w:eastAsia="Calibri" w:cstheme="minorHAnsi"/>
          <w:sz w:val="24"/>
          <w:szCs w:val="24"/>
          <w:lang w:eastAsia="en-GB"/>
        </w:rPr>
        <w:t>whole;</w:t>
      </w:r>
    </w:p>
    <w:p w:rsidR="003E4AFF" w:rsidRPr="003E4AFF" w:rsidRDefault="003E4AFF" w:rsidP="003E4AFF">
      <w:pPr>
        <w:widowControl w:val="0"/>
        <w:numPr>
          <w:ilvl w:val="0"/>
          <w:numId w:val="13"/>
        </w:numPr>
        <w:tabs>
          <w:tab w:val="left" w:pos="627"/>
        </w:tabs>
        <w:autoSpaceDE w:val="0"/>
        <w:autoSpaceDN w:val="0"/>
        <w:spacing w:after="0" w:line="242" w:lineRule="auto"/>
        <w:ind w:right="109"/>
        <w:jc w:val="both"/>
        <w:rPr>
          <w:rFonts w:eastAsia="Calibri" w:cstheme="minorHAnsi"/>
          <w:sz w:val="24"/>
          <w:szCs w:val="24"/>
          <w:lang w:eastAsia="en-GB"/>
        </w:rPr>
      </w:pPr>
      <w:r w:rsidRPr="003E4AFF">
        <w:rPr>
          <w:rFonts w:eastAsia="Calibri" w:cstheme="minorHAnsi"/>
          <w:sz w:val="24"/>
          <w:szCs w:val="24"/>
          <w:lang w:eastAsia="en-GB"/>
        </w:rPr>
        <w:t xml:space="preserve">Manage a budget account, requesting funding in line with emerging priorities and ensuring that </w:t>
      </w:r>
    </w:p>
    <w:p w:rsidR="003E4AFF" w:rsidRPr="003E4AFF" w:rsidRDefault="003E4AFF" w:rsidP="003E4AFF">
      <w:pPr>
        <w:widowControl w:val="0"/>
        <w:tabs>
          <w:tab w:val="left" w:pos="627"/>
        </w:tabs>
        <w:autoSpaceDE w:val="0"/>
        <w:autoSpaceDN w:val="0"/>
        <w:spacing w:after="0" w:line="242" w:lineRule="auto"/>
        <w:ind w:left="360" w:right="109"/>
        <w:contextualSpacing/>
        <w:jc w:val="both"/>
        <w:rPr>
          <w:rFonts w:eastAsia="Calibri" w:cstheme="minorHAnsi"/>
          <w:sz w:val="24"/>
          <w:szCs w:val="24"/>
          <w:lang w:eastAsia="en-GB"/>
        </w:rPr>
      </w:pPr>
      <w:proofErr w:type="gramStart"/>
      <w:r w:rsidRPr="003E4AFF">
        <w:rPr>
          <w:rFonts w:eastAsia="Calibri" w:cstheme="minorHAnsi"/>
          <w:sz w:val="24"/>
          <w:szCs w:val="24"/>
          <w:lang w:eastAsia="en-GB"/>
        </w:rPr>
        <w:t>delegated</w:t>
      </w:r>
      <w:proofErr w:type="gramEnd"/>
      <w:r w:rsidRPr="003E4AFF">
        <w:rPr>
          <w:rFonts w:eastAsia="Calibri" w:cstheme="minorHAnsi"/>
          <w:sz w:val="24"/>
          <w:szCs w:val="24"/>
          <w:lang w:eastAsia="en-GB"/>
        </w:rPr>
        <w:t xml:space="preserve"> funding is appropriately</w:t>
      </w:r>
      <w:r w:rsidRPr="003E4AFF">
        <w:rPr>
          <w:rFonts w:eastAsia="Calibri" w:cstheme="minorHAnsi"/>
          <w:spacing w:val="3"/>
          <w:sz w:val="24"/>
          <w:szCs w:val="24"/>
          <w:lang w:eastAsia="en-GB"/>
        </w:rPr>
        <w:t xml:space="preserve"> </w:t>
      </w:r>
      <w:r w:rsidRPr="003E4AFF">
        <w:rPr>
          <w:rFonts w:eastAsia="Calibri" w:cstheme="minorHAnsi"/>
          <w:sz w:val="24"/>
          <w:szCs w:val="24"/>
          <w:lang w:eastAsia="en-GB"/>
        </w:rPr>
        <w:t>used;</w:t>
      </w:r>
    </w:p>
    <w:p w:rsidR="003E4AFF" w:rsidRPr="003E4AFF" w:rsidRDefault="003E4AFF" w:rsidP="003E4AFF">
      <w:pPr>
        <w:widowControl w:val="0"/>
        <w:numPr>
          <w:ilvl w:val="0"/>
          <w:numId w:val="13"/>
        </w:numPr>
        <w:tabs>
          <w:tab w:val="left" w:pos="627"/>
        </w:tabs>
        <w:autoSpaceDE w:val="0"/>
        <w:autoSpaceDN w:val="0"/>
        <w:spacing w:after="0" w:line="242" w:lineRule="auto"/>
        <w:ind w:right="109"/>
        <w:jc w:val="both"/>
        <w:rPr>
          <w:rFonts w:eastAsia="Calibri" w:cstheme="minorHAnsi"/>
          <w:sz w:val="24"/>
          <w:szCs w:val="24"/>
          <w:lang w:eastAsia="en-GB"/>
        </w:rPr>
      </w:pPr>
      <w:r w:rsidRPr="0053592E">
        <w:rPr>
          <w:rFonts w:eastAsia="Calibri" w:cstheme="minorHAnsi"/>
          <w:sz w:val="24"/>
          <w:szCs w:val="24"/>
          <w:lang w:eastAsia="en-GB"/>
        </w:rPr>
        <w:t>Lead the development of a focus area</w:t>
      </w:r>
      <w:r w:rsidR="0053592E" w:rsidRPr="0053592E">
        <w:rPr>
          <w:rFonts w:eastAsia="Calibri" w:cstheme="minorHAnsi"/>
          <w:sz w:val="24"/>
          <w:szCs w:val="24"/>
          <w:lang w:eastAsia="en-GB"/>
        </w:rPr>
        <w:t xml:space="preserve"> to improve </w:t>
      </w:r>
      <w:r w:rsidRPr="003E4AFF">
        <w:rPr>
          <w:rFonts w:eastAsia="Calibri" w:cstheme="minorHAnsi"/>
          <w:sz w:val="24"/>
          <w:szCs w:val="24"/>
          <w:lang w:eastAsia="en-GB"/>
        </w:rPr>
        <w:t>and develop expertise</w:t>
      </w:r>
      <w:r w:rsidR="0053592E" w:rsidRPr="0053592E">
        <w:rPr>
          <w:rFonts w:eastAsia="Calibri" w:cstheme="minorHAnsi"/>
          <w:sz w:val="24"/>
          <w:szCs w:val="24"/>
          <w:lang w:eastAsia="en-GB"/>
        </w:rPr>
        <w:t xml:space="preserve"> in teaching</w:t>
      </w:r>
      <w:r w:rsidRPr="003E4AFF">
        <w:rPr>
          <w:rFonts w:eastAsia="Calibri" w:cstheme="minorHAnsi"/>
          <w:sz w:val="24"/>
          <w:szCs w:val="24"/>
          <w:lang w:eastAsia="en-GB"/>
        </w:rPr>
        <w:t>;</w:t>
      </w:r>
    </w:p>
    <w:p w:rsidR="003E4AFF" w:rsidRPr="003E4AFF" w:rsidRDefault="003E4AFF" w:rsidP="003E4AFF">
      <w:pPr>
        <w:widowControl w:val="0"/>
        <w:numPr>
          <w:ilvl w:val="0"/>
          <w:numId w:val="13"/>
        </w:numPr>
        <w:tabs>
          <w:tab w:val="left" w:pos="627"/>
        </w:tabs>
        <w:autoSpaceDE w:val="0"/>
        <w:autoSpaceDN w:val="0"/>
        <w:spacing w:before="3" w:after="0" w:line="242" w:lineRule="auto"/>
        <w:ind w:right="110"/>
        <w:jc w:val="both"/>
        <w:rPr>
          <w:rFonts w:eastAsia="Calibri" w:cstheme="minorHAnsi"/>
          <w:sz w:val="24"/>
          <w:szCs w:val="24"/>
          <w:lang w:eastAsia="en-GB"/>
        </w:rPr>
      </w:pPr>
      <w:r w:rsidRPr="003E4AFF">
        <w:rPr>
          <w:rFonts w:eastAsia="Calibri" w:cstheme="minorHAnsi"/>
          <w:sz w:val="24"/>
          <w:szCs w:val="24"/>
          <w:lang w:eastAsia="en-GB"/>
        </w:rPr>
        <w:t>Monitoring provision and standard</w:t>
      </w:r>
      <w:r w:rsidR="0053592E" w:rsidRPr="0053592E">
        <w:rPr>
          <w:rFonts w:eastAsia="Calibri" w:cstheme="minorHAnsi"/>
          <w:sz w:val="24"/>
          <w:szCs w:val="24"/>
          <w:lang w:eastAsia="en-GB"/>
        </w:rPr>
        <w:t>s within your phase</w:t>
      </w:r>
      <w:r w:rsidRPr="003E4AFF">
        <w:rPr>
          <w:rFonts w:eastAsia="Calibri" w:cstheme="minorHAnsi"/>
          <w:sz w:val="24"/>
          <w:szCs w:val="24"/>
          <w:lang w:eastAsia="en-GB"/>
        </w:rPr>
        <w:t xml:space="preserve"> (in line with the school’s calendar and </w:t>
      </w:r>
    </w:p>
    <w:p w:rsidR="003E4AFF" w:rsidRPr="003E4AFF" w:rsidRDefault="003E4AFF" w:rsidP="003E4AFF">
      <w:pPr>
        <w:widowControl w:val="0"/>
        <w:tabs>
          <w:tab w:val="left" w:pos="627"/>
        </w:tabs>
        <w:autoSpaceDE w:val="0"/>
        <w:autoSpaceDN w:val="0"/>
        <w:spacing w:before="3" w:after="0" w:line="242" w:lineRule="auto"/>
        <w:ind w:left="360" w:right="110"/>
        <w:contextualSpacing/>
        <w:jc w:val="both"/>
        <w:rPr>
          <w:rFonts w:eastAsia="Calibri" w:cstheme="minorHAnsi"/>
          <w:sz w:val="24"/>
          <w:szCs w:val="24"/>
          <w:lang w:eastAsia="en-GB"/>
        </w:rPr>
      </w:pPr>
      <w:proofErr w:type="gramStart"/>
      <w:r w:rsidRPr="003E4AFF">
        <w:rPr>
          <w:rFonts w:eastAsia="Calibri" w:cstheme="minorHAnsi"/>
          <w:sz w:val="24"/>
          <w:szCs w:val="24"/>
          <w:lang w:eastAsia="en-GB"/>
        </w:rPr>
        <w:t>policies</w:t>
      </w:r>
      <w:proofErr w:type="gramEnd"/>
      <w:r w:rsidRPr="003E4AFF">
        <w:rPr>
          <w:rFonts w:eastAsia="Calibri" w:cstheme="minorHAnsi"/>
          <w:sz w:val="24"/>
          <w:szCs w:val="24"/>
          <w:lang w:eastAsia="en-GB"/>
        </w:rPr>
        <w:t xml:space="preserve">) through key activities such as pupil interviews, lesson observations and associated </w:t>
      </w:r>
    </w:p>
    <w:p w:rsidR="003E4AFF" w:rsidRPr="003E4AFF" w:rsidRDefault="0053592E" w:rsidP="0053592E">
      <w:pPr>
        <w:widowControl w:val="0"/>
        <w:tabs>
          <w:tab w:val="left" w:pos="627"/>
        </w:tabs>
        <w:autoSpaceDE w:val="0"/>
        <w:autoSpaceDN w:val="0"/>
        <w:spacing w:before="3" w:after="0" w:line="242" w:lineRule="auto"/>
        <w:ind w:right="110"/>
        <w:contextualSpacing/>
        <w:jc w:val="both"/>
        <w:rPr>
          <w:rFonts w:eastAsia="Calibri" w:cstheme="minorHAnsi"/>
          <w:sz w:val="24"/>
          <w:szCs w:val="24"/>
          <w:lang w:eastAsia="en-GB"/>
        </w:rPr>
      </w:pPr>
      <w:r w:rsidRPr="0053592E">
        <w:rPr>
          <w:rFonts w:eastAsia="Calibri" w:cstheme="minorHAnsi"/>
          <w:sz w:val="24"/>
          <w:szCs w:val="24"/>
          <w:lang w:eastAsia="en-GB"/>
        </w:rPr>
        <w:t xml:space="preserve">      </w:t>
      </w:r>
      <w:proofErr w:type="gramStart"/>
      <w:r w:rsidR="003E4AFF" w:rsidRPr="003E4AFF">
        <w:rPr>
          <w:rFonts w:eastAsia="Calibri" w:cstheme="minorHAnsi"/>
          <w:sz w:val="24"/>
          <w:szCs w:val="24"/>
          <w:lang w:eastAsia="en-GB"/>
        </w:rPr>
        <w:t>dialogue</w:t>
      </w:r>
      <w:proofErr w:type="gramEnd"/>
      <w:r w:rsidR="003E4AFF" w:rsidRPr="003E4AFF">
        <w:rPr>
          <w:rFonts w:eastAsia="Calibri" w:cstheme="minorHAnsi"/>
          <w:sz w:val="24"/>
          <w:szCs w:val="24"/>
          <w:lang w:eastAsia="en-GB"/>
        </w:rPr>
        <w:t>, scrutiny of work, scrutiny of teachers’ planning and so</w:t>
      </w:r>
      <w:r w:rsidRPr="0053592E">
        <w:rPr>
          <w:rFonts w:eastAsia="Calibri" w:cstheme="minorHAnsi"/>
          <w:spacing w:val="33"/>
          <w:sz w:val="24"/>
          <w:szCs w:val="24"/>
          <w:lang w:eastAsia="en-GB"/>
        </w:rPr>
        <w:t xml:space="preserve"> </w:t>
      </w:r>
      <w:r w:rsidR="003E4AFF" w:rsidRPr="003E4AFF">
        <w:rPr>
          <w:rFonts w:eastAsia="Calibri" w:cstheme="minorHAnsi"/>
          <w:sz w:val="24"/>
          <w:szCs w:val="24"/>
          <w:lang w:eastAsia="en-GB"/>
        </w:rPr>
        <w:t>on;</w:t>
      </w:r>
    </w:p>
    <w:p w:rsidR="003E4AFF" w:rsidRPr="003E4AFF" w:rsidRDefault="003E4AFF" w:rsidP="003E4AFF">
      <w:pPr>
        <w:widowControl w:val="0"/>
        <w:numPr>
          <w:ilvl w:val="0"/>
          <w:numId w:val="13"/>
        </w:numPr>
        <w:tabs>
          <w:tab w:val="left" w:pos="627"/>
        </w:tabs>
        <w:autoSpaceDE w:val="0"/>
        <w:autoSpaceDN w:val="0"/>
        <w:spacing w:before="2" w:after="0" w:line="240" w:lineRule="auto"/>
        <w:jc w:val="both"/>
        <w:rPr>
          <w:rFonts w:eastAsia="Calibri" w:cstheme="minorHAnsi"/>
          <w:sz w:val="24"/>
          <w:szCs w:val="24"/>
          <w:lang w:eastAsia="en-GB"/>
        </w:rPr>
      </w:pPr>
      <w:r w:rsidRPr="003E4AFF">
        <w:rPr>
          <w:rFonts w:eastAsia="Calibri" w:cstheme="minorHAnsi"/>
          <w:sz w:val="24"/>
          <w:szCs w:val="24"/>
          <w:lang w:eastAsia="en-GB"/>
        </w:rPr>
        <w:t>Use the outcomes of</w:t>
      </w:r>
      <w:r w:rsidRPr="003E4AFF">
        <w:rPr>
          <w:rFonts w:eastAsia="Calibri" w:cstheme="minorHAnsi"/>
          <w:spacing w:val="18"/>
          <w:sz w:val="24"/>
          <w:szCs w:val="24"/>
          <w:lang w:eastAsia="en-GB"/>
        </w:rPr>
        <w:t xml:space="preserve"> </w:t>
      </w:r>
      <w:r w:rsidRPr="003E4AFF">
        <w:rPr>
          <w:rFonts w:eastAsia="Calibri" w:cstheme="minorHAnsi"/>
          <w:sz w:val="24"/>
          <w:szCs w:val="24"/>
          <w:lang w:eastAsia="en-GB"/>
        </w:rPr>
        <w:t>monitoring activities to inform future developments within the focus area;</w:t>
      </w:r>
    </w:p>
    <w:p w:rsidR="003E4AFF" w:rsidRPr="0053592E" w:rsidRDefault="0053592E" w:rsidP="003E4AFF">
      <w:pPr>
        <w:widowControl w:val="0"/>
        <w:numPr>
          <w:ilvl w:val="0"/>
          <w:numId w:val="13"/>
        </w:numPr>
        <w:tabs>
          <w:tab w:val="left" w:pos="627"/>
        </w:tabs>
        <w:autoSpaceDE w:val="0"/>
        <w:autoSpaceDN w:val="0"/>
        <w:spacing w:before="4" w:after="0" w:line="242" w:lineRule="auto"/>
        <w:ind w:right="114"/>
        <w:jc w:val="both"/>
        <w:rPr>
          <w:rFonts w:eastAsia="Calibri" w:cstheme="minorHAnsi"/>
          <w:sz w:val="24"/>
          <w:szCs w:val="24"/>
          <w:lang w:eastAsia="en-GB"/>
        </w:rPr>
      </w:pPr>
      <w:r w:rsidRPr="0053592E">
        <w:rPr>
          <w:rFonts w:eastAsia="Calibri" w:cstheme="minorHAnsi"/>
          <w:sz w:val="24"/>
          <w:szCs w:val="24"/>
          <w:lang w:eastAsia="en-GB"/>
        </w:rPr>
        <w:t>Keep abreast of</w:t>
      </w:r>
      <w:r w:rsidR="003E4AFF" w:rsidRPr="003E4AFF">
        <w:rPr>
          <w:rFonts w:eastAsia="Calibri" w:cstheme="minorHAnsi"/>
          <w:sz w:val="24"/>
          <w:szCs w:val="24"/>
          <w:lang w:eastAsia="en-GB"/>
        </w:rPr>
        <w:t xml:space="preserve"> new initiatives</w:t>
      </w:r>
      <w:r w:rsidRPr="0053592E">
        <w:rPr>
          <w:rFonts w:eastAsia="Calibri" w:cstheme="minorHAnsi"/>
          <w:sz w:val="24"/>
          <w:szCs w:val="24"/>
          <w:lang w:eastAsia="en-GB"/>
        </w:rPr>
        <w:t>, updates</w:t>
      </w:r>
      <w:r w:rsidR="003E4AFF" w:rsidRPr="003E4AFF">
        <w:rPr>
          <w:rFonts w:eastAsia="Calibri" w:cstheme="minorHAnsi"/>
          <w:sz w:val="24"/>
          <w:szCs w:val="24"/>
          <w:lang w:eastAsia="en-GB"/>
        </w:rPr>
        <w:t xml:space="preserve"> and developments within your focus </w:t>
      </w:r>
      <w:r w:rsidRPr="0053592E">
        <w:rPr>
          <w:rFonts w:eastAsia="Calibri" w:cstheme="minorHAnsi"/>
          <w:sz w:val="24"/>
          <w:szCs w:val="24"/>
          <w:lang w:eastAsia="en-GB"/>
        </w:rPr>
        <w:t xml:space="preserve">area, ensuring </w:t>
      </w:r>
      <w:proofErr w:type="gramStart"/>
      <w:r w:rsidRPr="0053592E">
        <w:rPr>
          <w:rFonts w:eastAsia="Calibri" w:cstheme="minorHAnsi"/>
          <w:sz w:val="24"/>
          <w:szCs w:val="24"/>
          <w:lang w:eastAsia="en-GB"/>
        </w:rPr>
        <w:t>that  all</w:t>
      </w:r>
      <w:proofErr w:type="gramEnd"/>
      <w:r w:rsidRPr="0053592E">
        <w:rPr>
          <w:rFonts w:eastAsia="Calibri" w:cstheme="minorHAnsi"/>
          <w:sz w:val="24"/>
          <w:szCs w:val="24"/>
          <w:lang w:eastAsia="en-GB"/>
        </w:rPr>
        <w:t xml:space="preserve"> staff </w:t>
      </w:r>
      <w:r w:rsidR="003E4AFF" w:rsidRPr="003E4AFF">
        <w:rPr>
          <w:rFonts w:eastAsia="Calibri" w:cstheme="minorHAnsi"/>
          <w:sz w:val="24"/>
          <w:szCs w:val="24"/>
          <w:lang w:eastAsia="en-GB"/>
        </w:rPr>
        <w:t>in school are informed as</w:t>
      </w:r>
      <w:r w:rsidR="003E4AFF" w:rsidRPr="003E4AFF">
        <w:rPr>
          <w:rFonts w:eastAsia="Calibri" w:cstheme="minorHAnsi"/>
          <w:spacing w:val="8"/>
          <w:sz w:val="24"/>
          <w:szCs w:val="24"/>
          <w:lang w:eastAsia="en-GB"/>
        </w:rPr>
        <w:t xml:space="preserve"> </w:t>
      </w:r>
      <w:r w:rsidR="003E4AFF" w:rsidRPr="003E4AFF">
        <w:rPr>
          <w:rFonts w:eastAsia="Calibri" w:cstheme="minorHAnsi"/>
          <w:sz w:val="24"/>
          <w:szCs w:val="24"/>
          <w:lang w:eastAsia="en-GB"/>
        </w:rPr>
        <w:t>appropriate.</w:t>
      </w:r>
    </w:p>
    <w:p w:rsidR="0053592E" w:rsidRPr="0053592E" w:rsidRDefault="0053592E" w:rsidP="003E4AFF">
      <w:pPr>
        <w:widowControl w:val="0"/>
        <w:numPr>
          <w:ilvl w:val="0"/>
          <w:numId w:val="13"/>
        </w:numPr>
        <w:tabs>
          <w:tab w:val="left" w:pos="627"/>
        </w:tabs>
        <w:autoSpaceDE w:val="0"/>
        <w:autoSpaceDN w:val="0"/>
        <w:spacing w:before="4" w:after="0" w:line="242" w:lineRule="auto"/>
        <w:ind w:right="114"/>
        <w:jc w:val="both"/>
        <w:rPr>
          <w:rFonts w:eastAsia="Calibri" w:cstheme="minorHAnsi"/>
          <w:sz w:val="24"/>
          <w:szCs w:val="24"/>
          <w:lang w:eastAsia="en-GB"/>
        </w:rPr>
      </w:pPr>
      <w:r w:rsidRPr="0053592E">
        <w:rPr>
          <w:rFonts w:eastAsia="Calibri" w:cstheme="minorHAnsi"/>
          <w:sz w:val="24"/>
          <w:szCs w:val="24"/>
          <w:lang w:eastAsia="en-GB"/>
        </w:rPr>
        <w:t>Take a lead on the statutory data collection, testing administration and reporting for your phase.</w:t>
      </w:r>
    </w:p>
    <w:p w:rsidR="0053592E" w:rsidRPr="003E4AFF" w:rsidRDefault="0053592E" w:rsidP="003E4AFF">
      <w:pPr>
        <w:widowControl w:val="0"/>
        <w:numPr>
          <w:ilvl w:val="0"/>
          <w:numId w:val="13"/>
        </w:numPr>
        <w:tabs>
          <w:tab w:val="left" w:pos="627"/>
        </w:tabs>
        <w:autoSpaceDE w:val="0"/>
        <w:autoSpaceDN w:val="0"/>
        <w:spacing w:before="4" w:after="0" w:line="242" w:lineRule="auto"/>
        <w:ind w:right="114"/>
        <w:jc w:val="both"/>
        <w:rPr>
          <w:rFonts w:eastAsia="Calibri" w:cstheme="minorHAnsi"/>
          <w:sz w:val="24"/>
          <w:szCs w:val="24"/>
          <w:lang w:eastAsia="en-GB"/>
        </w:rPr>
      </w:pPr>
      <w:r w:rsidRPr="0053592E">
        <w:rPr>
          <w:rFonts w:eastAsia="Calibri" w:cstheme="minorHAnsi"/>
          <w:sz w:val="24"/>
          <w:szCs w:val="24"/>
          <w:lang w:eastAsia="en-GB"/>
        </w:rPr>
        <w:t>Attend Senior Leadership Team meetings.</w:t>
      </w:r>
    </w:p>
    <w:p w:rsidR="003E4AFF" w:rsidRPr="003E4AFF" w:rsidRDefault="003E4AFF" w:rsidP="003E4AFF">
      <w:pPr>
        <w:spacing w:after="0" w:line="0" w:lineRule="atLeast"/>
        <w:rPr>
          <w:rFonts w:eastAsia="Arial" w:cstheme="minorHAnsi"/>
          <w:b/>
          <w:sz w:val="24"/>
          <w:szCs w:val="24"/>
          <w:lang w:eastAsia="en-GB"/>
        </w:rPr>
      </w:pPr>
    </w:p>
    <w:p w:rsidR="00B65DC0" w:rsidRPr="0096390D" w:rsidRDefault="003E4AFF" w:rsidP="0096390D">
      <w:pPr>
        <w:spacing w:after="0" w:line="235" w:lineRule="auto"/>
        <w:jc w:val="both"/>
        <w:rPr>
          <w:rFonts w:eastAsia="Arial" w:cstheme="minorHAnsi"/>
          <w:b/>
          <w:sz w:val="24"/>
          <w:szCs w:val="24"/>
          <w:lang w:eastAsia="en-GB"/>
        </w:rPr>
      </w:pPr>
      <w:r w:rsidRPr="003E4AFF">
        <w:rPr>
          <w:rFonts w:eastAsia="Arial" w:cstheme="minorHAnsi"/>
          <w:b/>
          <w:sz w:val="24"/>
          <w:szCs w:val="24"/>
          <w:lang w:eastAsia="en-GB"/>
        </w:rPr>
        <w:t>This job description is integral to the annual review of performance. It will only be amended following discussion. This job description will be reviewed annually.</w:t>
      </w:r>
    </w:p>
    <w:sectPr w:rsidR="00B65DC0" w:rsidRPr="0096390D" w:rsidSect="006E1E89">
      <w:headerReference w:type="default" r:id="rId10"/>
      <w:pgSz w:w="11906" w:h="16838"/>
      <w:pgMar w:top="426" w:right="991" w:bottom="426" w:left="1134"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A8" w:rsidRDefault="00FC63A8" w:rsidP="00FC63A8">
      <w:pPr>
        <w:spacing w:after="0" w:line="240" w:lineRule="auto"/>
      </w:pPr>
      <w:r>
        <w:separator/>
      </w:r>
    </w:p>
  </w:endnote>
  <w:endnote w:type="continuationSeparator" w:id="0">
    <w:p w:rsidR="00FC63A8" w:rsidRDefault="00FC63A8" w:rsidP="00FC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A8" w:rsidRDefault="00FC63A8" w:rsidP="00FC63A8">
      <w:pPr>
        <w:spacing w:after="0" w:line="240" w:lineRule="auto"/>
      </w:pPr>
      <w:r>
        <w:separator/>
      </w:r>
    </w:p>
  </w:footnote>
  <w:footnote w:type="continuationSeparator" w:id="0">
    <w:p w:rsidR="00FC63A8" w:rsidRDefault="00FC63A8" w:rsidP="00FC6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A8" w:rsidRDefault="00594AD1">
    <w:pPr>
      <w:pStyle w:val="Header"/>
    </w:pPr>
    <w:r>
      <w:rPr>
        <w:noProof/>
        <w:lang w:eastAsia="en-GB"/>
      </w:rPr>
      <w:drawing>
        <wp:anchor distT="0" distB="0" distL="114300" distR="114300" simplePos="0" relativeHeight="251658240" behindDoc="1" locked="0" layoutInCell="1" allowOverlap="1">
          <wp:simplePos x="0" y="0"/>
          <wp:positionH relativeFrom="margin">
            <wp:posOffset>5356860</wp:posOffset>
          </wp:positionH>
          <wp:positionV relativeFrom="paragraph">
            <wp:posOffset>8890</wp:posOffset>
          </wp:positionV>
          <wp:extent cx="850265" cy="845820"/>
          <wp:effectExtent l="0" t="0" r="6985" b="0"/>
          <wp:wrapTight wrapText="bothSides">
            <wp:wrapPolygon edited="0">
              <wp:start x="0" y="0"/>
              <wp:lineTo x="0" y="20919"/>
              <wp:lineTo x="21294" y="20919"/>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8458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2F22B7B">
          <wp:extent cx="1926590"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F090F58"/>
    <w:multiLevelType w:val="hybridMultilevel"/>
    <w:tmpl w:val="A784193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022203D"/>
    <w:multiLevelType w:val="hybridMultilevel"/>
    <w:tmpl w:val="0334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65C0B"/>
    <w:multiLevelType w:val="multilevel"/>
    <w:tmpl w:val="C568B3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B6698F"/>
    <w:multiLevelType w:val="hybridMultilevel"/>
    <w:tmpl w:val="C62874B0"/>
    <w:lvl w:ilvl="0" w:tplc="08090017">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2671159"/>
    <w:multiLevelType w:val="hybridMultilevel"/>
    <w:tmpl w:val="67DCE09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D804B61"/>
    <w:multiLevelType w:val="hybridMultilevel"/>
    <w:tmpl w:val="6254B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B115DC"/>
    <w:multiLevelType w:val="hybridMultilevel"/>
    <w:tmpl w:val="92E0230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2E0B2AA6"/>
    <w:multiLevelType w:val="hybridMultilevel"/>
    <w:tmpl w:val="9FE48DA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319C61B0"/>
    <w:multiLevelType w:val="hybridMultilevel"/>
    <w:tmpl w:val="B7D4BBF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32220ECF"/>
    <w:multiLevelType w:val="hybridMultilevel"/>
    <w:tmpl w:val="942A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96441"/>
    <w:multiLevelType w:val="multilevel"/>
    <w:tmpl w:val="C568B3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F447E4"/>
    <w:multiLevelType w:val="hybridMultilevel"/>
    <w:tmpl w:val="6CAC7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157DA0"/>
    <w:multiLevelType w:val="hybridMultilevel"/>
    <w:tmpl w:val="6F08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A6E59"/>
    <w:multiLevelType w:val="hybridMultilevel"/>
    <w:tmpl w:val="5BB253C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6EF03D2F"/>
    <w:multiLevelType w:val="hybridMultilevel"/>
    <w:tmpl w:val="0A247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8608A5"/>
    <w:multiLevelType w:val="hybridMultilevel"/>
    <w:tmpl w:val="9EF0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9"/>
  </w:num>
  <w:num w:numId="4">
    <w:abstractNumId w:val="1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8"/>
  </w:num>
  <w:num w:numId="13">
    <w:abstractNumId w:val="12"/>
  </w:num>
  <w:num w:numId="14">
    <w:abstractNumId w:val="10"/>
  </w:num>
  <w:num w:numId="15">
    <w:abstractNumId w:val="13"/>
  </w:num>
  <w:num w:numId="16">
    <w:abstractNumId w:val="16"/>
  </w:num>
  <w:num w:numId="17">
    <w:abstractNumId w:val="8"/>
  </w:num>
  <w:num w:numId="18">
    <w:abstractNumId w:val="14"/>
  </w:num>
  <w:num w:numId="19">
    <w:abstractNumId w:val="15"/>
  </w:num>
  <w:num w:numId="20">
    <w:abstractNumId w:val="11"/>
  </w:num>
  <w:num w:numId="21">
    <w:abstractNumId w:val="7"/>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36"/>
    <w:rsid w:val="0002479A"/>
    <w:rsid w:val="00095FD8"/>
    <w:rsid w:val="00096D6D"/>
    <w:rsid w:val="000D5F4E"/>
    <w:rsid w:val="000E1357"/>
    <w:rsid w:val="001C2DC8"/>
    <w:rsid w:val="001D5F6B"/>
    <w:rsid w:val="00264F5D"/>
    <w:rsid w:val="002C4CB8"/>
    <w:rsid w:val="002F7B65"/>
    <w:rsid w:val="0032299A"/>
    <w:rsid w:val="00333E62"/>
    <w:rsid w:val="0036512A"/>
    <w:rsid w:val="003E4AFF"/>
    <w:rsid w:val="00442E36"/>
    <w:rsid w:val="00452F15"/>
    <w:rsid w:val="00463C59"/>
    <w:rsid w:val="0047404E"/>
    <w:rsid w:val="00476E1A"/>
    <w:rsid w:val="004B496B"/>
    <w:rsid w:val="004E6B99"/>
    <w:rsid w:val="0053592E"/>
    <w:rsid w:val="00536E2B"/>
    <w:rsid w:val="005777DD"/>
    <w:rsid w:val="00580141"/>
    <w:rsid w:val="00594AD1"/>
    <w:rsid w:val="005A3EE8"/>
    <w:rsid w:val="005B4268"/>
    <w:rsid w:val="006A1219"/>
    <w:rsid w:val="006E1E89"/>
    <w:rsid w:val="007930EA"/>
    <w:rsid w:val="00814510"/>
    <w:rsid w:val="00820AFA"/>
    <w:rsid w:val="00833380"/>
    <w:rsid w:val="00833385"/>
    <w:rsid w:val="00856656"/>
    <w:rsid w:val="008660B1"/>
    <w:rsid w:val="009214B9"/>
    <w:rsid w:val="00960190"/>
    <w:rsid w:val="0096390D"/>
    <w:rsid w:val="00A032B9"/>
    <w:rsid w:val="00A74A5F"/>
    <w:rsid w:val="00AA1F18"/>
    <w:rsid w:val="00AD3BC5"/>
    <w:rsid w:val="00B148B6"/>
    <w:rsid w:val="00B65DC0"/>
    <w:rsid w:val="00BF371E"/>
    <w:rsid w:val="00C77A60"/>
    <w:rsid w:val="00D34713"/>
    <w:rsid w:val="00DE56A0"/>
    <w:rsid w:val="00EC679D"/>
    <w:rsid w:val="00EF1EA6"/>
    <w:rsid w:val="00F06B13"/>
    <w:rsid w:val="00F71EA9"/>
    <w:rsid w:val="00F91086"/>
    <w:rsid w:val="00FB0A86"/>
    <w:rsid w:val="00FB7C29"/>
    <w:rsid w:val="00FC63A8"/>
    <w:rsid w:val="00FD058C"/>
    <w:rsid w:val="00FF1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7F1EE544"/>
  <w15:docId w15:val="{47EF03FF-D049-4D8C-8EEC-67E852F7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3EE8"/>
    <w:rPr>
      <w:b/>
      <w:bCs/>
    </w:rPr>
  </w:style>
  <w:style w:type="paragraph" w:styleId="ListParagraph">
    <w:name w:val="List Paragraph"/>
    <w:basedOn w:val="Normal"/>
    <w:uiPriority w:val="34"/>
    <w:qFormat/>
    <w:rsid w:val="00EF1EA6"/>
    <w:pPr>
      <w:ind w:left="720"/>
      <w:contextualSpacing/>
    </w:pPr>
  </w:style>
  <w:style w:type="character" w:styleId="Hyperlink">
    <w:name w:val="Hyperlink"/>
    <w:basedOn w:val="DefaultParagraphFont"/>
    <w:uiPriority w:val="99"/>
    <w:unhideWhenUsed/>
    <w:rsid w:val="00FB7C29"/>
    <w:rPr>
      <w:color w:val="0563C1" w:themeColor="hyperlink"/>
      <w:u w:val="single"/>
    </w:rPr>
  </w:style>
  <w:style w:type="paragraph" w:styleId="BalloonText">
    <w:name w:val="Balloon Text"/>
    <w:basedOn w:val="Normal"/>
    <w:link w:val="BalloonTextChar"/>
    <w:uiPriority w:val="99"/>
    <w:semiHidden/>
    <w:unhideWhenUsed/>
    <w:rsid w:val="00D3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713"/>
    <w:rPr>
      <w:rFonts w:ascii="Segoe UI" w:hAnsi="Segoe UI" w:cs="Segoe UI"/>
      <w:sz w:val="18"/>
      <w:szCs w:val="18"/>
    </w:rPr>
  </w:style>
  <w:style w:type="paragraph" w:styleId="Header">
    <w:name w:val="header"/>
    <w:basedOn w:val="Normal"/>
    <w:link w:val="HeaderChar"/>
    <w:uiPriority w:val="99"/>
    <w:unhideWhenUsed/>
    <w:rsid w:val="00FC6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3A8"/>
  </w:style>
  <w:style w:type="paragraph" w:styleId="Footer">
    <w:name w:val="footer"/>
    <w:basedOn w:val="Normal"/>
    <w:link w:val="FooterChar"/>
    <w:uiPriority w:val="99"/>
    <w:unhideWhenUsed/>
    <w:rsid w:val="00FC6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3A8"/>
  </w:style>
  <w:style w:type="paragraph" w:styleId="BodyText">
    <w:name w:val="Body Text"/>
    <w:basedOn w:val="Normal"/>
    <w:link w:val="BodyTextChar"/>
    <w:uiPriority w:val="99"/>
    <w:unhideWhenUsed/>
    <w:rsid w:val="00FC63A8"/>
    <w:pPr>
      <w:jc w:val="center"/>
    </w:pPr>
    <w:rPr>
      <w:b/>
      <w:sz w:val="28"/>
    </w:rPr>
  </w:style>
  <w:style w:type="character" w:customStyle="1" w:styleId="BodyTextChar">
    <w:name w:val="Body Text Char"/>
    <w:basedOn w:val="DefaultParagraphFont"/>
    <w:link w:val="BodyText"/>
    <w:uiPriority w:val="99"/>
    <w:rsid w:val="00FC63A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patricksprimary.stocca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nzoori@stpatricksprimary.stocca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72E8-B96E-41AF-8E3A-E331EDB7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Walczak</dc:creator>
  <cp:lastModifiedBy>Kathryn Bishop</cp:lastModifiedBy>
  <cp:revision>4</cp:revision>
  <cp:lastPrinted>2023-03-14T14:28:00Z</cp:lastPrinted>
  <dcterms:created xsi:type="dcterms:W3CDTF">2023-03-14T11:20:00Z</dcterms:created>
  <dcterms:modified xsi:type="dcterms:W3CDTF">2023-03-14T14:53:00Z</dcterms:modified>
</cp:coreProperties>
</file>