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B7680" w14:textId="5921C845" w:rsidR="002B212C" w:rsidRPr="00D56F8A" w:rsidRDefault="00635689" w:rsidP="003D3EE7">
      <w:pPr>
        <w:shd w:val="clear" w:color="auto" w:fill="FFFFFF"/>
        <w:spacing w:after="0" w:line="240" w:lineRule="auto"/>
        <w:outlineLvl w:val="0"/>
        <w:rPr>
          <w:rFonts w:ascii="Ebrima" w:eastAsia="Times New Roman" w:hAnsi="Ebrima" w:cs="Calibri"/>
          <w:b/>
          <w:color w:val="002060"/>
          <w:kern w:val="36"/>
          <w:sz w:val="44"/>
          <w:szCs w:val="44"/>
          <w:lang w:eastAsia="en-GB"/>
        </w:rPr>
      </w:pPr>
      <w:r w:rsidRPr="00635689">
        <w:rPr>
          <w:rFonts w:ascii="Ebrima" w:eastAsia="Times New Roman" w:hAnsi="Ebrima" w:cs="Calibri"/>
          <w:b/>
          <w:noProof/>
          <w:color w:val="002060"/>
          <w:kern w:val="36"/>
          <w:sz w:val="44"/>
          <w:szCs w:val="44"/>
          <w:lang w:eastAsia="en-GB"/>
        </w:rPr>
        <mc:AlternateContent>
          <mc:Choice Requires="wps">
            <w:drawing>
              <wp:anchor distT="45720" distB="45720" distL="114300" distR="114300" simplePos="0" relativeHeight="251661312" behindDoc="1" locked="0" layoutInCell="1" allowOverlap="1" wp14:anchorId="000CF23C" wp14:editId="488E0FE3">
                <wp:simplePos x="0" y="0"/>
                <wp:positionH relativeFrom="column">
                  <wp:posOffset>5086350</wp:posOffset>
                </wp:positionH>
                <wp:positionV relativeFrom="paragraph">
                  <wp:posOffset>152400</wp:posOffset>
                </wp:positionV>
                <wp:extent cx="1390650" cy="295275"/>
                <wp:effectExtent l="0" t="0" r="0" b="0"/>
                <wp:wrapTight wrapText="bothSides">
                  <wp:wrapPolygon edited="0">
                    <wp:start x="888" y="0"/>
                    <wp:lineTo x="888" y="19510"/>
                    <wp:lineTo x="20416" y="19510"/>
                    <wp:lineTo x="20416" y="0"/>
                    <wp:lineTo x="888"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95275"/>
                        </a:xfrm>
                        <a:prstGeom prst="rect">
                          <a:avLst/>
                        </a:prstGeom>
                        <a:noFill/>
                        <a:ln w="9525">
                          <a:noFill/>
                          <a:miter lim="800000"/>
                          <a:headEnd/>
                          <a:tailEnd/>
                        </a:ln>
                      </wps:spPr>
                      <wps:txbx>
                        <w:txbxContent>
                          <w:p w14:paraId="2CD80DF9" w14:textId="6A239E8B" w:rsidR="00635689" w:rsidRPr="00243B0C" w:rsidRDefault="00635689">
                            <w:pPr>
                              <w:rPr>
                                <w:rFonts w:ascii="Ebrima" w:hAnsi="Ebrima"/>
                                <w:color w:val="002060"/>
                                <w:sz w:val="16"/>
                                <w:szCs w:val="16"/>
                              </w:rPr>
                            </w:pPr>
                            <w:r w:rsidRPr="00243B0C">
                              <w:rPr>
                                <w:rFonts w:ascii="Ebrima" w:hAnsi="Ebrima"/>
                                <w:color w:val="002060"/>
                                <w:sz w:val="16"/>
                                <w:szCs w:val="16"/>
                              </w:rPr>
                              <w:t>Proud to be part of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0CF23C" id="_x0000_t202" coordsize="21600,21600" o:spt="202" path="m,l,21600r21600,l21600,xe">
                <v:stroke joinstyle="miter"/>
                <v:path gradientshapeok="t" o:connecttype="rect"/>
              </v:shapetype>
              <v:shape id="Text Box 2" o:spid="_x0000_s1026" type="#_x0000_t202" style="position:absolute;margin-left:400.5pt;margin-top:12pt;width:109.5pt;height:23.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" filled="f" stroked="f">
                <v:textbox>
                  <w:txbxContent>
                    <w:p w14:paraId="2CD80DF9" w14:textId="6A239E8B" w:rsidR="00635689" w:rsidRPr="00243B0C" w:rsidRDefault="00635689">
                      <w:pPr>
                        <w:rPr>
                          <w:rFonts w:ascii="Ebrima" w:hAnsi="Ebrima"/>
                          <w:color w:val="002060"/>
                          <w:sz w:val="16"/>
                          <w:szCs w:val="16"/>
                        </w:rPr>
                      </w:pPr>
                      <w:r w:rsidRPr="00243B0C">
                        <w:rPr>
                          <w:rFonts w:ascii="Ebrima" w:hAnsi="Ebrima"/>
                          <w:color w:val="002060"/>
                          <w:sz w:val="16"/>
                          <w:szCs w:val="16"/>
                        </w:rPr>
                        <w:t>Proud to be part of</w:t>
                      </w:r>
                    </w:p>
                  </w:txbxContent>
                </v:textbox>
                <w10:wrap type="tight"/>
              </v:shape>
            </w:pict>
          </mc:Fallback>
        </mc:AlternateContent>
      </w:r>
      <w:r w:rsidRPr="00635689">
        <w:rPr>
          <w:rFonts w:ascii="Ebrima" w:eastAsia="Times New Roman" w:hAnsi="Ebrima" w:cs="Calibri"/>
          <w:i/>
          <w:noProof/>
          <w:color w:val="002060"/>
          <w:kern w:val="36"/>
          <w:sz w:val="28"/>
          <w:szCs w:val="28"/>
          <w:lang w:eastAsia="en-GB"/>
        </w:rPr>
        <w:drawing>
          <wp:anchor distT="0" distB="0" distL="114300" distR="114300" simplePos="0" relativeHeight="251662336" behindDoc="1" locked="0" layoutInCell="1" allowOverlap="1" wp14:anchorId="69235450" wp14:editId="7A61A27D">
            <wp:simplePos x="0" y="0"/>
            <wp:positionH relativeFrom="column">
              <wp:posOffset>5095875</wp:posOffset>
            </wp:positionH>
            <wp:positionV relativeFrom="paragraph">
              <wp:posOffset>333375</wp:posOffset>
            </wp:positionV>
            <wp:extent cx="1171575" cy="362585"/>
            <wp:effectExtent l="0" t="0" r="9525" b="0"/>
            <wp:wrapTight wrapText="bothSides">
              <wp:wrapPolygon edited="0">
                <wp:start x="0" y="0"/>
                <wp:lineTo x="0" y="20427"/>
                <wp:lineTo x="21424" y="20427"/>
                <wp:lineTo x="2142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362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6F8A">
        <w:rPr>
          <w:rFonts w:ascii="Ebrima" w:eastAsia="Times New Roman" w:hAnsi="Ebrima" w:cs="Calibri"/>
          <w:b/>
          <w:noProof/>
          <w:color w:val="002060"/>
          <w:kern w:val="36"/>
          <w:sz w:val="44"/>
          <w:szCs w:val="44"/>
          <w:lang w:eastAsia="en-GB"/>
        </w:rPr>
        <w:drawing>
          <wp:anchor distT="0" distB="0" distL="114300" distR="114300" simplePos="0" relativeHeight="251658240" behindDoc="1" locked="0" layoutInCell="1" allowOverlap="1" wp14:anchorId="427BCC85" wp14:editId="0744AA83">
            <wp:simplePos x="0" y="0"/>
            <wp:positionH relativeFrom="column">
              <wp:posOffset>-361950</wp:posOffset>
            </wp:positionH>
            <wp:positionV relativeFrom="paragraph">
              <wp:posOffset>0</wp:posOffset>
            </wp:positionV>
            <wp:extent cx="911860" cy="914400"/>
            <wp:effectExtent l="0" t="0" r="2540" b="0"/>
            <wp:wrapTight wrapText="bothSides">
              <wp:wrapPolygon edited="0">
                <wp:start x="0" y="0"/>
                <wp:lineTo x="0" y="21150"/>
                <wp:lineTo x="21209" y="21150"/>
                <wp:lineTo x="21209" y="0"/>
                <wp:lineTo x="0" y="0"/>
              </wp:wrapPolygon>
            </wp:wrapTight>
            <wp:docPr id="2" name="Picture 2"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hurch&#10;&#10;AI-generated content may be incorrect."/>
                    <pic:cNvPicPr/>
                  </pic:nvPicPr>
                  <pic:blipFill rotWithShape="1">
                    <a:blip r:embed="rId6" cstate="print">
                      <a:extLst>
                        <a:ext uri="{28A0092B-C50C-407E-A947-70E740481C1C}">
                          <a14:useLocalDpi xmlns:a14="http://schemas.microsoft.com/office/drawing/2010/main" val="0"/>
                        </a:ext>
                      </a:extLst>
                    </a:blip>
                    <a:srcRect l="17118" t="16785" r="16408" b="16574"/>
                    <a:stretch/>
                  </pic:blipFill>
                  <pic:spPr bwMode="auto">
                    <a:xfrm>
                      <a:off x="0" y="0"/>
                      <a:ext cx="911860"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212C" w:rsidRPr="00D56F8A">
        <w:rPr>
          <w:rFonts w:ascii="Ebrima" w:eastAsia="Times New Roman" w:hAnsi="Ebrima" w:cs="Calibri"/>
          <w:b/>
          <w:color w:val="002060"/>
          <w:kern w:val="36"/>
          <w:sz w:val="44"/>
          <w:szCs w:val="44"/>
          <w:lang w:eastAsia="en-GB"/>
        </w:rPr>
        <w:t>Christ Church C.E. First School</w:t>
      </w:r>
    </w:p>
    <w:p w14:paraId="6F6DC0DF" w14:textId="7C08E5AC" w:rsidR="000D1700" w:rsidRDefault="003D3EE7" w:rsidP="000D1700">
      <w:pPr>
        <w:shd w:val="clear" w:color="auto" w:fill="FFFFFF"/>
        <w:spacing w:after="0" w:line="240" w:lineRule="auto"/>
        <w:outlineLvl w:val="0"/>
        <w:rPr>
          <w:rFonts w:ascii="Ebrima" w:eastAsia="Times New Roman" w:hAnsi="Ebrima" w:cs="Calibri"/>
          <w:b/>
          <w:color w:val="385623" w:themeColor="accent6" w:themeShade="80"/>
          <w:kern w:val="36"/>
          <w:sz w:val="48"/>
          <w:szCs w:val="48"/>
          <w:lang w:eastAsia="en-GB"/>
        </w:rPr>
      </w:pPr>
      <w:r w:rsidRPr="00D56F8A">
        <w:rPr>
          <w:rFonts w:ascii="Ebrima" w:eastAsia="Times New Roman" w:hAnsi="Ebrima" w:cs="Calibri"/>
          <w:b/>
          <w:color w:val="002060"/>
          <w:kern w:val="36"/>
          <w:sz w:val="48"/>
          <w:szCs w:val="48"/>
          <w:lang w:eastAsia="en-GB"/>
        </w:rPr>
        <w:t>KS2 Class Teacher</w:t>
      </w:r>
    </w:p>
    <w:p w14:paraId="608D29F0" w14:textId="10603682" w:rsidR="000D1700" w:rsidRDefault="00D56F8A" w:rsidP="000D1700">
      <w:pPr>
        <w:shd w:val="clear" w:color="auto" w:fill="FFFFFF"/>
        <w:spacing w:after="0" w:line="240" w:lineRule="auto"/>
        <w:ind w:left="720"/>
        <w:outlineLvl w:val="0"/>
        <w:rPr>
          <w:rFonts w:ascii="Ebrima" w:eastAsia="Times New Roman" w:hAnsi="Ebrima" w:cs="Calibri"/>
          <w:i/>
          <w:color w:val="002060"/>
          <w:kern w:val="36"/>
          <w:sz w:val="28"/>
          <w:szCs w:val="28"/>
          <w:lang w:eastAsia="en-GB"/>
        </w:rPr>
      </w:pPr>
      <w:r w:rsidRPr="00D56F8A">
        <w:rPr>
          <w:rFonts w:ascii="Ebrima" w:eastAsia="Times New Roman" w:hAnsi="Ebrima" w:cs="Calibri"/>
          <w:i/>
          <w:color w:val="002060"/>
          <w:kern w:val="36"/>
          <w:sz w:val="28"/>
          <w:szCs w:val="28"/>
          <w:lang w:eastAsia="en-GB"/>
        </w:rPr>
        <w:t>2</w:t>
      </w:r>
      <w:r w:rsidR="000D1700" w:rsidRPr="00D56F8A">
        <w:rPr>
          <w:rFonts w:ascii="Ebrima" w:eastAsia="Times New Roman" w:hAnsi="Ebrima" w:cs="Calibri"/>
          <w:i/>
          <w:color w:val="002060"/>
          <w:kern w:val="36"/>
          <w:sz w:val="28"/>
          <w:szCs w:val="28"/>
          <w:lang w:eastAsia="en-GB"/>
        </w:rPr>
        <w:t>-year fixed term contract (until July 202</w:t>
      </w:r>
      <w:r w:rsidRPr="00D56F8A">
        <w:rPr>
          <w:rFonts w:ascii="Ebrima" w:eastAsia="Times New Roman" w:hAnsi="Ebrima" w:cs="Calibri"/>
          <w:i/>
          <w:color w:val="002060"/>
          <w:kern w:val="36"/>
          <w:sz w:val="28"/>
          <w:szCs w:val="28"/>
          <w:lang w:eastAsia="en-GB"/>
        </w:rPr>
        <w:t>8</w:t>
      </w:r>
      <w:r w:rsidR="000D1700" w:rsidRPr="00D56F8A">
        <w:rPr>
          <w:rFonts w:ascii="Ebrima" w:eastAsia="Times New Roman" w:hAnsi="Ebrima" w:cs="Calibri"/>
          <w:i/>
          <w:color w:val="002060"/>
          <w:kern w:val="36"/>
          <w:sz w:val="28"/>
          <w:szCs w:val="28"/>
          <w:lang w:eastAsia="en-GB"/>
        </w:rPr>
        <w:t>)</w:t>
      </w:r>
    </w:p>
    <w:p w14:paraId="2B197C34" w14:textId="09A96A7D" w:rsidR="00505B83" w:rsidRPr="00D56F8A" w:rsidRDefault="00505B83" w:rsidP="000D1700">
      <w:pPr>
        <w:shd w:val="clear" w:color="auto" w:fill="FFFFFF"/>
        <w:spacing w:after="0" w:line="240" w:lineRule="auto"/>
        <w:ind w:left="720"/>
        <w:outlineLvl w:val="0"/>
        <w:rPr>
          <w:rFonts w:ascii="Ebrima" w:eastAsia="Times New Roman" w:hAnsi="Ebrima" w:cs="Calibri"/>
          <w:i/>
          <w:color w:val="002060"/>
          <w:kern w:val="36"/>
          <w:sz w:val="28"/>
          <w:szCs w:val="28"/>
          <w:lang w:eastAsia="en-GB"/>
        </w:rPr>
      </w:pPr>
    </w:p>
    <w:p w14:paraId="228ED101" w14:textId="756B7A21" w:rsidR="003D3EE7" w:rsidRPr="00D56F8A" w:rsidRDefault="000D1700" w:rsidP="003D3EE7">
      <w:pPr>
        <w:shd w:val="clear" w:color="auto" w:fill="FFFFFF"/>
        <w:spacing w:after="0" w:line="240" w:lineRule="auto"/>
        <w:outlineLvl w:val="0"/>
        <w:rPr>
          <w:rFonts w:ascii="Ebrima" w:eastAsia="Times New Roman" w:hAnsi="Ebrima" w:cs="Calibri"/>
          <w:b/>
          <w:color w:val="002060"/>
          <w:kern w:val="36"/>
          <w:sz w:val="32"/>
          <w:szCs w:val="32"/>
          <w:lang w:eastAsia="en-GB"/>
        </w:rPr>
      </w:pPr>
      <w:r w:rsidRPr="00D56F8A">
        <w:rPr>
          <w:rFonts w:ascii="Ebrima" w:eastAsia="Times New Roman" w:hAnsi="Ebrima" w:cs="Calibri"/>
          <w:b/>
          <w:color w:val="002060"/>
          <w:kern w:val="36"/>
          <w:sz w:val="32"/>
          <w:szCs w:val="32"/>
          <w:lang w:eastAsia="en-GB"/>
        </w:rPr>
        <w:t xml:space="preserve">Salary – M1-M3 </w:t>
      </w:r>
    </w:p>
    <w:p w14:paraId="5BF4CDA8" w14:textId="0B33D77D" w:rsidR="000D1700" w:rsidRPr="00D56F8A" w:rsidRDefault="000D1700" w:rsidP="000D1700">
      <w:pPr>
        <w:shd w:val="clear" w:color="auto" w:fill="FFFFFF"/>
        <w:spacing w:after="0" w:line="240" w:lineRule="auto"/>
        <w:outlineLvl w:val="0"/>
        <w:rPr>
          <w:rFonts w:ascii="Ebrima" w:eastAsia="Times New Roman" w:hAnsi="Ebrima" w:cs="Calibri"/>
          <w:color w:val="002060"/>
          <w:kern w:val="36"/>
          <w:sz w:val="28"/>
          <w:szCs w:val="28"/>
          <w:lang w:eastAsia="en-GB"/>
        </w:rPr>
      </w:pPr>
      <w:r w:rsidRPr="00D56F8A">
        <w:rPr>
          <w:rFonts w:ascii="Ebrima" w:eastAsia="Times New Roman" w:hAnsi="Ebrima" w:cs="Calibri"/>
          <w:b/>
          <w:color w:val="002060"/>
          <w:kern w:val="36"/>
          <w:sz w:val="28"/>
          <w:szCs w:val="28"/>
          <w:lang w:eastAsia="en-GB"/>
        </w:rPr>
        <w:t>Start date</w:t>
      </w:r>
      <w:r w:rsidRPr="00D56F8A">
        <w:rPr>
          <w:rFonts w:ascii="Ebrima" w:eastAsia="Times New Roman" w:hAnsi="Ebrima" w:cs="Calibri"/>
          <w:color w:val="002060"/>
          <w:kern w:val="36"/>
          <w:sz w:val="28"/>
          <w:szCs w:val="28"/>
          <w:lang w:eastAsia="en-GB"/>
        </w:rPr>
        <w:t xml:space="preserve"> – </w:t>
      </w:r>
      <w:r w:rsidR="00D56F8A">
        <w:rPr>
          <w:rFonts w:ascii="Ebrima" w:eastAsia="Times New Roman" w:hAnsi="Ebrima" w:cs="Calibri"/>
          <w:color w:val="002060"/>
          <w:kern w:val="36"/>
          <w:sz w:val="28"/>
          <w:szCs w:val="28"/>
          <w:lang w:eastAsia="en-GB"/>
        </w:rPr>
        <w:t>September 2026</w:t>
      </w:r>
    </w:p>
    <w:p w14:paraId="59828C02" w14:textId="77777777" w:rsidR="003D3EE7" w:rsidRPr="003D3EE7" w:rsidRDefault="003D3EE7" w:rsidP="003D3EE7">
      <w:pPr>
        <w:shd w:val="clear" w:color="auto" w:fill="FFFFFF"/>
        <w:spacing w:after="0" w:line="240" w:lineRule="auto"/>
        <w:outlineLvl w:val="0"/>
        <w:rPr>
          <w:rFonts w:ascii="Calibri" w:eastAsia="Times New Roman" w:hAnsi="Calibri" w:cs="Calibri"/>
          <w:color w:val="222222"/>
          <w:kern w:val="36"/>
          <w:lang w:eastAsia="en-GB"/>
        </w:rPr>
      </w:pPr>
    </w:p>
    <w:p w14:paraId="00420ABD" w14:textId="6EB271FE" w:rsidR="003D3EE7" w:rsidRDefault="00D56F8A" w:rsidP="003D3EE7">
      <w:pPr>
        <w:pStyle w:val="NormalWeb"/>
        <w:shd w:val="clear" w:color="auto" w:fill="FFFFFF"/>
        <w:spacing w:before="0" w:beforeAutospacing="0" w:after="150" w:afterAutospacing="0"/>
        <w:rPr>
          <w:rFonts w:ascii="Ebrima" w:hAnsi="Ebrima" w:cs="Calibri"/>
          <w:color w:val="3B3838" w:themeColor="background2" w:themeShade="40"/>
          <w:sz w:val="26"/>
          <w:szCs w:val="26"/>
        </w:rPr>
      </w:pPr>
      <w:bookmarkStart w:id="0" w:name="_Hlk228528504"/>
      <w:r>
        <w:rPr>
          <w:rFonts w:ascii="Ebrima" w:hAnsi="Ebrima" w:cs="Calibri"/>
          <w:color w:val="3B3838" w:themeColor="background2" w:themeShade="40"/>
          <w:sz w:val="26"/>
          <w:szCs w:val="26"/>
        </w:rPr>
        <w:t>Due to the secondment of the current postholder to another school within the Trust, we are seeking to appoint a teacher for our Year 3 class. This would be a 2-year contract to cover the secondment period.</w:t>
      </w:r>
    </w:p>
    <w:bookmarkEnd w:id="0"/>
    <w:p w14:paraId="49486DC9" w14:textId="1449FCFB" w:rsidR="00D56F8A" w:rsidRPr="00A37CDC" w:rsidRDefault="00D56F8A" w:rsidP="00D56F8A">
      <w:pPr>
        <w:pStyle w:val="NormalWeb"/>
        <w:shd w:val="clear" w:color="auto" w:fill="FFFFFF"/>
        <w:spacing w:before="0" w:beforeAutospacing="0" w:after="0" w:afterAutospacing="0"/>
        <w:rPr>
          <w:rFonts w:ascii="Ebrima" w:hAnsi="Ebrima" w:cs="Calibri"/>
          <w:color w:val="3B3838" w:themeColor="background2" w:themeShade="40"/>
          <w:sz w:val="26"/>
          <w:szCs w:val="26"/>
        </w:rPr>
      </w:pPr>
    </w:p>
    <w:p w14:paraId="00A29841" w14:textId="77777777" w:rsidR="003D3EE7" w:rsidRPr="00A37CDC" w:rsidRDefault="003D3EE7" w:rsidP="003D3EE7">
      <w:pPr>
        <w:pStyle w:val="NormalWeb"/>
        <w:shd w:val="clear" w:color="auto" w:fill="FFFFFF"/>
        <w:spacing w:before="0" w:beforeAutospacing="0" w:after="150" w:afterAutospacing="0"/>
        <w:rPr>
          <w:rFonts w:ascii="Ebrima" w:hAnsi="Ebrima" w:cs="Calibri"/>
          <w:color w:val="3B3838" w:themeColor="background2" w:themeShade="40"/>
          <w:sz w:val="26"/>
          <w:szCs w:val="26"/>
        </w:rPr>
      </w:pPr>
      <w:r w:rsidRPr="00A37CDC">
        <w:rPr>
          <w:rFonts w:ascii="Ebrima" w:hAnsi="Ebrima" w:cs="Calibri"/>
          <w:color w:val="3B3838" w:themeColor="background2" w:themeShade="40"/>
          <w:sz w:val="26"/>
          <w:szCs w:val="26"/>
        </w:rPr>
        <w:t>To be successful in this role, you must be:</w:t>
      </w:r>
    </w:p>
    <w:p w14:paraId="78B7B3CD" w14:textId="4A730D08" w:rsidR="003D3EE7" w:rsidRPr="00A37CDC" w:rsidRDefault="003D3EE7" w:rsidP="002B212C">
      <w:pPr>
        <w:pStyle w:val="NormalWeb"/>
        <w:numPr>
          <w:ilvl w:val="0"/>
          <w:numId w:val="2"/>
        </w:numPr>
        <w:shd w:val="clear" w:color="auto" w:fill="FFFFFF"/>
        <w:spacing w:before="0" w:beforeAutospacing="0" w:after="150" w:afterAutospacing="0"/>
        <w:rPr>
          <w:rFonts w:ascii="Ebrima" w:hAnsi="Ebrima" w:cs="Calibri"/>
          <w:color w:val="3B3838" w:themeColor="background2" w:themeShade="40"/>
          <w:sz w:val="26"/>
          <w:szCs w:val="26"/>
        </w:rPr>
      </w:pPr>
      <w:r w:rsidRPr="00A37CDC">
        <w:rPr>
          <w:rFonts w:ascii="Ebrima" w:hAnsi="Ebrima" w:cs="Calibri"/>
          <w:color w:val="3B3838" w:themeColor="background2" w:themeShade="40"/>
          <w:sz w:val="26"/>
          <w:szCs w:val="26"/>
        </w:rPr>
        <w:t xml:space="preserve">Suitably qualified </w:t>
      </w:r>
      <w:r w:rsidR="00D56F8A">
        <w:rPr>
          <w:rFonts w:ascii="Ebrima" w:hAnsi="Ebrima" w:cs="Calibri"/>
          <w:color w:val="3B3838" w:themeColor="background2" w:themeShade="40"/>
          <w:sz w:val="26"/>
          <w:szCs w:val="26"/>
        </w:rPr>
        <w:t>to work with children in lower KS2</w:t>
      </w:r>
    </w:p>
    <w:p w14:paraId="3A79C4E8" w14:textId="77777777" w:rsidR="003D3EE7" w:rsidRPr="00A37CDC" w:rsidRDefault="003D3EE7" w:rsidP="002B212C">
      <w:pPr>
        <w:pStyle w:val="NormalWeb"/>
        <w:numPr>
          <w:ilvl w:val="0"/>
          <w:numId w:val="2"/>
        </w:numPr>
        <w:shd w:val="clear" w:color="auto" w:fill="FFFFFF"/>
        <w:spacing w:before="0" w:beforeAutospacing="0" w:after="150" w:afterAutospacing="0"/>
        <w:rPr>
          <w:rFonts w:ascii="Ebrima" w:hAnsi="Ebrima" w:cs="Calibri"/>
          <w:color w:val="3B3838" w:themeColor="background2" w:themeShade="40"/>
          <w:sz w:val="26"/>
          <w:szCs w:val="26"/>
        </w:rPr>
      </w:pPr>
      <w:r w:rsidRPr="00A37CDC">
        <w:rPr>
          <w:rFonts w:ascii="Ebrima" w:hAnsi="Ebrima" w:cs="Calibri"/>
          <w:color w:val="3B3838" w:themeColor="background2" w:themeShade="40"/>
          <w:sz w:val="26"/>
          <w:szCs w:val="26"/>
        </w:rPr>
        <w:t>Passionate in using your knowledge of current theory and practice in teaching and learning to provide highly effective curriculum delivery, in a stimulating and enjoyable way.</w:t>
      </w:r>
    </w:p>
    <w:p w14:paraId="6C83DA0F" w14:textId="77777777" w:rsidR="003D3EE7" w:rsidRDefault="003D3EE7" w:rsidP="002B212C">
      <w:pPr>
        <w:pStyle w:val="NormalWeb"/>
        <w:numPr>
          <w:ilvl w:val="0"/>
          <w:numId w:val="2"/>
        </w:numPr>
        <w:shd w:val="clear" w:color="auto" w:fill="FFFFFF"/>
        <w:spacing w:before="0" w:beforeAutospacing="0" w:after="150" w:afterAutospacing="0"/>
        <w:rPr>
          <w:rFonts w:ascii="Ebrima" w:hAnsi="Ebrima" w:cs="Calibri"/>
          <w:color w:val="3B3838" w:themeColor="background2" w:themeShade="40"/>
          <w:sz w:val="26"/>
          <w:szCs w:val="26"/>
        </w:rPr>
      </w:pPr>
      <w:r w:rsidRPr="00A37CDC">
        <w:rPr>
          <w:rFonts w:ascii="Ebrima" w:hAnsi="Ebrima" w:cs="Calibri"/>
          <w:color w:val="3B3838" w:themeColor="background2" w:themeShade="40"/>
          <w:sz w:val="26"/>
          <w:szCs w:val="26"/>
        </w:rPr>
        <w:t>Strong in the core subjects (English, Maths and Science)</w:t>
      </w:r>
    </w:p>
    <w:p w14:paraId="1FD9E0F4" w14:textId="432ABC60" w:rsidR="00D56F8A" w:rsidRDefault="00D56F8A" w:rsidP="002B212C">
      <w:pPr>
        <w:pStyle w:val="NormalWeb"/>
        <w:numPr>
          <w:ilvl w:val="0"/>
          <w:numId w:val="2"/>
        </w:numPr>
        <w:shd w:val="clear" w:color="auto" w:fill="FFFFFF"/>
        <w:spacing w:before="0" w:beforeAutospacing="0" w:after="150" w:afterAutospacing="0"/>
        <w:rPr>
          <w:rFonts w:ascii="Ebrima" w:hAnsi="Ebrima" w:cs="Calibri"/>
          <w:color w:val="3B3838" w:themeColor="background2" w:themeShade="40"/>
          <w:sz w:val="26"/>
          <w:szCs w:val="26"/>
        </w:rPr>
      </w:pPr>
      <w:r>
        <w:rPr>
          <w:rFonts w:ascii="Ebrima" w:hAnsi="Ebrima" w:cs="Calibri"/>
          <w:color w:val="3B3838" w:themeColor="background2" w:themeShade="40"/>
          <w:sz w:val="26"/>
          <w:szCs w:val="26"/>
        </w:rPr>
        <w:t>Willing to take on subject responsibility (to be decided)</w:t>
      </w:r>
    </w:p>
    <w:p w14:paraId="0B5A6827" w14:textId="7F8494C6" w:rsidR="00D56F8A" w:rsidRDefault="00D56F8A" w:rsidP="002B212C">
      <w:pPr>
        <w:pStyle w:val="NormalWeb"/>
        <w:numPr>
          <w:ilvl w:val="0"/>
          <w:numId w:val="2"/>
        </w:numPr>
        <w:shd w:val="clear" w:color="auto" w:fill="FFFFFF"/>
        <w:spacing w:before="0" w:beforeAutospacing="0" w:after="150" w:afterAutospacing="0"/>
        <w:rPr>
          <w:rFonts w:ascii="Ebrima" w:hAnsi="Ebrima" w:cs="Calibri"/>
          <w:color w:val="3B3838" w:themeColor="background2" w:themeShade="40"/>
          <w:sz w:val="26"/>
          <w:szCs w:val="26"/>
        </w:rPr>
      </w:pPr>
      <w:r>
        <w:rPr>
          <w:rFonts w:ascii="Ebrima" w:hAnsi="Ebrima" w:cs="Calibri"/>
          <w:color w:val="3B3838" w:themeColor="background2" w:themeShade="40"/>
          <w:sz w:val="26"/>
          <w:szCs w:val="26"/>
        </w:rPr>
        <w:t>Creative, innovative and patient.</w:t>
      </w:r>
    </w:p>
    <w:p w14:paraId="3AE120D3" w14:textId="60AF5A9F" w:rsidR="00D56F8A" w:rsidRPr="00A37CDC" w:rsidRDefault="00D56F8A" w:rsidP="002B212C">
      <w:pPr>
        <w:pStyle w:val="NormalWeb"/>
        <w:numPr>
          <w:ilvl w:val="0"/>
          <w:numId w:val="2"/>
        </w:numPr>
        <w:shd w:val="clear" w:color="auto" w:fill="FFFFFF"/>
        <w:spacing w:before="0" w:beforeAutospacing="0" w:after="150" w:afterAutospacing="0"/>
        <w:rPr>
          <w:rFonts w:ascii="Ebrima" w:hAnsi="Ebrima" w:cs="Calibri"/>
          <w:color w:val="3B3838" w:themeColor="background2" w:themeShade="40"/>
          <w:sz w:val="26"/>
          <w:szCs w:val="26"/>
        </w:rPr>
      </w:pPr>
      <w:r>
        <w:rPr>
          <w:rFonts w:ascii="Ebrima" w:hAnsi="Ebrima" w:cs="Calibri"/>
          <w:color w:val="3B3838" w:themeColor="background2" w:themeShade="40"/>
          <w:sz w:val="26"/>
          <w:szCs w:val="26"/>
        </w:rPr>
        <w:t>A sound understanding of SEND and how children develop and learn.</w:t>
      </w:r>
    </w:p>
    <w:p w14:paraId="1951733A" w14:textId="77777777" w:rsidR="003D3EE7" w:rsidRPr="00A37CDC" w:rsidRDefault="003D3EE7" w:rsidP="002B212C">
      <w:pPr>
        <w:pStyle w:val="NormalWeb"/>
        <w:numPr>
          <w:ilvl w:val="0"/>
          <w:numId w:val="2"/>
        </w:numPr>
        <w:shd w:val="clear" w:color="auto" w:fill="FFFFFF"/>
        <w:spacing w:before="0" w:beforeAutospacing="0" w:after="150" w:afterAutospacing="0"/>
        <w:rPr>
          <w:rFonts w:ascii="Ebrima" w:hAnsi="Ebrima" w:cs="Calibri"/>
          <w:color w:val="3B3838" w:themeColor="background2" w:themeShade="40"/>
          <w:sz w:val="26"/>
          <w:szCs w:val="26"/>
        </w:rPr>
      </w:pPr>
      <w:r w:rsidRPr="00A37CDC">
        <w:rPr>
          <w:rFonts w:ascii="Ebrima" w:hAnsi="Ebrima" w:cs="Calibri"/>
          <w:color w:val="3B3838" w:themeColor="background2" w:themeShade="40"/>
          <w:sz w:val="26"/>
          <w:szCs w:val="26"/>
        </w:rPr>
        <w:t xml:space="preserve">Ready to </w:t>
      </w:r>
      <w:r w:rsidR="002B212C" w:rsidRPr="00A37CDC">
        <w:rPr>
          <w:rFonts w:ascii="Ebrima" w:hAnsi="Ebrima" w:cs="Calibri"/>
          <w:color w:val="3B3838" w:themeColor="background2" w:themeShade="40"/>
          <w:sz w:val="26"/>
          <w:szCs w:val="26"/>
        </w:rPr>
        <w:t>contribute to a</w:t>
      </w:r>
      <w:r w:rsidRPr="00A37CDC">
        <w:rPr>
          <w:rFonts w:ascii="Ebrima" w:hAnsi="Ebrima" w:cs="Calibri"/>
          <w:color w:val="3B3838" w:themeColor="background2" w:themeShade="40"/>
          <w:sz w:val="26"/>
          <w:szCs w:val="26"/>
        </w:rPr>
        <w:t xml:space="preserve"> curriculum that is innovative and flexible in terms of delivery and content.</w:t>
      </w:r>
    </w:p>
    <w:p w14:paraId="64BE429F" w14:textId="77777777" w:rsidR="003D3EE7" w:rsidRPr="00A37CDC" w:rsidRDefault="003D3EE7" w:rsidP="002B212C">
      <w:pPr>
        <w:pStyle w:val="NormalWeb"/>
        <w:numPr>
          <w:ilvl w:val="0"/>
          <w:numId w:val="2"/>
        </w:numPr>
        <w:shd w:val="clear" w:color="auto" w:fill="FFFFFF"/>
        <w:spacing w:before="0" w:beforeAutospacing="0" w:after="150" w:afterAutospacing="0"/>
        <w:rPr>
          <w:rFonts w:ascii="Ebrima" w:hAnsi="Ebrima" w:cs="Calibri"/>
          <w:color w:val="3B3838" w:themeColor="background2" w:themeShade="40"/>
          <w:sz w:val="26"/>
          <w:szCs w:val="26"/>
        </w:rPr>
      </w:pPr>
      <w:r w:rsidRPr="00A37CDC">
        <w:rPr>
          <w:rFonts w:ascii="Ebrima" w:hAnsi="Ebrima" w:cs="Calibri"/>
          <w:color w:val="3B3838" w:themeColor="background2" w:themeShade="40"/>
          <w:sz w:val="26"/>
          <w:szCs w:val="26"/>
        </w:rPr>
        <w:t xml:space="preserve">An enthusiastic team player, willing to participate fully in the </w:t>
      </w:r>
      <w:r w:rsidR="004E62A6" w:rsidRPr="00A37CDC">
        <w:rPr>
          <w:rFonts w:ascii="Ebrima" w:hAnsi="Ebrima" w:cs="Calibri"/>
          <w:color w:val="3B3838" w:themeColor="background2" w:themeShade="40"/>
          <w:sz w:val="26"/>
          <w:szCs w:val="26"/>
        </w:rPr>
        <w:t>s</w:t>
      </w:r>
      <w:r w:rsidRPr="00A37CDC">
        <w:rPr>
          <w:rFonts w:ascii="Ebrima" w:hAnsi="Ebrima" w:cs="Calibri"/>
          <w:color w:val="3B3838" w:themeColor="background2" w:themeShade="40"/>
          <w:sz w:val="26"/>
          <w:szCs w:val="26"/>
        </w:rPr>
        <w:t>chool’s extra-curricular programme and wider school life.</w:t>
      </w:r>
    </w:p>
    <w:p w14:paraId="720EC3B2" w14:textId="77777777" w:rsidR="003D3EE7" w:rsidRPr="00A37CDC" w:rsidRDefault="003D3EE7" w:rsidP="002B212C">
      <w:pPr>
        <w:pStyle w:val="NormalWeb"/>
        <w:numPr>
          <w:ilvl w:val="0"/>
          <w:numId w:val="2"/>
        </w:numPr>
        <w:shd w:val="clear" w:color="auto" w:fill="FFFFFF"/>
        <w:spacing w:before="0" w:beforeAutospacing="0" w:after="150" w:afterAutospacing="0"/>
        <w:rPr>
          <w:rFonts w:ascii="Ebrima" w:hAnsi="Ebrima" w:cs="Calibri"/>
          <w:color w:val="3B3838" w:themeColor="background2" w:themeShade="40"/>
          <w:sz w:val="26"/>
          <w:szCs w:val="26"/>
        </w:rPr>
      </w:pPr>
      <w:r w:rsidRPr="00A37CDC">
        <w:rPr>
          <w:rFonts w:ascii="Ebrima" w:hAnsi="Ebrima" w:cs="Calibri"/>
          <w:color w:val="3B3838" w:themeColor="background2" w:themeShade="40"/>
          <w:sz w:val="26"/>
          <w:szCs w:val="26"/>
        </w:rPr>
        <w:t xml:space="preserve">Engaged with the </w:t>
      </w:r>
      <w:r w:rsidR="004E62A6" w:rsidRPr="00A37CDC">
        <w:rPr>
          <w:rFonts w:ascii="Ebrima" w:hAnsi="Ebrima" w:cs="Calibri"/>
          <w:color w:val="3B3838" w:themeColor="background2" w:themeShade="40"/>
          <w:sz w:val="26"/>
          <w:szCs w:val="26"/>
        </w:rPr>
        <w:t>s</w:t>
      </w:r>
      <w:r w:rsidRPr="00A37CDC">
        <w:rPr>
          <w:rFonts w:ascii="Ebrima" w:hAnsi="Ebrima" w:cs="Calibri"/>
          <w:color w:val="3B3838" w:themeColor="background2" w:themeShade="40"/>
          <w:sz w:val="26"/>
          <w:szCs w:val="26"/>
        </w:rPr>
        <w:t>chool's ethos, thinking creatively and reflectively within an open, honest and hardworking team.</w:t>
      </w:r>
    </w:p>
    <w:p w14:paraId="3B76801F" w14:textId="77777777" w:rsidR="002B212C" w:rsidRPr="00A37CDC" w:rsidRDefault="002B212C" w:rsidP="002B212C">
      <w:pPr>
        <w:pStyle w:val="NormalWeb"/>
        <w:numPr>
          <w:ilvl w:val="0"/>
          <w:numId w:val="2"/>
        </w:numPr>
        <w:shd w:val="clear" w:color="auto" w:fill="FFFFFF"/>
        <w:spacing w:before="0" w:beforeAutospacing="0" w:after="150" w:afterAutospacing="0"/>
        <w:rPr>
          <w:rFonts w:ascii="Ebrima" w:hAnsi="Ebrima" w:cs="Calibri"/>
          <w:color w:val="3B3838" w:themeColor="background2" w:themeShade="40"/>
          <w:sz w:val="26"/>
          <w:szCs w:val="26"/>
        </w:rPr>
      </w:pPr>
      <w:r w:rsidRPr="00A37CDC">
        <w:rPr>
          <w:rFonts w:ascii="Ebrima" w:hAnsi="Ebrima" w:cs="Calibri"/>
          <w:color w:val="3B3838" w:themeColor="background2" w:themeShade="40"/>
          <w:sz w:val="26"/>
          <w:szCs w:val="26"/>
        </w:rPr>
        <w:t xml:space="preserve">Supportive of the </w:t>
      </w:r>
      <w:r w:rsidR="004E62A6" w:rsidRPr="00A37CDC">
        <w:rPr>
          <w:rFonts w:ascii="Ebrima" w:hAnsi="Ebrima" w:cs="Calibri"/>
          <w:color w:val="3B3838" w:themeColor="background2" w:themeShade="40"/>
          <w:sz w:val="26"/>
          <w:szCs w:val="26"/>
        </w:rPr>
        <w:t>s</w:t>
      </w:r>
      <w:r w:rsidRPr="00A37CDC">
        <w:rPr>
          <w:rFonts w:ascii="Ebrima" w:hAnsi="Ebrima" w:cs="Calibri"/>
          <w:color w:val="3B3838" w:themeColor="background2" w:themeShade="40"/>
          <w:sz w:val="26"/>
          <w:szCs w:val="26"/>
        </w:rPr>
        <w:t>chool’s Christian Values and daily acts of worship.</w:t>
      </w:r>
    </w:p>
    <w:p w14:paraId="4C1DF3DC" w14:textId="77777777" w:rsidR="000D1700" w:rsidRDefault="003D3EE7" w:rsidP="002B212C">
      <w:pPr>
        <w:pStyle w:val="NormalWeb"/>
        <w:shd w:val="clear" w:color="auto" w:fill="FFFFFF"/>
        <w:spacing w:before="0" w:beforeAutospacing="0" w:after="150" w:afterAutospacing="0"/>
        <w:rPr>
          <w:rFonts w:ascii="Ebrima" w:hAnsi="Ebrima" w:cs="Calibri"/>
          <w:color w:val="3B3838" w:themeColor="background2" w:themeShade="40"/>
          <w:sz w:val="26"/>
          <w:szCs w:val="26"/>
          <w:u w:val="single"/>
        </w:rPr>
      </w:pPr>
      <w:r w:rsidRPr="00A37CDC">
        <w:rPr>
          <w:rFonts w:ascii="Ebrima" w:hAnsi="Ebrima" w:cs="Calibri"/>
          <w:color w:val="3B3838" w:themeColor="background2" w:themeShade="40"/>
          <w:sz w:val="26"/>
          <w:szCs w:val="26"/>
        </w:rPr>
        <w:t>Above all, you must want the very best for our pupils and be prepared to put their needs first. You recognise the importance of educating the whole child within a broad curricular and co-curricular programme and of achieving high standards. In return, we offer a positive working environment, with supportive colleagues and regular opportunities for professional development and training.</w:t>
      </w:r>
    </w:p>
    <w:p w14:paraId="7138669A" w14:textId="77777777" w:rsidR="00D56F8A" w:rsidRDefault="00D56F8A" w:rsidP="002B212C">
      <w:pPr>
        <w:pStyle w:val="NormalWeb"/>
        <w:shd w:val="clear" w:color="auto" w:fill="FFFFFF"/>
        <w:spacing w:before="0" w:beforeAutospacing="0" w:after="150" w:afterAutospacing="0"/>
        <w:rPr>
          <w:rFonts w:ascii="Ebrima" w:hAnsi="Ebrima" w:cs="Calibri"/>
          <w:color w:val="3B3838" w:themeColor="background2" w:themeShade="40"/>
          <w:sz w:val="26"/>
          <w:szCs w:val="26"/>
          <w:u w:val="single"/>
        </w:rPr>
      </w:pPr>
    </w:p>
    <w:p w14:paraId="34212D84" w14:textId="4234734F" w:rsidR="002B212C" w:rsidRPr="00A37CDC" w:rsidRDefault="002B212C" w:rsidP="002B212C">
      <w:pPr>
        <w:pStyle w:val="NormalWeb"/>
        <w:shd w:val="clear" w:color="auto" w:fill="FFFFFF"/>
        <w:spacing w:before="0" w:beforeAutospacing="0" w:after="150" w:afterAutospacing="0"/>
        <w:rPr>
          <w:rFonts w:ascii="Ebrima" w:hAnsi="Ebrima" w:cs="Calibri"/>
          <w:color w:val="3B3838" w:themeColor="background2" w:themeShade="40"/>
          <w:sz w:val="26"/>
          <w:szCs w:val="26"/>
          <w:u w:val="single"/>
        </w:rPr>
      </w:pPr>
      <w:r w:rsidRPr="00A37CDC">
        <w:rPr>
          <w:rFonts w:ascii="Ebrima" w:hAnsi="Ebrima" w:cs="Calibri"/>
          <w:color w:val="3B3838" w:themeColor="background2" w:themeShade="40"/>
          <w:sz w:val="26"/>
          <w:szCs w:val="26"/>
          <w:u w:val="single"/>
        </w:rPr>
        <w:lastRenderedPageBreak/>
        <w:t>APPLICATIONS</w:t>
      </w:r>
    </w:p>
    <w:p w14:paraId="77DBFEAF" w14:textId="77777777" w:rsidR="00AB012F" w:rsidRPr="00A37CDC" w:rsidRDefault="00AB012F" w:rsidP="002B212C">
      <w:pPr>
        <w:pStyle w:val="NormalWeb"/>
        <w:shd w:val="clear" w:color="auto" w:fill="FFFFFF"/>
        <w:spacing w:before="0" w:beforeAutospacing="0" w:after="150" w:afterAutospacing="0"/>
        <w:rPr>
          <w:rFonts w:ascii="Ebrima" w:hAnsi="Ebrima" w:cs="Calibri"/>
          <w:color w:val="3B3838" w:themeColor="background2" w:themeShade="40"/>
          <w:sz w:val="26"/>
          <w:szCs w:val="26"/>
        </w:rPr>
      </w:pPr>
      <w:r w:rsidRPr="00A37CDC">
        <w:rPr>
          <w:rFonts w:ascii="Ebrima" w:hAnsi="Ebrima" w:cs="Calibri"/>
          <w:color w:val="3B3838" w:themeColor="background2" w:themeShade="40"/>
          <w:sz w:val="26"/>
          <w:szCs w:val="26"/>
        </w:rPr>
        <w:t>P</w:t>
      </w:r>
      <w:r w:rsidR="002B212C" w:rsidRPr="00A37CDC">
        <w:rPr>
          <w:rFonts w:ascii="Ebrima" w:hAnsi="Ebrima" w:cs="Calibri"/>
          <w:color w:val="3B3838" w:themeColor="background2" w:themeShade="40"/>
          <w:sz w:val="26"/>
          <w:szCs w:val="26"/>
        </w:rPr>
        <w:t xml:space="preserve">lease </w:t>
      </w:r>
      <w:r w:rsidRPr="00A37CDC">
        <w:rPr>
          <w:rFonts w:ascii="Ebrima" w:hAnsi="Ebrima" w:cs="Calibri"/>
          <w:color w:val="3B3838" w:themeColor="background2" w:themeShade="40"/>
          <w:sz w:val="26"/>
          <w:szCs w:val="26"/>
        </w:rPr>
        <w:t xml:space="preserve">apply in writing, including a competed </w:t>
      </w:r>
      <w:r w:rsidR="002B212C" w:rsidRPr="00A37CDC">
        <w:rPr>
          <w:rFonts w:ascii="Ebrima" w:hAnsi="Ebrima" w:cs="Calibri"/>
          <w:color w:val="3B3838" w:themeColor="background2" w:themeShade="40"/>
          <w:sz w:val="26"/>
          <w:szCs w:val="26"/>
        </w:rPr>
        <w:t>application form</w:t>
      </w:r>
      <w:r w:rsidRPr="00A37CDC">
        <w:rPr>
          <w:rFonts w:ascii="Ebrima" w:hAnsi="Ebrima" w:cs="Calibri"/>
          <w:color w:val="3B3838" w:themeColor="background2" w:themeShade="40"/>
          <w:sz w:val="26"/>
          <w:szCs w:val="26"/>
        </w:rPr>
        <w:t xml:space="preserve">. Application forms are available to download from our website or by </w:t>
      </w:r>
      <w:r w:rsidR="002B212C" w:rsidRPr="00A37CDC">
        <w:rPr>
          <w:rFonts w:ascii="Ebrima" w:hAnsi="Ebrima" w:cs="Calibri"/>
          <w:color w:val="3B3838" w:themeColor="background2" w:themeShade="40"/>
          <w:sz w:val="26"/>
          <w:szCs w:val="26"/>
        </w:rPr>
        <w:t>email</w:t>
      </w:r>
      <w:r w:rsidRPr="00A37CDC">
        <w:rPr>
          <w:rFonts w:ascii="Ebrima" w:hAnsi="Ebrima" w:cs="Calibri"/>
          <w:color w:val="3B3838" w:themeColor="background2" w:themeShade="40"/>
          <w:sz w:val="26"/>
          <w:szCs w:val="26"/>
        </w:rPr>
        <w:t xml:space="preserve">ing </w:t>
      </w:r>
      <w:hyperlink r:id="rId7" w:history="1">
        <w:r w:rsidRPr="00A37CDC">
          <w:rPr>
            <w:rStyle w:val="Hyperlink"/>
            <w:rFonts w:ascii="Ebrima" w:hAnsi="Ebrima" w:cs="Calibri"/>
            <w:color w:val="3B3838" w:themeColor="background2" w:themeShade="40"/>
            <w:sz w:val="26"/>
            <w:szCs w:val="26"/>
          </w:rPr>
          <w:t>office@christchurch-stone.staffs.sch.uk</w:t>
        </w:r>
      </w:hyperlink>
      <w:r w:rsidR="002B212C" w:rsidRPr="00A37CDC">
        <w:rPr>
          <w:rFonts w:ascii="Ebrima" w:hAnsi="Ebrima" w:cs="Calibri"/>
          <w:color w:val="3B3838" w:themeColor="background2" w:themeShade="40"/>
          <w:sz w:val="26"/>
          <w:szCs w:val="26"/>
        </w:rPr>
        <w:t xml:space="preserve">. </w:t>
      </w:r>
      <w:r w:rsidRPr="00A37CDC">
        <w:rPr>
          <w:rFonts w:ascii="Ebrima" w:hAnsi="Ebrima" w:cs="Calibri"/>
          <w:color w:val="3B3838" w:themeColor="background2" w:themeShade="40"/>
          <w:sz w:val="26"/>
          <w:szCs w:val="26"/>
        </w:rPr>
        <w:t>Completed applications should also be sent to this email address.</w:t>
      </w:r>
    </w:p>
    <w:p w14:paraId="4DC688B1" w14:textId="77777777" w:rsidR="002B212C" w:rsidRPr="00A37CDC" w:rsidRDefault="002B212C" w:rsidP="002B212C">
      <w:pPr>
        <w:pStyle w:val="NormalWeb"/>
        <w:shd w:val="clear" w:color="auto" w:fill="FFFFFF"/>
        <w:spacing w:before="0" w:beforeAutospacing="0" w:after="150" w:afterAutospacing="0"/>
        <w:rPr>
          <w:rFonts w:ascii="Ebrima" w:hAnsi="Ebrima" w:cs="Calibri"/>
          <w:color w:val="3B3838" w:themeColor="background2" w:themeShade="40"/>
          <w:sz w:val="26"/>
          <w:szCs w:val="26"/>
        </w:rPr>
      </w:pPr>
      <w:r w:rsidRPr="00A37CDC">
        <w:rPr>
          <w:rFonts w:ascii="Ebrima" w:hAnsi="Ebrima" w:cs="Calibri"/>
          <w:color w:val="3B3838" w:themeColor="background2" w:themeShade="40"/>
          <w:sz w:val="26"/>
          <w:szCs w:val="26"/>
        </w:rPr>
        <w:t>Alternatively, please post completed forms to the following address:</w:t>
      </w:r>
    </w:p>
    <w:p w14:paraId="5476D7B9" w14:textId="77777777" w:rsidR="002B212C" w:rsidRPr="00A37CDC" w:rsidRDefault="002B212C" w:rsidP="002B212C">
      <w:pPr>
        <w:pStyle w:val="NormalWeb"/>
        <w:shd w:val="clear" w:color="auto" w:fill="FFFFFF"/>
        <w:spacing w:before="0" w:beforeAutospacing="0" w:after="0" w:afterAutospacing="0"/>
        <w:rPr>
          <w:rFonts w:ascii="Ebrima" w:hAnsi="Ebrima" w:cs="Calibri"/>
          <w:color w:val="3B3838" w:themeColor="background2" w:themeShade="40"/>
          <w:sz w:val="26"/>
          <w:szCs w:val="26"/>
        </w:rPr>
      </w:pPr>
      <w:r w:rsidRPr="00A37CDC">
        <w:rPr>
          <w:rFonts w:ascii="Ebrima" w:hAnsi="Ebrima" w:cs="Calibri"/>
          <w:color w:val="3B3838" w:themeColor="background2" w:themeShade="40"/>
          <w:sz w:val="26"/>
          <w:szCs w:val="26"/>
        </w:rPr>
        <w:t>Christ Church C.E. First School</w:t>
      </w:r>
    </w:p>
    <w:p w14:paraId="6E3EC3D9" w14:textId="77777777" w:rsidR="002B212C" w:rsidRPr="00A37CDC" w:rsidRDefault="002B212C" w:rsidP="002B212C">
      <w:pPr>
        <w:pStyle w:val="NormalWeb"/>
        <w:shd w:val="clear" w:color="auto" w:fill="FFFFFF"/>
        <w:spacing w:before="0" w:beforeAutospacing="0" w:after="0" w:afterAutospacing="0"/>
        <w:rPr>
          <w:rFonts w:ascii="Ebrima" w:hAnsi="Ebrima" w:cs="Calibri"/>
          <w:color w:val="3B3838" w:themeColor="background2" w:themeShade="40"/>
          <w:sz w:val="26"/>
          <w:szCs w:val="26"/>
        </w:rPr>
      </w:pPr>
      <w:r w:rsidRPr="00A37CDC">
        <w:rPr>
          <w:rFonts w:ascii="Ebrima" w:hAnsi="Ebrima" w:cs="Calibri"/>
          <w:color w:val="3B3838" w:themeColor="background2" w:themeShade="40"/>
          <w:sz w:val="26"/>
          <w:szCs w:val="26"/>
        </w:rPr>
        <w:t>Northesk Street</w:t>
      </w:r>
    </w:p>
    <w:p w14:paraId="78EC4E65" w14:textId="77777777" w:rsidR="002B212C" w:rsidRPr="00A37CDC" w:rsidRDefault="002B212C" w:rsidP="002B212C">
      <w:pPr>
        <w:pStyle w:val="NormalWeb"/>
        <w:shd w:val="clear" w:color="auto" w:fill="FFFFFF"/>
        <w:spacing w:before="0" w:beforeAutospacing="0" w:after="0" w:afterAutospacing="0"/>
        <w:rPr>
          <w:rFonts w:ascii="Ebrima" w:hAnsi="Ebrima" w:cs="Calibri"/>
          <w:color w:val="3B3838" w:themeColor="background2" w:themeShade="40"/>
          <w:sz w:val="26"/>
          <w:szCs w:val="26"/>
        </w:rPr>
      </w:pPr>
      <w:r w:rsidRPr="00A37CDC">
        <w:rPr>
          <w:rFonts w:ascii="Ebrima" w:hAnsi="Ebrima" w:cs="Calibri"/>
          <w:color w:val="3B3838" w:themeColor="background2" w:themeShade="40"/>
          <w:sz w:val="26"/>
          <w:szCs w:val="26"/>
        </w:rPr>
        <w:t>Stone</w:t>
      </w:r>
    </w:p>
    <w:p w14:paraId="1C886E8E" w14:textId="77777777" w:rsidR="002B212C" w:rsidRPr="00A37CDC" w:rsidRDefault="002B212C" w:rsidP="002B212C">
      <w:pPr>
        <w:pStyle w:val="NormalWeb"/>
        <w:shd w:val="clear" w:color="auto" w:fill="FFFFFF"/>
        <w:spacing w:before="0" w:beforeAutospacing="0" w:after="0" w:afterAutospacing="0"/>
        <w:rPr>
          <w:rFonts w:ascii="Ebrima" w:hAnsi="Ebrima" w:cs="Calibri"/>
          <w:color w:val="3B3838" w:themeColor="background2" w:themeShade="40"/>
          <w:sz w:val="26"/>
          <w:szCs w:val="26"/>
        </w:rPr>
      </w:pPr>
      <w:r w:rsidRPr="00A37CDC">
        <w:rPr>
          <w:rFonts w:ascii="Ebrima" w:hAnsi="Ebrima" w:cs="Calibri"/>
          <w:color w:val="3B3838" w:themeColor="background2" w:themeShade="40"/>
          <w:sz w:val="26"/>
          <w:szCs w:val="26"/>
        </w:rPr>
        <w:t xml:space="preserve">Staffs </w:t>
      </w:r>
    </w:p>
    <w:p w14:paraId="39060CC9" w14:textId="77777777" w:rsidR="002B212C" w:rsidRPr="00A37CDC" w:rsidRDefault="002B212C" w:rsidP="002B212C">
      <w:pPr>
        <w:pStyle w:val="NormalWeb"/>
        <w:shd w:val="clear" w:color="auto" w:fill="FFFFFF"/>
        <w:spacing w:before="0" w:beforeAutospacing="0" w:after="0" w:afterAutospacing="0"/>
        <w:rPr>
          <w:rFonts w:ascii="Ebrima" w:hAnsi="Ebrima" w:cs="Calibri"/>
          <w:color w:val="3B3838" w:themeColor="background2" w:themeShade="40"/>
          <w:sz w:val="26"/>
          <w:szCs w:val="26"/>
        </w:rPr>
      </w:pPr>
      <w:r w:rsidRPr="00A37CDC">
        <w:rPr>
          <w:rFonts w:ascii="Ebrima" w:hAnsi="Ebrima" w:cs="Calibri"/>
          <w:color w:val="3B3838" w:themeColor="background2" w:themeShade="40"/>
          <w:sz w:val="26"/>
          <w:szCs w:val="26"/>
        </w:rPr>
        <w:t>ST15 8EP</w:t>
      </w:r>
    </w:p>
    <w:p w14:paraId="382554A2" w14:textId="77777777" w:rsidR="002B212C" w:rsidRPr="00A37CDC" w:rsidRDefault="002B212C" w:rsidP="002B212C">
      <w:pPr>
        <w:pStyle w:val="NormalWeb"/>
        <w:shd w:val="clear" w:color="auto" w:fill="FFFFFF"/>
        <w:spacing w:before="0" w:beforeAutospacing="0" w:after="0" w:afterAutospacing="0"/>
        <w:rPr>
          <w:rFonts w:ascii="Ebrima" w:hAnsi="Ebrima" w:cs="Calibri"/>
          <w:color w:val="3B3838" w:themeColor="background2" w:themeShade="40"/>
          <w:sz w:val="26"/>
          <w:szCs w:val="26"/>
        </w:rPr>
      </w:pPr>
    </w:p>
    <w:p w14:paraId="0B2CADFC" w14:textId="6A80EA89" w:rsidR="002B212C" w:rsidRPr="00A37CDC" w:rsidRDefault="002B212C" w:rsidP="002B212C">
      <w:pPr>
        <w:pStyle w:val="NormalWeb"/>
        <w:shd w:val="clear" w:color="auto" w:fill="FFFFFF"/>
        <w:spacing w:before="0" w:beforeAutospacing="0" w:after="150" w:afterAutospacing="0"/>
        <w:rPr>
          <w:rFonts w:ascii="Ebrima" w:hAnsi="Ebrima" w:cs="Calibri"/>
          <w:color w:val="3B3838" w:themeColor="background2" w:themeShade="40"/>
          <w:sz w:val="26"/>
          <w:szCs w:val="26"/>
        </w:rPr>
      </w:pPr>
      <w:r w:rsidRPr="00A37CDC">
        <w:rPr>
          <w:rFonts w:ascii="Ebrima" w:hAnsi="Ebrima" w:cs="Calibri"/>
          <w:color w:val="3B3838" w:themeColor="background2" w:themeShade="40"/>
          <w:sz w:val="26"/>
          <w:szCs w:val="26"/>
        </w:rPr>
        <w:t xml:space="preserve">Applications must be received by </w:t>
      </w:r>
      <w:r w:rsidRPr="00505B83">
        <w:rPr>
          <w:rFonts w:ascii="Ebrima" w:hAnsi="Ebrima" w:cs="Calibri"/>
          <w:b/>
          <w:bCs/>
          <w:color w:val="3B3838" w:themeColor="background2" w:themeShade="40"/>
          <w:sz w:val="26"/>
          <w:szCs w:val="26"/>
        </w:rPr>
        <w:t xml:space="preserve">12.00pm on </w:t>
      </w:r>
      <w:r w:rsidR="00D56F8A" w:rsidRPr="00505B83">
        <w:rPr>
          <w:rFonts w:ascii="Ebrima" w:hAnsi="Ebrima" w:cs="Calibri"/>
          <w:b/>
          <w:bCs/>
          <w:color w:val="3B3838" w:themeColor="background2" w:themeShade="40"/>
          <w:sz w:val="26"/>
          <w:szCs w:val="26"/>
        </w:rPr>
        <w:t>Monday 11</w:t>
      </w:r>
      <w:r w:rsidR="00D56F8A" w:rsidRPr="00505B83">
        <w:rPr>
          <w:rFonts w:ascii="Ebrima" w:hAnsi="Ebrima" w:cs="Calibri"/>
          <w:b/>
          <w:bCs/>
          <w:color w:val="3B3838" w:themeColor="background2" w:themeShade="40"/>
          <w:sz w:val="26"/>
          <w:szCs w:val="26"/>
          <w:vertAlign w:val="superscript"/>
        </w:rPr>
        <w:t>th</w:t>
      </w:r>
      <w:r w:rsidR="00D56F8A" w:rsidRPr="00505B83">
        <w:rPr>
          <w:rFonts w:ascii="Ebrima" w:hAnsi="Ebrima" w:cs="Calibri"/>
          <w:b/>
          <w:bCs/>
          <w:color w:val="3B3838" w:themeColor="background2" w:themeShade="40"/>
          <w:sz w:val="26"/>
          <w:szCs w:val="26"/>
        </w:rPr>
        <w:t xml:space="preserve"> May </w:t>
      </w:r>
      <w:r w:rsidRPr="00505B83">
        <w:rPr>
          <w:rFonts w:ascii="Ebrima" w:hAnsi="Ebrima" w:cs="Calibri"/>
          <w:b/>
          <w:bCs/>
          <w:color w:val="3B3838" w:themeColor="background2" w:themeShade="40"/>
          <w:sz w:val="26"/>
          <w:szCs w:val="26"/>
        </w:rPr>
        <w:t>202</w:t>
      </w:r>
      <w:r w:rsidR="00D56F8A" w:rsidRPr="00505B83">
        <w:rPr>
          <w:rFonts w:ascii="Ebrima" w:hAnsi="Ebrima" w:cs="Calibri"/>
          <w:b/>
          <w:bCs/>
          <w:color w:val="3B3838" w:themeColor="background2" w:themeShade="40"/>
          <w:sz w:val="26"/>
          <w:szCs w:val="26"/>
        </w:rPr>
        <w:t>6</w:t>
      </w:r>
      <w:r w:rsidRPr="00A37CDC">
        <w:rPr>
          <w:rFonts w:ascii="Ebrima" w:hAnsi="Ebrima" w:cs="Calibri"/>
          <w:color w:val="3B3838" w:themeColor="background2" w:themeShade="40"/>
          <w:sz w:val="26"/>
          <w:szCs w:val="26"/>
        </w:rPr>
        <w:t xml:space="preserve">. Interviews will likely be held on </w:t>
      </w:r>
      <w:r w:rsidR="00D56F8A">
        <w:rPr>
          <w:rFonts w:ascii="Ebrima" w:hAnsi="Ebrima" w:cs="Calibri"/>
          <w:color w:val="3B3838" w:themeColor="background2" w:themeShade="40"/>
          <w:sz w:val="26"/>
          <w:szCs w:val="26"/>
        </w:rPr>
        <w:t>15</w:t>
      </w:r>
      <w:r w:rsidR="00AB012F" w:rsidRPr="00D56F8A">
        <w:rPr>
          <w:rFonts w:ascii="Ebrima" w:hAnsi="Ebrima" w:cs="Calibri"/>
          <w:color w:val="3B3838" w:themeColor="background2" w:themeShade="40"/>
          <w:sz w:val="26"/>
          <w:szCs w:val="26"/>
          <w:vertAlign w:val="superscript"/>
        </w:rPr>
        <w:t>th</w:t>
      </w:r>
      <w:r w:rsidRPr="00A37CDC">
        <w:rPr>
          <w:rFonts w:ascii="Ebrima" w:hAnsi="Ebrima" w:cs="Calibri"/>
          <w:color w:val="3B3838" w:themeColor="background2" w:themeShade="40"/>
          <w:sz w:val="26"/>
          <w:szCs w:val="26"/>
        </w:rPr>
        <w:t xml:space="preserve"> </w:t>
      </w:r>
      <w:r w:rsidR="00D56F8A">
        <w:rPr>
          <w:rFonts w:ascii="Ebrima" w:hAnsi="Ebrima" w:cs="Calibri"/>
          <w:color w:val="3B3838" w:themeColor="background2" w:themeShade="40"/>
          <w:sz w:val="26"/>
          <w:szCs w:val="26"/>
        </w:rPr>
        <w:t>May</w:t>
      </w:r>
      <w:r w:rsidRPr="00A37CDC">
        <w:rPr>
          <w:rFonts w:ascii="Ebrima" w:hAnsi="Ebrima" w:cs="Calibri"/>
          <w:color w:val="3B3838" w:themeColor="background2" w:themeShade="40"/>
          <w:sz w:val="26"/>
          <w:szCs w:val="26"/>
        </w:rPr>
        <w:t xml:space="preserve"> 202</w:t>
      </w:r>
      <w:r w:rsidR="00D56F8A">
        <w:rPr>
          <w:rFonts w:ascii="Ebrima" w:hAnsi="Ebrima" w:cs="Calibri"/>
          <w:color w:val="3B3838" w:themeColor="background2" w:themeShade="40"/>
          <w:sz w:val="26"/>
          <w:szCs w:val="26"/>
        </w:rPr>
        <w:t>6</w:t>
      </w:r>
      <w:r w:rsidRPr="00A37CDC">
        <w:rPr>
          <w:rFonts w:ascii="Ebrima" w:hAnsi="Ebrima" w:cs="Calibri"/>
          <w:color w:val="3B3838" w:themeColor="background2" w:themeShade="40"/>
          <w:sz w:val="26"/>
          <w:szCs w:val="26"/>
        </w:rPr>
        <w:t xml:space="preserve">. </w:t>
      </w:r>
    </w:p>
    <w:p w14:paraId="4C1B5BF0" w14:textId="77777777" w:rsidR="002B212C" w:rsidRPr="00A37CDC" w:rsidRDefault="002B212C" w:rsidP="00AB012F">
      <w:pPr>
        <w:pStyle w:val="NormalWeb"/>
        <w:shd w:val="clear" w:color="auto" w:fill="FFFFFF"/>
        <w:spacing w:before="0" w:beforeAutospacing="0" w:after="0" w:afterAutospacing="0"/>
        <w:rPr>
          <w:rFonts w:ascii="Ebrima" w:hAnsi="Ebrima" w:cs="Calibri"/>
          <w:i/>
          <w:color w:val="3B3838" w:themeColor="background2" w:themeShade="40"/>
          <w:sz w:val="26"/>
          <w:szCs w:val="26"/>
        </w:rPr>
      </w:pPr>
      <w:r w:rsidRPr="00A37CDC">
        <w:rPr>
          <w:rFonts w:ascii="Ebrima" w:hAnsi="Ebrima" w:cs="Calibri"/>
          <w:i/>
          <w:color w:val="3B3838" w:themeColor="background2" w:themeShade="40"/>
          <w:sz w:val="26"/>
          <w:szCs w:val="26"/>
        </w:rPr>
        <w:t>NB: CVs will not be accepted in place of an application form</w:t>
      </w:r>
      <w:r w:rsidR="00AB012F" w:rsidRPr="00A37CDC">
        <w:rPr>
          <w:rFonts w:ascii="Ebrima" w:hAnsi="Ebrima" w:cs="Calibri"/>
          <w:i/>
          <w:color w:val="3B3838" w:themeColor="background2" w:themeShade="40"/>
          <w:sz w:val="26"/>
          <w:szCs w:val="26"/>
        </w:rPr>
        <w:t xml:space="preserve"> or letter.</w:t>
      </w:r>
    </w:p>
    <w:p w14:paraId="50A2D34A" w14:textId="77777777" w:rsidR="00AB012F" w:rsidRPr="00A37CDC" w:rsidRDefault="00AB012F" w:rsidP="00AB012F">
      <w:pPr>
        <w:pStyle w:val="NormalWeb"/>
        <w:shd w:val="clear" w:color="auto" w:fill="FFFFFF"/>
        <w:spacing w:before="0" w:beforeAutospacing="0" w:after="0" w:afterAutospacing="0"/>
        <w:rPr>
          <w:rFonts w:ascii="Ebrima" w:hAnsi="Ebrima" w:cs="Calibri"/>
          <w:color w:val="3B3838" w:themeColor="background2" w:themeShade="40"/>
          <w:sz w:val="26"/>
          <w:szCs w:val="26"/>
        </w:rPr>
      </w:pPr>
    </w:p>
    <w:p w14:paraId="11909434" w14:textId="77777777" w:rsidR="00AB012F" w:rsidRPr="00A37CDC" w:rsidRDefault="00AB012F" w:rsidP="00AB012F">
      <w:pPr>
        <w:pStyle w:val="NormalWeb"/>
        <w:shd w:val="clear" w:color="auto" w:fill="FFFFFF"/>
        <w:spacing w:before="0" w:beforeAutospacing="0" w:after="0" w:afterAutospacing="0"/>
        <w:rPr>
          <w:rFonts w:ascii="Ebrima" w:hAnsi="Ebrima" w:cs="Calibri"/>
          <w:color w:val="3B3838" w:themeColor="background2" w:themeShade="40"/>
          <w:sz w:val="26"/>
          <w:szCs w:val="26"/>
        </w:rPr>
      </w:pPr>
      <w:r w:rsidRPr="00A37CDC">
        <w:rPr>
          <w:rFonts w:ascii="Ebrima" w:hAnsi="Ebrima" w:cs="Calibri"/>
          <w:color w:val="3B3838" w:themeColor="background2" w:themeShade="40"/>
          <w:sz w:val="26"/>
          <w:szCs w:val="26"/>
          <w:shd w:val="clear" w:color="auto" w:fill="FFFFFF"/>
        </w:rPr>
        <w:t xml:space="preserve">Christ Church First School is committed to safeguarding and promoting the welfare of all our children. All staff are trained in child protection, work within the staff code of conduct, and whistle blowing policies. All candidates for posts will be asked to provide suitable references, undergo an enhanced DBS check and will be asked, at interview, questions about safeguarding children. The </w:t>
      </w:r>
      <w:r w:rsidR="004E62A6" w:rsidRPr="00A37CDC">
        <w:rPr>
          <w:rFonts w:ascii="Ebrima" w:hAnsi="Ebrima" w:cs="Calibri"/>
          <w:color w:val="3B3838" w:themeColor="background2" w:themeShade="40"/>
          <w:sz w:val="26"/>
          <w:szCs w:val="26"/>
          <w:shd w:val="clear" w:color="auto" w:fill="FFFFFF"/>
        </w:rPr>
        <w:t>s</w:t>
      </w:r>
      <w:r w:rsidRPr="00A37CDC">
        <w:rPr>
          <w:rFonts w:ascii="Ebrima" w:hAnsi="Ebrima" w:cs="Calibri"/>
          <w:color w:val="3B3838" w:themeColor="background2" w:themeShade="40"/>
          <w:sz w:val="26"/>
          <w:szCs w:val="26"/>
          <w:shd w:val="clear" w:color="auto" w:fill="FFFFFF"/>
        </w:rPr>
        <w:t>chool may contact any of your previous employers.</w:t>
      </w:r>
    </w:p>
    <w:p w14:paraId="72924BF4" w14:textId="77777777" w:rsidR="002B212C" w:rsidRDefault="002B212C" w:rsidP="003D3EE7">
      <w:pPr>
        <w:pStyle w:val="NormalWeb"/>
        <w:shd w:val="clear" w:color="auto" w:fill="FFFFFF"/>
        <w:spacing w:before="0" w:beforeAutospacing="0" w:after="150" w:afterAutospacing="0"/>
        <w:rPr>
          <w:rFonts w:ascii="Calibri" w:hAnsi="Calibri" w:cs="Calibri"/>
          <w:color w:val="222222"/>
          <w:sz w:val="27"/>
          <w:szCs w:val="27"/>
        </w:rPr>
      </w:pPr>
    </w:p>
    <w:p w14:paraId="7178D144" w14:textId="77777777" w:rsidR="00CA391A" w:rsidRDefault="00CA391A"/>
    <w:sectPr w:rsidR="00CA391A" w:rsidSect="00A37CDC">
      <w:pgSz w:w="11906" w:h="16838"/>
      <w:pgMar w:top="1440"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E60F9"/>
    <w:multiLevelType w:val="hybridMultilevel"/>
    <w:tmpl w:val="0A3C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5B03FE"/>
    <w:multiLevelType w:val="hybridMultilevel"/>
    <w:tmpl w:val="8EF6056E"/>
    <w:lvl w:ilvl="0" w:tplc="3E98D414">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9303095">
    <w:abstractNumId w:val="0"/>
  </w:num>
  <w:num w:numId="2" w16cid:durableId="1629043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E7"/>
    <w:rsid w:val="00034598"/>
    <w:rsid w:val="000D1700"/>
    <w:rsid w:val="00243B0C"/>
    <w:rsid w:val="002B212C"/>
    <w:rsid w:val="003D3EE7"/>
    <w:rsid w:val="004B58A7"/>
    <w:rsid w:val="004E62A6"/>
    <w:rsid w:val="00505B83"/>
    <w:rsid w:val="00635689"/>
    <w:rsid w:val="008D04B6"/>
    <w:rsid w:val="00A37CDC"/>
    <w:rsid w:val="00AB012F"/>
    <w:rsid w:val="00AD7F68"/>
    <w:rsid w:val="00CA391A"/>
    <w:rsid w:val="00D56F8A"/>
    <w:rsid w:val="00EE4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F636"/>
  <w15:chartTrackingRefBased/>
  <w15:docId w15:val="{78AE7027-611B-456E-BA0F-A38B9C2A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3E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3E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3D3EE7"/>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B012F"/>
    <w:rPr>
      <w:color w:val="0563C1" w:themeColor="hyperlink"/>
      <w:u w:val="single"/>
    </w:rPr>
  </w:style>
  <w:style w:type="character" w:styleId="UnresolvedMention">
    <w:name w:val="Unresolved Mention"/>
    <w:basedOn w:val="DefaultParagraphFont"/>
    <w:uiPriority w:val="99"/>
    <w:semiHidden/>
    <w:unhideWhenUsed/>
    <w:rsid w:val="00AB0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325">
      <w:bodyDiv w:val="1"/>
      <w:marLeft w:val="0"/>
      <w:marRight w:val="0"/>
      <w:marTop w:val="0"/>
      <w:marBottom w:val="0"/>
      <w:divBdr>
        <w:top w:val="none" w:sz="0" w:space="0" w:color="auto"/>
        <w:left w:val="none" w:sz="0" w:space="0" w:color="auto"/>
        <w:bottom w:val="none" w:sz="0" w:space="0" w:color="auto"/>
        <w:right w:val="none" w:sz="0" w:space="0" w:color="auto"/>
      </w:divBdr>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21014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christchurch-stone.staff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Graham</dc:creator>
  <cp:keywords/>
  <dc:description/>
  <cp:lastModifiedBy>Headteacher</cp:lastModifiedBy>
  <cp:revision>3</cp:revision>
  <dcterms:created xsi:type="dcterms:W3CDTF">2026-05-01T10:39:00Z</dcterms:created>
  <dcterms:modified xsi:type="dcterms:W3CDTF">2026-05-01T10:52:00Z</dcterms:modified>
</cp:coreProperties>
</file>