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24F20" w14:textId="77777777" w:rsidR="004D2A08" w:rsidRDefault="00360878">
      <w:pPr>
        <w:ind w:left="429"/>
        <w:jc w:val="center"/>
      </w:pPr>
      <w:r>
        <w:t xml:space="preserve"> </w:t>
      </w:r>
      <w:r>
        <w:rPr>
          <w:sz w:val="144"/>
        </w:rPr>
        <w:t xml:space="preserve">  </w:t>
      </w:r>
    </w:p>
    <w:p w14:paraId="25824702" w14:textId="77777777" w:rsidR="00D62B4B" w:rsidRPr="00360878" w:rsidRDefault="00D62B4B" w:rsidP="00D62B4B">
      <w:pPr>
        <w:jc w:val="center"/>
        <w:rPr>
          <w:rFonts w:ascii="Arial" w:hAnsi="Arial" w:cs="Arial"/>
          <w:b/>
          <w:sz w:val="22"/>
          <w:szCs w:val="24"/>
        </w:rPr>
      </w:pPr>
      <w:proofErr w:type="spellStart"/>
      <w:r w:rsidRPr="00360878">
        <w:rPr>
          <w:rFonts w:ascii="Arial" w:hAnsi="Arial" w:cs="Arial"/>
          <w:b/>
          <w:sz w:val="22"/>
          <w:szCs w:val="24"/>
        </w:rPr>
        <w:t>Hathersage</w:t>
      </w:r>
      <w:proofErr w:type="spellEnd"/>
      <w:r w:rsidRPr="00360878">
        <w:rPr>
          <w:rFonts w:ascii="Arial" w:hAnsi="Arial" w:cs="Arial"/>
          <w:b/>
          <w:sz w:val="22"/>
          <w:szCs w:val="24"/>
        </w:rPr>
        <w:t xml:space="preserve"> St. Michael’s CE (A) Primary School</w:t>
      </w:r>
    </w:p>
    <w:p w14:paraId="11EADD0A" w14:textId="77777777" w:rsidR="004D2A08" w:rsidRPr="00360878" w:rsidRDefault="00360878">
      <w:pPr>
        <w:rPr>
          <w:rFonts w:ascii="Arial" w:hAnsi="Arial" w:cs="Arial"/>
          <w:b/>
          <w:sz w:val="22"/>
          <w:szCs w:val="24"/>
        </w:rPr>
      </w:pPr>
      <w:r w:rsidRPr="00360878">
        <w:rPr>
          <w:rFonts w:ascii="Arial" w:hAnsi="Arial" w:cs="Arial"/>
          <w:b/>
          <w:sz w:val="22"/>
          <w:szCs w:val="24"/>
        </w:rPr>
        <w:t>Person Specifica</w:t>
      </w:r>
      <w:r>
        <w:rPr>
          <w:rFonts w:ascii="Arial" w:hAnsi="Arial" w:cs="Arial"/>
          <w:b/>
          <w:sz w:val="22"/>
          <w:szCs w:val="24"/>
        </w:rPr>
        <w:t xml:space="preserve">tion for Teaching and Learning </w:t>
      </w:r>
      <w:r w:rsidRPr="00360878">
        <w:rPr>
          <w:rFonts w:ascii="Arial" w:hAnsi="Arial" w:cs="Arial"/>
          <w:b/>
          <w:sz w:val="22"/>
          <w:szCs w:val="24"/>
        </w:rPr>
        <w:t xml:space="preserve">Assistant  </w:t>
      </w:r>
    </w:p>
    <w:p w14:paraId="7A2E7CC8" w14:textId="77777777" w:rsidR="004D2A08" w:rsidRPr="00360878" w:rsidRDefault="00360878">
      <w:pPr>
        <w:ind w:left="70"/>
        <w:jc w:val="center"/>
        <w:rPr>
          <w:rFonts w:ascii="Arial" w:hAnsi="Arial" w:cs="Arial"/>
          <w:szCs w:val="24"/>
        </w:rPr>
      </w:pPr>
      <w:r w:rsidRPr="00360878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9741" w:type="dxa"/>
        <w:tblInd w:w="-1692" w:type="dxa"/>
        <w:tblCellMar>
          <w:top w:w="30" w:type="dxa"/>
          <w:right w:w="56" w:type="dxa"/>
        </w:tblCellMar>
        <w:tblLook w:val="04A0" w:firstRow="1" w:lastRow="0" w:firstColumn="1" w:lastColumn="0" w:noHBand="0" w:noVBand="1"/>
      </w:tblPr>
      <w:tblGrid>
        <w:gridCol w:w="4152"/>
        <w:gridCol w:w="1377"/>
        <w:gridCol w:w="4212"/>
      </w:tblGrid>
      <w:tr w:rsidR="004D2A08" w:rsidRPr="00360878" w14:paraId="6FA4E1C4" w14:textId="77777777" w:rsidTr="00A8178A">
        <w:trPr>
          <w:trHeight w:val="344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EEAE" w14:textId="77777777" w:rsidR="004D2A08" w:rsidRPr="00360878" w:rsidRDefault="00360878">
            <w:pPr>
              <w:ind w:left="54"/>
              <w:jc w:val="center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Essential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263F4" w14:textId="77777777" w:rsidR="004D2A08" w:rsidRPr="00360878" w:rsidRDefault="004D2A08">
            <w:pPr>
              <w:spacing w:after="160"/>
              <w:rPr>
                <w:rFonts w:ascii="Arial" w:hAnsi="Arial" w:cs="Arial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139D8" w14:textId="77777777" w:rsidR="004D2A08" w:rsidRPr="00360878" w:rsidRDefault="00360878">
            <w:pPr>
              <w:ind w:left="1262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Desirable </w:t>
            </w:r>
          </w:p>
        </w:tc>
      </w:tr>
      <w:tr w:rsidR="004D2A08" w:rsidRPr="00360878" w14:paraId="33B0D70B" w14:textId="77777777" w:rsidTr="00A8178A">
        <w:trPr>
          <w:trHeight w:val="1403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6154A" w14:textId="77777777" w:rsidR="004D2A08" w:rsidRPr="00360878" w:rsidRDefault="00360878">
            <w:pPr>
              <w:ind w:left="10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i/>
                <w:szCs w:val="24"/>
              </w:rPr>
              <w:t xml:space="preserve">Qualifications </w:t>
            </w:r>
          </w:p>
          <w:p w14:paraId="041B7FBE" w14:textId="77777777" w:rsidR="004D2A08" w:rsidRPr="00360878" w:rsidRDefault="00360878" w:rsidP="0064224A">
            <w:pPr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NVQ Level 1 </w:t>
            </w:r>
          </w:p>
          <w:p w14:paraId="2E0056EB" w14:textId="77777777" w:rsidR="004D2A08" w:rsidRPr="00360878" w:rsidRDefault="00360878" w:rsidP="0064224A">
            <w:pPr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NVQ Level 2 </w:t>
            </w:r>
          </w:p>
          <w:p w14:paraId="5E13465E" w14:textId="77777777" w:rsidR="004D2A08" w:rsidRPr="00360878" w:rsidRDefault="00360878" w:rsidP="0064224A">
            <w:pPr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NVQ Level 3 </w:t>
            </w:r>
          </w:p>
          <w:p w14:paraId="247F6B8D" w14:textId="77777777" w:rsidR="004D2A08" w:rsidRPr="00360878" w:rsidRDefault="00360878" w:rsidP="0064224A">
            <w:pPr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NNNEB, Cache </w:t>
            </w:r>
          </w:p>
          <w:p w14:paraId="474DCD2D" w14:textId="77777777" w:rsidR="004D2A08" w:rsidRPr="00360878" w:rsidRDefault="00360878" w:rsidP="0064224A">
            <w:pPr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Demonstrate levels of numeracy and literacy (GCSE A-C)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EC4FFBB" w14:textId="77777777" w:rsidR="004D2A08" w:rsidRPr="00360878" w:rsidRDefault="00360878" w:rsidP="00A8178A">
            <w:pPr>
              <w:ind w:left="255"/>
              <w:jc w:val="center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eastAsia="Segoe UI Symbol" w:hAnsi="Arial" w:cs="Arial"/>
                <w:szCs w:val="24"/>
              </w:rPr>
              <w:t xml:space="preserve">    </w:t>
            </w:r>
            <w:r w:rsidRPr="00360878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6936E3E" w14:textId="77777777" w:rsidR="0064224A" w:rsidRDefault="0064224A" w:rsidP="00A8178A">
            <w:pPr>
              <w:rPr>
                <w:rFonts w:ascii="Arial" w:hAnsi="Arial" w:cs="Arial"/>
                <w:szCs w:val="24"/>
              </w:rPr>
            </w:pPr>
          </w:p>
          <w:p w14:paraId="50F91B09" w14:textId="5D42B375" w:rsidR="00A8178A" w:rsidRDefault="00360878" w:rsidP="00A8178A">
            <w:pPr>
              <w:rPr>
                <w:rFonts w:ascii="Arial" w:hAnsi="Arial" w:cs="Arial"/>
                <w:szCs w:val="24"/>
              </w:rPr>
            </w:pPr>
            <w:r w:rsidRPr="00A8178A">
              <w:rPr>
                <w:rFonts w:ascii="Arial" w:hAnsi="Arial" w:cs="Arial"/>
                <w:szCs w:val="24"/>
              </w:rPr>
              <w:t>Trai</w:t>
            </w:r>
            <w:r w:rsidR="00031425" w:rsidRPr="00A8178A">
              <w:rPr>
                <w:rFonts w:ascii="Arial" w:hAnsi="Arial" w:cs="Arial"/>
                <w:szCs w:val="24"/>
              </w:rPr>
              <w:t xml:space="preserve">ning relevant to </w:t>
            </w:r>
            <w:r w:rsidR="00807890">
              <w:rPr>
                <w:rFonts w:ascii="Arial" w:hAnsi="Arial" w:cs="Arial"/>
                <w:szCs w:val="24"/>
              </w:rPr>
              <w:t>EYFS/</w:t>
            </w:r>
            <w:bookmarkStart w:id="0" w:name="_GoBack"/>
            <w:bookmarkEnd w:id="0"/>
            <w:r w:rsidR="00031425" w:rsidRPr="00A8178A">
              <w:rPr>
                <w:rFonts w:ascii="Arial" w:hAnsi="Arial" w:cs="Arial"/>
                <w:szCs w:val="24"/>
              </w:rPr>
              <w:t>Key Stage 1/</w:t>
            </w:r>
            <w:r w:rsidRPr="00A8178A">
              <w:rPr>
                <w:rFonts w:ascii="Arial" w:hAnsi="Arial" w:cs="Arial"/>
                <w:szCs w:val="24"/>
              </w:rPr>
              <w:t xml:space="preserve"> Key Stage 2</w:t>
            </w:r>
            <w:r w:rsidR="00771289">
              <w:rPr>
                <w:rFonts w:ascii="Arial" w:hAnsi="Arial" w:cs="Arial"/>
                <w:szCs w:val="24"/>
              </w:rPr>
              <w:t>.</w:t>
            </w:r>
          </w:p>
          <w:p w14:paraId="7F8F124A" w14:textId="77777777" w:rsidR="007E018F" w:rsidRPr="00A8178A" w:rsidRDefault="00360878" w:rsidP="00A8178A">
            <w:pPr>
              <w:rPr>
                <w:rFonts w:ascii="Arial" w:hAnsi="Arial" w:cs="Arial"/>
                <w:szCs w:val="24"/>
              </w:rPr>
            </w:pPr>
            <w:r w:rsidRPr="00A8178A">
              <w:rPr>
                <w:rFonts w:ascii="Arial" w:hAnsi="Arial" w:cs="Arial"/>
                <w:szCs w:val="24"/>
              </w:rPr>
              <w:t xml:space="preserve"> </w:t>
            </w:r>
            <w:r w:rsidR="007E018F" w:rsidRPr="00A8178A">
              <w:rPr>
                <w:rFonts w:ascii="Arial" w:hAnsi="Arial" w:cs="Arial"/>
                <w:szCs w:val="24"/>
              </w:rPr>
              <w:t>Using intervention programmes</w:t>
            </w:r>
            <w:r w:rsidR="00771289">
              <w:rPr>
                <w:rFonts w:ascii="Arial" w:hAnsi="Arial" w:cs="Arial"/>
                <w:szCs w:val="24"/>
              </w:rPr>
              <w:t>.</w:t>
            </w:r>
          </w:p>
          <w:p w14:paraId="2EBDA1E9" w14:textId="77777777" w:rsidR="004D2A08" w:rsidRPr="00A8178A" w:rsidRDefault="00360878" w:rsidP="00A8178A">
            <w:pPr>
              <w:rPr>
                <w:rFonts w:ascii="Arial" w:hAnsi="Arial" w:cs="Arial"/>
                <w:szCs w:val="24"/>
              </w:rPr>
            </w:pPr>
            <w:r w:rsidRPr="00A8178A">
              <w:rPr>
                <w:rFonts w:ascii="Arial" w:hAnsi="Arial" w:cs="Arial"/>
                <w:szCs w:val="24"/>
              </w:rPr>
              <w:t xml:space="preserve">Further </w:t>
            </w:r>
            <w:r w:rsidR="004C61B6" w:rsidRPr="00A8178A">
              <w:rPr>
                <w:rFonts w:ascii="Arial" w:hAnsi="Arial" w:cs="Arial"/>
                <w:szCs w:val="24"/>
              </w:rPr>
              <w:t>qualifications and/or studies</w:t>
            </w:r>
            <w:r w:rsidR="00771289">
              <w:rPr>
                <w:rFonts w:ascii="Arial" w:hAnsi="Arial" w:cs="Arial"/>
                <w:szCs w:val="24"/>
              </w:rPr>
              <w:t>.</w:t>
            </w:r>
            <w:r w:rsidR="004C61B6" w:rsidRPr="00A8178A">
              <w:rPr>
                <w:rFonts w:ascii="Arial" w:hAnsi="Arial" w:cs="Arial"/>
                <w:szCs w:val="24"/>
              </w:rPr>
              <w:t xml:space="preserve"> re</w:t>
            </w:r>
            <w:r w:rsidRPr="00A8178A">
              <w:rPr>
                <w:rFonts w:ascii="Arial" w:hAnsi="Arial" w:cs="Arial"/>
                <w:szCs w:val="24"/>
              </w:rPr>
              <w:t xml:space="preserve">levant to the primary age range. </w:t>
            </w:r>
          </w:p>
          <w:p w14:paraId="3BF93964" w14:textId="77777777" w:rsidR="00A8178A" w:rsidRPr="00A8178A" w:rsidRDefault="00A8178A" w:rsidP="00A8178A">
            <w:pPr>
              <w:rPr>
                <w:rFonts w:ascii="Arial" w:hAnsi="Arial" w:cs="Arial"/>
                <w:szCs w:val="24"/>
              </w:rPr>
            </w:pPr>
            <w:r w:rsidRPr="00A8178A">
              <w:rPr>
                <w:rFonts w:ascii="Arial" w:hAnsi="Arial" w:cs="Arial"/>
                <w:szCs w:val="24"/>
              </w:rPr>
              <w:t>First Aid Training</w:t>
            </w:r>
            <w:r w:rsidR="00771289">
              <w:rPr>
                <w:rFonts w:ascii="Arial" w:hAnsi="Arial" w:cs="Arial"/>
                <w:szCs w:val="24"/>
              </w:rPr>
              <w:t>.</w:t>
            </w:r>
          </w:p>
          <w:p w14:paraId="631B91AF" w14:textId="77777777" w:rsidR="00A8178A" w:rsidRPr="00A8178A" w:rsidRDefault="00A8178A" w:rsidP="00A8178A">
            <w:pPr>
              <w:rPr>
                <w:rFonts w:ascii="Arial" w:hAnsi="Arial" w:cs="Arial"/>
                <w:szCs w:val="24"/>
              </w:rPr>
            </w:pPr>
            <w:r w:rsidRPr="00A8178A">
              <w:rPr>
                <w:rFonts w:ascii="Arial" w:hAnsi="Arial" w:cs="Arial"/>
                <w:szCs w:val="24"/>
              </w:rPr>
              <w:t>Child Protection/Safeguarding Training</w:t>
            </w:r>
            <w:r w:rsidR="00771289">
              <w:rPr>
                <w:rFonts w:ascii="Arial" w:hAnsi="Arial" w:cs="Arial"/>
                <w:szCs w:val="24"/>
              </w:rPr>
              <w:t>.</w:t>
            </w:r>
          </w:p>
        </w:tc>
      </w:tr>
      <w:tr w:rsidR="004D2A08" w:rsidRPr="00360878" w14:paraId="750A1CAC" w14:textId="77777777" w:rsidTr="00A8178A">
        <w:trPr>
          <w:trHeight w:val="278"/>
        </w:trPr>
        <w:tc>
          <w:tcPr>
            <w:tcW w:w="41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68D20" w14:textId="77777777" w:rsidR="004D2A08" w:rsidRPr="00360878" w:rsidRDefault="004D2A08">
            <w:pPr>
              <w:spacing w:after="160"/>
              <w:rPr>
                <w:rFonts w:ascii="Arial" w:hAnsi="Arial" w:cs="Arial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D0CD15" w14:textId="77777777" w:rsidR="004D2A08" w:rsidRPr="00360878" w:rsidRDefault="00360878">
            <w:pPr>
              <w:ind w:left="255"/>
              <w:jc w:val="center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586AE7" w14:textId="77777777" w:rsidR="004D2A08" w:rsidRPr="00360878" w:rsidRDefault="004D2A08" w:rsidP="004C61B6">
            <w:pPr>
              <w:rPr>
                <w:rFonts w:ascii="Arial" w:hAnsi="Arial" w:cs="Arial"/>
                <w:szCs w:val="24"/>
              </w:rPr>
            </w:pPr>
          </w:p>
        </w:tc>
      </w:tr>
      <w:tr w:rsidR="004D2A08" w:rsidRPr="00360878" w14:paraId="0AFE4E30" w14:textId="77777777" w:rsidTr="00A8178A">
        <w:trPr>
          <w:trHeight w:val="50"/>
        </w:trPr>
        <w:tc>
          <w:tcPr>
            <w:tcW w:w="41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ADCE3" w14:textId="77777777" w:rsidR="004D2A08" w:rsidRPr="00360878" w:rsidRDefault="004D2A08">
            <w:pPr>
              <w:spacing w:after="160"/>
              <w:rPr>
                <w:rFonts w:ascii="Arial" w:hAnsi="Arial" w:cs="Arial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F8A13D" w14:textId="77777777" w:rsidR="004D2A08" w:rsidRPr="00360878" w:rsidRDefault="004D2A08" w:rsidP="00A817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4EAAE0" w14:textId="77777777" w:rsidR="004D2A08" w:rsidRPr="00360878" w:rsidRDefault="004D2A08" w:rsidP="004C61B6">
            <w:pPr>
              <w:rPr>
                <w:rFonts w:ascii="Arial" w:hAnsi="Arial" w:cs="Arial"/>
                <w:szCs w:val="24"/>
              </w:rPr>
            </w:pPr>
          </w:p>
        </w:tc>
      </w:tr>
      <w:tr w:rsidR="004D2A08" w:rsidRPr="00360878" w14:paraId="72B6F267" w14:textId="77777777" w:rsidTr="00A8178A">
        <w:trPr>
          <w:trHeight w:val="3912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2FBF" w14:textId="77777777" w:rsidR="004D2A08" w:rsidRPr="00360878" w:rsidRDefault="00360878" w:rsidP="00031425">
            <w:pPr>
              <w:ind w:left="10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i/>
                <w:szCs w:val="24"/>
              </w:rPr>
              <w:t xml:space="preserve">Experience </w:t>
            </w:r>
            <w:r w:rsidRPr="00360878">
              <w:rPr>
                <w:rFonts w:ascii="Arial" w:hAnsi="Arial" w:cs="Arial"/>
                <w:szCs w:val="24"/>
              </w:rPr>
              <w:t xml:space="preserve"> </w:t>
            </w:r>
          </w:p>
          <w:p w14:paraId="76D6A7F2" w14:textId="77777777" w:rsidR="004D2A08" w:rsidRPr="00360878" w:rsidRDefault="0064224A" w:rsidP="0064224A">
            <w:pPr>
              <w:spacing w:after="6" w:line="239" w:lineRule="auto"/>
              <w:ind w:left="82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Of </w:t>
            </w:r>
            <w:r w:rsidR="00360878" w:rsidRPr="00360878">
              <w:rPr>
                <w:rFonts w:ascii="Arial" w:hAnsi="Arial" w:cs="Arial"/>
                <w:szCs w:val="24"/>
              </w:rPr>
              <w:t xml:space="preserve">accurately reporting and recording the development, progress and attainment of children and young people. </w:t>
            </w:r>
          </w:p>
          <w:p w14:paraId="23F5EEE5" w14:textId="77777777" w:rsidR="004D2A08" w:rsidRPr="00360878" w:rsidRDefault="00031425" w:rsidP="0064224A">
            <w:pPr>
              <w:ind w:left="82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Of safeguarding procedures.</w:t>
            </w:r>
          </w:p>
          <w:p w14:paraId="2CDA83F6" w14:textId="77777777" w:rsidR="004D2A08" w:rsidRPr="00360878" w:rsidRDefault="004C61B6" w:rsidP="0064224A">
            <w:pPr>
              <w:spacing w:after="5" w:line="239" w:lineRule="auto"/>
              <w:ind w:left="82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031425">
              <w:rPr>
                <w:rFonts w:ascii="Arial" w:hAnsi="Arial" w:cs="Arial"/>
                <w:szCs w:val="24"/>
              </w:rPr>
              <w:t xml:space="preserve">f scaffolding to support </w:t>
            </w:r>
            <w:r w:rsidR="00360878" w:rsidRPr="00360878">
              <w:rPr>
                <w:rFonts w:ascii="Arial" w:hAnsi="Arial" w:cs="Arial"/>
                <w:szCs w:val="24"/>
              </w:rPr>
              <w:t xml:space="preserve">children’s needs </w:t>
            </w:r>
          </w:p>
          <w:p w14:paraId="560533C1" w14:textId="77777777" w:rsidR="004D2A08" w:rsidRPr="00360878" w:rsidRDefault="004C61B6" w:rsidP="0064224A">
            <w:pPr>
              <w:spacing w:after="4" w:line="239" w:lineRule="auto"/>
              <w:ind w:left="82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Of s</w:t>
            </w:r>
            <w:r w:rsidR="004F3996" w:rsidRPr="00360878">
              <w:rPr>
                <w:rFonts w:ascii="Arial" w:hAnsi="Arial" w:cs="Arial"/>
                <w:szCs w:val="24"/>
              </w:rPr>
              <w:t>upporting</w:t>
            </w:r>
            <w:r w:rsidR="00360878" w:rsidRPr="00360878">
              <w:rPr>
                <w:rFonts w:ascii="Arial" w:hAnsi="Arial" w:cs="Arial"/>
                <w:szCs w:val="24"/>
              </w:rPr>
              <w:t xml:space="preserve"> child</w:t>
            </w:r>
            <w:r w:rsidR="004F3996" w:rsidRPr="00360878">
              <w:rPr>
                <w:rFonts w:ascii="Arial" w:hAnsi="Arial" w:cs="Arial"/>
                <w:szCs w:val="24"/>
              </w:rPr>
              <w:t>ren including those with SEND</w:t>
            </w:r>
            <w:r w:rsidR="00031425">
              <w:rPr>
                <w:rFonts w:ascii="Arial" w:hAnsi="Arial" w:cs="Arial"/>
                <w:szCs w:val="24"/>
              </w:rPr>
              <w:t>.</w:t>
            </w:r>
            <w:r w:rsidR="00360878" w:rsidRPr="00360878">
              <w:rPr>
                <w:rFonts w:ascii="Arial" w:hAnsi="Arial" w:cs="Arial"/>
                <w:szCs w:val="24"/>
              </w:rPr>
              <w:t xml:space="preserve"> </w:t>
            </w:r>
          </w:p>
          <w:p w14:paraId="209F6694" w14:textId="77777777" w:rsidR="004D2A08" w:rsidRPr="00360878" w:rsidRDefault="004C61B6" w:rsidP="0064224A">
            <w:pPr>
              <w:ind w:left="82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60878" w:rsidRPr="00360878">
              <w:rPr>
                <w:rFonts w:ascii="Arial" w:hAnsi="Arial" w:cs="Arial"/>
                <w:szCs w:val="24"/>
              </w:rPr>
              <w:t xml:space="preserve">f working within a team environment.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F1216" w14:textId="77777777" w:rsidR="004D2A08" w:rsidRPr="00360878" w:rsidRDefault="004D2A08">
            <w:pPr>
              <w:ind w:left="255"/>
              <w:jc w:val="center"/>
              <w:rPr>
                <w:rFonts w:ascii="Arial" w:hAnsi="Arial" w:cs="Arial"/>
                <w:szCs w:val="24"/>
              </w:rPr>
            </w:pPr>
          </w:p>
          <w:p w14:paraId="0ED59310" w14:textId="77777777" w:rsidR="004D2A08" w:rsidRPr="00A8178A" w:rsidRDefault="004D2A08" w:rsidP="00A8178A">
            <w:pPr>
              <w:pStyle w:val="ListParagraph"/>
              <w:ind w:left="1245"/>
              <w:rPr>
                <w:rFonts w:ascii="Arial" w:hAnsi="Arial" w:cs="Arial"/>
                <w:szCs w:val="24"/>
              </w:rPr>
            </w:pPr>
          </w:p>
          <w:p w14:paraId="327781B7" w14:textId="77777777" w:rsidR="004D2A08" w:rsidRPr="00A8178A" w:rsidRDefault="004D2A08" w:rsidP="00A8178A">
            <w:pPr>
              <w:pStyle w:val="ListParagraph"/>
              <w:ind w:left="1245"/>
              <w:rPr>
                <w:rFonts w:ascii="Arial" w:hAnsi="Arial" w:cs="Arial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80619" w14:textId="77777777" w:rsidR="004D2A08" w:rsidRPr="00A8178A" w:rsidRDefault="004D2A08" w:rsidP="00A8178A">
            <w:pPr>
              <w:rPr>
                <w:rFonts w:ascii="Arial" w:hAnsi="Arial" w:cs="Arial"/>
                <w:szCs w:val="24"/>
              </w:rPr>
            </w:pPr>
          </w:p>
          <w:p w14:paraId="07CEC4E7" w14:textId="77777777" w:rsidR="00A8178A" w:rsidRDefault="00A8178A">
            <w:pPr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>Experience of working with parents.</w:t>
            </w:r>
          </w:p>
          <w:p w14:paraId="226480E6" w14:textId="77777777" w:rsidR="00A8178A" w:rsidRDefault="00360878">
            <w:pPr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>Experience of working with outside</w:t>
            </w:r>
            <w:r w:rsidR="00771289">
              <w:rPr>
                <w:rFonts w:ascii="Arial" w:hAnsi="Arial" w:cs="Arial"/>
                <w:szCs w:val="24"/>
              </w:rPr>
              <w:t>.</w:t>
            </w:r>
            <w:r w:rsidRPr="00360878">
              <w:rPr>
                <w:rFonts w:ascii="Arial" w:hAnsi="Arial" w:cs="Arial"/>
                <w:szCs w:val="24"/>
              </w:rPr>
              <w:t xml:space="preserve"> agencies</w:t>
            </w:r>
            <w:r w:rsidR="00031425">
              <w:rPr>
                <w:rFonts w:ascii="Arial" w:hAnsi="Arial" w:cs="Arial"/>
                <w:szCs w:val="24"/>
              </w:rPr>
              <w:t xml:space="preserve"> </w:t>
            </w:r>
            <w:r w:rsidR="00A8178A">
              <w:rPr>
                <w:rFonts w:ascii="Arial" w:hAnsi="Arial" w:cs="Arial"/>
                <w:szCs w:val="24"/>
              </w:rPr>
              <w:t>e.g.</w:t>
            </w:r>
            <w:r w:rsidR="00031425">
              <w:rPr>
                <w:rFonts w:ascii="Arial" w:hAnsi="Arial" w:cs="Arial"/>
                <w:szCs w:val="24"/>
              </w:rPr>
              <w:t xml:space="preserve"> Speech &amp; Language Therapists</w:t>
            </w:r>
            <w:r w:rsidR="00771289">
              <w:rPr>
                <w:rFonts w:ascii="Arial" w:hAnsi="Arial" w:cs="Arial"/>
                <w:szCs w:val="24"/>
              </w:rPr>
              <w:t>.</w:t>
            </w:r>
          </w:p>
          <w:p w14:paraId="04B1CD20" w14:textId="77777777" w:rsidR="004D2A08" w:rsidRPr="00A8178A" w:rsidRDefault="004D2A08" w:rsidP="00A8178A">
            <w:pPr>
              <w:pStyle w:val="ListParagraph"/>
              <w:ind w:left="1245"/>
              <w:rPr>
                <w:rFonts w:ascii="Arial" w:hAnsi="Arial" w:cs="Arial"/>
                <w:szCs w:val="24"/>
              </w:rPr>
            </w:pPr>
          </w:p>
          <w:p w14:paraId="341708BC" w14:textId="77777777" w:rsidR="00031425" w:rsidRPr="00360878" w:rsidRDefault="00031425">
            <w:pPr>
              <w:rPr>
                <w:rFonts w:ascii="Arial" w:hAnsi="Arial" w:cs="Arial"/>
                <w:szCs w:val="24"/>
              </w:rPr>
            </w:pPr>
          </w:p>
        </w:tc>
      </w:tr>
      <w:tr w:rsidR="004D2A08" w:rsidRPr="00360878" w14:paraId="23892764" w14:textId="77777777" w:rsidTr="00A8178A">
        <w:trPr>
          <w:trHeight w:val="953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5F03" w14:textId="77777777" w:rsidR="004F3996" w:rsidRPr="00360878" w:rsidRDefault="00360878" w:rsidP="004F3996">
            <w:pPr>
              <w:spacing w:after="5" w:line="239" w:lineRule="auto"/>
              <w:ind w:left="108"/>
              <w:rPr>
                <w:rFonts w:ascii="Arial" w:hAnsi="Arial" w:cs="Arial"/>
                <w:i/>
                <w:szCs w:val="24"/>
              </w:rPr>
            </w:pPr>
            <w:r w:rsidRPr="00360878">
              <w:rPr>
                <w:rFonts w:ascii="Arial" w:hAnsi="Arial" w:cs="Arial"/>
                <w:i/>
                <w:szCs w:val="24"/>
              </w:rPr>
              <w:t xml:space="preserve">Specialist Knowledge and skills developed over time in a school setting </w:t>
            </w:r>
          </w:p>
          <w:p w14:paraId="5E0FF132" w14:textId="77777777" w:rsidR="004F3996" w:rsidRPr="00360878" w:rsidRDefault="004F3996" w:rsidP="0064224A">
            <w:pPr>
              <w:spacing w:after="4" w:line="239" w:lineRule="auto"/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>Excellent Communication skills, both orally and in writing.</w:t>
            </w:r>
          </w:p>
          <w:p w14:paraId="24A4F5CA" w14:textId="77777777" w:rsidR="004D2A08" w:rsidRPr="00360878" w:rsidRDefault="00031425" w:rsidP="0064224A">
            <w:pPr>
              <w:spacing w:after="4" w:line="239" w:lineRule="auto"/>
              <w:ind w:left="82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Knowledge and u</w:t>
            </w:r>
            <w:r w:rsidR="00360878" w:rsidRPr="00360878">
              <w:rPr>
                <w:rFonts w:ascii="Arial" w:hAnsi="Arial" w:cs="Arial"/>
                <w:szCs w:val="24"/>
              </w:rPr>
              <w:t xml:space="preserve">nderstanding of a broad, balanced and relevant curriculum. </w:t>
            </w:r>
          </w:p>
          <w:p w14:paraId="67760C10" w14:textId="77777777" w:rsidR="004F3996" w:rsidRPr="00360878" w:rsidRDefault="004F3996" w:rsidP="0064224A">
            <w:pPr>
              <w:spacing w:after="4" w:line="239" w:lineRule="auto"/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>Ability to contribute to raising standards of achievement for all pupils.</w:t>
            </w:r>
          </w:p>
          <w:p w14:paraId="36B9BF2B" w14:textId="77777777" w:rsidR="004D2A08" w:rsidRPr="00360878" w:rsidRDefault="00360878" w:rsidP="0064224A">
            <w:pPr>
              <w:spacing w:after="5" w:line="239" w:lineRule="auto"/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Experience of working alongside the class teacher. </w:t>
            </w:r>
          </w:p>
          <w:p w14:paraId="0EE7AA0B" w14:textId="77777777" w:rsidR="004D2A08" w:rsidRPr="00360878" w:rsidRDefault="00360878" w:rsidP="0064224A">
            <w:pPr>
              <w:spacing w:after="5" w:line="239" w:lineRule="auto"/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>Ability</w:t>
            </w:r>
            <w:r w:rsidR="00031425">
              <w:rPr>
                <w:rFonts w:ascii="Arial" w:hAnsi="Arial" w:cs="Arial"/>
                <w:szCs w:val="24"/>
              </w:rPr>
              <w:t xml:space="preserve"> to differentiate</w:t>
            </w:r>
            <w:r w:rsidR="00771289">
              <w:rPr>
                <w:rFonts w:ascii="Arial" w:hAnsi="Arial" w:cs="Arial"/>
                <w:szCs w:val="24"/>
              </w:rPr>
              <w:t>.</w:t>
            </w:r>
            <w:r w:rsidR="00031425">
              <w:rPr>
                <w:rFonts w:ascii="Arial" w:hAnsi="Arial" w:cs="Arial"/>
                <w:szCs w:val="24"/>
              </w:rPr>
              <w:t xml:space="preserve"> curriculum tasks</w:t>
            </w:r>
            <w:r w:rsidRPr="00360878">
              <w:rPr>
                <w:rFonts w:ascii="Arial" w:hAnsi="Arial" w:cs="Arial"/>
                <w:szCs w:val="24"/>
              </w:rPr>
              <w:t xml:space="preserve"> to meet the needs of the child.  </w:t>
            </w:r>
          </w:p>
          <w:p w14:paraId="68731E2B" w14:textId="77777777" w:rsidR="004D2A08" w:rsidRPr="00360878" w:rsidRDefault="00360878" w:rsidP="0064224A">
            <w:pPr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>Understanding and use of assessment to inform future learning and teaching</w:t>
            </w:r>
            <w:r w:rsidR="00031425">
              <w:rPr>
                <w:rFonts w:ascii="Arial" w:hAnsi="Arial" w:cs="Arial"/>
                <w:szCs w:val="24"/>
              </w:rPr>
              <w:t>.</w:t>
            </w:r>
          </w:p>
          <w:p w14:paraId="23593DFA" w14:textId="77777777" w:rsidR="00360878" w:rsidRPr="00360878" w:rsidRDefault="00360878" w:rsidP="0064224A">
            <w:pPr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lastRenderedPageBreak/>
              <w:t>Commitment to inclusive education</w:t>
            </w:r>
            <w:r w:rsidR="0077128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B57F1" w14:textId="77777777" w:rsidR="00360878" w:rsidRPr="00A8178A" w:rsidRDefault="00A8178A" w:rsidP="00A8178A">
            <w:pPr>
              <w:pStyle w:val="ListParagrap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 </w:t>
            </w:r>
            <w:r w:rsidR="00360878" w:rsidRPr="00360878">
              <w:rPr>
                <w:rFonts w:ascii="Arial" w:hAnsi="Arial" w:cs="Arial"/>
                <w:szCs w:val="24"/>
              </w:rPr>
              <w:t xml:space="preserve"> </w:t>
            </w:r>
            <w:r w:rsidR="00360878" w:rsidRPr="00A8178A">
              <w:rPr>
                <w:rFonts w:ascii="Arial" w:hAnsi="Arial" w:cs="Arial"/>
                <w:szCs w:val="24"/>
              </w:rPr>
              <w:t xml:space="preserve"> </w:t>
            </w:r>
          </w:p>
          <w:p w14:paraId="15599444" w14:textId="77777777" w:rsidR="00A8178A" w:rsidRPr="00360878" w:rsidRDefault="00A8178A" w:rsidP="00A8178A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2899B4C5" w14:textId="77777777" w:rsidR="004D2A08" w:rsidRPr="00A8178A" w:rsidRDefault="004D2A08" w:rsidP="00A8178A">
            <w:pPr>
              <w:rPr>
                <w:rFonts w:ascii="Arial" w:hAnsi="Arial" w:cs="Arial"/>
                <w:szCs w:val="24"/>
              </w:rPr>
            </w:pPr>
          </w:p>
          <w:p w14:paraId="2BB8A8A8" w14:textId="77777777" w:rsidR="004D2A08" w:rsidRPr="00360878" w:rsidRDefault="00360878" w:rsidP="00A8178A">
            <w:pPr>
              <w:pStyle w:val="ListParagraph"/>
              <w:rPr>
                <w:rFonts w:ascii="Arial" w:hAnsi="Arial" w:cs="Arial"/>
                <w:szCs w:val="24"/>
              </w:rPr>
            </w:pPr>
            <w:r w:rsidRPr="00A8178A">
              <w:rPr>
                <w:rFonts w:ascii="Arial" w:hAnsi="Arial" w:cs="Arial"/>
                <w:szCs w:val="24"/>
              </w:rPr>
              <w:t xml:space="preserve"> </w:t>
            </w:r>
          </w:p>
          <w:p w14:paraId="662B0C9F" w14:textId="77777777" w:rsidR="004D2A08" w:rsidRPr="00360878" w:rsidRDefault="00360878" w:rsidP="00A8178A">
            <w:pPr>
              <w:pStyle w:val="ListParagraph"/>
              <w:rPr>
                <w:rFonts w:ascii="Arial" w:hAnsi="Arial" w:cs="Arial"/>
                <w:szCs w:val="24"/>
              </w:rPr>
            </w:pPr>
            <w:r w:rsidRPr="00A8178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01691" w14:textId="77777777" w:rsidR="00A8178A" w:rsidRPr="00A8178A" w:rsidRDefault="00A8178A" w:rsidP="00A8178A">
            <w:pPr>
              <w:rPr>
                <w:rFonts w:ascii="Arial" w:hAnsi="Arial" w:cs="Arial"/>
                <w:szCs w:val="24"/>
              </w:rPr>
            </w:pPr>
          </w:p>
          <w:p w14:paraId="5EBE743E" w14:textId="77777777" w:rsidR="004D2A08" w:rsidRPr="00A8178A" w:rsidRDefault="00031425" w:rsidP="00A8178A">
            <w:pPr>
              <w:rPr>
                <w:rFonts w:ascii="Arial" w:hAnsi="Arial" w:cs="Arial"/>
                <w:szCs w:val="24"/>
              </w:rPr>
            </w:pPr>
            <w:r w:rsidRPr="00A8178A">
              <w:rPr>
                <w:rFonts w:ascii="Arial" w:hAnsi="Arial" w:cs="Arial"/>
                <w:szCs w:val="24"/>
              </w:rPr>
              <w:t>K</w:t>
            </w:r>
            <w:r w:rsidR="00360878" w:rsidRPr="00A8178A">
              <w:rPr>
                <w:rFonts w:ascii="Arial" w:hAnsi="Arial" w:cs="Arial"/>
                <w:szCs w:val="24"/>
              </w:rPr>
              <w:t xml:space="preserve">nowledge of Key Stage 1 </w:t>
            </w:r>
            <w:r w:rsidR="007E018F" w:rsidRPr="00A8178A">
              <w:rPr>
                <w:rFonts w:ascii="Arial" w:hAnsi="Arial" w:cs="Arial"/>
                <w:szCs w:val="24"/>
              </w:rPr>
              <w:t xml:space="preserve">/KS2 </w:t>
            </w:r>
            <w:r w:rsidR="00360878" w:rsidRPr="00A8178A">
              <w:rPr>
                <w:rFonts w:ascii="Arial" w:hAnsi="Arial" w:cs="Arial"/>
                <w:szCs w:val="24"/>
              </w:rPr>
              <w:t xml:space="preserve">curriculum. </w:t>
            </w:r>
          </w:p>
          <w:p w14:paraId="4B7E57DF" w14:textId="77777777" w:rsidR="004D2A08" w:rsidRPr="00360878" w:rsidRDefault="00360878">
            <w:pPr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>Familiarity with the SEN</w:t>
            </w:r>
            <w:r w:rsidR="007E018F" w:rsidRPr="00360878">
              <w:rPr>
                <w:rFonts w:ascii="Arial" w:hAnsi="Arial" w:cs="Arial"/>
                <w:szCs w:val="24"/>
              </w:rPr>
              <w:t>D</w:t>
            </w:r>
            <w:r w:rsidRPr="00360878">
              <w:rPr>
                <w:rFonts w:ascii="Arial" w:hAnsi="Arial" w:cs="Arial"/>
                <w:szCs w:val="24"/>
              </w:rPr>
              <w:t xml:space="preserve"> Code of Practice. </w:t>
            </w:r>
          </w:p>
          <w:p w14:paraId="48FDEEB0" w14:textId="77777777" w:rsidR="00031425" w:rsidRPr="00360878" w:rsidRDefault="00360878" w:rsidP="00031425">
            <w:pPr>
              <w:spacing w:after="3" w:line="239" w:lineRule="auto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 </w:t>
            </w:r>
            <w:r w:rsidR="00031425" w:rsidRPr="00360878">
              <w:rPr>
                <w:rFonts w:ascii="Arial" w:hAnsi="Arial" w:cs="Arial"/>
                <w:szCs w:val="24"/>
              </w:rPr>
              <w:t>A secure understanding of the processes by which children learn/ child development.</w:t>
            </w:r>
          </w:p>
          <w:p w14:paraId="50BAA643" w14:textId="77777777" w:rsidR="004D2A08" w:rsidRPr="00360878" w:rsidRDefault="004D2A08" w:rsidP="00A8178A">
            <w:pPr>
              <w:ind w:left="107"/>
              <w:rPr>
                <w:rFonts w:ascii="Arial" w:hAnsi="Arial" w:cs="Arial"/>
                <w:szCs w:val="24"/>
              </w:rPr>
            </w:pPr>
          </w:p>
        </w:tc>
      </w:tr>
      <w:tr w:rsidR="004D2A08" w:rsidRPr="00360878" w14:paraId="35E91430" w14:textId="77777777" w:rsidTr="00A8178A">
        <w:trPr>
          <w:trHeight w:val="534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F301" w14:textId="77777777" w:rsidR="004D2A08" w:rsidRPr="00360878" w:rsidRDefault="00360878">
            <w:pPr>
              <w:ind w:left="10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i/>
                <w:szCs w:val="24"/>
              </w:rPr>
              <w:t xml:space="preserve">Personal Qualities </w:t>
            </w:r>
          </w:p>
          <w:p w14:paraId="554F58BC" w14:textId="77777777" w:rsidR="004D2A08" w:rsidRPr="00360878" w:rsidRDefault="00360878" w:rsidP="0064224A">
            <w:pPr>
              <w:spacing w:after="3" w:line="239" w:lineRule="auto"/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A commitment to working cooperatively in a team situation. </w:t>
            </w:r>
          </w:p>
          <w:p w14:paraId="600C094C" w14:textId="77777777" w:rsidR="004D2A08" w:rsidRPr="00360878" w:rsidRDefault="004F3996" w:rsidP="0064224A">
            <w:pPr>
              <w:spacing w:after="2"/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An enthusiastic, caring, responsive and </w:t>
            </w:r>
            <w:r w:rsidR="00360878" w:rsidRPr="00360878">
              <w:rPr>
                <w:rFonts w:ascii="Arial" w:hAnsi="Arial" w:cs="Arial"/>
                <w:szCs w:val="24"/>
              </w:rPr>
              <w:t xml:space="preserve">flexible teaching assistant. </w:t>
            </w:r>
          </w:p>
          <w:p w14:paraId="48CDA31E" w14:textId="77777777" w:rsidR="004D2A08" w:rsidRPr="00360878" w:rsidRDefault="00360878" w:rsidP="0064224A">
            <w:pPr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The ability to work on own initiative. </w:t>
            </w:r>
          </w:p>
          <w:p w14:paraId="13F78F11" w14:textId="77777777" w:rsidR="004D2A08" w:rsidRPr="00360878" w:rsidRDefault="0064224A" w:rsidP="0064224A">
            <w:pPr>
              <w:ind w:left="82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 </w:t>
            </w:r>
            <w:r w:rsidR="00360878" w:rsidRPr="00360878">
              <w:rPr>
                <w:rFonts w:ascii="Arial" w:hAnsi="Arial" w:cs="Arial"/>
                <w:szCs w:val="24"/>
              </w:rPr>
              <w:t xml:space="preserve">commitment to high standards. </w:t>
            </w:r>
          </w:p>
          <w:p w14:paraId="1B383880" w14:textId="77777777" w:rsidR="004D2A08" w:rsidRPr="00360878" w:rsidRDefault="00360878" w:rsidP="0064224A">
            <w:pPr>
              <w:spacing w:after="4" w:line="239" w:lineRule="auto"/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The ability to reflect and develop own practice. </w:t>
            </w:r>
          </w:p>
          <w:p w14:paraId="56DC3840" w14:textId="77777777" w:rsidR="004D2A08" w:rsidRPr="00360878" w:rsidRDefault="00360878" w:rsidP="0064224A">
            <w:pPr>
              <w:spacing w:line="239" w:lineRule="auto"/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>To be able to work with outside agencies a</w:t>
            </w:r>
            <w:r w:rsidR="004F3996" w:rsidRPr="00360878">
              <w:rPr>
                <w:rFonts w:ascii="Arial" w:hAnsi="Arial" w:cs="Arial"/>
                <w:szCs w:val="24"/>
              </w:rPr>
              <w:t>n</w:t>
            </w:r>
            <w:r w:rsidRPr="00360878">
              <w:rPr>
                <w:rFonts w:ascii="Arial" w:hAnsi="Arial" w:cs="Arial"/>
                <w:szCs w:val="24"/>
              </w:rPr>
              <w:t xml:space="preserve">d staff within the school setting. </w:t>
            </w:r>
          </w:p>
          <w:p w14:paraId="5966E077" w14:textId="77777777" w:rsidR="004F3996" w:rsidRPr="00360878" w:rsidRDefault="004F3996" w:rsidP="0064224A">
            <w:pPr>
              <w:ind w:left="82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To remain calm under pressure. </w:t>
            </w:r>
          </w:p>
          <w:p w14:paraId="5ABE20AD" w14:textId="77777777" w:rsidR="004F3996" w:rsidRPr="00360878" w:rsidRDefault="004F3996" w:rsidP="004F3996">
            <w:pPr>
              <w:spacing w:line="239" w:lineRule="auto"/>
              <w:ind w:left="828"/>
              <w:rPr>
                <w:rFonts w:ascii="Arial" w:hAnsi="Arial" w:cs="Arial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878D2" w14:textId="77777777" w:rsidR="004D2A08" w:rsidRPr="00360878" w:rsidRDefault="00360878">
            <w:pPr>
              <w:ind w:left="107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 </w:t>
            </w:r>
          </w:p>
          <w:p w14:paraId="393FE050" w14:textId="77777777" w:rsidR="004D2A08" w:rsidRPr="00360878" w:rsidRDefault="004D2A08">
            <w:pPr>
              <w:ind w:left="302"/>
              <w:jc w:val="center"/>
              <w:rPr>
                <w:rFonts w:ascii="Arial" w:eastAsia="Arial" w:hAnsi="Arial" w:cs="Arial"/>
                <w:szCs w:val="24"/>
              </w:rPr>
            </w:pPr>
          </w:p>
          <w:p w14:paraId="628D369A" w14:textId="77777777" w:rsidR="00360878" w:rsidRPr="00360878" w:rsidRDefault="00360878">
            <w:pPr>
              <w:ind w:left="30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48E1B" w14:textId="77777777" w:rsidR="004F3996" w:rsidRPr="00360878" w:rsidRDefault="004F3996">
            <w:pPr>
              <w:rPr>
                <w:rFonts w:ascii="Arial" w:hAnsi="Arial" w:cs="Arial"/>
                <w:szCs w:val="24"/>
              </w:rPr>
            </w:pPr>
          </w:p>
          <w:p w14:paraId="387C8BAF" w14:textId="77777777" w:rsidR="004D2A08" w:rsidRPr="00360878" w:rsidRDefault="00360878">
            <w:pPr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A sense of humour. </w:t>
            </w:r>
          </w:p>
          <w:p w14:paraId="1D07854E" w14:textId="77777777" w:rsidR="00360878" w:rsidRPr="00360878" w:rsidRDefault="00360878">
            <w:pPr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>A flexible approach</w:t>
            </w:r>
            <w:r w:rsidR="00771289">
              <w:rPr>
                <w:rFonts w:ascii="Arial" w:hAnsi="Arial" w:cs="Arial"/>
                <w:szCs w:val="24"/>
              </w:rPr>
              <w:t>.</w:t>
            </w:r>
          </w:p>
          <w:p w14:paraId="4491B4D0" w14:textId="77777777" w:rsidR="004D2A08" w:rsidRPr="00360878" w:rsidRDefault="00360878">
            <w:pPr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>A willingness t</w:t>
            </w:r>
            <w:r w:rsidR="00803AA1">
              <w:rPr>
                <w:rFonts w:ascii="Arial" w:hAnsi="Arial" w:cs="Arial"/>
                <w:szCs w:val="24"/>
              </w:rPr>
              <w:t>o engage in house staff training</w:t>
            </w:r>
            <w:r w:rsidR="00771289">
              <w:rPr>
                <w:rFonts w:ascii="Arial" w:hAnsi="Arial" w:cs="Arial"/>
                <w:szCs w:val="24"/>
              </w:rPr>
              <w:t>.</w:t>
            </w:r>
            <w:r w:rsidRPr="00360878">
              <w:rPr>
                <w:rFonts w:ascii="Arial" w:hAnsi="Arial" w:cs="Arial"/>
                <w:szCs w:val="24"/>
              </w:rPr>
              <w:t xml:space="preserve"> </w:t>
            </w:r>
          </w:p>
          <w:p w14:paraId="24D2613C" w14:textId="77777777" w:rsidR="00360878" w:rsidRPr="00360878" w:rsidRDefault="00360878">
            <w:pPr>
              <w:rPr>
                <w:rFonts w:ascii="Arial" w:hAnsi="Arial" w:cs="Arial"/>
                <w:szCs w:val="24"/>
              </w:rPr>
            </w:pPr>
          </w:p>
        </w:tc>
      </w:tr>
      <w:tr w:rsidR="004D2A08" w:rsidRPr="00360878" w14:paraId="28B03278" w14:textId="77777777" w:rsidTr="00A8178A">
        <w:trPr>
          <w:trHeight w:val="1126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43AA" w14:textId="77777777" w:rsidR="004D2A08" w:rsidRPr="00360878" w:rsidRDefault="00360878">
            <w:pPr>
              <w:ind w:left="108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i/>
                <w:szCs w:val="24"/>
              </w:rPr>
              <w:t xml:space="preserve">References </w:t>
            </w:r>
          </w:p>
          <w:p w14:paraId="3D089C83" w14:textId="77777777" w:rsidR="004D2A08" w:rsidRPr="00360878" w:rsidRDefault="00360878" w:rsidP="0064224A">
            <w:pPr>
              <w:pStyle w:val="ListParagraph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Two fully supportive references commenting on candidates professional and personal qualities.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91992" w14:textId="77777777" w:rsidR="004D2A08" w:rsidRPr="00360878" w:rsidRDefault="004D2A08">
            <w:pPr>
              <w:spacing w:after="160"/>
              <w:rPr>
                <w:rFonts w:ascii="Arial" w:hAnsi="Arial" w:cs="Arial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6B08E" w14:textId="77777777" w:rsidR="004D2A08" w:rsidRPr="00360878" w:rsidRDefault="00360878">
            <w:pPr>
              <w:ind w:left="1795"/>
              <w:rPr>
                <w:rFonts w:ascii="Arial" w:hAnsi="Arial" w:cs="Arial"/>
                <w:szCs w:val="24"/>
              </w:rPr>
            </w:pPr>
            <w:r w:rsidRPr="00360878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0A8CFB3E" w14:textId="77777777" w:rsidR="004D2A08" w:rsidRDefault="00360878">
      <w:pPr>
        <w:ind w:left="3211"/>
        <w:jc w:val="both"/>
      </w:pPr>
      <w:r>
        <w:t xml:space="preserve"> </w:t>
      </w:r>
    </w:p>
    <w:sectPr w:rsidR="004D2A08">
      <w:pgSz w:w="11904" w:h="16840"/>
      <w:pgMar w:top="362" w:right="2558" w:bottom="1666" w:left="2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7B4"/>
    <w:multiLevelType w:val="hybridMultilevel"/>
    <w:tmpl w:val="5B88D348"/>
    <w:lvl w:ilvl="0" w:tplc="0798C31E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F7F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6A609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306B9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92B8D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C69B2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2A7B6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C6876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66C3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97C4B"/>
    <w:multiLevelType w:val="hybridMultilevel"/>
    <w:tmpl w:val="21C86C52"/>
    <w:lvl w:ilvl="0" w:tplc="0798C31E">
      <w:start w:val="1"/>
      <w:numFmt w:val="bullet"/>
      <w:lvlText w:val="•"/>
      <w:lvlJc w:val="left"/>
      <w:pPr>
        <w:ind w:left="118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29736B13"/>
    <w:multiLevelType w:val="hybridMultilevel"/>
    <w:tmpl w:val="303A7118"/>
    <w:lvl w:ilvl="0" w:tplc="0E46D326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86EA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00CFC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08A99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A78B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70C22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08EB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67BC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604E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8352F0"/>
    <w:multiLevelType w:val="hybridMultilevel"/>
    <w:tmpl w:val="075E1C78"/>
    <w:lvl w:ilvl="0" w:tplc="6D6C3CE6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40E4C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D802C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2ED83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E8C4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ACDD4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34B64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8E5C6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C9DF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BE6E06"/>
    <w:multiLevelType w:val="hybridMultilevel"/>
    <w:tmpl w:val="6F14D0E0"/>
    <w:lvl w:ilvl="0" w:tplc="0798C31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03E50"/>
    <w:multiLevelType w:val="hybridMultilevel"/>
    <w:tmpl w:val="6588938A"/>
    <w:lvl w:ilvl="0" w:tplc="BB706AD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E075B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805AC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ED9B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7A3AC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472D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64EA1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F8E60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A0BA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F67BC1"/>
    <w:multiLevelType w:val="hybridMultilevel"/>
    <w:tmpl w:val="9A7605D4"/>
    <w:lvl w:ilvl="0" w:tplc="0798C31E">
      <w:start w:val="1"/>
      <w:numFmt w:val="bullet"/>
      <w:lvlText w:val="•"/>
      <w:lvlJc w:val="left"/>
      <w:pPr>
        <w:ind w:left="12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5D7B782B"/>
    <w:multiLevelType w:val="hybridMultilevel"/>
    <w:tmpl w:val="D2664156"/>
    <w:lvl w:ilvl="0" w:tplc="E8163DC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2C06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8441B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6EF99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8A64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867D0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8775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A338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CAA09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D51E36"/>
    <w:multiLevelType w:val="hybridMultilevel"/>
    <w:tmpl w:val="49DE26BE"/>
    <w:lvl w:ilvl="0" w:tplc="B588D72E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34572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C28E0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28DBE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781B3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C538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3CBC2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AC0B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D4AF4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A81E03"/>
    <w:multiLevelType w:val="hybridMultilevel"/>
    <w:tmpl w:val="504E4AEA"/>
    <w:lvl w:ilvl="0" w:tplc="0798C31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08"/>
    <w:rsid w:val="00031425"/>
    <w:rsid w:val="00107039"/>
    <w:rsid w:val="00285939"/>
    <w:rsid w:val="00360878"/>
    <w:rsid w:val="00424D65"/>
    <w:rsid w:val="004C61B6"/>
    <w:rsid w:val="004D2A08"/>
    <w:rsid w:val="004F3996"/>
    <w:rsid w:val="0064224A"/>
    <w:rsid w:val="00771289"/>
    <w:rsid w:val="007E018F"/>
    <w:rsid w:val="00803AA1"/>
    <w:rsid w:val="00807890"/>
    <w:rsid w:val="00A8178A"/>
    <w:rsid w:val="00D6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656A"/>
  <w15:docId w15:val="{DFCC74F2-2C10-468F-B48F-59E6369B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Comic Sans MS" w:eastAsia="Comic Sans MS" w:hAnsi="Comic Sans MS" w:cs="Comic Sans M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0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2697E8AB0694FAAD8345118CE2AEA" ma:contentTypeVersion="10" ma:contentTypeDescription="Create a new document." ma:contentTypeScope="" ma:versionID="211f11ae18ec10d2c801665cec03d4ca">
  <xsd:schema xmlns:xsd="http://www.w3.org/2001/XMLSchema" xmlns:xs="http://www.w3.org/2001/XMLSchema" xmlns:p="http://schemas.microsoft.com/office/2006/metadata/properties" xmlns:ns3="37766f84-fd83-4289-8acc-6c11cd351ac8" targetNamespace="http://schemas.microsoft.com/office/2006/metadata/properties" ma:root="true" ma:fieldsID="a6437e56d7ecaa396f7eca4c6a4a3afe" ns3:_="">
    <xsd:import namespace="37766f84-fd83-4289-8acc-6c11cd351a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66f84-fd83-4289-8acc-6c11cd351a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766f84-fd83-4289-8acc-6c11cd351ac8" xsi:nil="true"/>
  </documentManagement>
</p:properties>
</file>

<file path=customXml/itemProps1.xml><?xml version="1.0" encoding="utf-8"?>
<ds:datastoreItem xmlns:ds="http://schemas.openxmlformats.org/officeDocument/2006/customXml" ds:itemID="{36DD4CBC-7FAD-439C-8AB6-31C8A460A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66f84-fd83-4289-8acc-6c11cd351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767B4-0423-4DF1-86BD-063B1138A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F527E-4DCF-41D7-A7EB-6679C4D31FF2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7766f84-fd83-4289-8acc-6c11cd351ac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 specification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 specification</dc:title>
  <dc:subject/>
  <dc:creator>71060933</dc:creator>
  <cp:keywords/>
  <cp:lastModifiedBy>Karen Johnstone</cp:lastModifiedBy>
  <cp:revision>3</cp:revision>
  <dcterms:created xsi:type="dcterms:W3CDTF">2024-10-21T15:33:00Z</dcterms:created>
  <dcterms:modified xsi:type="dcterms:W3CDTF">2024-10-21T15:33:00Z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0x0101001EB2697E8AB0694FAAD8345118CE2AEA</vt:lpwstr>
  </property>
</Properties>
</file>