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254A7" w14:textId="77777777" w:rsidR="000C33B7" w:rsidRPr="005A64D3" w:rsidRDefault="00724868">
      <w:pPr>
        <w:spacing w:after="127" w:line="259" w:lineRule="auto"/>
        <w:ind w:left="113" w:firstLine="0"/>
        <w:jc w:val="center"/>
        <w:rPr>
          <w:rFonts w:ascii="Arial" w:hAnsi="Arial" w:cs="Arial"/>
        </w:rPr>
      </w:pPr>
      <w:bookmarkStart w:id="0" w:name="_GoBack"/>
      <w:bookmarkEnd w:id="0"/>
      <w:r w:rsidRPr="005A64D3">
        <w:rPr>
          <w:rFonts w:ascii="Arial" w:hAnsi="Arial" w:cs="Arial"/>
          <w:b/>
          <w:sz w:val="40"/>
        </w:rPr>
        <w:t xml:space="preserve"> </w:t>
      </w:r>
    </w:p>
    <w:p w14:paraId="41A65FDD" w14:textId="77777777" w:rsidR="000C33B7" w:rsidRDefault="005C56CC">
      <w:pPr>
        <w:spacing w:after="82" w:line="259" w:lineRule="auto"/>
        <w:ind w:left="23" w:firstLine="0"/>
        <w:jc w:val="center"/>
        <w:rPr>
          <w:rFonts w:ascii="Arial" w:hAnsi="Arial" w:cs="Arial"/>
          <w:b/>
          <w:sz w:val="40"/>
        </w:rPr>
      </w:pPr>
      <w:proofErr w:type="spellStart"/>
      <w:r>
        <w:rPr>
          <w:rFonts w:ascii="Arial" w:hAnsi="Arial" w:cs="Arial"/>
          <w:b/>
          <w:sz w:val="40"/>
        </w:rPr>
        <w:t>Hathersage</w:t>
      </w:r>
      <w:proofErr w:type="spellEnd"/>
      <w:r>
        <w:rPr>
          <w:rFonts w:ascii="Arial" w:hAnsi="Arial" w:cs="Arial"/>
          <w:b/>
          <w:sz w:val="40"/>
        </w:rPr>
        <w:t xml:space="preserve"> St. Michael’s CE (A) Primary School Job D</w:t>
      </w:r>
      <w:r w:rsidR="00724868" w:rsidRPr="005A64D3">
        <w:rPr>
          <w:rFonts w:ascii="Arial" w:hAnsi="Arial" w:cs="Arial"/>
          <w:b/>
          <w:sz w:val="40"/>
        </w:rPr>
        <w:t xml:space="preserve">escription </w:t>
      </w:r>
      <w:r>
        <w:rPr>
          <w:rFonts w:ascii="Arial" w:hAnsi="Arial" w:cs="Arial"/>
          <w:b/>
          <w:sz w:val="40"/>
        </w:rPr>
        <w:t xml:space="preserve">for </w:t>
      </w:r>
      <w:r w:rsidR="00724868" w:rsidRPr="005A64D3">
        <w:rPr>
          <w:rFonts w:ascii="Arial" w:hAnsi="Arial" w:cs="Arial"/>
          <w:b/>
          <w:sz w:val="40"/>
        </w:rPr>
        <w:t>Teaching</w:t>
      </w:r>
      <w:r w:rsidR="00AE33CF">
        <w:rPr>
          <w:rFonts w:ascii="Arial" w:hAnsi="Arial" w:cs="Arial"/>
          <w:b/>
          <w:sz w:val="40"/>
        </w:rPr>
        <w:t xml:space="preserve"> and</w:t>
      </w:r>
      <w:r w:rsidR="00AE33CF" w:rsidRPr="00AE33CF">
        <w:rPr>
          <w:rFonts w:ascii="Arial" w:hAnsi="Arial" w:cs="Arial"/>
          <w:b/>
          <w:sz w:val="40"/>
        </w:rPr>
        <w:t xml:space="preserve"> </w:t>
      </w:r>
      <w:r w:rsidR="00AE33CF" w:rsidRPr="005A64D3">
        <w:rPr>
          <w:rFonts w:ascii="Arial" w:hAnsi="Arial" w:cs="Arial"/>
          <w:b/>
          <w:sz w:val="40"/>
        </w:rPr>
        <w:t>Learning</w:t>
      </w:r>
      <w:r w:rsidR="00724868" w:rsidRPr="005A64D3">
        <w:rPr>
          <w:rFonts w:ascii="Arial" w:hAnsi="Arial" w:cs="Arial"/>
          <w:b/>
          <w:sz w:val="40"/>
        </w:rPr>
        <w:t xml:space="preserve"> Assistant</w:t>
      </w:r>
      <w:r>
        <w:rPr>
          <w:rFonts w:ascii="Arial" w:hAnsi="Arial" w:cs="Arial"/>
          <w:b/>
          <w:sz w:val="40"/>
        </w:rPr>
        <w:t>s</w:t>
      </w:r>
      <w:r w:rsidR="00724868" w:rsidRPr="005A64D3">
        <w:rPr>
          <w:rFonts w:ascii="Arial" w:hAnsi="Arial" w:cs="Arial"/>
          <w:b/>
          <w:sz w:val="40"/>
        </w:rPr>
        <w:t xml:space="preserve"> </w:t>
      </w:r>
    </w:p>
    <w:p w14:paraId="26B868EB" w14:textId="77777777" w:rsidR="00563CDC" w:rsidRPr="005A64D3" w:rsidRDefault="00563CDC">
      <w:pPr>
        <w:spacing w:after="82" w:line="259" w:lineRule="auto"/>
        <w:ind w:left="23" w:firstLine="0"/>
        <w:jc w:val="center"/>
        <w:rPr>
          <w:rFonts w:ascii="Arial" w:hAnsi="Arial" w:cs="Arial"/>
        </w:rPr>
      </w:pPr>
    </w:p>
    <w:p w14:paraId="0B9DCBBA" w14:textId="77777777" w:rsidR="000C33B7" w:rsidRPr="005A64D3" w:rsidRDefault="008B7ECB">
      <w:pPr>
        <w:spacing w:after="213"/>
        <w:rPr>
          <w:rFonts w:ascii="Arial" w:hAnsi="Arial" w:cs="Arial"/>
        </w:rPr>
      </w:pPr>
      <w:r w:rsidRPr="005A64D3">
        <w:rPr>
          <w:rFonts w:ascii="Arial" w:hAnsi="Arial" w:cs="Arial"/>
          <w:b/>
        </w:rPr>
        <w:t>Post:</w:t>
      </w:r>
      <w:r w:rsidR="00724868" w:rsidRPr="005A64D3">
        <w:rPr>
          <w:rFonts w:ascii="Arial" w:hAnsi="Arial" w:cs="Arial"/>
        </w:rPr>
        <w:t xml:space="preserve"> Teaching and Learning Assistant </w:t>
      </w:r>
    </w:p>
    <w:p w14:paraId="3F9D5591" w14:textId="77777777" w:rsidR="000C33B7" w:rsidRPr="005A64D3" w:rsidRDefault="008B7ECB">
      <w:pPr>
        <w:spacing w:after="211"/>
        <w:rPr>
          <w:rFonts w:ascii="Arial" w:hAnsi="Arial" w:cs="Arial"/>
        </w:rPr>
      </w:pPr>
      <w:r w:rsidRPr="00974D60">
        <w:rPr>
          <w:rFonts w:ascii="Arial" w:hAnsi="Arial" w:cs="Arial"/>
          <w:b/>
        </w:rPr>
        <w:t>One Post:</w:t>
      </w:r>
      <w:r w:rsidR="000D5C1A" w:rsidRPr="00974D60">
        <w:rPr>
          <w:rFonts w:ascii="Arial" w:hAnsi="Arial" w:cs="Arial"/>
        </w:rPr>
        <w:t xml:space="preserve"> </w:t>
      </w:r>
      <w:r w:rsidR="00563CDC">
        <w:rPr>
          <w:rFonts w:ascii="Arial" w:hAnsi="Arial" w:cs="Arial"/>
        </w:rPr>
        <w:t>Full time – 33.5 hours per week, 39 weeks.</w:t>
      </w:r>
      <w:r w:rsidR="00724868" w:rsidRPr="005A64D3">
        <w:rPr>
          <w:rFonts w:ascii="Arial" w:hAnsi="Arial" w:cs="Arial"/>
        </w:rPr>
        <w:t xml:space="preserve"> </w:t>
      </w:r>
    </w:p>
    <w:p w14:paraId="11E881F5" w14:textId="77777777" w:rsidR="000C33B7" w:rsidRDefault="00974D60">
      <w:pPr>
        <w:spacing w:after="211"/>
        <w:rPr>
          <w:rFonts w:ascii="Arial" w:hAnsi="Arial" w:cs="Arial"/>
          <w:color w:val="auto"/>
          <w:shd w:val="clear" w:color="auto" w:fill="FFFFFF"/>
        </w:rPr>
      </w:pPr>
      <w:r>
        <w:rPr>
          <w:rFonts w:ascii="Arial" w:hAnsi="Arial" w:cs="Arial"/>
        </w:rPr>
        <w:t>Grade 7</w:t>
      </w:r>
      <w:r w:rsidR="00E206A5" w:rsidRPr="00974D60">
        <w:rPr>
          <w:rFonts w:ascii="Arial" w:hAnsi="Arial" w:cs="Arial"/>
          <w:color w:val="auto"/>
        </w:rPr>
        <w:t xml:space="preserve"> </w:t>
      </w:r>
    </w:p>
    <w:p w14:paraId="1FCE4529" w14:textId="77777777" w:rsidR="00563CDC" w:rsidRPr="005A64D3" w:rsidRDefault="00563CDC">
      <w:pPr>
        <w:spacing w:after="211"/>
        <w:rPr>
          <w:rFonts w:ascii="Arial" w:hAnsi="Arial" w:cs="Arial"/>
        </w:rPr>
      </w:pPr>
      <w:r>
        <w:rPr>
          <w:rFonts w:ascii="Arial" w:hAnsi="Arial" w:cs="Arial"/>
        </w:rPr>
        <w:t>Fixed term until end of August 2026</w:t>
      </w:r>
    </w:p>
    <w:p w14:paraId="473FEF5D" w14:textId="77777777" w:rsidR="000C33B7" w:rsidRPr="005A64D3" w:rsidRDefault="00724868">
      <w:pPr>
        <w:spacing w:after="213"/>
        <w:rPr>
          <w:rFonts w:ascii="Arial" w:hAnsi="Arial" w:cs="Arial"/>
        </w:rPr>
      </w:pPr>
      <w:r w:rsidRPr="005A64D3">
        <w:rPr>
          <w:rFonts w:ascii="Arial" w:hAnsi="Arial" w:cs="Arial"/>
          <w:b/>
        </w:rPr>
        <w:t>Establishment</w:t>
      </w:r>
      <w:r w:rsidR="008B7ECB" w:rsidRPr="005A64D3">
        <w:rPr>
          <w:rFonts w:ascii="Arial" w:hAnsi="Arial" w:cs="Arial"/>
        </w:rPr>
        <w:t>:</w:t>
      </w:r>
      <w:r w:rsidR="00C860C1" w:rsidRPr="005A64D3">
        <w:rPr>
          <w:rFonts w:ascii="Arial" w:hAnsi="Arial" w:cs="Arial"/>
        </w:rPr>
        <w:t xml:space="preserve"> </w:t>
      </w:r>
      <w:proofErr w:type="spellStart"/>
      <w:r w:rsidR="00C860C1" w:rsidRPr="005A64D3">
        <w:rPr>
          <w:rFonts w:ascii="Arial" w:hAnsi="Arial" w:cs="Arial"/>
        </w:rPr>
        <w:t>Hathersage</w:t>
      </w:r>
      <w:proofErr w:type="spellEnd"/>
      <w:r w:rsidR="00C860C1" w:rsidRPr="005A64D3">
        <w:rPr>
          <w:rFonts w:ascii="Arial" w:hAnsi="Arial" w:cs="Arial"/>
        </w:rPr>
        <w:t xml:space="preserve"> St Michael’s</w:t>
      </w:r>
      <w:r w:rsidRPr="005A64D3">
        <w:rPr>
          <w:rFonts w:ascii="Arial" w:hAnsi="Arial" w:cs="Arial"/>
        </w:rPr>
        <w:t xml:space="preserve"> CE </w:t>
      </w:r>
      <w:r w:rsidR="00C860C1" w:rsidRPr="005A64D3">
        <w:rPr>
          <w:rFonts w:ascii="Arial" w:hAnsi="Arial" w:cs="Arial"/>
        </w:rPr>
        <w:t xml:space="preserve">(A) </w:t>
      </w:r>
      <w:r w:rsidRPr="005A64D3">
        <w:rPr>
          <w:rFonts w:ascii="Arial" w:hAnsi="Arial" w:cs="Arial"/>
        </w:rPr>
        <w:t xml:space="preserve">Primary School </w:t>
      </w:r>
    </w:p>
    <w:p w14:paraId="7ACEA8D6" w14:textId="77777777" w:rsidR="000C33B7" w:rsidRPr="005A64D3" w:rsidRDefault="008B7ECB">
      <w:pPr>
        <w:spacing w:after="211"/>
        <w:rPr>
          <w:rFonts w:ascii="Arial" w:hAnsi="Arial" w:cs="Arial"/>
        </w:rPr>
      </w:pPr>
      <w:r w:rsidRPr="005A64D3">
        <w:rPr>
          <w:rFonts w:ascii="Arial" w:hAnsi="Arial" w:cs="Arial"/>
          <w:b/>
        </w:rPr>
        <w:t>Responsible to:</w:t>
      </w:r>
      <w:r w:rsidR="00C860C1" w:rsidRPr="005A64D3">
        <w:rPr>
          <w:rFonts w:ascii="Arial" w:hAnsi="Arial" w:cs="Arial"/>
        </w:rPr>
        <w:t xml:space="preserve"> The Headteacher and Assistant Head</w:t>
      </w:r>
      <w:r w:rsidR="00724868" w:rsidRPr="005A64D3">
        <w:rPr>
          <w:rFonts w:ascii="Arial" w:hAnsi="Arial" w:cs="Arial"/>
        </w:rPr>
        <w:t>teacher</w:t>
      </w:r>
      <w:r w:rsidR="00C860C1" w:rsidRPr="005A64D3">
        <w:rPr>
          <w:rFonts w:ascii="Arial" w:hAnsi="Arial" w:cs="Arial"/>
        </w:rPr>
        <w:t>s</w:t>
      </w:r>
      <w:r w:rsidR="00724868" w:rsidRPr="005A64D3">
        <w:rPr>
          <w:rFonts w:ascii="Arial" w:hAnsi="Arial" w:cs="Arial"/>
        </w:rPr>
        <w:t xml:space="preserve"> </w:t>
      </w:r>
    </w:p>
    <w:p w14:paraId="653002B7" w14:textId="77777777" w:rsidR="000C33B7" w:rsidRPr="005A64D3" w:rsidRDefault="008B7ECB">
      <w:pPr>
        <w:spacing w:after="208"/>
        <w:rPr>
          <w:rFonts w:ascii="Arial" w:hAnsi="Arial" w:cs="Arial"/>
        </w:rPr>
      </w:pPr>
      <w:r w:rsidRPr="005A64D3">
        <w:rPr>
          <w:rFonts w:ascii="Arial" w:hAnsi="Arial" w:cs="Arial"/>
          <w:b/>
        </w:rPr>
        <w:t>Liaison with:</w:t>
      </w:r>
      <w:r w:rsidR="00C860C1" w:rsidRPr="005A64D3">
        <w:rPr>
          <w:rFonts w:ascii="Arial" w:hAnsi="Arial" w:cs="Arial"/>
        </w:rPr>
        <w:t xml:space="preserve"> Teaching Staff, T</w:t>
      </w:r>
      <w:r w:rsidR="00724868" w:rsidRPr="005A64D3">
        <w:rPr>
          <w:rFonts w:ascii="Arial" w:hAnsi="Arial" w:cs="Arial"/>
        </w:rPr>
        <w:t>eaching</w:t>
      </w:r>
      <w:r w:rsidR="00C860C1" w:rsidRPr="005A64D3">
        <w:rPr>
          <w:rFonts w:ascii="Arial" w:hAnsi="Arial" w:cs="Arial"/>
        </w:rPr>
        <w:t xml:space="preserve"> &amp; Learning A</w:t>
      </w:r>
      <w:r w:rsidR="00724868" w:rsidRPr="005A64D3">
        <w:rPr>
          <w:rFonts w:ascii="Arial" w:hAnsi="Arial" w:cs="Arial"/>
        </w:rPr>
        <w:t>ssistants</w:t>
      </w:r>
      <w:r w:rsidR="00C860C1" w:rsidRPr="005A64D3">
        <w:rPr>
          <w:rFonts w:ascii="Arial" w:hAnsi="Arial" w:cs="Arial"/>
        </w:rPr>
        <w:t>,</w:t>
      </w:r>
      <w:r w:rsidR="00724868" w:rsidRPr="005A64D3">
        <w:rPr>
          <w:rFonts w:ascii="Arial" w:hAnsi="Arial" w:cs="Arial"/>
        </w:rPr>
        <w:t xml:space="preserve"> Professionals</w:t>
      </w:r>
      <w:r w:rsidR="00C860C1" w:rsidRPr="005A64D3">
        <w:rPr>
          <w:rFonts w:ascii="Arial" w:hAnsi="Arial" w:cs="Arial"/>
        </w:rPr>
        <w:t>, S</w:t>
      </w:r>
      <w:r w:rsidR="00724868" w:rsidRPr="005A64D3">
        <w:rPr>
          <w:rFonts w:ascii="Arial" w:hAnsi="Arial" w:cs="Arial"/>
        </w:rPr>
        <w:t>taff involved</w:t>
      </w:r>
      <w:r w:rsidR="005C56CC">
        <w:rPr>
          <w:rFonts w:ascii="Arial" w:hAnsi="Arial" w:cs="Arial"/>
        </w:rPr>
        <w:t xml:space="preserve"> in the Education of C</w:t>
      </w:r>
      <w:r w:rsidR="00C860C1" w:rsidRPr="005A64D3">
        <w:rPr>
          <w:rFonts w:ascii="Arial" w:hAnsi="Arial" w:cs="Arial"/>
        </w:rPr>
        <w:t>hildren, P</w:t>
      </w:r>
      <w:r w:rsidR="00724868" w:rsidRPr="005A64D3">
        <w:rPr>
          <w:rFonts w:ascii="Arial" w:hAnsi="Arial" w:cs="Arial"/>
        </w:rPr>
        <w:t>arents</w:t>
      </w:r>
      <w:r w:rsidR="00C860C1" w:rsidRPr="005A64D3">
        <w:rPr>
          <w:rFonts w:ascii="Arial" w:hAnsi="Arial" w:cs="Arial"/>
        </w:rPr>
        <w:t>, Pupils.</w:t>
      </w:r>
      <w:r w:rsidR="00724868" w:rsidRPr="005A64D3">
        <w:rPr>
          <w:rFonts w:ascii="Arial" w:hAnsi="Arial" w:cs="Arial"/>
        </w:rPr>
        <w:t xml:space="preserve"> </w:t>
      </w:r>
    </w:p>
    <w:p w14:paraId="7DE512C0" w14:textId="77777777" w:rsidR="000C33B7" w:rsidRDefault="00CF6D9A" w:rsidP="005C56CC">
      <w:pPr>
        <w:rPr>
          <w:rFonts w:ascii="Arial" w:hAnsi="Arial" w:cs="Arial"/>
        </w:rPr>
      </w:pPr>
      <w:r w:rsidRPr="005A64D3">
        <w:rPr>
          <w:rFonts w:ascii="Arial" w:hAnsi="Arial" w:cs="Arial"/>
          <w:b/>
        </w:rPr>
        <w:t>Purpose of the Post:</w:t>
      </w:r>
      <w:r w:rsidR="00724868" w:rsidRPr="005A64D3">
        <w:rPr>
          <w:rFonts w:ascii="Arial" w:hAnsi="Arial" w:cs="Arial"/>
        </w:rPr>
        <w:t xml:space="preserve"> to carry out duties and responsibilities within the guidelines of the Derbyshire County Council Agreed framework for Teaching Assistants and the Education Act 2002, with particular regard to the regulations made under Section133 and the statutory responsibilities of the Governing bodies of the school. </w:t>
      </w:r>
    </w:p>
    <w:p w14:paraId="580D3BA5" w14:textId="77777777" w:rsidR="00563CDC" w:rsidRPr="005A64D3" w:rsidRDefault="00563CDC" w:rsidP="005C56CC">
      <w:pPr>
        <w:rPr>
          <w:rFonts w:ascii="Arial" w:hAnsi="Arial" w:cs="Arial"/>
        </w:rPr>
      </w:pPr>
    </w:p>
    <w:p w14:paraId="0EB6185D" w14:textId="77777777" w:rsidR="000C33B7" w:rsidRPr="005A64D3" w:rsidRDefault="00724868">
      <w:pPr>
        <w:spacing w:after="82" w:line="259" w:lineRule="auto"/>
        <w:ind w:left="-5"/>
        <w:rPr>
          <w:rFonts w:ascii="Arial" w:hAnsi="Arial" w:cs="Arial"/>
        </w:rPr>
      </w:pPr>
      <w:r w:rsidRPr="005A64D3">
        <w:rPr>
          <w:rFonts w:ascii="Arial" w:hAnsi="Arial" w:cs="Arial"/>
          <w:b/>
          <w:sz w:val="40"/>
        </w:rPr>
        <w:t xml:space="preserve">Duties and responsibilities: </w:t>
      </w:r>
    </w:p>
    <w:p w14:paraId="7AD15F14" w14:textId="77777777" w:rsidR="000C33B7" w:rsidRPr="005A64D3" w:rsidRDefault="00724868">
      <w:pPr>
        <w:spacing w:after="211"/>
        <w:rPr>
          <w:rFonts w:ascii="Arial" w:hAnsi="Arial" w:cs="Arial"/>
        </w:rPr>
      </w:pPr>
      <w:r w:rsidRPr="005A64D3">
        <w:rPr>
          <w:rFonts w:ascii="Arial" w:hAnsi="Arial" w:cs="Arial"/>
        </w:rPr>
        <w:t xml:space="preserve">Working under guidance to: </w:t>
      </w:r>
    </w:p>
    <w:p w14:paraId="4D39846A" w14:textId="77777777" w:rsidR="00CC2725" w:rsidRPr="005A64D3" w:rsidRDefault="00CC2725" w:rsidP="00CC2725">
      <w:pPr>
        <w:spacing w:after="18" w:line="250" w:lineRule="auto"/>
        <w:ind w:left="0" w:firstLine="0"/>
        <w:rPr>
          <w:rFonts w:ascii="Arial" w:hAnsi="Arial" w:cs="Arial"/>
          <w:sz w:val="22"/>
        </w:rPr>
      </w:pPr>
    </w:p>
    <w:p w14:paraId="3299C3FB" w14:textId="77777777" w:rsidR="00CF6D9A" w:rsidRPr="000D5C1A" w:rsidRDefault="000D5C1A" w:rsidP="000D5C1A">
      <w:pPr>
        <w:numPr>
          <w:ilvl w:val="0"/>
          <w:numId w:val="1"/>
        </w:numPr>
        <w:ind w:hanging="360"/>
        <w:rPr>
          <w:rFonts w:ascii="Arial" w:hAnsi="Arial" w:cs="Arial"/>
        </w:rPr>
      </w:pPr>
      <w:r w:rsidRPr="005C56CC">
        <w:rPr>
          <w:rFonts w:ascii="Arial" w:hAnsi="Arial" w:cs="Arial"/>
        </w:rPr>
        <w:t>Support pupils during</w:t>
      </w:r>
      <w:r w:rsidRPr="005A64D3">
        <w:rPr>
          <w:rFonts w:ascii="Arial" w:hAnsi="Arial" w:cs="Arial"/>
        </w:rPr>
        <w:t xml:space="preserve"> planned learning activities, promoting independent learning, providing the agreed support and giving feedback to the teacher about progress made by the pupils</w:t>
      </w:r>
      <w:r>
        <w:rPr>
          <w:rFonts w:ascii="Arial" w:hAnsi="Arial" w:cs="Arial"/>
        </w:rPr>
        <w:t xml:space="preserve">. </w:t>
      </w:r>
      <w:r w:rsidR="00CF6D9A" w:rsidRPr="000D5C1A">
        <w:rPr>
          <w:rFonts w:ascii="Arial" w:hAnsi="Arial" w:cs="Arial"/>
        </w:rPr>
        <w:t xml:space="preserve">Sometimes this may be </w:t>
      </w:r>
      <w:r w:rsidR="005C56CC">
        <w:rPr>
          <w:rFonts w:ascii="Arial" w:hAnsi="Arial" w:cs="Arial"/>
        </w:rPr>
        <w:t xml:space="preserve">within a whole class, with a </w:t>
      </w:r>
      <w:r w:rsidR="00CF6D9A" w:rsidRPr="000D5C1A">
        <w:rPr>
          <w:rFonts w:ascii="Arial" w:hAnsi="Arial" w:cs="Arial"/>
        </w:rPr>
        <w:t>group work</w:t>
      </w:r>
      <w:r w:rsidR="005C56CC">
        <w:rPr>
          <w:rFonts w:ascii="Arial" w:hAnsi="Arial" w:cs="Arial"/>
        </w:rPr>
        <w:t>ing</w:t>
      </w:r>
      <w:r w:rsidR="00CF6D9A" w:rsidRPr="000D5C1A">
        <w:rPr>
          <w:rFonts w:ascii="Arial" w:hAnsi="Arial" w:cs="Arial"/>
        </w:rPr>
        <w:t xml:space="preserve"> away from the main class, </w:t>
      </w:r>
      <w:r w:rsidR="005C56CC">
        <w:rPr>
          <w:rFonts w:ascii="Arial" w:hAnsi="Arial" w:cs="Arial"/>
        </w:rPr>
        <w:t xml:space="preserve">with an </w:t>
      </w:r>
      <w:r w:rsidR="00CF6D9A" w:rsidRPr="000D5C1A">
        <w:rPr>
          <w:rFonts w:ascii="Arial" w:hAnsi="Arial" w:cs="Arial"/>
        </w:rPr>
        <w:t xml:space="preserve">intervention group </w:t>
      </w:r>
      <w:r w:rsidR="005C56CC">
        <w:rPr>
          <w:rFonts w:ascii="Arial" w:hAnsi="Arial" w:cs="Arial"/>
        </w:rPr>
        <w:t>or an individual</w:t>
      </w:r>
      <w:r w:rsidR="00CF6D9A" w:rsidRPr="000D5C1A">
        <w:rPr>
          <w:rFonts w:ascii="Arial" w:hAnsi="Arial" w:cs="Arial"/>
        </w:rPr>
        <w:t>.</w:t>
      </w:r>
    </w:p>
    <w:p w14:paraId="5000361F" w14:textId="77777777" w:rsidR="00CC2725" w:rsidRPr="005C56CC" w:rsidRDefault="00CC2725">
      <w:pPr>
        <w:numPr>
          <w:ilvl w:val="0"/>
          <w:numId w:val="1"/>
        </w:numPr>
        <w:ind w:hanging="360"/>
        <w:rPr>
          <w:rFonts w:ascii="Arial" w:hAnsi="Arial" w:cs="Arial"/>
          <w:sz w:val="28"/>
        </w:rPr>
      </w:pPr>
      <w:r w:rsidRPr="005C56CC">
        <w:rPr>
          <w:rFonts w:ascii="Arial" w:hAnsi="Arial" w:cs="Arial"/>
        </w:rPr>
        <w:t xml:space="preserve">Provide support to individuals and groups to enable them to access the wider curriculum, whilst monitoring progress and dealing with challenges as they arise.  </w:t>
      </w:r>
    </w:p>
    <w:p w14:paraId="3329171C" w14:textId="77777777" w:rsidR="00CC2725" w:rsidRPr="005A64D3" w:rsidRDefault="00CC2725" w:rsidP="00CC2725">
      <w:pPr>
        <w:numPr>
          <w:ilvl w:val="0"/>
          <w:numId w:val="1"/>
        </w:numPr>
        <w:spacing w:after="17" w:line="250" w:lineRule="auto"/>
        <w:ind w:hanging="360"/>
        <w:rPr>
          <w:rFonts w:ascii="Arial" w:hAnsi="Arial" w:cs="Arial"/>
        </w:rPr>
      </w:pPr>
      <w:r w:rsidRPr="005C56CC">
        <w:rPr>
          <w:rFonts w:ascii="Arial" w:hAnsi="Arial" w:cs="Arial"/>
        </w:rPr>
        <w:t>Through effective learning strategies, support all pupils to participate in learning activities. This will involve</w:t>
      </w:r>
      <w:r w:rsidRPr="005A64D3">
        <w:rPr>
          <w:rFonts w:ascii="Arial" w:hAnsi="Arial" w:cs="Arial"/>
        </w:rPr>
        <w:t xml:space="preserve"> being aware of pupils’ needs, using appropriate equipment and materials and modifying resources as necessary to support pupils to participate and progress.  </w:t>
      </w:r>
    </w:p>
    <w:p w14:paraId="4A684A77" w14:textId="77777777" w:rsidR="00CC2725" w:rsidRPr="005A64D3" w:rsidRDefault="00CC2725" w:rsidP="00CC2725">
      <w:pPr>
        <w:numPr>
          <w:ilvl w:val="0"/>
          <w:numId w:val="1"/>
        </w:numPr>
        <w:spacing w:after="17" w:line="250" w:lineRule="auto"/>
        <w:ind w:hanging="360"/>
        <w:rPr>
          <w:rFonts w:ascii="Arial" w:hAnsi="Arial" w:cs="Arial"/>
        </w:rPr>
      </w:pPr>
      <w:r w:rsidRPr="005C56CC">
        <w:rPr>
          <w:rFonts w:ascii="Arial" w:hAnsi="Arial" w:cs="Arial"/>
        </w:rPr>
        <w:t>Support learning</w:t>
      </w:r>
      <w:r w:rsidRPr="005A64D3">
        <w:rPr>
          <w:rFonts w:ascii="Arial" w:hAnsi="Arial" w:cs="Arial"/>
        </w:rPr>
        <w:t xml:space="preserve"> activities </w:t>
      </w:r>
      <w:r w:rsidR="0006372B" w:rsidRPr="005A64D3">
        <w:rPr>
          <w:rFonts w:ascii="Arial" w:hAnsi="Arial" w:cs="Arial"/>
        </w:rPr>
        <w:t xml:space="preserve">designed to develop skills and knowledge </w:t>
      </w:r>
      <w:r w:rsidRPr="005A64D3">
        <w:rPr>
          <w:rFonts w:ascii="Arial" w:hAnsi="Arial" w:cs="Arial"/>
        </w:rPr>
        <w:t>for all pupils by maintaining awareness of</w:t>
      </w:r>
      <w:r w:rsidR="0006372B" w:rsidRPr="005A64D3">
        <w:rPr>
          <w:rFonts w:ascii="Arial" w:hAnsi="Arial" w:cs="Arial"/>
        </w:rPr>
        <w:t xml:space="preserve"> all stages of development and </w:t>
      </w:r>
      <w:r w:rsidRPr="005A64D3">
        <w:rPr>
          <w:rFonts w:ascii="Arial" w:hAnsi="Arial" w:cs="Arial"/>
        </w:rPr>
        <w:t xml:space="preserve">  </w:t>
      </w:r>
      <w:r w:rsidRPr="005A64D3">
        <w:rPr>
          <w:rFonts w:ascii="Arial" w:hAnsi="Arial" w:cs="Arial"/>
        </w:rPr>
        <w:lastRenderedPageBreak/>
        <w:t xml:space="preserve">individuals’ specific needs and giving positive encouragement and feedback to ensure pupils are reaching their full potential.  </w:t>
      </w:r>
    </w:p>
    <w:p w14:paraId="1DFD810A" w14:textId="77777777" w:rsidR="00CC2725" w:rsidRPr="005A64D3" w:rsidRDefault="005C56CC" w:rsidP="00CC2725">
      <w:pPr>
        <w:numPr>
          <w:ilvl w:val="0"/>
          <w:numId w:val="1"/>
        </w:numPr>
        <w:spacing w:after="17" w:line="250" w:lineRule="auto"/>
        <w:ind w:hanging="360"/>
        <w:rPr>
          <w:rFonts w:ascii="Arial" w:hAnsi="Arial" w:cs="Arial"/>
        </w:rPr>
      </w:pPr>
      <w:r>
        <w:rPr>
          <w:rFonts w:ascii="Arial" w:hAnsi="Arial" w:cs="Arial"/>
        </w:rPr>
        <w:t>Support and care for</w:t>
      </w:r>
      <w:r w:rsidR="00CC2725" w:rsidRPr="005C56CC">
        <w:rPr>
          <w:rFonts w:ascii="Arial" w:hAnsi="Arial" w:cs="Arial"/>
        </w:rPr>
        <w:t xml:space="preserve"> </w:t>
      </w:r>
      <w:r w:rsidR="00CC2725" w:rsidRPr="005A64D3">
        <w:rPr>
          <w:rFonts w:ascii="Arial" w:hAnsi="Arial" w:cs="Arial"/>
        </w:rPr>
        <w:t xml:space="preserve">pupils by providing a safe and secure environment, responding appropriately to accidents, emergencies and following established procedures wherever appropriate.  </w:t>
      </w:r>
    </w:p>
    <w:p w14:paraId="214C0CE4" w14:textId="77777777" w:rsidR="00CC2725" w:rsidRPr="005A64D3" w:rsidRDefault="00CC2725" w:rsidP="00CF6D9A">
      <w:pPr>
        <w:numPr>
          <w:ilvl w:val="0"/>
          <w:numId w:val="1"/>
        </w:numPr>
        <w:ind w:hanging="360"/>
        <w:rPr>
          <w:rFonts w:ascii="Arial" w:hAnsi="Arial" w:cs="Arial"/>
        </w:rPr>
      </w:pPr>
      <w:r w:rsidRPr="005C56CC">
        <w:rPr>
          <w:rFonts w:ascii="Arial" w:hAnsi="Arial" w:cs="Arial"/>
        </w:rPr>
        <w:t>Develop</w:t>
      </w:r>
      <w:r w:rsidRPr="005A64D3">
        <w:rPr>
          <w:rFonts w:ascii="Arial" w:hAnsi="Arial" w:cs="Arial"/>
        </w:rPr>
        <w:t xml:space="preserve"> and promote positive relationships with pupils by communicating effectively, </w:t>
      </w:r>
      <w:r w:rsidR="00CF6D9A" w:rsidRPr="005A64D3">
        <w:rPr>
          <w:rFonts w:ascii="Arial" w:hAnsi="Arial" w:cs="Arial"/>
        </w:rPr>
        <w:t xml:space="preserve">acting as a role model and setting high expectations, </w:t>
      </w:r>
      <w:r w:rsidRPr="005A64D3">
        <w:rPr>
          <w:rFonts w:ascii="Arial" w:hAnsi="Arial" w:cs="Arial"/>
        </w:rPr>
        <w:t>allowing them to feel valued and listened to and encouraging questions and ideas</w:t>
      </w:r>
      <w:r w:rsidR="00CF6D9A" w:rsidRPr="005A64D3">
        <w:rPr>
          <w:rFonts w:ascii="Arial" w:hAnsi="Arial" w:cs="Arial"/>
        </w:rPr>
        <w:t>.</w:t>
      </w:r>
    </w:p>
    <w:p w14:paraId="7D973967" w14:textId="77777777" w:rsidR="000C33B7" w:rsidRPr="005C56CC" w:rsidRDefault="00CC2725" w:rsidP="005C56CC">
      <w:pPr>
        <w:numPr>
          <w:ilvl w:val="0"/>
          <w:numId w:val="1"/>
        </w:numPr>
        <w:ind w:hanging="360"/>
        <w:rPr>
          <w:rFonts w:ascii="Arial" w:hAnsi="Arial" w:cs="Arial"/>
        </w:rPr>
      </w:pPr>
      <w:r w:rsidRPr="005C56CC">
        <w:rPr>
          <w:rFonts w:ascii="Arial" w:hAnsi="Arial" w:cs="Arial"/>
        </w:rPr>
        <w:t>Provide reading</w:t>
      </w:r>
      <w:r w:rsidRPr="005A64D3">
        <w:rPr>
          <w:rFonts w:ascii="Arial" w:hAnsi="Arial" w:cs="Arial"/>
        </w:rPr>
        <w:t xml:space="preserve"> support for pupils implementing planned interventions to support their academic progress.  </w:t>
      </w:r>
      <w:r w:rsidR="00724868" w:rsidRPr="005C56CC">
        <w:rPr>
          <w:rFonts w:ascii="Arial" w:hAnsi="Arial" w:cs="Arial"/>
        </w:rPr>
        <w:t xml:space="preserve"> </w:t>
      </w:r>
    </w:p>
    <w:p w14:paraId="2D821590" w14:textId="77777777" w:rsidR="000C33B7" w:rsidRPr="004F78FC" w:rsidRDefault="00724868" w:rsidP="004F78FC">
      <w:pPr>
        <w:numPr>
          <w:ilvl w:val="0"/>
          <w:numId w:val="1"/>
        </w:numPr>
        <w:ind w:hanging="360"/>
        <w:rPr>
          <w:rFonts w:ascii="Arial" w:hAnsi="Arial" w:cs="Arial"/>
        </w:rPr>
      </w:pPr>
      <w:r w:rsidRPr="004F78FC">
        <w:rPr>
          <w:rFonts w:ascii="Arial" w:hAnsi="Arial" w:cs="Arial"/>
        </w:rPr>
        <w:t>Promote the inclusion of all pupils within the classroom and school</w:t>
      </w:r>
      <w:r w:rsidR="004F78FC">
        <w:rPr>
          <w:rFonts w:ascii="Arial" w:hAnsi="Arial" w:cs="Arial"/>
        </w:rPr>
        <w:t xml:space="preserve"> through supporting their</w:t>
      </w:r>
      <w:r w:rsidR="004F78FC" w:rsidRPr="004F78FC">
        <w:rPr>
          <w:rFonts w:ascii="Arial" w:hAnsi="Arial" w:cs="Arial"/>
        </w:rPr>
        <w:t xml:space="preserve"> </w:t>
      </w:r>
      <w:r w:rsidR="004F78FC" w:rsidRPr="005A64D3">
        <w:rPr>
          <w:rFonts w:ascii="Arial" w:hAnsi="Arial" w:cs="Arial"/>
        </w:rPr>
        <w:t>social, emotional, moral, cultural &amp; spiritual development</w:t>
      </w:r>
      <w:r w:rsidRPr="004F78FC">
        <w:rPr>
          <w:rFonts w:ascii="Arial" w:hAnsi="Arial" w:cs="Arial"/>
        </w:rPr>
        <w:t xml:space="preserve">. </w:t>
      </w:r>
    </w:p>
    <w:p w14:paraId="7281F393" w14:textId="77777777" w:rsidR="000C33B7" w:rsidRPr="004F78FC" w:rsidRDefault="00724868" w:rsidP="004F78FC">
      <w:pPr>
        <w:numPr>
          <w:ilvl w:val="0"/>
          <w:numId w:val="1"/>
        </w:numPr>
        <w:ind w:hanging="360"/>
        <w:rPr>
          <w:rFonts w:ascii="Arial" w:hAnsi="Arial" w:cs="Arial"/>
        </w:rPr>
      </w:pPr>
      <w:r w:rsidRPr="005A64D3">
        <w:rPr>
          <w:rFonts w:ascii="Arial" w:hAnsi="Arial" w:cs="Arial"/>
        </w:rPr>
        <w:t>Liaise closely with teachers</w:t>
      </w:r>
      <w:r w:rsidR="00CF6D9A" w:rsidRPr="005A64D3">
        <w:rPr>
          <w:rFonts w:ascii="Arial" w:hAnsi="Arial" w:cs="Arial"/>
        </w:rPr>
        <w:t>, professionals</w:t>
      </w:r>
      <w:r w:rsidRPr="005A64D3">
        <w:rPr>
          <w:rFonts w:ascii="Arial" w:hAnsi="Arial" w:cs="Arial"/>
        </w:rPr>
        <w:t xml:space="preserve"> and other relevant agencies regarding the work set for a class/group</w:t>
      </w:r>
      <w:r w:rsidR="00CF6D9A" w:rsidRPr="005A64D3">
        <w:rPr>
          <w:rFonts w:ascii="Arial" w:hAnsi="Arial" w:cs="Arial"/>
        </w:rPr>
        <w:t>/individual</w:t>
      </w:r>
      <w:r w:rsidRPr="005A64D3">
        <w:rPr>
          <w:rFonts w:ascii="Arial" w:hAnsi="Arial" w:cs="Arial"/>
        </w:rPr>
        <w:t xml:space="preserve"> </w:t>
      </w:r>
      <w:r w:rsidR="00CF6D9A" w:rsidRPr="005A64D3">
        <w:rPr>
          <w:rFonts w:ascii="Arial" w:hAnsi="Arial" w:cs="Arial"/>
        </w:rPr>
        <w:t>to support pupils’ learning and progress.</w:t>
      </w:r>
    </w:p>
    <w:p w14:paraId="7E6A4C6E" w14:textId="77777777" w:rsidR="000C33B7" w:rsidRPr="005A64D3" w:rsidRDefault="00724868">
      <w:pPr>
        <w:numPr>
          <w:ilvl w:val="0"/>
          <w:numId w:val="1"/>
        </w:numPr>
        <w:ind w:hanging="360"/>
        <w:rPr>
          <w:rFonts w:ascii="Arial" w:hAnsi="Arial" w:cs="Arial"/>
        </w:rPr>
      </w:pPr>
      <w:r w:rsidRPr="005A64D3">
        <w:rPr>
          <w:rFonts w:ascii="Arial" w:hAnsi="Arial" w:cs="Arial"/>
        </w:rPr>
        <w:t xml:space="preserve">Observe and report on pupil performance. Update relevant records at agreed time intervals. </w:t>
      </w:r>
    </w:p>
    <w:p w14:paraId="4F0305E1" w14:textId="77777777" w:rsidR="000C33B7" w:rsidRPr="005A64D3" w:rsidRDefault="004F78FC">
      <w:pPr>
        <w:numPr>
          <w:ilvl w:val="0"/>
          <w:numId w:val="1"/>
        </w:numPr>
        <w:ind w:hanging="360"/>
        <w:rPr>
          <w:rFonts w:ascii="Arial" w:hAnsi="Arial" w:cs="Arial"/>
        </w:rPr>
      </w:pPr>
      <w:r>
        <w:rPr>
          <w:rFonts w:ascii="Arial" w:hAnsi="Arial" w:cs="Arial"/>
        </w:rPr>
        <w:t>E</w:t>
      </w:r>
      <w:r w:rsidR="0006372B" w:rsidRPr="005A64D3">
        <w:rPr>
          <w:rFonts w:ascii="Arial" w:hAnsi="Arial" w:cs="Arial"/>
        </w:rPr>
        <w:t>ffectively use</w:t>
      </w:r>
      <w:r w:rsidR="00724868" w:rsidRPr="005A64D3">
        <w:rPr>
          <w:rFonts w:ascii="Arial" w:hAnsi="Arial" w:cs="Arial"/>
        </w:rPr>
        <w:t xml:space="preserve"> ICT in the classroom. </w:t>
      </w:r>
    </w:p>
    <w:p w14:paraId="4205748F" w14:textId="77777777" w:rsidR="000C33B7" w:rsidRPr="005A64D3" w:rsidRDefault="00724868" w:rsidP="00563CDC">
      <w:pPr>
        <w:numPr>
          <w:ilvl w:val="0"/>
          <w:numId w:val="1"/>
        </w:numPr>
        <w:spacing w:line="240" w:lineRule="auto"/>
        <w:ind w:hanging="360"/>
        <w:rPr>
          <w:rFonts w:ascii="Arial" w:hAnsi="Arial" w:cs="Arial"/>
        </w:rPr>
      </w:pPr>
      <w:r w:rsidRPr="005A64D3">
        <w:rPr>
          <w:rFonts w:ascii="Arial" w:hAnsi="Arial" w:cs="Arial"/>
        </w:rPr>
        <w:t xml:space="preserve">Provide support for multi lingual/bilingual pupils, e.g. to help access the curriculum and support the development of target language. </w:t>
      </w:r>
    </w:p>
    <w:p w14:paraId="66557A66" w14:textId="77777777" w:rsidR="000C33B7" w:rsidRPr="005A64D3" w:rsidRDefault="00724868" w:rsidP="00563CDC">
      <w:pPr>
        <w:numPr>
          <w:ilvl w:val="0"/>
          <w:numId w:val="1"/>
        </w:numPr>
        <w:spacing w:line="240" w:lineRule="auto"/>
        <w:ind w:hanging="360"/>
        <w:rPr>
          <w:rFonts w:ascii="Arial" w:hAnsi="Arial" w:cs="Arial"/>
        </w:rPr>
      </w:pPr>
      <w:r w:rsidRPr="005A64D3">
        <w:rPr>
          <w:rFonts w:ascii="Arial" w:hAnsi="Arial" w:cs="Arial"/>
        </w:rPr>
        <w:t xml:space="preserve">Assist with the development of IEP’s </w:t>
      </w:r>
      <w:r w:rsidR="0006372B" w:rsidRPr="005A64D3">
        <w:rPr>
          <w:rFonts w:ascii="Arial" w:hAnsi="Arial" w:cs="Arial"/>
        </w:rPr>
        <w:t>enabling pupils to understand and meet their targets.</w:t>
      </w:r>
    </w:p>
    <w:p w14:paraId="78457CD5" w14:textId="77777777" w:rsidR="000C33B7" w:rsidRPr="005A64D3" w:rsidRDefault="00724868" w:rsidP="00563CDC">
      <w:pPr>
        <w:numPr>
          <w:ilvl w:val="0"/>
          <w:numId w:val="1"/>
        </w:numPr>
        <w:spacing w:line="240" w:lineRule="auto"/>
        <w:ind w:hanging="360"/>
        <w:rPr>
          <w:rFonts w:ascii="Arial" w:hAnsi="Arial" w:cs="Arial"/>
        </w:rPr>
      </w:pPr>
      <w:r w:rsidRPr="005A64D3">
        <w:rPr>
          <w:rFonts w:ascii="Arial" w:hAnsi="Arial" w:cs="Arial"/>
        </w:rPr>
        <w:t>Contribute to the overall ethos</w:t>
      </w:r>
      <w:r w:rsidR="005C56CC">
        <w:rPr>
          <w:rFonts w:ascii="Arial" w:hAnsi="Arial" w:cs="Arial"/>
        </w:rPr>
        <w:t>,</w:t>
      </w:r>
      <w:r w:rsidRPr="005A64D3">
        <w:rPr>
          <w:rFonts w:ascii="Arial" w:hAnsi="Arial" w:cs="Arial"/>
        </w:rPr>
        <w:t xml:space="preserve"> aims and work of the school. </w:t>
      </w:r>
    </w:p>
    <w:p w14:paraId="1CD2F928" w14:textId="77777777" w:rsidR="000C33B7" w:rsidRPr="00B1240B" w:rsidRDefault="00724868" w:rsidP="00563CDC">
      <w:pPr>
        <w:numPr>
          <w:ilvl w:val="0"/>
          <w:numId w:val="1"/>
        </w:numPr>
        <w:spacing w:line="240" w:lineRule="auto"/>
        <w:ind w:hanging="360"/>
        <w:rPr>
          <w:rFonts w:ascii="Arial" w:hAnsi="Arial" w:cs="Arial"/>
        </w:rPr>
      </w:pPr>
      <w:r w:rsidRPr="005A64D3">
        <w:rPr>
          <w:rFonts w:ascii="Arial" w:hAnsi="Arial" w:cs="Arial"/>
        </w:rPr>
        <w:t>Participate in school based me</w:t>
      </w:r>
      <w:r w:rsidR="00B1240B">
        <w:rPr>
          <w:rFonts w:ascii="Arial" w:hAnsi="Arial" w:cs="Arial"/>
        </w:rPr>
        <w:t>etings and training activities and u</w:t>
      </w:r>
      <w:r w:rsidRPr="00B1240B">
        <w:rPr>
          <w:rFonts w:ascii="Arial" w:hAnsi="Arial" w:cs="Arial"/>
        </w:rPr>
        <w:t xml:space="preserve">ndertake any administrative duties relevant to the post. </w:t>
      </w:r>
    </w:p>
    <w:p w14:paraId="64AD3E15" w14:textId="77777777" w:rsidR="000C33B7" w:rsidRPr="005A64D3" w:rsidRDefault="00724868" w:rsidP="00563CDC">
      <w:pPr>
        <w:numPr>
          <w:ilvl w:val="0"/>
          <w:numId w:val="1"/>
        </w:numPr>
        <w:spacing w:line="240" w:lineRule="auto"/>
        <w:ind w:hanging="360"/>
        <w:rPr>
          <w:rFonts w:ascii="Arial" w:hAnsi="Arial" w:cs="Arial"/>
        </w:rPr>
      </w:pPr>
      <w:r w:rsidRPr="005A64D3">
        <w:rPr>
          <w:rFonts w:ascii="Arial" w:hAnsi="Arial" w:cs="Arial"/>
        </w:rPr>
        <w:t xml:space="preserve">Take an active part in appraising their own work against agreed priorities and targets in accordance with the </w:t>
      </w:r>
      <w:r w:rsidR="002C09C5" w:rsidRPr="005A64D3">
        <w:rPr>
          <w:rFonts w:ascii="Arial" w:hAnsi="Arial" w:cs="Arial"/>
        </w:rPr>
        <w:t>school’s</w:t>
      </w:r>
      <w:r w:rsidRPr="005A64D3">
        <w:rPr>
          <w:rFonts w:ascii="Arial" w:hAnsi="Arial" w:cs="Arial"/>
        </w:rPr>
        <w:t xml:space="preserve"> performance management and supervision arrangements. </w:t>
      </w:r>
    </w:p>
    <w:p w14:paraId="6533A190" w14:textId="77777777" w:rsidR="00563CDC" w:rsidRDefault="00563CDC" w:rsidP="00563CDC">
      <w:pPr>
        <w:numPr>
          <w:ilvl w:val="0"/>
          <w:numId w:val="1"/>
        </w:numPr>
        <w:spacing w:before="100" w:beforeAutospacing="1" w:after="0" w:line="240" w:lineRule="auto"/>
        <w:ind w:left="703" w:hanging="357"/>
        <w:rPr>
          <w:rFonts w:ascii="Arial" w:hAnsi="Arial" w:cs="Arial"/>
        </w:rPr>
      </w:pPr>
      <w:r w:rsidRPr="00563CDC">
        <w:rPr>
          <w:rFonts w:ascii="Arial" w:hAnsi="Arial" w:cs="Arial"/>
        </w:rPr>
        <w:t>Lunchtime Supervision</w:t>
      </w:r>
      <w:r w:rsidR="00D64F0E">
        <w:rPr>
          <w:rFonts w:ascii="Arial" w:hAnsi="Arial" w:cs="Arial"/>
        </w:rPr>
        <w:t>.</w:t>
      </w:r>
      <w:r w:rsidRPr="00563CDC">
        <w:rPr>
          <w:rFonts w:ascii="Arial" w:hAnsi="Arial" w:cs="Arial"/>
        </w:rPr>
        <w:t xml:space="preserve"> </w:t>
      </w:r>
    </w:p>
    <w:p w14:paraId="08CA0DC6" w14:textId="77777777" w:rsidR="00563CDC" w:rsidRDefault="00563CDC" w:rsidP="00563CDC">
      <w:pPr>
        <w:numPr>
          <w:ilvl w:val="0"/>
          <w:numId w:val="1"/>
        </w:numPr>
        <w:spacing w:before="100" w:beforeAutospacing="1" w:after="0" w:line="240" w:lineRule="auto"/>
        <w:ind w:left="703" w:hanging="357"/>
        <w:rPr>
          <w:rFonts w:ascii="Arial" w:hAnsi="Arial" w:cs="Arial"/>
        </w:rPr>
      </w:pPr>
      <w:r w:rsidRPr="00563CDC">
        <w:rPr>
          <w:rFonts w:ascii="Arial" w:hAnsi="Arial" w:cs="Arial"/>
        </w:rPr>
        <w:t xml:space="preserve">Carry out other duties which may reasonably be regarded as within the nature of the duties, responsibilities and grade of this post. </w:t>
      </w:r>
    </w:p>
    <w:p w14:paraId="4A7F0D17" w14:textId="77777777" w:rsidR="00563CDC" w:rsidRDefault="00563CDC" w:rsidP="00563CDC">
      <w:pPr>
        <w:spacing w:before="100" w:beforeAutospacing="1" w:after="0" w:line="240" w:lineRule="auto"/>
        <w:ind w:left="703" w:firstLine="0"/>
        <w:rPr>
          <w:rFonts w:ascii="Arial" w:hAnsi="Arial" w:cs="Arial"/>
        </w:rPr>
      </w:pPr>
    </w:p>
    <w:p w14:paraId="072612FC" w14:textId="77777777" w:rsidR="00563CDC" w:rsidRPr="00563CDC" w:rsidRDefault="00563CDC" w:rsidP="00563CDC">
      <w:pPr>
        <w:spacing w:before="100" w:beforeAutospacing="1" w:after="0" w:line="240" w:lineRule="auto"/>
        <w:ind w:left="703" w:firstLine="0"/>
        <w:rPr>
          <w:rFonts w:ascii="Arial" w:hAnsi="Arial" w:cs="Arial"/>
        </w:rPr>
      </w:pPr>
    </w:p>
    <w:p w14:paraId="5AB3090A" w14:textId="77777777" w:rsidR="000C33B7" w:rsidRPr="005A64D3" w:rsidRDefault="00EF0EB2" w:rsidP="00EF0EB2">
      <w:pPr>
        <w:spacing w:after="82" w:line="259" w:lineRule="auto"/>
        <w:rPr>
          <w:rFonts w:ascii="Arial" w:hAnsi="Arial" w:cs="Arial"/>
        </w:rPr>
      </w:pPr>
      <w:r>
        <w:rPr>
          <w:rFonts w:ascii="Arial" w:hAnsi="Arial" w:cs="Arial"/>
        </w:rPr>
        <w:t xml:space="preserve">     </w:t>
      </w:r>
      <w:r w:rsidR="00724868" w:rsidRPr="005A64D3">
        <w:rPr>
          <w:rFonts w:ascii="Arial" w:hAnsi="Arial" w:cs="Arial"/>
          <w:b/>
          <w:sz w:val="40"/>
        </w:rPr>
        <w:t xml:space="preserve">Methods of Working </w:t>
      </w:r>
    </w:p>
    <w:p w14:paraId="216EA704" w14:textId="77777777" w:rsidR="000C33B7" w:rsidRPr="005A64D3" w:rsidRDefault="00724868">
      <w:pPr>
        <w:numPr>
          <w:ilvl w:val="0"/>
          <w:numId w:val="2"/>
        </w:numPr>
        <w:ind w:hanging="360"/>
        <w:rPr>
          <w:rFonts w:ascii="Arial" w:hAnsi="Arial" w:cs="Arial"/>
        </w:rPr>
      </w:pPr>
      <w:r w:rsidRPr="005A64D3">
        <w:rPr>
          <w:rFonts w:ascii="Arial" w:hAnsi="Arial" w:cs="Arial"/>
        </w:rPr>
        <w:t xml:space="preserve">The post holder must carry out their responsibilities within the framework of the Derbyshire County Council agreed framework and the Education Act 2002, with particular regard to the regulations made under section 133 and the statutory responsibilities of the Governing Board. </w:t>
      </w:r>
    </w:p>
    <w:p w14:paraId="2D0A0AE3" w14:textId="77777777" w:rsidR="000C33B7" w:rsidRPr="005A64D3" w:rsidRDefault="00724868">
      <w:pPr>
        <w:numPr>
          <w:ilvl w:val="0"/>
          <w:numId w:val="2"/>
        </w:numPr>
        <w:ind w:hanging="360"/>
        <w:rPr>
          <w:rFonts w:ascii="Arial" w:hAnsi="Arial" w:cs="Arial"/>
        </w:rPr>
      </w:pPr>
      <w:r w:rsidRPr="005A64D3">
        <w:rPr>
          <w:rFonts w:ascii="Arial" w:hAnsi="Arial" w:cs="Arial"/>
        </w:rPr>
        <w:t xml:space="preserve">To understand and comply with the schools/Derbyshire County Councils Child Protection/Safeguarding Policy/Guidelines </w:t>
      </w:r>
    </w:p>
    <w:p w14:paraId="75507669" w14:textId="77777777" w:rsidR="000C33B7" w:rsidRPr="005A64D3" w:rsidRDefault="00724868">
      <w:pPr>
        <w:numPr>
          <w:ilvl w:val="0"/>
          <w:numId w:val="2"/>
        </w:numPr>
        <w:ind w:hanging="360"/>
        <w:rPr>
          <w:rFonts w:ascii="Arial" w:hAnsi="Arial" w:cs="Arial"/>
        </w:rPr>
      </w:pPr>
      <w:r w:rsidRPr="005A64D3">
        <w:rPr>
          <w:rFonts w:ascii="Arial" w:hAnsi="Arial" w:cs="Arial"/>
        </w:rPr>
        <w:t>To mainta</w:t>
      </w:r>
      <w:r w:rsidR="005C56CC">
        <w:rPr>
          <w:rFonts w:ascii="Arial" w:hAnsi="Arial" w:cs="Arial"/>
        </w:rPr>
        <w:t>in confidentiality and observe Data P</w:t>
      </w:r>
      <w:r w:rsidRPr="005A64D3">
        <w:rPr>
          <w:rFonts w:ascii="Arial" w:hAnsi="Arial" w:cs="Arial"/>
        </w:rPr>
        <w:t xml:space="preserve">rotection and associated guidelines where appropriate. </w:t>
      </w:r>
    </w:p>
    <w:p w14:paraId="2ADB9315" w14:textId="77777777" w:rsidR="000C33B7" w:rsidRPr="005A64D3" w:rsidRDefault="00724868">
      <w:pPr>
        <w:numPr>
          <w:ilvl w:val="0"/>
          <w:numId w:val="2"/>
        </w:numPr>
        <w:ind w:hanging="360"/>
        <w:rPr>
          <w:rFonts w:ascii="Arial" w:hAnsi="Arial" w:cs="Arial"/>
        </w:rPr>
      </w:pPr>
      <w:r w:rsidRPr="005A64D3">
        <w:rPr>
          <w:rFonts w:ascii="Arial" w:hAnsi="Arial" w:cs="Arial"/>
        </w:rPr>
        <w:lastRenderedPageBreak/>
        <w:t xml:space="preserve">To carry out duties and responsibilities of the post in compliance with the schools Equal Opportunities Policy. </w:t>
      </w:r>
    </w:p>
    <w:p w14:paraId="44A646B3" w14:textId="77777777" w:rsidR="000C33B7" w:rsidRPr="005A64D3" w:rsidRDefault="00724868">
      <w:pPr>
        <w:numPr>
          <w:ilvl w:val="0"/>
          <w:numId w:val="2"/>
        </w:numPr>
        <w:ind w:hanging="360"/>
        <w:rPr>
          <w:rFonts w:ascii="Arial" w:hAnsi="Arial" w:cs="Arial"/>
        </w:rPr>
      </w:pPr>
      <w:r w:rsidRPr="005A64D3">
        <w:rPr>
          <w:rFonts w:ascii="Arial" w:hAnsi="Arial" w:cs="Arial"/>
        </w:rPr>
        <w:t xml:space="preserve">To understand and comply with the schools Health and Safety Policy in the performance of their duties and responsibilities. </w:t>
      </w:r>
    </w:p>
    <w:p w14:paraId="39F3121A" w14:textId="77777777" w:rsidR="009262AE" w:rsidRDefault="00724868" w:rsidP="004E32C2">
      <w:pPr>
        <w:numPr>
          <w:ilvl w:val="0"/>
          <w:numId w:val="2"/>
        </w:numPr>
        <w:spacing w:after="193"/>
        <w:ind w:hanging="360"/>
        <w:rPr>
          <w:rFonts w:ascii="Arial" w:hAnsi="Arial" w:cs="Arial"/>
        </w:rPr>
      </w:pPr>
      <w:r w:rsidRPr="009262AE">
        <w:rPr>
          <w:rFonts w:ascii="Arial" w:hAnsi="Arial" w:cs="Arial"/>
        </w:rPr>
        <w:t xml:space="preserve">To understand and comply with all </w:t>
      </w:r>
      <w:r w:rsidR="00557B5F" w:rsidRPr="009262AE">
        <w:rPr>
          <w:rFonts w:ascii="Arial" w:hAnsi="Arial" w:cs="Arial"/>
        </w:rPr>
        <w:t>other relevant school</w:t>
      </w:r>
      <w:r w:rsidR="009262AE">
        <w:rPr>
          <w:rFonts w:ascii="Arial" w:hAnsi="Arial" w:cs="Arial"/>
        </w:rPr>
        <w:t xml:space="preserve"> policies e.g. Behaviour Policy.</w:t>
      </w:r>
    </w:p>
    <w:p w14:paraId="3D0A3774" w14:textId="77777777" w:rsidR="009262AE" w:rsidRPr="009262AE" w:rsidRDefault="009262AE" w:rsidP="009262AE">
      <w:pPr>
        <w:numPr>
          <w:ilvl w:val="0"/>
          <w:numId w:val="2"/>
        </w:numPr>
        <w:spacing w:after="193"/>
        <w:ind w:hanging="360"/>
        <w:rPr>
          <w:rFonts w:ascii="Arial" w:hAnsi="Arial" w:cs="Arial"/>
        </w:rPr>
      </w:pPr>
      <w:r w:rsidRPr="009262AE">
        <w:rPr>
          <w:rFonts w:ascii="Arial" w:hAnsi="Arial" w:cs="Arial"/>
        </w:rPr>
        <w:t>Carry out any other duties that may reasonably be regarded as within the nature of the duties, responsibilities and grade of this post, including some tasks at lower grades.</w:t>
      </w:r>
    </w:p>
    <w:p w14:paraId="4BFE25F8" w14:textId="77777777" w:rsidR="009262AE" w:rsidRDefault="009262AE" w:rsidP="009262AE">
      <w:pPr>
        <w:spacing w:after="193"/>
        <w:ind w:left="705" w:firstLine="0"/>
        <w:rPr>
          <w:rFonts w:ascii="Arial" w:hAnsi="Arial" w:cs="Arial"/>
        </w:rPr>
      </w:pPr>
    </w:p>
    <w:p w14:paraId="70038A36" w14:textId="77777777" w:rsidR="000C33B7" w:rsidRPr="009262AE" w:rsidRDefault="00724868" w:rsidP="009262AE">
      <w:pPr>
        <w:spacing w:after="193"/>
        <w:ind w:left="705" w:firstLine="0"/>
        <w:rPr>
          <w:rFonts w:ascii="Arial" w:hAnsi="Arial" w:cs="Arial"/>
        </w:rPr>
      </w:pPr>
      <w:r w:rsidRPr="009262AE">
        <w:rPr>
          <w:rFonts w:ascii="Arial" w:hAnsi="Arial" w:cs="Arial"/>
        </w:rPr>
        <w:t>Signed………………………</w:t>
      </w:r>
      <w:r w:rsidR="009262AE">
        <w:rPr>
          <w:rFonts w:ascii="Arial" w:hAnsi="Arial" w:cs="Arial"/>
        </w:rPr>
        <w:t>……………</w:t>
      </w:r>
      <w:r w:rsidRPr="009262AE">
        <w:rPr>
          <w:rFonts w:ascii="Arial" w:hAnsi="Arial" w:cs="Arial"/>
        </w:rPr>
        <w:t xml:space="preserve">  Date …………………</w:t>
      </w:r>
      <w:proofErr w:type="gramStart"/>
      <w:r w:rsidRPr="009262AE">
        <w:rPr>
          <w:rFonts w:ascii="Arial" w:hAnsi="Arial" w:cs="Arial"/>
        </w:rPr>
        <w:t>…..</w:t>
      </w:r>
      <w:proofErr w:type="gramEnd"/>
      <w:r w:rsidRPr="009262AE">
        <w:rPr>
          <w:rFonts w:ascii="Arial" w:hAnsi="Arial" w:cs="Arial"/>
        </w:rPr>
        <w:t xml:space="preserve"> </w:t>
      </w:r>
    </w:p>
    <w:p w14:paraId="52DA21C4" w14:textId="77777777" w:rsidR="000C33B7" w:rsidRDefault="00724868">
      <w:pPr>
        <w:spacing w:after="0" w:line="259" w:lineRule="auto"/>
        <w:ind w:left="0" w:firstLine="0"/>
      </w:pPr>
      <w:r>
        <w:rPr>
          <w:sz w:val="22"/>
        </w:rPr>
        <w:t xml:space="preserve"> </w:t>
      </w:r>
    </w:p>
    <w:sectPr w:rsidR="000C33B7">
      <w:pgSz w:w="11904" w:h="16840"/>
      <w:pgMar w:top="1440" w:right="1462" w:bottom="14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44DB"/>
    <w:multiLevelType w:val="hybridMultilevel"/>
    <w:tmpl w:val="7F08E2F8"/>
    <w:lvl w:ilvl="0" w:tplc="CD2C85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4AB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82F3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E496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8B5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C26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84D0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EA8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6845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292470"/>
    <w:multiLevelType w:val="hybridMultilevel"/>
    <w:tmpl w:val="ED06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047E5E"/>
    <w:multiLevelType w:val="hybridMultilevel"/>
    <w:tmpl w:val="C186C3E0"/>
    <w:lvl w:ilvl="0" w:tplc="70C2395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68A4A6">
      <w:start w:val="1"/>
      <w:numFmt w:val="lowerLetter"/>
      <w:lvlText w:val="%2"/>
      <w:lvlJc w:val="left"/>
      <w:pPr>
        <w:ind w:left="1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965192">
      <w:start w:val="1"/>
      <w:numFmt w:val="lowerRoman"/>
      <w:lvlText w:val="%3"/>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9E05C0">
      <w:start w:val="1"/>
      <w:numFmt w:val="decimal"/>
      <w:lvlText w:val="%4"/>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401888">
      <w:start w:val="1"/>
      <w:numFmt w:val="lowerLetter"/>
      <w:lvlText w:val="%5"/>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A4FF48">
      <w:start w:val="1"/>
      <w:numFmt w:val="lowerRoman"/>
      <w:lvlText w:val="%6"/>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40DECA">
      <w:start w:val="1"/>
      <w:numFmt w:val="decimal"/>
      <w:lvlText w:val="%7"/>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6E4080">
      <w:start w:val="1"/>
      <w:numFmt w:val="lowerLetter"/>
      <w:lvlText w:val="%8"/>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9239D4">
      <w:start w:val="1"/>
      <w:numFmt w:val="lowerRoman"/>
      <w:lvlText w:val="%9"/>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90957"/>
    <w:multiLevelType w:val="hybridMultilevel"/>
    <w:tmpl w:val="1B6ED3DE"/>
    <w:lvl w:ilvl="0" w:tplc="A51A860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10C73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C49C8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CB15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6ED39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50D43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E0DA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30DD2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634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84079B"/>
    <w:multiLevelType w:val="hybridMultilevel"/>
    <w:tmpl w:val="C874C0B2"/>
    <w:lvl w:ilvl="0" w:tplc="EE8ADE0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CC17AC">
      <w:start w:val="1"/>
      <w:numFmt w:val="lowerLetter"/>
      <w:lvlText w:val="%2"/>
      <w:lvlJc w:val="left"/>
      <w:pPr>
        <w:ind w:left="1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2A24AA">
      <w:start w:val="1"/>
      <w:numFmt w:val="lowerRoman"/>
      <w:lvlText w:val="%3"/>
      <w:lvlJc w:val="left"/>
      <w:pPr>
        <w:ind w:left="2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5EDF56">
      <w:start w:val="1"/>
      <w:numFmt w:val="decimal"/>
      <w:lvlText w:val="%4"/>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D0328E">
      <w:start w:val="1"/>
      <w:numFmt w:val="lowerLetter"/>
      <w:lvlText w:val="%5"/>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C9AB8">
      <w:start w:val="1"/>
      <w:numFmt w:val="lowerRoman"/>
      <w:lvlText w:val="%6"/>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86C8CC">
      <w:start w:val="1"/>
      <w:numFmt w:val="decimal"/>
      <w:lvlText w:val="%7"/>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AA5AF2">
      <w:start w:val="1"/>
      <w:numFmt w:val="lowerLetter"/>
      <w:lvlText w:val="%8"/>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E2DEF8">
      <w:start w:val="1"/>
      <w:numFmt w:val="lowerRoman"/>
      <w:lvlText w:val="%9"/>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B7"/>
    <w:rsid w:val="0006372B"/>
    <w:rsid w:val="000C33B7"/>
    <w:rsid w:val="000D5C1A"/>
    <w:rsid w:val="0010788B"/>
    <w:rsid w:val="00123E8A"/>
    <w:rsid w:val="001E51A8"/>
    <w:rsid w:val="00295C92"/>
    <w:rsid w:val="002C09C5"/>
    <w:rsid w:val="004F78FC"/>
    <w:rsid w:val="005004B4"/>
    <w:rsid w:val="00557B5F"/>
    <w:rsid w:val="00563CDC"/>
    <w:rsid w:val="005A64D3"/>
    <w:rsid w:val="005C56CC"/>
    <w:rsid w:val="00631F60"/>
    <w:rsid w:val="00724868"/>
    <w:rsid w:val="008B7ECB"/>
    <w:rsid w:val="009262AE"/>
    <w:rsid w:val="00974D60"/>
    <w:rsid w:val="009F1B27"/>
    <w:rsid w:val="00AE33CF"/>
    <w:rsid w:val="00B1240B"/>
    <w:rsid w:val="00C860C1"/>
    <w:rsid w:val="00CC2725"/>
    <w:rsid w:val="00CF6D9A"/>
    <w:rsid w:val="00D64F0E"/>
    <w:rsid w:val="00E206A5"/>
    <w:rsid w:val="00EF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AF66"/>
  <w15:docId w15:val="{2364ABAB-F217-4551-B893-60BAAB8C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2AE"/>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2697E8AB0694FAAD8345118CE2AEA" ma:contentTypeVersion="10" ma:contentTypeDescription="Create a new document." ma:contentTypeScope="" ma:versionID="211f11ae18ec10d2c801665cec03d4ca">
  <xsd:schema xmlns:xsd="http://www.w3.org/2001/XMLSchema" xmlns:xs="http://www.w3.org/2001/XMLSchema" xmlns:p="http://schemas.microsoft.com/office/2006/metadata/properties" xmlns:ns3="37766f84-fd83-4289-8acc-6c11cd351ac8" targetNamespace="http://schemas.microsoft.com/office/2006/metadata/properties" ma:root="true" ma:fieldsID="a6437e56d7ecaa396f7eca4c6a4a3afe" ns3:_="">
    <xsd:import namespace="37766f84-fd83-4289-8acc-6c11cd351a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66f84-fd83-4289-8acc-6c11cd351a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766f84-fd83-4289-8acc-6c11cd351ac8" xsi:nil="true"/>
  </documentManagement>
</p:properties>
</file>

<file path=customXml/itemProps1.xml><?xml version="1.0" encoding="utf-8"?>
<ds:datastoreItem xmlns:ds="http://schemas.openxmlformats.org/officeDocument/2006/customXml" ds:itemID="{B39EE2E7-3EDC-40F6-BA29-DC533CB47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66f84-fd83-4289-8acc-6c11cd35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E6F74-EC72-45F9-8B05-F5EDBE9CAF01}">
  <ds:schemaRefs>
    <ds:schemaRef ds:uri="http://schemas.microsoft.com/sharepoint/v3/contenttype/forms"/>
  </ds:schemaRefs>
</ds:datastoreItem>
</file>

<file path=customXml/itemProps3.xml><?xml version="1.0" encoding="utf-8"?>
<ds:datastoreItem xmlns:ds="http://schemas.openxmlformats.org/officeDocument/2006/customXml" ds:itemID="{FC1748E6-E54F-4D5F-91B5-682B75CB5057}">
  <ds:schemaRefs>
    <ds:schemaRef ds:uri="37766f84-fd83-4289-8acc-6c11cd351ac8"/>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Learning and Teaching Assistant Job description</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Learning and Teaching Assistant Job description</dc:title>
  <dc:subject/>
  <dc:creator>71060933</dc:creator>
  <cp:keywords/>
  <cp:lastModifiedBy>Karen Johnstone</cp:lastModifiedBy>
  <cp:revision>2</cp:revision>
  <cp:lastPrinted>2023-05-12T12:15:00Z</cp:lastPrinted>
  <dcterms:created xsi:type="dcterms:W3CDTF">2024-10-21T15:41:00Z</dcterms:created>
  <dcterms:modified xsi:type="dcterms:W3CDTF">2024-10-21T15:41:00Z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0x0101001EB2697E8AB0694FAAD8345118CE2AEA</vt:lpwstr>
  </property>
</Properties>
</file>