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35F1D669"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C44617">
        <w:rPr>
          <w:rFonts w:cs="Tahoma"/>
          <w:sz w:val="20"/>
          <w:szCs w:val="20"/>
        </w:rPr>
        <w:t>Teaching Assistant</w:t>
      </w:r>
      <w:r w:rsidRPr="00C44617">
        <w:rPr>
          <w:rFonts w:cs="Tahoma"/>
          <w:b/>
          <w:sz w:val="20"/>
          <w:szCs w:val="20"/>
        </w:rPr>
        <w:tab/>
      </w:r>
      <w:r w:rsidR="0077643A" w:rsidRPr="00C44617">
        <w:rPr>
          <w:rFonts w:cs="Tahoma"/>
          <w:b/>
          <w:sz w:val="20"/>
          <w:szCs w:val="20"/>
        </w:rPr>
        <w:t xml:space="preserve"> </w:t>
      </w:r>
    </w:p>
    <w:p w14:paraId="48B41DB2" w14:textId="0A71AB72" w:rsidR="0077643A" w:rsidRPr="00C44617"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F97F03">
        <w:rPr>
          <w:rFonts w:cs="Tahoma"/>
          <w:sz w:val="20"/>
          <w:szCs w:val="20"/>
        </w:rPr>
        <w:t>31.25 hours, NJC4 – NJC 6 £23,114 - £23,893 Actual Salary £16,894 - £17,463</w:t>
      </w:r>
    </w:p>
    <w:p w14:paraId="40E4010B" w14:textId="2B64EC42"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F97F03">
        <w:rPr>
          <w:rFonts w:cs="Tahoma"/>
          <w:sz w:val="20"/>
          <w:szCs w:val="20"/>
        </w:rPr>
        <w:t>Coppice School, Hatfield, Doncaster</w:t>
      </w:r>
    </w:p>
    <w:p w14:paraId="0608D280" w14:textId="0021E052" w:rsidR="0000055A" w:rsidRPr="00C44617" w:rsidRDefault="003B4108" w:rsidP="0000055A">
      <w:pPr>
        <w:rPr>
          <w:rFonts w:cs="Tahoma"/>
          <w:b/>
          <w:sz w:val="20"/>
          <w:szCs w:val="20"/>
        </w:rPr>
      </w:pPr>
      <w:r w:rsidRPr="00C44617">
        <w:rPr>
          <w:rFonts w:cs="Tahoma"/>
          <w:b/>
          <w:sz w:val="20"/>
          <w:szCs w:val="20"/>
        </w:rPr>
        <w:t xml:space="preserve">Contract type: </w:t>
      </w:r>
      <w:r w:rsidR="00F97F03" w:rsidRPr="00F97F03">
        <w:rPr>
          <w:rFonts w:cs="Tahoma"/>
          <w:bCs/>
          <w:sz w:val="20"/>
          <w:szCs w:val="20"/>
        </w:rPr>
        <w:t>Full time temporary (1 year minimum with a view to renewed if needed)</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D88D9FD" w14:textId="389B8B89" w:rsidR="0000055A" w:rsidRPr="00F97F03"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F97F03">
        <w:rPr>
          <w:rFonts w:cs="Tahoma"/>
          <w:sz w:val="20"/>
          <w:szCs w:val="20"/>
        </w:rPr>
        <w:t>Friday 28</w:t>
      </w:r>
      <w:r w:rsidR="00F97F03" w:rsidRPr="00F97F03">
        <w:rPr>
          <w:rFonts w:cs="Tahoma"/>
          <w:sz w:val="20"/>
          <w:szCs w:val="20"/>
          <w:vertAlign w:val="superscript"/>
        </w:rPr>
        <w:t>th</w:t>
      </w:r>
      <w:r w:rsidR="00F97F03">
        <w:rPr>
          <w:rFonts w:cs="Tahoma"/>
          <w:sz w:val="20"/>
          <w:szCs w:val="20"/>
        </w:rPr>
        <w:t xml:space="preserve"> February 2025</w:t>
      </w:r>
    </w:p>
    <w:p w14:paraId="61DEEE55" w14:textId="1DC06EB6" w:rsidR="000D103D" w:rsidRDefault="0000055A" w:rsidP="0000055A">
      <w:pPr>
        <w:rPr>
          <w:rFonts w:cs="Tahoma"/>
          <w:b/>
          <w:sz w:val="20"/>
          <w:szCs w:val="20"/>
        </w:rPr>
      </w:pPr>
      <w:r w:rsidRPr="00C44617">
        <w:rPr>
          <w:rFonts w:cs="Tahoma"/>
          <w:b/>
          <w:sz w:val="20"/>
          <w:szCs w:val="20"/>
        </w:rPr>
        <w:t xml:space="preserve">Interview date: </w:t>
      </w:r>
      <w:r w:rsidR="00F97F03">
        <w:rPr>
          <w:rFonts w:cs="Tahoma"/>
          <w:sz w:val="20"/>
          <w:szCs w:val="20"/>
        </w:rPr>
        <w:t>Friday 7</w:t>
      </w:r>
      <w:r w:rsidR="00F97F03" w:rsidRPr="00F97F03">
        <w:rPr>
          <w:rFonts w:cs="Tahoma"/>
          <w:sz w:val="20"/>
          <w:szCs w:val="20"/>
          <w:vertAlign w:val="superscript"/>
        </w:rPr>
        <w:t>th</w:t>
      </w:r>
      <w:r w:rsidR="00F97F03">
        <w:rPr>
          <w:rFonts w:cs="Tahoma"/>
          <w:sz w:val="20"/>
          <w:szCs w:val="20"/>
        </w:rPr>
        <w:t xml:space="preserve"> March 2025</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76ABF0F0" w14:textId="307908F6" w:rsidR="00B22D1D" w:rsidRDefault="00F97F03" w:rsidP="00FE470C">
      <w:pPr>
        <w:pStyle w:val="Default"/>
        <w:rPr>
          <w:bCs/>
          <w:sz w:val="20"/>
          <w:szCs w:val="20"/>
        </w:rPr>
      </w:pPr>
      <w:r>
        <w:rPr>
          <w:bCs/>
          <w:sz w:val="20"/>
          <w:szCs w:val="20"/>
        </w:rPr>
        <w:t>Coppice school is a specialist school in Hatfield, that serves 166 children and young people aged 3 – 19, who have an Education, Health and Care Plan with a primary diagnosis of Severe Learning Difficulty.</w:t>
      </w:r>
    </w:p>
    <w:p w14:paraId="2E5984C2" w14:textId="77777777" w:rsidR="00F97F03" w:rsidRDefault="00F97F03" w:rsidP="00FE470C">
      <w:pPr>
        <w:pStyle w:val="Default"/>
        <w:rPr>
          <w:bCs/>
          <w:sz w:val="20"/>
          <w:szCs w:val="20"/>
        </w:rPr>
      </w:pPr>
    </w:p>
    <w:p w14:paraId="53EE0847" w14:textId="3B46D394" w:rsidR="00F97F03" w:rsidRDefault="00F97F03" w:rsidP="00FE470C">
      <w:pPr>
        <w:pStyle w:val="Default"/>
        <w:rPr>
          <w:bCs/>
          <w:sz w:val="20"/>
          <w:szCs w:val="20"/>
        </w:rPr>
      </w:pPr>
      <w:r>
        <w:rPr>
          <w:bCs/>
          <w:sz w:val="20"/>
          <w:szCs w:val="20"/>
        </w:rPr>
        <w:t>You can be part of a team that is forward thinking and innovative, aiming to provide an education and environment where pupils and staff can truly flourish.</w:t>
      </w:r>
    </w:p>
    <w:p w14:paraId="272FAB16" w14:textId="63FE0C4B" w:rsidR="00F97F03" w:rsidRDefault="00F97F03" w:rsidP="00FE470C">
      <w:pPr>
        <w:pStyle w:val="Default"/>
        <w:rPr>
          <w:bCs/>
          <w:sz w:val="20"/>
          <w:szCs w:val="20"/>
        </w:rPr>
      </w:pPr>
    </w:p>
    <w:p w14:paraId="242A79D5" w14:textId="1F44EB83" w:rsidR="00F97F03" w:rsidRDefault="00F97F03" w:rsidP="00FE470C">
      <w:pPr>
        <w:pStyle w:val="Default"/>
        <w:rPr>
          <w:bCs/>
          <w:sz w:val="20"/>
          <w:szCs w:val="20"/>
        </w:rPr>
      </w:pPr>
      <w:r>
        <w:rPr>
          <w:bCs/>
          <w:sz w:val="20"/>
          <w:szCs w:val="20"/>
        </w:rPr>
        <w:t>Our Children and young people at Coppice deserve and education that will change their lives and give them the opportunity to fulfil their potential. Staff employed in our Academy Trust enjoy a fulfilling career and we focus on realising your potential and maximising your impact.</w:t>
      </w:r>
    </w:p>
    <w:p w14:paraId="6A11305B" w14:textId="77777777" w:rsidR="00F97F03" w:rsidRPr="00F97F03" w:rsidRDefault="00F97F03" w:rsidP="00FE470C">
      <w:pPr>
        <w:pStyle w:val="Default"/>
        <w:rPr>
          <w:bCs/>
          <w:sz w:val="20"/>
          <w:szCs w:val="20"/>
        </w:rPr>
      </w:pP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2DB25A0D"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 xml:space="preserve">with 18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654D4FBA"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68C0E7C4"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We are seeking to appoint a highly motivated, enthusiastic, hardworking and flexible Teaching Assistant to join a team of dedicated staff who are committed to providing an excellent learning environment and become part of a successful teaching team in a busy working environment.</w:t>
      </w:r>
    </w:p>
    <w:p w14:paraId="58F78E0D" w14:textId="6684B002" w:rsidR="008D377D" w:rsidRPr="00C44617" w:rsidRDefault="008D377D" w:rsidP="008D377D">
      <w:pPr>
        <w:pStyle w:val="Default"/>
        <w:rPr>
          <w:color w:val="auto"/>
          <w:sz w:val="20"/>
          <w:szCs w:val="20"/>
          <w:shd w:val="clear" w:color="auto" w:fill="FFFFFF"/>
        </w:rPr>
      </w:pPr>
      <w:r w:rsidRPr="00C44617">
        <w:rPr>
          <w:color w:val="auto"/>
          <w:sz w:val="20"/>
          <w:szCs w:val="20"/>
          <w:shd w:val="clear" w:color="auto" w:fill="FFFFFF"/>
        </w:rPr>
        <w:t xml:space="preserve">Whether you are an experienced teaching assistant who has worked within </w:t>
      </w:r>
      <w:r w:rsidR="008C0107" w:rsidRPr="00C44617">
        <w:rPr>
          <w:color w:val="auto"/>
          <w:sz w:val="20"/>
          <w:szCs w:val="20"/>
          <w:shd w:val="clear" w:color="auto" w:fill="FFFFFF"/>
        </w:rPr>
        <w:t xml:space="preserve">mainstream or </w:t>
      </w:r>
      <w:r w:rsidRPr="00C44617">
        <w:rPr>
          <w:color w:val="auto"/>
          <w:sz w:val="20"/>
          <w:szCs w:val="20"/>
          <w:shd w:val="clear" w:color="auto" w:fill="FFFFFF"/>
        </w:rPr>
        <w:t>specialist education</w:t>
      </w:r>
      <w:r w:rsidR="008C0107" w:rsidRPr="00C44617">
        <w:rPr>
          <w:color w:val="auto"/>
          <w:sz w:val="20"/>
          <w:szCs w:val="20"/>
          <w:shd w:val="clear" w:color="auto" w:fill="FFFFFF"/>
        </w:rPr>
        <w:t xml:space="preserve"> setting</w:t>
      </w:r>
      <w:r w:rsidRPr="00C44617">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A157E8E" w:rsidR="00ED41E7" w:rsidRPr="00C44617" w:rsidRDefault="004D5D23" w:rsidP="00ED41E7">
      <w:pPr>
        <w:pStyle w:val="NormalWeb"/>
        <w:rPr>
          <w:rFonts w:ascii="Tahoma" w:hAnsi="Tahoma" w:cs="Tahoma"/>
          <w:sz w:val="20"/>
          <w:szCs w:val="20"/>
        </w:rPr>
      </w:pPr>
      <w:r w:rsidRPr="00C44617">
        <w:rPr>
          <w:rFonts w:ascii="Tahoma" w:hAnsi="Tahoma" w:cs="Tahoma"/>
          <w:sz w:val="20"/>
          <w:szCs w:val="20"/>
        </w:rPr>
        <w:t>K</w:t>
      </w:r>
      <w:r w:rsidR="00ED41E7" w:rsidRPr="00C44617">
        <w:rPr>
          <w:rFonts w:ascii="Tahoma" w:hAnsi="Tahoma" w:cs="Tahoma"/>
          <w:sz w:val="20"/>
          <w:szCs w:val="20"/>
        </w:rPr>
        <w:t xml:space="preserve">nowledge of SEN </w:t>
      </w:r>
      <w:r w:rsidRPr="00C44617">
        <w:rPr>
          <w:rFonts w:ascii="Tahoma" w:hAnsi="Tahoma" w:cs="Tahoma"/>
          <w:sz w:val="20"/>
          <w:szCs w:val="20"/>
        </w:rPr>
        <w:t xml:space="preserve">will be advantageous and you must </w:t>
      </w:r>
      <w:r w:rsidR="00ED41E7" w:rsidRPr="00C44617">
        <w:rPr>
          <w:rFonts w:ascii="Tahoma" w:hAnsi="Tahoma" w:cs="Tahoma"/>
          <w:color w:val="000000"/>
          <w:sz w:val="20"/>
          <w:szCs w:val="20"/>
        </w:rPr>
        <w:t>and able to respond to the emotional, social and mental health needs of our children and young people.</w:t>
      </w:r>
      <w:r w:rsidRPr="00C44617">
        <w:rPr>
          <w:rFonts w:ascii="Tahoma" w:hAnsi="Tahoma" w:cs="Tahoma"/>
          <w:color w:val="000000"/>
          <w:sz w:val="20"/>
          <w:szCs w:val="20"/>
        </w:rPr>
        <w:t xml:space="preserve"> You will be required to </w:t>
      </w:r>
      <w:r w:rsidRPr="00C44617">
        <w:rPr>
          <w:rFonts w:ascii="Tahoma" w:hAnsi="Tahoma" w:cs="Tahoma"/>
          <w:sz w:val="20"/>
          <w:szCs w:val="20"/>
        </w:rPr>
        <w:t xml:space="preserve">ensure the safety </w:t>
      </w:r>
      <w:r w:rsidRPr="00C44617">
        <w:rPr>
          <w:rFonts w:ascii="Tahoma" w:hAnsi="Tahoma" w:cs="Tahoma"/>
          <w:sz w:val="20"/>
          <w:szCs w:val="20"/>
        </w:rPr>
        <w:lastRenderedPageBreak/>
        <w:t xml:space="preserve">of our children and young people and facilitate their access to learning by responding to individual needs, </w:t>
      </w:r>
      <w:r w:rsidR="008C0107" w:rsidRPr="00C44617">
        <w:rPr>
          <w:rFonts w:ascii="Tahoma" w:hAnsi="Tahoma" w:cs="Tahoma"/>
          <w:sz w:val="20"/>
          <w:szCs w:val="20"/>
        </w:rPr>
        <w:t xml:space="preserve">which may </w:t>
      </w:r>
      <w:r w:rsidRPr="00C44617">
        <w:rPr>
          <w:rFonts w:ascii="Tahoma" w:hAnsi="Tahoma" w:cs="Tahoma"/>
          <w:sz w:val="20"/>
          <w:szCs w:val="20"/>
        </w:rPr>
        <w:t>includ</w:t>
      </w:r>
      <w:r w:rsidR="008C0107" w:rsidRPr="00C44617">
        <w:rPr>
          <w:rFonts w:ascii="Tahoma" w:hAnsi="Tahoma" w:cs="Tahoma"/>
          <w:sz w:val="20"/>
          <w:szCs w:val="20"/>
        </w:rPr>
        <w:t>e</w:t>
      </w:r>
      <w:r w:rsidRPr="00C44617">
        <w:rPr>
          <w:rFonts w:ascii="Tahoma" w:hAnsi="Tahoma" w:cs="Tahoma"/>
          <w:sz w:val="20"/>
          <w:szCs w:val="20"/>
        </w:rPr>
        <w:t xml:space="preserve"> personal care and hygiene needs such as toileting and nappy changing. </w:t>
      </w:r>
    </w:p>
    <w:p w14:paraId="72530283" w14:textId="4F5FD4A7" w:rsidR="008C0107" w:rsidRPr="00C44617" w:rsidRDefault="008C010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Via your excellent interpersonal skills you will have the opportunity to make judgements on the attainment and progress of our students and be able to help them to celebrate success. </w:t>
      </w:r>
    </w:p>
    <w:p w14:paraId="7B53D035" w14:textId="7F838014" w:rsidR="009036E3" w:rsidRPr="00A81169" w:rsidRDefault="00C86F6C" w:rsidP="00A81169">
      <w:pPr>
        <w:pStyle w:val="NormalWeb"/>
        <w:rPr>
          <w:rFonts w:ascii="Tahoma" w:hAnsi="Tahoma" w:cs="Tahoma"/>
          <w:color w:val="000000"/>
          <w:sz w:val="20"/>
          <w:szCs w:val="20"/>
        </w:rPr>
      </w:pPr>
      <w:r w:rsidRPr="00C44617">
        <w:rPr>
          <w:rFonts w:ascii="Tahoma" w:hAnsi="Tahoma" w:cs="Tahoma"/>
          <w:color w:val="000000"/>
          <w:sz w:val="20"/>
          <w:szCs w:val="20"/>
        </w:rPr>
        <w:t>Y</w:t>
      </w:r>
      <w:r w:rsidR="00ED41E7" w:rsidRPr="00C44617">
        <w:rPr>
          <w:rFonts w:ascii="Tahoma" w:hAnsi="Tahoma" w:cs="Tahoma"/>
          <w:color w:val="000000"/>
          <w:sz w:val="20"/>
          <w:szCs w:val="20"/>
        </w:rPr>
        <w:t>ou w</w:t>
      </w:r>
      <w:r w:rsidRPr="00C44617">
        <w:rPr>
          <w:rFonts w:ascii="Tahoma" w:hAnsi="Tahoma" w:cs="Tahoma"/>
          <w:color w:val="000000"/>
          <w:sz w:val="20"/>
          <w:szCs w:val="20"/>
        </w:rPr>
        <w:t>ill</w:t>
      </w:r>
      <w:r w:rsidR="00ED41E7" w:rsidRPr="00C44617">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Pr="00C44617">
        <w:rPr>
          <w:rFonts w:ascii="Tahoma" w:hAnsi="Tahoma" w:cs="Tahoma"/>
          <w:color w:val="000000"/>
          <w:sz w:val="20"/>
          <w:szCs w:val="20"/>
        </w:rPr>
        <w:t>students</w:t>
      </w:r>
      <w:r w:rsidR="00ED41E7" w:rsidRPr="00C44617">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4A26D19A"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652DD3">
        <w:rPr>
          <w:sz w:val="20"/>
          <w:szCs w:val="20"/>
        </w:rPr>
        <w:t xml:space="preserve"> and c</w:t>
      </w:r>
      <w:r w:rsidR="00652DD3" w:rsidRPr="00134EF5">
        <w:rPr>
          <w:sz w:val="20"/>
          <w:szCs w:val="20"/>
        </w:rPr>
        <w:t>orporate membership of a healthcare plan. This includes counselling, medical and legal advice</w:t>
      </w:r>
      <w:r w:rsidR="00652DD3">
        <w:rPr>
          <w:sz w:val="20"/>
          <w:szCs w:val="20"/>
        </w:rPr>
        <w:t xml:space="preserve"> and</w:t>
      </w:r>
      <w:r w:rsidR="00652DD3" w:rsidRPr="00134EF5">
        <w:rPr>
          <w:sz w:val="20"/>
          <w:szCs w:val="20"/>
        </w:rPr>
        <w:t xml:space="preserve"> an option to top up to private healthcare</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869612E"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role confidence and enthusiasm</w:t>
      </w:r>
    </w:p>
    <w:p w14:paraId="1FB58DE7" w14:textId="3232BDB7"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teachers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640C04A3" w:rsidR="00E17679" w:rsidRPr="00C44617" w:rsidRDefault="00E17679" w:rsidP="00E17679">
      <w:pPr>
        <w:pStyle w:val="Default"/>
        <w:rPr>
          <w:sz w:val="20"/>
          <w:szCs w:val="20"/>
        </w:rPr>
      </w:pPr>
      <w:r w:rsidRPr="00C44617">
        <w:rPr>
          <w:sz w:val="20"/>
          <w:szCs w:val="20"/>
        </w:rPr>
        <w:t xml:space="preserve">For an application form to apply please contact </w:t>
      </w:r>
      <w:hyperlink r:id="rId11" w:history="1">
        <w:r w:rsidR="00F97F03" w:rsidRPr="00EA7862">
          <w:rPr>
            <w:rStyle w:val="Hyperlink"/>
            <w:sz w:val="20"/>
            <w:szCs w:val="20"/>
          </w:rPr>
          <w:t>www.coppiceschool.com</w:t>
        </w:r>
      </w:hyperlink>
      <w:r w:rsidR="00F97F03">
        <w:rPr>
          <w:sz w:val="20"/>
          <w:szCs w:val="20"/>
        </w:rPr>
        <w:t xml:space="preserve"> </w:t>
      </w:r>
    </w:p>
    <w:p w14:paraId="6574AE3C" w14:textId="77777777" w:rsidR="00E17679" w:rsidRPr="00C44617" w:rsidRDefault="00E17679" w:rsidP="00E17679">
      <w:pPr>
        <w:pStyle w:val="Default"/>
        <w:rPr>
          <w:sz w:val="20"/>
          <w:szCs w:val="20"/>
          <w:highlight w:val="yellow"/>
        </w:rPr>
      </w:pPr>
    </w:p>
    <w:p w14:paraId="484D2FA7" w14:textId="3B5BAF81" w:rsidR="00E17679" w:rsidRPr="00C44617" w:rsidRDefault="00E17679" w:rsidP="00E17679">
      <w:pPr>
        <w:pStyle w:val="Default"/>
        <w:rPr>
          <w:sz w:val="20"/>
          <w:szCs w:val="20"/>
        </w:rPr>
      </w:pPr>
      <w:r w:rsidRPr="00C44617">
        <w:rPr>
          <w:sz w:val="20"/>
          <w:szCs w:val="20"/>
        </w:rPr>
        <w:t xml:space="preserve">Completed applications to be sent to </w:t>
      </w:r>
      <w:r w:rsidR="00F97F03">
        <w:rPr>
          <w:sz w:val="20"/>
          <w:szCs w:val="20"/>
        </w:rPr>
        <w:t xml:space="preserve">Rachael Mitton, at </w:t>
      </w:r>
      <w:hyperlink r:id="rId12" w:history="1">
        <w:r w:rsidR="00F97F03" w:rsidRPr="00EA7862">
          <w:rPr>
            <w:rStyle w:val="Hyperlink"/>
            <w:sz w:val="20"/>
            <w:szCs w:val="20"/>
          </w:rPr>
          <w:t>coppice.admin@nexusmat.org</w:t>
        </w:r>
      </w:hyperlink>
      <w:r w:rsidR="00F97F03">
        <w:rPr>
          <w:sz w:val="20"/>
          <w:szCs w:val="20"/>
        </w:rPr>
        <w:t xml:space="preserve"> </w:t>
      </w:r>
    </w:p>
    <w:p w14:paraId="5429FD2C" w14:textId="77777777" w:rsidR="00E17679" w:rsidRPr="00C44617" w:rsidRDefault="00E17679" w:rsidP="00E17679">
      <w:pPr>
        <w:pStyle w:val="Default"/>
        <w:rPr>
          <w:color w:val="0000FF"/>
          <w:sz w:val="20"/>
          <w:szCs w:val="20"/>
        </w:rPr>
      </w:pPr>
    </w:p>
    <w:p w14:paraId="69E26337" w14:textId="77777777" w:rsidR="00E17679" w:rsidRPr="00C44617" w:rsidRDefault="00E17679" w:rsidP="00E17679">
      <w:pPr>
        <w:pStyle w:val="Default"/>
        <w:rPr>
          <w:sz w:val="20"/>
          <w:szCs w:val="20"/>
        </w:rPr>
      </w:pPr>
      <w:r w:rsidRPr="00C44617">
        <w:rPr>
          <w:sz w:val="20"/>
          <w:szCs w:val="20"/>
        </w:rPr>
        <w:t>All candidates are advised to refer to the job description and person specification before making an application.</w:t>
      </w:r>
    </w:p>
    <w:p w14:paraId="2D0513D7" w14:textId="77777777" w:rsidR="00E17679" w:rsidRPr="00C44617" w:rsidRDefault="00E17679" w:rsidP="00E17679">
      <w:pPr>
        <w:pStyle w:val="Default"/>
        <w:rPr>
          <w:sz w:val="20"/>
          <w:szCs w:val="20"/>
        </w:rPr>
      </w:pPr>
    </w:p>
    <w:p w14:paraId="36D6F74C" w14:textId="568FB435" w:rsidR="00E17679"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62013B9B" w14:textId="645887CB" w:rsidR="00F97F03" w:rsidRDefault="00F97F03" w:rsidP="00E17679">
      <w:pPr>
        <w:pStyle w:val="Default"/>
        <w:rPr>
          <w:sz w:val="20"/>
          <w:szCs w:val="20"/>
        </w:rPr>
      </w:pPr>
    </w:p>
    <w:p w14:paraId="335E5276" w14:textId="448E38EE" w:rsidR="00F97F03" w:rsidRDefault="00F97F03" w:rsidP="00E17679">
      <w:pPr>
        <w:pStyle w:val="Default"/>
        <w:rPr>
          <w:sz w:val="20"/>
          <w:szCs w:val="20"/>
        </w:rPr>
      </w:pPr>
    </w:p>
    <w:p w14:paraId="1F2AE7EB" w14:textId="4C0FD399" w:rsidR="00F97F03" w:rsidRDefault="00F97F03" w:rsidP="00E17679">
      <w:pPr>
        <w:pStyle w:val="Default"/>
        <w:rPr>
          <w:sz w:val="20"/>
          <w:szCs w:val="20"/>
        </w:rPr>
      </w:pPr>
    </w:p>
    <w:p w14:paraId="16357B63" w14:textId="77777777" w:rsidR="00F97F03" w:rsidRPr="00C44617" w:rsidRDefault="00F97F03" w:rsidP="00E17679">
      <w:pPr>
        <w:pStyle w:val="Default"/>
        <w:rPr>
          <w:sz w:val="20"/>
          <w:szCs w:val="20"/>
        </w:rPr>
      </w:pP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3A93E39C" w:rsidR="009036E3" w:rsidRPr="00C44617" w:rsidRDefault="00D11C19" w:rsidP="009036E3">
      <w:pPr>
        <w:pStyle w:val="Default"/>
        <w:rPr>
          <w:sz w:val="20"/>
          <w:szCs w:val="20"/>
        </w:rPr>
      </w:pPr>
      <w:r w:rsidRPr="00C44617">
        <w:rPr>
          <w:sz w:val="20"/>
          <w:szCs w:val="20"/>
        </w:rPr>
        <w:lastRenderedPageBreak/>
        <w:t xml:space="preserve">For an informal and confidential conversation about the role, please contact </w:t>
      </w:r>
      <w:r w:rsidR="00F97F03">
        <w:rPr>
          <w:sz w:val="20"/>
          <w:szCs w:val="20"/>
        </w:rPr>
        <w:t xml:space="preserve">Rachael Mitton, at </w:t>
      </w:r>
      <w:hyperlink r:id="rId13" w:history="1">
        <w:r w:rsidR="00F97F03" w:rsidRPr="00EA7862">
          <w:rPr>
            <w:rStyle w:val="Hyperlink"/>
            <w:sz w:val="20"/>
            <w:szCs w:val="20"/>
          </w:rPr>
          <w:t>coppice.admin@nexusmat.org</w:t>
        </w:r>
      </w:hyperlink>
      <w:r w:rsidR="00F97F03">
        <w:rPr>
          <w:sz w:val="20"/>
          <w:szCs w:val="20"/>
        </w:rPr>
        <w:t xml:space="preserve"> </w:t>
      </w:r>
    </w:p>
    <w:p w14:paraId="63A6674B" w14:textId="77777777" w:rsidR="00D505B9" w:rsidRPr="00C44617" w:rsidRDefault="00D505B9" w:rsidP="009036E3">
      <w:pPr>
        <w:pStyle w:val="Default"/>
        <w:rPr>
          <w:sz w:val="20"/>
          <w:szCs w:val="20"/>
        </w:rPr>
      </w:pPr>
    </w:p>
    <w:p w14:paraId="01D583AA" w14:textId="6700BA38"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4" w:history="1">
        <w:r w:rsidR="00F97F03" w:rsidRPr="00EA7862">
          <w:rPr>
            <w:rStyle w:val="Hyperlink"/>
            <w:sz w:val="20"/>
            <w:szCs w:val="20"/>
          </w:rPr>
          <w:t>www.coppiceschool.com</w:t>
        </w:r>
      </w:hyperlink>
      <w:r w:rsidR="00F97F03">
        <w:rPr>
          <w:sz w:val="20"/>
          <w:szCs w:val="20"/>
        </w:rPr>
        <w:t xml:space="preserve"> </w:t>
      </w:r>
      <w:r w:rsidR="00342968"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77777777" w:rsidR="00D11C19" w:rsidRPr="00C44617" w:rsidRDefault="00D11C19" w:rsidP="00463084">
      <w:pPr>
        <w:pStyle w:val="Default"/>
        <w:rPr>
          <w:b/>
          <w:sz w:val="20"/>
          <w:szCs w:val="20"/>
        </w:rPr>
      </w:pPr>
      <w:r w:rsidRPr="00C44617">
        <w:rPr>
          <w:b/>
          <w:sz w:val="20"/>
          <w:szCs w:val="20"/>
        </w:rPr>
        <w:t>Nexus Multi Academy Trust is committed to safeguarding and protecting the welfare of children 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77777777" w:rsidR="00D11C19" w:rsidRPr="00C44617" w:rsidRDefault="00463084" w:rsidP="00463084">
      <w:pPr>
        <w:rPr>
          <w:rFonts w:cs="Tahoma"/>
          <w:sz w:val="20"/>
          <w:szCs w:val="20"/>
        </w:rPr>
      </w:pPr>
      <w:r w:rsidRPr="00C44617">
        <w:rPr>
          <w:rFonts w:cs="Tahoma"/>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C553" w14:textId="77777777" w:rsidR="00F03374" w:rsidRDefault="00F03374" w:rsidP="004339D2">
      <w:pPr>
        <w:spacing w:after="0" w:line="240" w:lineRule="auto"/>
      </w:pPr>
      <w:r>
        <w:separator/>
      </w:r>
    </w:p>
  </w:endnote>
  <w:endnote w:type="continuationSeparator" w:id="0">
    <w:p w14:paraId="5060076B" w14:textId="77777777" w:rsidR="00F03374" w:rsidRDefault="00F03374"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38A" w14:textId="77777777" w:rsidR="00BB7CCB" w:rsidRDefault="00BB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BB92" w14:textId="77777777" w:rsidR="00BB7CCB" w:rsidRDefault="00BB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E5E3" w14:textId="77777777" w:rsidR="00F03374" w:rsidRDefault="00F03374" w:rsidP="004339D2">
      <w:pPr>
        <w:spacing w:after="0" w:line="240" w:lineRule="auto"/>
      </w:pPr>
      <w:r>
        <w:separator/>
      </w:r>
    </w:p>
  </w:footnote>
  <w:footnote w:type="continuationSeparator" w:id="0">
    <w:p w14:paraId="40736B1F" w14:textId="77777777" w:rsidR="00F03374" w:rsidRDefault="00F03374"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4204" w14:textId="77777777" w:rsidR="00BB7CCB" w:rsidRDefault="00BB7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DC0DC04" w:rsidR="00CB1642" w:rsidRDefault="00BB7CCB">
    <w:pPr>
      <w:pStyle w:val="Header"/>
    </w:pPr>
    <w:r>
      <w:rPr>
        <w:rFonts w:eastAsia="Times New Roman"/>
        <w:noProof/>
        <w:color w:val="000000"/>
      </w:rPr>
      <w:drawing>
        <wp:inline distT="0" distB="0" distL="0" distR="0" wp14:anchorId="1B160CA9" wp14:editId="1136B760">
          <wp:extent cx="942975" cy="88780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_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49725" cy="894157"/>
                  </a:xfrm>
                  <a:prstGeom prst="rect">
                    <a:avLst/>
                  </a:prstGeom>
                  <a:noFill/>
                  <a:ln>
                    <a:noFill/>
                  </a:ln>
                </pic:spPr>
              </pic:pic>
            </a:graphicData>
          </a:graphic>
        </wp:inline>
      </w:drawing>
    </w: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8898" w14:textId="77777777" w:rsidR="00BB7CCB" w:rsidRDefault="00BB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69E"/>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8A1"/>
    <w:rsid w:val="00540E76"/>
    <w:rsid w:val="00553610"/>
    <w:rsid w:val="005E0BEE"/>
    <w:rsid w:val="005F6DF8"/>
    <w:rsid w:val="00601C8B"/>
    <w:rsid w:val="006238A8"/>
    <w:rsid w:val="00625C06"/>
    <w:rsid w:val="0062676C"/>
    <w:rsid w:val="006420C0"/>
    <w:rsid w:val="006473AD"/>
    <w:rsid w:val="00652DD3"/>
    <w:rsid w:val="0066514C"/>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B7CCB"/>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03374"/>
    <w:rsid w:val="00F20B73"/>
    <w:rsid w:val="00F21ECB"/>
    <w:rsid w:val="00F46AE6"/>
    <w:rsid w:val="00F52A4E"/>
    <w:rsid w:val="00F9377E"/>
    <w:rsid w:val="00F944CC"/>
    <w:rsid w:val="00F97F03"/>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ice.admin@nexusmat.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oppice.admin@nexusma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piceschool.com"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ppiceschool.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5bbf289e-4f65-4538-862c-53dec712b89a"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C9B7-9A7B-4D61-BD4F-1DF9761C7A2E}">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148</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47</cp:revision>
  <cp:lastPrinted>2021-06-03T08:15:00Z</cp:lastPrinted>
  <dcterms:created xsi:type="dcterms:W3CDTF">2024-11-28T14:13:00Z</dcterms:created>
  <dcterms:modified xsi:type="dcterms:W3CDTF">2025-02-03T14:07:00Z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