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6F82DE71" w:rsidP="244F3EEE" w:rsidRDefault="6F82DE71" w14:paraId="7F8B19F0" w14:textId="2CAAA387">
      <w:pPr>
        <w:spacing w:after="0" w:afterAutospacing="off"/>
        <w:jc w:val="center"/>
        <w:rPr>
          <w:rFonts w:ascii="Arial" w:hAnsi="Arial" w:eastAsia="Arial" w:cs="Arial"/>
          <w:b w:val="1"/>
          <w:bCs w:val="1"/>
          <w:noProof w:val="0"/>
          <w:color w:val="auto"/>
          <w:sz w:val="24"/>
          <w:szCs w:val="24"/>
          <w:lang w:val="en-US"/>
        </w:rPr>
      </w:pPr>
      <w:r w:rsidR="6F82DE71">
        <w:drawing>
          <wp:inline wp14:editId="58A88714" wp14:anchorId="48882583">
            <wp:extent cx="5562602" cy="1476375"/>
            <wp:effectExtent l="0" t="0" r="0" b="0"/>
            <wp:docPr id="573161263" name="drawing" title="Inserting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754c97485aa14e3a">
                      <a:extLst>
                        <a:ext xmlns:a="http://schemas.openxmlformats.org/drawingml/2006/main" uri="{28A0092B-C50C-407E-A947-70E740481C1C}">
                          <a14:useLocalDpi xmlns:a14="http://schemas.microsoft.com/office/drawing/2010/main" val="0"/>
                        </a:ext>
                      </a:extLst>
                    </a:blip>
                    <a:stretch>
                      <a:fillRect/>
                    </a:stretch>
                  </pic:blipFill>
                  <pic:spPr>
                    <a:xfrm>
                      <a:off x="0" y="0"/>
                      <a:ext cx="5562602" cy="1476375"/>
                    </a:xfrm>
                    <a:prstGeom prst="rect">
                      <a:avLst/>
                    </a:prstGeom>
                  </pic:spPr>
                </pic:pic>
              </a:graphicData>
            </a:graphic>
          </wp:inline>
        </w:drawing>
      </w:r>
      <w:r>
        <w:br/>
      </w:r>
      <w:r w:rsidRPr="244F3EEE" w:rsidR="7209B460">
        <w:rPr>
          <w:rFonts w:ascii="Arial" w:hAnsi="Arial" w:eastAsia="Arial" w:cs="Arial"/>
          <w:b w:val="1"/>
          <w:bCs w:val="1"/>
          <w:color w:val="auto"/>
          <w:sz w:val="24"/>
          <w:szCs w:val="24"/>
          <w:highlight w:val="yellow"/>
          <w:u w:val="none"/>
        </w:rPr>
        <w:t xml:space="preserve">Teaching Assistant 2(b) </w:t>
      </w:r>
      <w:r w:rsidRPr="244F3EEE" w:rsidR="4205CDCB">
        <w:rPr>
          <w:rFonts w:ascii="Arial" w:hAnsi="Arial" w:eastAsia="Arial" w:cs="Arial"/>
          <w:b w:val="1"/>
          <w:bCs w:val="1"/>
          <w:noProof w:val="0"/>
          <w:color w:val="auto"/>
          <w:sz w:val="24"/>
          <w:szCs w:val="24"/>
          <w:highlight w:val="yellow"/>
          <w:lang w:val="en-US"/>
        </w:rPr>
        <w:t>Barden Primary School</w:t>
      </w:r>
    </w:p>
    <w:p w:rsidR="4205CDCB" w:rsidP="244F3EEE" w:rsidRDefault="4205CDCB" w14:paraId="362A081A" w14:textId="5E9689BB">
      <w:pPr>
        <w:pStyle w:val="Heading3"/>
        <w:spacing w:before="281" w:beforeAutospacing="off" w:after="281" w:afterAutospacing="off"/>
        <w:jc w:val="left"/>
        <w:rPr>
          <w:rFonts w:ascii="Arial" w:hAnsi="Arial" w:eastAsia="Arial" w:cs="Arial"/>
          <w:b w:val="1"/>
          <w:bCs w:val="1"/>
          <w:noProof w:val="0"/>
          <w:color w:val="auto"/>
          <w:sz w:val="24"/>
          <w:szCs w:val="24"/>
          <w:lang w:val="en-US"/>
        </w:rPr>
      </w:pPr>
      <w:r w:rsidRPr="244F3EEE" w:rsidR="4205CDCB">
        <w:rPr>
          <w:rFonts w:ascii="Arial" w:hAnsi="Arial" w:eastAsia="Arial" w:cs="Arial"/>
          <w:b w:val="1"/>
          <w:bCs w:val="1"/>
          <w:noProof w:val="0"/>
          <w:color w:val="auto"/>
          <w:sz w:val="24"/>
          <w:szCs w:val="24"/>
          <w:lang w:val="en-US"/>
        </w:rPr>
        <w:t xml:space="preserve">Are you enthusiastic, </w:t>
      </w:r>
      <w:r w:rsidRPr="244F3EEE" w:rsidR="4205CDCB">
        <w:rPr>
          <w:rFonts w:ascii="Arial" w:hAnsi="Arial" w:eastAsia="Arial" w:cs="Arial"/>
          <w:b w:val="1"/>
          <w:bCs w:val="1"/>
          <w:noProof w:val="0"/>
          <w:color w:val="auto"/>
          <w:sz w:val="24"/>
          <w:szCs w:val="24"/>
          <w:lang w:val="en-US"/>
        </w:rPr>
        <w:t>reliable</w:t>
      </w:r>
      <w:r w:rsidRPr="244F3EEE" w:rsidR="4205CDCB">
        <w:rPr>
          <w:rFonts w:ascii="Arial" w:hAnsi="Arial" w:eastAsia="Arial" w:cs="Arial"/>
          <w:b w:val="1"/>
          <w:bCs w:val="1"/>
          <w:noProof w:val="0"/>
          <w:color w:val="auto"/>
          <w:sz w:val="24"/>
          <w:szCs w:val="24"/>
          <w:lang w:val="en-US"/>
        </w:rPr>
        <w:t xml:space="preserve"> and committed to supporting children’s learning and development?</w:t>
      </w:r>
    </w:p>
    <w:p w:rsidR="4205CDCB" w:rsidP="244F3EEE" w:rsidRDefault="4205CDCB" w14:paraId="1F32250C" w14:textId="2C96184B">
      <w:p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noProof w:val="0"/>
          <w:color w:val="auto"/>
          <w:sz w:val="24"/>
          <w:szCs w:val="24"/>
          <w:lang w:val="en-US"/>
        </w:rPr>
        <w:t>Barden Primary School is seeking to appoi</w:t>
      </w:r>
      <w:r w:rsidRPr="244F3EEE" w:rsidR="4205CDCB">
        <w:rPr>
          <w:rFonts w:ascii="Arial" w:hAnsi="Arial" w:eastAsia="Arial" w:cs="Arial"/>
          <w:b w:val="0"/>
          <w:bCs w:val="0"/>
          <w:noProof w:val="0"/>
          <w:color w:val="auto"/>
          <w:sz w:val="24"/>
          <w:szCs w:val="24"/>
          <w:lang w:val="en-US"/>
        </w:rPr>
        <w:t xml:space="preserve">nt a </w:t>
      </w:r>
      <w:r w:rsidRPr="244F3EEE" w:rsidR="4205CDCB">
        <w:rPr>
          <w:rFonts w:ascii="Arial" w:hAnsi="Arial" w:eastAsia="Arial" w:cs="Arial"/>
          <w:b w:val="0"/>
          <w:bCs w:val="0"/>
          <w:noProof w:val="0"/>
          <w:color w:val="auto"/>
          <w:sz w:val="24"/>
          <w:szCs w:val="24"/>
          <w:lang w:val="en-US"/>
        </w:rPr>
        <w:t>Teaching Assistant Level 2(b)</w:t>
      </w:r>
      <w:r w:rsidRPr="244F3EEE" w:rsidR="4205CDCB">
        <w:rPr>
          <w:rFonts w:ascii="Arial" w:hAnsi="Arial" w:eastAsia="Arial" w:cs="Arial"/>
          <w:b w:val="0"/>
          <w:bCs w:val="0"/>
          <w:noProof w:val="0"/>
          <w:color w:val="auto"/>
          <w:sz w:val="24"/>
          <w:szCs w:val="24"/>
          <w:lang w:val="en-US"/>
        </w:rPr>
        <w:t xml:space="preserve"> t</w:t>
      </w:r>
      <w:r w:rsidRPr="244F3EEE" w:rsidR="4205CDCB">
        <w:rPr>
          <w:rFonts w:ascii="Arial" w:hAnsi="Arial" w:eastAsia="Arial" w:cs="Arial"/>
          <w:noProof w:val="0"/>
          <w:color w:val="auto"/>
          <w:sz w:val="24"/>
          <w:szCs w:val="24"/>
          <w:lang w:val="en-US"/>
        </w:rPr>
        <w:t xml:space="preserve">o join our friendly, </w:t>
      </w:r>
      <w:r w:rsidRPr="244F3EEE" w:rsidR="4205CDCB">
        <w:rPr>
          <w:rFonts w:ascii="Arial" w:hAnsi="Arial" w:eastAsia="Arial" w:cs="Arial"/>
          <w:noProof w:val="0"/>
          <w:color w:val="auto"/>
          <w:sz w:val="24"/>
          <w:szCs w:val="24"/>
          <w:lang w:val="en-US"/>
        </w:rPr>
        <w:t>welcoming</w:t>
      </w:r>
      <w:r w:rsidRPr="244F3EEE" w:rsidR="4205CDCB">
        <w:rPr>
          <w:rFonts w:ascii="Arial" w:hAnsi="Arial" w:eastAsia="Arial" w:cs="Arial"/>
          <w:noProof w:val="0"/>
          <w:color w:val="auto"/>
          <w:sz w:val="24"/>
          <w:szCs w:val="24"/>
          <w:lang w:val="en-US"/>
        </w:rPr>
        <w:t xml:space="preserve"> and hardworking team. This is an exciting opportunity for a motivated and flexible practitioner who is committed to supporting </w:t>
      </w:r>
      <w:r w:rsidRPr="244F3EEE" w:rsidR="4205CDCB">
        <w:rPr>
          <w:rFonts w:ascii="Arial" w:hAnsi="Arial" w:eastAsia="Arial" w:cs="Arial"/>
          <w:noProof w:val="0"/>
          <w:color w:val="auto"/>
          <w:sz w:val="24"/>
          <w:szCs w:val="24"/>
          <w:lang w:val="en-US"/>
        </w:rPr>
        <w:t>high standards</w:t>
      </w:r>
      <w:r w:rsidRPr="244F3EEE" w:rsidR="4205CDCB">
        <w:rPr>
          <w:rFonts w:ascii="Arial" w:hAnsi="Arial" w:eastAsia="Arial" w:cs="Arial"/>
          <w:noProof w:val="0"/>
          <w:color w:val="auto"/>
          <w:sz w:val="24"/>
          <w:szCs w:val="24"/>
          <w:lang w:val="en-US"/>
        </w:rPr>
        <w:t xml:space="preserve"> of teaching and learning and making a positive difference to children’s school experience.</w:t>
      </w:r>
    </w:p>
    <w:p w:rsidR="4205CDCB" w:rsidP="244F3EEE" w:rsidRDefault="4205CDCB" w14:paraId="5D05D0E6" w14:textId="73F0E2FA">
      <w:pPr>
        <w:pStyle w:val="Heading3"/>
        <w:spacing w:before="281" w:beforeAutospacing="off" w:after="281" w:afterAutospacing="off"/>
        <w:jc w:val="left"/>
        <w:rPr>
          <w:rFonts w:ascii="Arial" w:hAnsi="Arial" w:eastAsia="Arial" w:cs="Arial"/>
          <w:noProof w:val="0"/>
          <w:color w:val="auto"/>
          <w:sz w:val="24"/>
          <w:szCs w:val="24"/>
          <w:lang w:val="en-US"/>
        </w:rPr>
      </w:pPr>
      <w:r w:rsidRPr="244F3EEE" w:rsidR="4205CDCB">
        <w:rPr>
          <w:rFonts w:ascii="Arial" w:hAnsi="Arial" w:eastAsia="Arial" w:cs="Arial"/>
          <w:b w:val="1"/>
          <w:bCs w:val="1"/>
          <w:noProof w:val="0"/>
          <w:color w:val="auto"/>
          <w:sz w:val="24"/>
          <w:szCs w:val="24"/>
          <w:lang w:val="en-US"/>
        </w:rPr>
        <w:t>Location</w:t>
      </w:r>
      <w:r w:rsidRPr="244F3EEE" w:rsidR="2CDBD11D">
        <w:rPr>
          <w:rFonts w:ascii="Arial" w:hAnsi="Arial" w:eastAsia="Arial" w:cs="Arial"/>
          <w:b w:val="1"/>
          <w:bCs w:val="1"/>
          <w:noProof w:val="0"/>
          <w:color w:val="auto"/>
          <w:sz w:val="24"/>
          <w:szCs w:val="24"/>
          <w:lang w:val="en-US"/>
        </w:rPr>
        <w:t xml:space="preserve">: </w:t>
      </w:r>
      <w:r w:rsidRPr="244F3EEE" w:rsidR="4205CDCB">
        <w:rPr>
          <w:rFonts w:ascii="Arial" w:hAnsi="Arial" w:eastAsia="Arial" w:cs="Arial"/>
          <w:noProof w:val="0"/>
          <w:color w:val="auto"/>
          <w:sz w:val="24"/>
          <w:szCs w:val="24"/>
          <w:lang w:val="en-US"/>
        </w:rPr>
        <w:t>Barden Primary School</w:t>
      </w:r>
    </w:p>
    <w:p w:rsidR="4205CDCB" w:rsidP="244F3EEE" w:rsidRDefault="4205CDCB" w14:paraId="63E91417" w14:textId="15BC7CFE">
      <w:pPr>
        <w:pStyle w:val="Heading3"/>
        <w:spacing w:before="281" w:beforeAutospacing="off" w:after="281" w:afterAutospacing="off"/>
        <w:jc w:val="left"/>
        <w:rPr>
          <w:rFonts w:ascii="Arial" w:hAnsi="Arial" w:eastAsia="Arial" w:cs="Arial"/>
          <w:color w:val="auto"/>
          <w:sz w:val="24"/>
          <w:szCs w:val="24"/>
        </w:rPr>
      </w:pPr>
      <w:r w:rsidRPr="244F3EEE" w:rsidR="4205CDCB">
        <w:rPr>
          <w:rFonts w:ascii="Arial" w:hAnsi="Arial" w:eastAsia="Arial" w:cs="Arial"/>
          <w:b w:val="1"/>
          <w:bCs w:val="1"/>
          <w:noProof w:val="0"/>
          <w:color w:val="auto"/>
          <w:sz w:val="24"/>
          <w:szCs w:val="24"/>
          <w:lang w:val="en-US"/>
        </w:rPr>
        <w:t>Website</w:t>
      </w:r>
      <w:r w:rsidRPr="244F3EEE" w:rsidR="10C33605">
        <w:rPr>
          <w:rFonts w:ascii="Arial" w:hAnsi="Arial" w:eastAsia="Arial" w:cs="Arial"/>
          <w:b w:val="1"/>
          <w:bCs w:val="1"/>
          <w:noProof w:val="0"/>
          <w:color w:val="auto"/>
          <w:sz w:val="24"/>
          <w:szCs w:val="24"/>
          <w:lang w:val="en-US"/>
        </w:rPr>
        <w:t xml:space="preserve">: </w:t>
      </w:r>
      <w:hyperlink r:id="R4c2d629a35874757">
        <w:r w:rsidRPr="244F3EEE" w:rsidR="4205CDCB">
          <w:rPr>
            <w:rStyle w:val="Hyperlink"/>
            <w:rFonts w:ascii="Arial" w:hAnsi="Arial" w:eastAsia="Arial" w:cs="Arial"/>
            <w:noProof w:val="0"/>
            <w:color w:val="auto"/>
            <w:sz w:val="24"/>
            <w:szCs w:val="24"/>
            <w:lang w:val="en-US"/>
          </w:rPr>
          <w:t>www.barden.lancs.sch.uk</w:t>
        </w:r>
      </w:hyperlink>
    </w:p>
    <w:p w:rsidR="4205CDCB" w:rsidP="244F3EEE" w:rsidRDefault="4205CDCB" w14:paraId="1F41173C" w14:textId="30A1E6FE">
      <w:pPr>
        <w:pStyle w:val="Heading2"/>
        <w:jc w:val="left"/>
        <w:rPr>
          <w:rFonts w:ascii="Arial" w:hAnsi="Arial" w:eastAsia="Arial" w:cs="Arial"/>
          <w:b w:val="1"/>
          <w:bCs w:val="1"/>
          <w:noProof w:val="0"/>
          <w:color w:val="auto"/>
          <w:sz w:val="24"/>
          <w:szCs w:val="24"/>
          <w:lang w:val="en-US"/>
        </w:rPr>
      </w:pPr>
      <w:r w:rsidRPr="244F3EEE" w:rsidR="4205CDCB">
        <w:rPr>
          <w:rFonts w:ascii="Arial" w:hAnsi="Arial" w:eastAsia="Arial" w:cs="Arial"/>
          <w:b w:val="1"/>
          <w:bCs w:val="1"/>
          <w:noProof w:val="0"/>
          <w:color w:val="auto"/>
          <w:sz w:val="24"/>
          <w:szCs w:val="24"/>
          <w:lang w:val="en-US"/>
        </w:rPr>
        <w:t>Summary</w:t>
      </w:r>
    </w:p>
    <w:p w:rsidR="4205CDCB" w:rsidP="244F3EEE" w:rsidRDefault="4205CDCB" w14:paraId="02F2A4EB" w14:textId="2DDBACE7">
      <w:p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noProof w:val="0"/>
          <w:color w:val="auto"/>
          <w:sz w:val="24"/>
          <w:szCs w:val="24"/>
          <w:lang w:val="en-US"/>
        </w:rPr>
        <w:t xml:space="preserve">The Governors of Barden Primary School wish to appoint a dedicated, </w:t>
      </w:r>
      <w:r w:rsidRPr="244F3EEE" w:rsidR="4205CDCB">
        <w:rPr>
          <w:rFonts w:ascii="Arial" w:hAnsi="Arial" w:eastAsia="Arial" w:cs="Arial"/>
          <w:b w:val="0"/>
          <w:bCs w:val="0"/>
          <w:noProof w:val="0"/>
          <w:color w:val="auto"/>
          <w:sz w:val="24"/>
          <w:szCs w:val="24"/>
          <w:lang w:val="en-US"/>
        </w:rPr>
        <w:t>enthusiastic</w:t>
      </w:r>
      <w:r w:rsidRPr="244F3EEE" w:rsidR="4205CDCB">
        <w:rPr>
          <w:rFonts w:ascii="Arial" w:hAnsi="Arial" w:eastAsia="Arial" w:cs="Arial"/>
          <w:b w:val="0"/>
          <w:bCs w:val="0"/>
          <w:noProof w:val="0"/>
          <w:color w:val="auto"/>
          <w:sz w:val="24"/>
          <w:szCs w:val="24"/>
          <w:lang w:val="en-US"/>
        </w:rPr>
        <w:t xml:space="preserve"> and forward-thinking Teaching Assistant (Level 2b) who shares our </w:t>
      </w:r>
      <w:r w:rsidRPr="244F3EEE" w:rsidR="4205CDCB">
        <w:rPr>
          <w:rFonts w:ascii="Arial" w:hAnsi="Arial" w:eastAsia="Arial" w:cs="Arial"/>
          <w:noProof w:val="0"/>
          <w:color w:val="auto"/>
          <w:sz w:val="24"/>
          <w:szCs w:val="24"/>
          <w:lang w:val="en-US"/>
        </w:rPr>
        <w:t>high expectations</w:t>
      </w:r>
      <w:r w:rsidRPr="244F3EEE" w:rsidR="4205CDCB">
        <w:rPr>
          <w:rFonts w:ascii="Arial" w:hAnsi="Arial" w:eastAsia="Arial" w:cs="Arial"/>
          <w:noProof w:val="0"/>
          <w:color w:val="auto"/>
          <w:sz w:val="24"/>
          <w:szCs w:val="24"/>
          <w:lang w:val="en-US"/>
        </w:rPr>
        <w:t xml:space="preserve"> of all pupils and is committed to working collaboratively as part of a team.</w:t>
      </w:r>
      <w:r w:rsidRPr="244F3EEE" w:rsidR="556A2E8D">
        <w:rPr>
          <w:rFonts w:ascii="Arial" w:hAnsi="Arial" w:eastAsia="Arial" w:cs="Arial"/>
          <w:noProof w:val="0"/>
          <w:color w:val="auto"/>
          <w:sz w:val="24"/>
          <w:szCs w:val="24"/>
          <w:lang w:val="en-US"/>
        </w:rPr>
        <w:t xml:space="preserve"> </w:t>
      </w:r>
      <w:r w:rsidRPr="244F3EEE" w:rsidR="4205CDCB">
        <w:rPr>
          <w:rFonts w:ascii="Arial" w:hAnsi="Arial" w:eastAsia="Arial" w:cs="Arial"/>
          <w:noProof w:val="0"/>
          <w:color w:val="auto"/>
          <w:sz w:val="24"/>
          <w:szCs w:val="24"/>
          <w:lang w:val="en-US"/>
        </w:rPr>
        <w:t xml:space="preserve">Working under the direction of the class teacher, the successful candidate will support learning activities for individuals and groups of pupils across the primary age range. The role includes assisting with the delivery of structured learning activities, monitoring pupil progress, supporting </w:t>
      </w:r>
      <w:r w:rsidRPr="244F3EEE" w:rsidR="4205CDCB">
        <w:rPr>
          <w:rFonts w:ascii="Arial" w:hAnsi="Arial" w:eastAsia="Arial" w:cs="Arial"/>
          <w:noProof w:val="0"/>
          <w:color w:val="auto"/>
          <w:sz w:val="24"/>
          <w:szCs w:val="24"/>
          <w:lang w:val="en-US"/>
        </w:rPr>
        <w:t>behaviour</w:t>
      </w:r>
      <w:r w:rsidRPr="244F3EEE" w:rsidR="4205CDCB">
        <w:rPr>
          <w:rFonts w:ascii="Arial" w:hAnsi="Arial" w:eastAsia="Arial" w:cs="Arial"/>
          <w:noProof w:val="0"/>
          <w:color w:val="auto"/>
          <w:sz w:val="24"/>
          <w:szCs w:val="24"/>
          <w:lang w:val="en-US"/>
        </w:rPr>
        <w:t xml:space="preserve"> and well-being, and contributing positively to the classroom environment.</w:t>
      </w:r>
    </w:p>
    <w:p w:rsidR="4205CDCB" w:rsidP="244F3EEE" w:rsidRDefault="4205CDCB" w14:paraId="03696F97" w14:textId="4003073A">
      <w:p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noProof w:val="0"/>
          <w:color w:val="auto"/>
          <w:sz w:val="24"/>
          <w:szCs w:val="24"/>
          <w:lang w:val="en-US"/>
        </w:rPr>
        <w:t>The Teaching Assistant will also:</w:t>
      </w:r>
    </w:p>
    <w:p w:rsidR="4205CDCB" w:rsidP="244F3EEE" w:rsidRDefault="4205CDCB" w14:paraId="61D5EA6A" w14:textId="3A4D22E9">
      <w:pPr>
        <w:pStyle w:val="ListParagraph"/>
        <w:numPr>
          <w:ilvl w:val="0"/>
          <w:numId w:val="11"/>
        </w:num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noProof w:val="0"/>
          <w:color w:val="auto"/>
          <w:sz w:val="24"/>
          <w:szCs w:val="24"/>
          <w:lang w:val="en-US"/>
        </w:rPr>
        <w:t>Support pupils on an individual and small-group basis</w:t>
      </w:r>
    </w:p>
    <w:p w:rsidR="4205CDCB" w:rsidP="244F3EEE" w:rsidRDefault="4205CDCB" w14:paraId="6A5AA87D" w14:textId="059D4560">
      <w:pPr>
        <w:pStyle w:val="ListParagraph"/>
        <w:numPr>
          <w:ilvl w:val="0"/>
          <w:numId w:val="11"/>
        </w:num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noProof w:val="0"/>
          <w:color w:val="auto"/>
          <w:sz w:val="24"/>
          <w:szCs w:val="24"/>
          <w:lang w:val="en-US"/>
        </w:rPr>
        <w:t>Assist</w:t>
      </w:r>
      <w:r w:rsidRPr="244F3EEE" w:rsidR="4205CDCB">
        <w:rPr>
          <w:rFonts w:ascii="Arial" w:hAnsi="Arial" w:eastAsia="Arial" w:cs="Arial"/>
          <w:noProof w:val="0"/>
          <w:color w:val="auto"/>
          <w:sz w:val="24"/>
          <w:szCs w:val="24"/>
          <w:lang w:val="en-US"/>
        </w:rPr>
        <w:t xml:space="preserve"> with classroom organisation, preparation of resources and record-keeping</w:t>
      </w:r>
    </w:p>
    <w:p w:rsidR="4205CDCB" w:rsidP="244F3EEE" w:rsidRDefault="4205CDCB" w14:paraId="5E5B9EE6" w14:textId="7907AF26">
      <w:pPr>
        <w:pStyle w:val="ListParagraph"/>
        <w:numPr>
          <w:ilvl w:val="0"/>
          <w:numId w:val="11"/>
        </w:num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noProof w:val="0"/>
          <w:color w:val="auto"/>
          <w:sz w:val="24"/>
          <w:szCs w:val="24"/>
          <w:lang w:val="en-US"/>
        </w:rPr>
        <w:t xml:space="preserve">Support inclusion and positive </w:t>
      </w:r>
      <w:r w:rsidRPr="244F3EEE" w:rsidR="4205CDCB">
        <w:rPr>
          <w:rFonts w:ascii="Arial" w:hAnsi="Arial" w:eastAsia="Arial" w:cs="Arial"/>
          <w:noProof w:val="0"/>
          <w:color w:val="auto"/>
          <w:sz w:val="24"/>
          <w:szCs w:val="24"/>
          <w:lang w:val="en-US"/>
        </w:rPr>
        <w:t>behaviour</w:t>
      </w:r>
      <w:r w:rsidRPr="244F3EEE" w:rsidR="4205CDCB">
        <w:rPr>
          <w:rFonts w:ascii="Arial" w:hAnsi="Arial" w:eastAsia="Arial" w:cs="Arial"/>
          <w:noProof w:val="0"/>
          <w:color w:val="auto"/>
          <w:sz w:val="24"/>
          <w:szCs w:val="24"/>
          <w:lang w:val="en-US"/>
        </w:rPr>
        <w:t xml:space="preserve"> as part of planned </w:t>
      </w:r>
      <w:r w:rsidRPr="244F3EEE" w:rsidR="4205CDCB">
        <w:rPr>
          <w:rFonts w:ascii="Arial" w:hAnsi="Arial" w:eastAsia="Arial" w:cs="Arial"/>
          <w:noProof w:val="0"/>
          <w:color w:val="auto"/>
          <w:sz w:val="24"/>
          <w:szCs w:val="24"/>
          <w:lang w:val="en-US"/>
        </w:rPr>
        <w:t>programmes</w:t>
      </w:r>
    </w:p>
    <w:p w:rsidR="4205CDCB" w:rsidP="244F3EEE" w:rsidRDefault="4205CDCB" w14:paraId="4B232F9A" w14:textId="024359FB">
      <w:pPr>
        <w:pStyle w:val="ListParagraph"/>
        <w:numPr>
          <w:ilvl w:val="0"/>
          <w:numId w:val="11"/>
        </w:num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noProof w:val="0"/>
          <w:color w:val="auto"/>
          <w:sz w:val="24"/>
          <w:szCs w:val="24"/>
          <w:lang w:val="en-US"/>
        </w:rPr>
        <w:t>Provide short-term classroom cover for classes to which they are normally assigned, when the class teacher is unexpectedly unavailable</w:t>
      </w:r>
    </w:p>
    <w:p w:rsidR="4205CDCB" w:rsidP="244F3EEE" w:rsidRDefault="4205CDCB" w14:paraId="110491A9" w14:textId="23FAD55A">
      <w:pPr>
        <w:pStyle w:val="ListParagraph"/>
        <w:numPr>
          <w:ilvl w:val="0"/>
          <w:numId w:val="11"/>
        </w:num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noProof w:val="0"/>
          <w:color w:val="auto"/>
          <w:sz w:val="24"/>
          <w:szCs w:val="24"/>
          <w:lang w:val="en-US"/>
        </w:rPr>
        <w:t xml:space="preserve">Build positive, professional relationships with pupils, </w:t>
      </w:r>
      <w:r w:rsidRPr="244F3EEE" w:rsidR="4205CDCB">
        <w:rPr>
          <w:rFonts w:ascii="Arial" w:hAnsi="Arial" w:eastAsia="Arial" w:cs="Arial"/>
          <w:noProof w:val="0"/>
          <w:color w:val="auto"/>
          <w:sz w:val="24"/>
          <w:szCs w:val="24"/>
          <w:lang w:val="en-US"/>
        </w:rPr>
        <w:t>colleagues</w:t>
      </w:r>
      <w:r w:rsidRPr="244F3EEE" w:rsidR="4205CDCB">
        <w:rPr>
          <w:rFonts w:ascii="Arial" w:hAnsi="Arial" w:eastAsia="Arial" w:cs="Arial"/>
          <w:noProof w:val="0"/>
          <w:color w:val="auto"/>
          <w:sz w:val="24"/>
          <w:szCs w:val="24"/>
          <w:lang w:val="en-US"/>
        </w:rPr>
        <w:t xml:space="preserve"> and parents/carers</w:t>
      </w:r>
    </w:p>
    <w:p w:rsidR="4205CDCB" w:rsidP="244F3EEE" w:rsidRDefault="4205CDCB" w14:paraId="277D0CCB" w14:textId="7C4B1481">
      <w:pPr>
        <w:spacing w:before="240" w:beforeAutospacing="off" w:after="240" w:afterAutospacing="off"/>
        <w:jc w:val="left"/>
        <w:rPr>
          <w:rFonts w:ascii="Arial" w:hAnsi="Arial" w:eastAsia="Arial" w:cs="Arial"/>
          <w:b w:val="1"/>
          <w:bCs w:val="1"/>
          <w:noProof w:val="0"/>
          <w:color w:val="auto"/>
          <w:sz w:val="24"/>
          <w:szCs w:val="24"/>
          <w:lang w:val="en-US"/>
        </w:rPr>
      </w:pPr>
      <w:r w:rsidRPr="244F3EEE" w:rsidR="4205CDCB">
        <w:rPr>
          <w:rFonts w:ascii="Arial" w:hAnsi="Arial" w:eastAsia="Arial" w:cs="Arial"/>
          <w:noProof w:val="0"/>
          <w:color w:val="auto"/>
          <w:sz w:val="24"/>
          <w:szCs w:val="24"/>
          <w:lang w:val="en-US"/>
        </w:rPr>
        <w:t xml:space="preserve">Barden Primary School was judged </w:t>
      </w:r>
      <w:r w:rsidRPr="244F3EEE" w:rsidR="4205CDCB">
        <w:rPr>
          <w:rFonts w:ascii="Arial" w:hAnsi="Arial" w:eastAsia="Arial" w:cs="Arial"/>
          <w:b w:val="1"/>
          <w:bCs w:val="1"/>
          <w:noProof w:val="0"/>
          <w:color w:val="auto"/>
          <w:sz w:val="24"/>
          <w:szCs w:val="24"/>
          <w:lang w:val="en-US"/>
        </w:rPr>
        <w:t>‘Good’ by Ofsted (June 2024)</w:t>
      </w:r>
      <w:r w:rsidRPr="244F3EEE" w:rsidR="4205CDCB">
        <w:rPr>
          <w:rFonts w:ascii="Arial" w:hAnsi="Arial" w:eastAsia="Arial" w:cs="Arial"/>
          <w:noProof w:val="0"/>
          <w:color w:val="auto"/>
          <w:sz w:val="24"/>
          <w:szCs w:val="24"/>
          <w:lang w:val="en-US"/>
        </w:rPr>
        <w:t xml:space="preserve">. We are proud of our inclusive ethos, strong community </w:t>
      </w:r>
      <w:r w:rsidRPr="244F3EEE" w:rsidR="4205CDCB">
        <w:rPr>
          <w:rFonts w:ascii="Arial" w:hAnsi="Arial" w:eastAsia="Arial" w:cs="Arial"/>
          <w:noProof w:val="0"/>
          <w:color w:val="auto"/>
          <w:sz w:val="24"/>
          <w:szCs w:val="24"/>
          <w:lang w:val="en-US"/>
        </w:rPr>
        <w:t>relationships</w:t>
      </w:r>
      <w:r w:rsidRPr="244F3EEE" w:rsidR="4205CDCB">
        <w:rPr>
          <w:rFonts w:ascii="Arial" w:hAnsi="Arial" w:eastAsia="Arial" w:cs="Arial"/>
          <w:noProof w:val="0"/>
          <w:color w:val="auto"/>
          <w:sz w:val="24"/>
          <w:szCs w:val="24"/>
          <w:lang w:val="en-US"/>
        </w:rPr>
        <w:t xml:space="preserve"> and commitment to developing both pupils and staff.</w:t>
      </w:r>
      <w:r w:rsidRPr="244F3EEE" w:rsidR="3ACABE34">
        <w:rPr>
          <w:rFonts w:ascii="Arial" w:hAnsi="Arial" w:eastAsia="Arial" w:cs="Arial"/>
          <w:noProof w:val="0"/>
          <w:color w:val="auto"/>
          <w:sz w:val="24"/>
          <w:szCs w:val="24"/>
          <w:lang w:val="en-US"/>
        </w:rPr>
        <w:t xml:space="preserve"> </w:t>
      </w:r>
      <w:r w:rsidRPr="244F3EEE" w:rsidR="4205CDCB">
        <w:rPr>
          <w:rFonts w:ascii="Arial" w:hAnsi="Arial" w:eastAsia="Arial" w:cs="Arial"/>
          <w:noProof w:val="0"/>
          <w:color w:val="auto"/>
          <w:sz w:val="24"/>
          <w:szCs w:val="24"/>
          <w:lang w:val="en-US"/>
        </w:rPr>
        <w:t>Please visit our website to find out more about our school.</w:t>
      </w:r>
    </w:p>
    <w:p w:rsidR="4205CDCB" w:rsidP="244F3EEE" w:rsidRDefault="4205CDCB" w14:paraId="51C78B65" w14:textId="6B958810">
      <w:pPr>
        <w:spacing w:before="240" w:beforeAutospacing="off" w:after="240" w:afterAutospacing="off"/>
        <w:jc w:val="left"/>
        <w:rPr>
          <w:rFonts w:ascii="Arial" w:hAnsi="Arial" w:eastAsia="Arial" w:cs="Arial"/>
          <w:b w:val="1"/>
          <w:bCs w:val="1"/>
          <w:noProof w:val="0"/>
          <w:color w:val="auto"/>
          <w:sz w:val="24"/>
          <w:szCs w:val="24"/>
          <w:lang w:val="en-US"/>
        </w:rPr>
      </w:pPr>
      <w:r w:rsidRPr="244F3EEE" w:rsidR="4205CDCB">
        <w:rPr>
          <w:rFonts w:ascii="Arial" w:hAnsi="Arial" w:eastAsia="Arial" w:cs="Arial"/>
          <w:b w:val="1"/>
          <w:bCs w:val="1"/>
          <w:noProof w:val="0"/>
          <w:color w:val="auto"/>
          <w:sz w:val="24"/>
          <w:szCs w:val="24"/>
          <w:lang w:val="en-US"/>
        </w:rPr>
        <w:t>Additional Information</w:t>
      </w:r>
    </w:p>
    <w:p w:rsidR="4205CDCB" w:rsidP="244F3EEE" w:rsidRDefault="4205CDCB" w14:paraId="1988A711" w14:textId="038C80B4">
      <w:pPr>
        <w:pStyle w:val="ListParagraph"/>
        <w:numPr>
          <w:ilvl w:val="0"/>
          <w:numId w:val="12"/>
        </w:numPr>
        <w:spacing w:before="240" w:beforeAutospacing="off" w:after="240" w:afterAutospacing="off"/>
        <w:jc w:val="left"/>
        <w:rPr>
          <w:rFonts w:ascii="Arial" w:hAnsi="Arial" w:eastAsia="Arial" w:cs="Arial"/>
          <w:noProof w:val="0"/>
          <w:color w:val="auto"/>
          <w:sz w:val="24"/>
          <w:szCs w:val="24"/>
          <w:lang w:val="en-US"/>
        </w:rPr>
      </w:pPr>
      <w:r w:rsidRPr="5A2A7A10" w:rsidR="4205CDCB">
        <w:rPr>
          <w:rFonts w:ascii="Arial" w:hAnsi="Arial" w:eastAsia="Arial" w:cs="Arial"/>
          <w:b w:val="1"/>
          <w:bCs w:val="1"/>
          <w:noProof w:val="0"/>
          <w:color w:val="auto"/>
          <w:sz w:val="24"/>
          <w:szCs w:val="24"/>
          <w:lang w:val="en-US"/>
        </w:rPr>
        <w:t>Start date:</w:t>
      </w:r>
      <w:r w:rsidRPr="5A2A7A10" w:rsidR="4205CDCB">
        <w:rPr>
          <w:rFonts w:ascii="Arial" w:hAnsi="Arial" w:eastAsia="Arial" w:cs="Arial"/>
          <w:noProof w:val="0"/>
          <w:color w:val="auto"/>
          <w:sz w:val="24"/>
          <w:szCs w:val="24"/>
          <w:lang w:val="en-US"/>
        </w:rPr>
        <w:t xml:space="preserve"> </w:t>
      </w:r>
      <w:r w:rsidRPr="5A2A7A10" w:rsidR="4D22E50C">
        <w:rPr>
          <w:rFonts w:ascii="Arial" w:hAnsi="Arial" w:eastAsia="Arial" w:cs="Arial"/>
          <w:noProof w:val="0"/>
          <w:color w:val="auto"/>
          <w:sz w:val="24"/>
          <w:szCs w:val="24"/>
          <w:lang w:val="en-US"/>
        </w:rPr>
        <w:t>13th April 2025</w:t>
      </w:r>
    </w:p>
    <w:p w:rsidR="4205CDCB" w:rsidP="244F3EEE" w:rsidRDefault="4205CDCB" w14:paraId="16B83DB4" w14:textId="35A5A01A">
      <w:pPr>
        <w:pStyle w:val="ListParagraph"/>
        <w:numPr>
          <w:ilvl w:val="0"/>
          <w:numId w:val="12"/>
        </w:num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b w:val="1"/>
          <w:bCs w:val="1"/>
          <w:noProof w:val="0"/>
          <w:color w:val="auto"/>
          <w:sz w:val="24"/>
          <w:szCs w:val="24"/>
          <w:lang w:val="en-US"/>
        </w:rPr>
        <w:t>Hours:</w:t>
      </w:r>
      <w:r w:rsidRPr="244F3EEE" w:rsidR="4205CDCB">
        <w:rPr>
          <w:rFonts w:ascii="Arial" w:hAnsi="Arial" w:eastAsia="Arial" w:cs="Arial"/>
          <w:noProof w:val="0"/>
          <w:color w:val="auto"/>
          <w:sz w:val="24"/>
          <w:szCs w:val="24"/>
          <w:lang w:val="en-US"/>
        </w:rPr>
        <w:t xml:space="preserve"> 32.5 hours per week</w:t>
      </w:r>
    </w:p>
    <w:p w:rsidR="4205CDCB" w:rsidP="244F3EEE" w:rsidRDefault="4205CDCB" w14:paraId="4C9C5345" w14:textId="7FD26D26">
      <w:pPr>
        <w:pStyle w:val="ListParagraph"/>
        <w:numPr>
          <w:ilvl w:val="0"/>
          <w:numId w:val="12"/>
        </w:num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b w:val="1"/>
          <w:bCs w:val="1"/>
          <w:noProof w:val="0"/>
          <w:color w:val="auto"/>
          <w:sz w:val="24"/>
          <w:szCs w:val="24"/>
          <w:lang w:val="en-US"/>
        </w:rPr>
        <w:t>Contract:</w:t>
      </w:r>
      <w:r w:rsidRPr="244F3EEE" w:rsidR="4205CDCB">
        <w:rPr>
          <w:rFonts w:ascii="Arial" w:hAnsi="Arial" w:eastAsia="Arial" w:cs="Arial"/>
          <w:noProof w:val="0"/>
          <w:color w:val="auto"/>
          <w:sz w:val="24"/>
          <w:szCs w:val="24"/>
          <w:lang w:val="en-US"/>
        </w:rPr>
        <w:t xml:space="preserve"> Permanent</w:t>
      </w:r>
    </w:p>
    <w:p w:rsidR="4205CDCB" w:rsidP="244F3EEE" w:rsidRDefault="4205CDCB" w14:paraId="25E2125B" w14:textId="6A2E786A">
      <w:pPr>
        <w:pStyle w:val="ListParagraph"/>
        <w:numPr>
          <w:ilvl w:val="0"/>
          <w:numId w:val="12"/>
        </w:num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b w:val="1"/>
          <w:bCs w:val="1"/>
          <w:noProof w:val="0"/>
          <w:color w:val="auto"/>
          <w:sz w:val="24"/>
          <w:szCs w:val="24"/>
          <w:lang w:val="en-US"/>
        </w:rPr>
        <w:t>Salary:</w:t>
      </w:r>
      <w:r w:rsidRPr="244F3EEE" w:rsidR="4205CDCB">
        <w:rPr>
          <w:rFonts w:ascii="Arial" w:hAnsi="Arial" w:eastAsia="Arial" w:cs="Arial"/>
          <w:noProof w:val="0"/>
          <w:color w:val="auto"/>
          <w:sz w:val="24"/>
          <w:szCs w:val="24"/>
          <w:lang w:val="en-US"/>
        </w:rPr>
        <w:t xml:space="preserve"> Grade 5 </w:t>
      </w:r>
      <w:r w:rsidRPr="244F3EEE" w:rsidR="4205CDCB">
        <w:rPr>
          <w:rFonts w:ascii="Arial" w:hAnsi="Arial" w:eastAsia="Arial" w:cs="Arial"/>
          <w:b w:val="1"/>
          <w:bCs w:val="1"/>
          <w:noProof w:val="0"/>
          <w:color w:val="auto"/>
          <w:sz w:val="24"/>
          <w:szCs w:val="24"/>
          <w:lang w:val="en-US"/>
        </w:rPr>
        <w:t>(pro-rata, term-time only)</w:t>
      </w:r>
    </w:p>
    <w:p w:rsidR="4205CDCB" w:rsidP="244F3EEE" w:rsidRDefault="4205CDCB" w14:paraId="0D6C1859" w14:textId="1540C0EF">
      <w:p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noProof w:val="0"/>
          <w:color w:val="auto"/>
          <w:sz w:val="24"/>
          <w:szCs w:val="24"/>
          <w:lang w:val="en-US"/>
        </w:rPr>
        <w:t>CVs are not accepted. Applications must be made using the attached application form.</w:t>
      </w:r>
    </w:p>
    <w:p w:rsidR="4205CDCB" w:rsidP="244F3EEE" w:rsidRDefault="4205CDCB" w14:paraId="1B06675D" w14:textId="1C298D76">
      <w:p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noProof w:val="0"/>
          <w:color w:val="auto"/>
          <w:sz w:val="24"/>
          <w:szCs w:val="24"/>
          <w:lang w:val="en-US"/>
        </w:rPr>
        <w:t>Additional</w:t>
      </w:r>
      <w:r w:rsidRPr="244F3EEE" w:rsidR="4205CDCB">
        <w:rPr>
          <w:rFonts w:ascii="Arial" w:hAnsi="Arial" w:eastAsia="Arial" w:cs="Arial"/>
          <w:noProof w:val="0"/>
          <w:color w:val="auto"/>
          <w:sz w:val="24"/>
          <w:szCs w:val="24"/>
          <w:lang w:val="en-US"/>
        </w:rPr>
        <w:t xml:space="preserve"> documents available with this advert:</w:t>
      </w:r>
    </w:p>
    <w:p w:rsidR="4205CDCB" w:rsidP="244F3EEE" w:rsidRDefault="4205CDCB" w14:paraId="42FC29D3" w14:textId="020A623C">
      <w:pPr>
        <w:pStyle w:val="ListParagraph"/>
        <w:numPr>
          <w:ilvl w:val="0"/>
          <w:numId w:val="13"/>
        </w:num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noProof w:val="0"/>
          <w:color w:val="auto"/>
          <w:sz w:val="24"/>
          <w:szCs w:val="24"/>
          <w:lang w:val="en-US"/>
        </w:rPr>
        <w:t>Welcome letter from the Headteacher and Deputy Headteacher</w:t>
      </w:r>
    </w:p>
    <w:p w:rsidR="4205CDCB" w:rsidP="244F3EEE" w:rsidRDefault="4205CDCB" w14:paraId="78967652" w14:textId="527FD584">
      <w:pPr>
        <w:pStyle w:val="ListParagraph"/>
        <w:numPr>
          <w:ilvl w:val="0"/>
          <w:numId w:val="13"/>
        </w:num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noProof w:val="0"/>
          <w:color w:val="auto"/>
          <w:sz w:val="24"/>
          <w:szCs w:val="24"/>
          <w:lang w:val="en-US"/>
        </w:rPr>
        <w:t>Welcome letter from the School Council</w:t>
      </w:r>
    </w:p>
    <w:p w:rsidR="4205CDCB" w:rsidP="244F3EEE" w:rsidRDefault="4205CDCB" w14:paraId="5942B962" w14:textId="54ABBFEF">
      <w:pPr>
        <w:pStyle w:val="ListParagraph"/>
        <w:numPr>
          <w:ilvl w:val="0"/>
          <w:numId w:val="13"/>
        </w:num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noProof w:val="0"/>
          <w:color w:val="auto"/>
          <w:sz w:val="24"/>
          <w:szCs w:val="24"/>
          <w:lang w:val="en-US"/>
        </w:rPr>
        <w:t>Job Description and Person Specification</w:t>
      </w:r>
    </w:p>
    <w:p w:rsidR="4205CDCB" w:rsidP="244F3EEE" w:rsidRDefault="4205CDCB" w14:paraId="38BFAF0A" w14:textId="7FD7BE8E">
      <w:pPr>
        <w:pStyle w:val="Heading2"/>
        <w:jc w:val="left"/>
        <w:rPr>
          <w:rFonts w:ascii="Arial" w:hAnsi="Arial" w:eastAsia="Arial" w:cs="Arial"/>
          <w:b w:val="1"/>
          <w:bCs w:val="1"/>
          <w:noProof w:val="0"/>
          <w:color w:val="auto"/>
          <w:sz w:val="24"/>
          <w:szCs w:val="24"/>
          <w:lang w:val="en-US"/>
        </w:rPr>
      </w:pPr>
      <w:r w:rsidRPr="244F3EEE" w:rsidR="4205CDCB">
        <w:rPr>
          <w:rFonts w:ascii="Arial" w:hAnsi="Arial" w:eastAsia="Arial" w:cs="Arial"/>
          <w:b w:val="1"/>
          <w:bCs w:val="1"/>
          <w:noProof w:val="0"/>
          <w:color w:val="auto"/>
          <w:sz w:val="24"/>
          <w:szCs w:val="24"/>
          <w:lang w:val="en-US"/>
        </w:rPr>
        <w:t>Visits to School</w:t>
      </w:r>
    </w:p>
    <w:p w:rsidR="4205CDCB" w:rsidP="244F3EEE" w:rsidRDefault="4205CDCB" w14:paraId="6F7A76AE" w14:textId="737D5B24">
      <w:p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noProof w:val="0"/>
          <w:color w:val="auto"/>
          <w:sz w:val="24"/>
          <w:szCs w:val="24"/>
          <w:lang w:val="en-US"/>
        </w:rPr>
        <w:t xml:space="preserve">Choosing a school to work in is an important life decision. All interested candidates are </w:t>
      </w:r>
      <w:r w:rsidRPr="244F3EEE" w:rsidR="4205CDCB">
        <w:rPr>
          <w:rFonts w:ascii="Arial" w:hAnsi="Arial" w:eastAsia="Arial" w:cs="Arial"/>
          <w:b w:val="1"/>
          <w:bCs w:val="1"/>
          <w:noProof w:val="0"/>
          <w:color w:val="auto"/>
          <w:sz w:val="24"/>
          <w:szCs w:val="24"/>
          <w:lang w:val="en-US"/>
        </w:rPr>
        <w:t>strongly encouraged to visit the school</w:t>
      </w:r>
      <w:r w:rsidRPr="244F3EEE" w:rsidR="4205CDCB">
        <w:rPr>
          <w:rFonts w:ascii="Arial" w:hAnsi="Arial" w:eastAsia="Arial" w:cs="Arial"/>
          <w:noProof w:val="0"/>
          <w:color w:val="auto"/>
          <w:sz w:val="24"/>
          <w:szCs w:val="24"/>
          <w:lang w:val="en-US"/>
        </w:rPr>
        <w:t xml:space="preserve"> prior to applying to see first-hand what Barden Primary School has to offer.</w:t>
      </w:r>
    </w:p>
    <w:p w:rsidR="4205CDCB" w:rsidP="244F3EEE" w:rsidRDefault="4205CDCB" w14:paraId="098ABE52" w14:textId="7812B37E">
      <w:p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noProof w:val="0"/>
          <w:color w:val="auto"/>
          <w:sz w:val="24"/>
          <w:szCs w:val="24"/>
          <w:lang w:val="en-US"/>
        </w:rPr>
        <w:t xml:space="preserve">Please contact the school office on </w:t>
      </w:r>
      <w:r w:rsidRPr="244F3EEE" w:rsidR="4205CDCB">
        <w:rPr>
          <w:rFonts w:ascii="Arial" w:hAnsi="Arial" w:eastAsia="Arial" w:cs="Arial"/>
          <w:b w:val="1"/>
          <w:bCs w:val="1"/>
          <w:noProof w:val="0"/>
          <w:color w:val="auto"/>
          <w:sz w:val="24"/>
          <w:szCs w:val="24"/>
          <w:lang w:val="en-US"/>
        </w:rPr>
        <w:t>01282 226777</w:t>
      </w:r>
      <w:r w:rsidRPr="244F3EEE" w:rsidR="4205CDCB">
        <w:rPr>
          <w:rFonts w:ascii="Arial" w:hAnsi="Arial" w:eastAsia="Arial" w:cs="Arial"/>
          <w:noProof w:val="0"/>
          <w:color w:val="auto"/>
          <w:sz w:val="24"/>
          <w:szCs w:val="24"/>
          <w:lang w:val="en-US"/>
        </w:rPr>
        <w:t xml:space="preserve"> to arrange a visit.</w:t>
      </w:r>
    </w:p>
    <w:p w:rsidR="4205CDCB" w:rsidP="244F3EEE" w:rsidRDefault="4205CDCB" w14:paraId="56897AC2" w14:textId="15EE8FF2">
      <w:pPr>
        <w:pStyle w:val="Heading2"/>
        <w:jc w:val="left"/>
        <w:rPr>
          <w:rFonts w:ascii="Arial" w:hAnsi="Arial" w:eastAsia="Arial" w:cs="Arial"/>
          <w:b w:val="1"/>
          <w:bCs w:val="1"/>
          <w:noProof w:val="0"/>
          <w:color w:val="auto"/>
          <w:sz w:val="24"/>
          <w:szCs w:val="24"/>
          <w:lang w:val="en-US"/>
        </w:rPr>
      </w:pPr>
      <w:r w:rsidRPr="244F3EEE" w:rsidR="4205CDCB">
        <w:rPr>
          <w:rFonts w:ascii="Arial" w:hAnsi="Arial" w:eastAsia="Arial" w:cs="Arial"/>
          <w:b w:val="1"/>
          <w:bCs w:val="1"/>
          <w:noProof w:val="0"/>
          <w:color w:val="auto"/>
          <w:sz w:val="24"/>
          <w:szCs w:val="24"/>
          <w:lang w:val="en-US"/>
        </w:rPr>
        <w:t>Key Dates</w:t>
      </w:r>
    </w:p>
    <w:p w:rsidR="4205CDCB" w:rsidP="244F3EEE" w:rsidRDefault="4205CDCB" w14:paraId="1D72B1AD" w14:textId="4A86570C">
      <w:pPr>
        <w:pStyle w:val="ListParagraph"/>
        <w:numPr>
          <w:ilvl w:val="0"/>
          <w:numId w:val="14"/>
        </w:num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b w:val="1"/>
          <w:bCs w:val="1"/>
          <w:noProof w:val="0"/>
          <w:color w:val="auto"/>
          <w:sz w:val="24"/>
          <w:szCs w:val="24"/>
          <w:lang w:val="en-US"/>
        </w:rPr>
        <w:t>School tours:</w:t>
      </w:r>
      <w:r w:rsidRPr="244F3EEE" w:rsidR="4205CDCB">
        <w:rPr>
          <w:rFonts w:ascii="Arial" w:hAnsi="Arial" w:eastAsia="Arial" w:cs="Arial"/>
          <w:noProof w:val="0"/>
          <w:color w:val="auto"/>
          <w:sz w:val="24"/>
          <w:szCs w:val="24"/>
          <w:lang w:val="en-US"/>
        </w:rPr>
        <w:t xml:space="preserve"> </w:t>
      </w:r>
      <w:r w:rsidRPr="244F3EEE" w:rsidR="77A2D5AA">
        <w:rPr>
          <w:rFonts w:ascii="Arial" w:hAnsi="Arial" w:eastAsia="Arial" w:cs="Arial"/>
          <w:noProof w:val="0"/>
          <w:color w:val="auto"/>
          <w:sz w:val="24"/>
          <w:szCs w:val="24"/>
          <w:lang w:val="en-US"/>
        </w:rPr>
        <w:t>Thursday 12</w:t>
      </w:r>
      <w:r w:rsidRPr="244F3EEE" w:rsidR="77A2D5AA">
        <w:rPr>
          <w:rFonts w:ascii="Arial" w:hAnsi="Arial" w:eastAsia="Arial" w:cs="Arial"/>
          <w:noProof w:val="0"/>
          <w:color w:val="auto"/>
          <w:sz w:val="24"/>
          <w:szCs w:val="24"/>
          <w:vertAlign w:val="superscript"/>
          <w:lang w:val="en-US"/>
        </w:rPr>
        <w:t>th</w:t>
      </w:r>
      <w:r w:rsidRPr="244F3EEE" w:rsidR="77A2D5AA">
        <w:rPr>
          <w:rFonts w:ascii="Arial" w:hAnsi="Arial" w:eastAsia="Arial" w:cs="Arial"/>
          <w:noProof w:val="0"/>
          <w:color w:val="auto"/>
          <w:sz w:val="24"/>
          <w:szCs w:val="24"/>
          <w:lang w:val="en-US"/>
        </w:rPr>
        <w:t xml:space="preserve"> February 4pm &amp; Tuesday 24</w:t>
      </w:r>
      <w:r w:rsidRPr="244F3EEE" w:rsidR="77A2D5AA">
        <w:rPr>
          <w:rFonts w:ascii="Arial" w:hAnsi="Arial" w:eastAsia="Arial" w:cs="Arial"/>
          <w:noProof w:val="0"/>
          <w:color w:val="auto"/>
          <w:sz w:val="24"/>
          <w:szCs w:val="24"/>
          <w:vertAlign w:val="superscript"/>
          <w:lang w:val="en-US"/>
        </w:rPr>
        <w:t>th</w:t>
      </w:r>
      <w:r w:rsidRPr="244F3EEE" w:rsidR="77A2D5AA">
        <w:rPr>
          <w:rFonts w:ascii="Arial" w:hAnsi="Arial" w:eastAsia="Arial" w:cs="Arial"/>
          <w:noProof w:val="0"/>
          <w:color w:val="auto"/>
          <w:sz w:val="24"/>
          <w:szCs w:val="24"/>
          <w:lang w:val="en-US"/>
        </w:rPr>
        <w:t xml:space="preserve"> February @ 4pm</w:t>
      </w:r>
    </w:p>
    <w:p w:rsidR="4205CDCB" w:rsidP="244F3EEE" w:rsidRDefault="4205CDCB" w14:paraId="159A5120" w14:textId="4936D6EE">
      <w:pPr>
        <w:pStyle w:val="ListParagraph"/>
        <w:numPr>
          <w:ilvl w:val="0"/>
          <w:numId w:val="14"/>
        </w:num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b w:val="1"/>
          <w:bCs w:val="1"/>
          <w:noProof w:val="0"/>
          <w:color w:val="auto"/>
          <w:sz w:val="24"/>
          <w:szCs w:val="24"/>
          <w:lang w:val="en-US"/>
        </w:rPr>
        <w:t>Closing date:</w:t>
      </w:r>
      <w:r w:rsidRPr="244F3EEE" w:rsidR="4205CDCB">
        <w:rPr>
          <w:rFonts w:ascii="Arial" w:hAnsi="Arial" w:eastAsia="Arial" w:cs="Arial"/>
          <w:noProof w:val="0"/>
          <w:color w:val="auto"/>
          <w:sz w:val="24"/>
          <w:szCs w:val="24"/>
          <w:lang w:val="en-US"/>
        </w:rPr>
        <w:t xml:space="preserve"> </w:t>
      </w:r>
      <w:r w:rsidRPr="244F3EEE" w:rsidR="4C26D950">
        <w:rPr>
          <w:rFonts w:ascii="Arial" w:hAnsi="Arial" w:eastAsia="Arial" w:cs="Arial"/>
          <w:noProof w:val="0"/>
          <w:color w:val="auto"/>
          <w:sz w:val="24"/>
          <w:szCs w:val="24"/>
          <w:lang w:val="en-US"/>
        </w:rPr>
        <w:t>Friday 27</w:t>
      </w:r>
      <w:r w:rsidRPr="244F3EEE" w:rsidR="4C26D950">
        <w:rPr>
          <w:rFonts w:ascii="Arial" w:hAnsi="Arial" w:eastAsia="Arial" w:cs="Arial"/>
          <w:noProof w:val="0"/>
          <w:color w:val="auto"/>
          <w:sz w:val="24"/>
          <w:szCs w:val="24"/>
          <w:vertAlign w:val="superscript"/>
          <w:lang w:val="en-US"/>
        </w:rPr>
        <w:t>th</w:t>
      </w:r>
      <w:r w:rsidRPr="244F3EEE" w:rsidR="4C26D950">
        <w:rPr>
          <w:rFonts w:ascii="Arial" w:hAnsi="Arial" w:eastAsia="Arial" w:cs="Arial"/>
          <w:noProof w:val="0"/>
          <w:color w:val="auto"/>
          <w:sz w:val="24"/>
          <w:szCs w:val="24"/>
          <w:lang w:val="en-US"/>
        </w:rPr>
        <w:t xml:space="preserve"> February </w:t>
      </w:r>
    </w:p>
    <w:p w:rsidR="4205CDCB" w:rsidP="244F3EEE" w:rsidRDefault="4205CDCB" w14:paraId="056989E2" w14:textId="593B9DB7">
      <w:pPr>
        <w:pStyle w:val="ListParagraph"/>
        <w:numPr>
          <w:ilvl w:val="0"/>
          <w:numId w:val="14"/>
        </w:num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b w:val="1"/>
          <w:bCs w:val="1"/>
          <w:noProof w:val="0"/>
          <w:color w:val="auto"/>
          <w:sz w:val="24"/>
          <w:szCs w:val="24"/>
          <w:lang w:val="en-US"/>
        </w:rPr>
        <w:t>Shortlisting:</w:t>
      </w:r>
      <w:r w:rsidRPr="244F3EEE" w:rsidR="4205CDCB">
        <w:rPr>
          <w:rFonts w:ascii="Arial" w:hAnsi="Arial" w:eastAsia="Arial" w:cs="Arial"/>
          <w:noProof w:val="0"/>
          <w:color w:val="auto"/>
          <w:sz w:val="24"/>
          <w:szCs w:val="24"/>
          <w:lang w:val="en-US"/>
        </w:rPr>
        <w:t xml:space="preserve"> </w:t>
      </w:r>
      <w:r w:rsidRPr="244F3EEE" w:rsidR="0F9FD71F">
        <w:rPr>
          <w:rFonts w:ascii="Arial" w:hAnsi="Arial" w:eastAsia="Arial" w:cs="Arial"/>
          <w:noProof w:val="0"/>
          <w:color w:val="auto"/>
          <w:sz w:val="24"/>
          <w:szCs w:val="24"/>
          <w:lang w:val="en-US"/>
        </w:rPr>
        <w:t>Monday 2</w:t>
      </w:r>
      <w:r w:rsidRPr="244F3EEE" w:rsidR="0F9FD71F">
        <w:rPr>
          <w:rFonts w:ascii="Arial" w:hAnsi="Arial" w:eastAsia="Arial" w:cs="Arial"/>
          <w:noProof w:val="0"/>
          <w:color w:val="auto"/>
          <w:sz w:val="24"/>
          <w:szCs w:val="24"/>
          <w:vertAlign w:val="superscript"/>
          <w:lang w:val="en-US"/>
        </w:rPr>
        <w:t>nd</w:t>
      </w:r>
      <w:r w:rsidRPr="244F3EEE" w:rsidR="0F9FD71F">
        <w:rPr>
          <w:rFonts w:ascii="Arial" w:hAnsi="Arial" w:eastAsia="Arial" w:cs="Arial"/>
          <w:noProof w:val="0"/>
          <w:color w:val="auto"/>
          <w:sz w:val="24"/>
          <w:szCs w:val="24"/>
          <w:lang w:val="en-US"/>
        </w:rPr>
        <w:t xml:space="preserve"> March</w:t>
      </w:r>
    </w:p>
    <w:p w:rsidR="4205CDCB" w:rsidP="244F3EEE" w:rsidRDefault="4205CDCB" w14:paraId="1C321E44" w14:textId="435B239F">
      <w:pPr>
        <w:pStyle w:val="ListParagraph"/>
        <w:numPr>
          <w:ilvl w:val="0"/>
          <w:numId w:val="14"/>
        </w:num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b w:val="1"/>
          <w:bCs w:val="1"/>
          <w:noProof w:val="0"/>
          <w:color w:val="auto"/>
          <w:sz w:val="24"/>
          <w:szCs w:val="24"/>
          <w:lang w:val="en-US"/>
        </w:rPr>
        <w:t>Interviews:</w:t>
      </w:r>
      <w:r w:rsidRPr="244F3EEE" w:rsidR="4205CDCB">
        <w:rPr>
          <w:rFonts w:ascii="Arial" w:hAnsi="Arial" w:eastAsia="Arial" w:cs="Arial"/>
          <w:noProof w:val="0"/>
          <w:color w:val="auto"/>
          <w:sz w:val="24"/>
          <w:szCs w:val="24"/>
          <w:lang w:val="en-US"/>
        </w:rPr>
        <w:t xml:space="preserve"> </w:t>
      </w:r>
      <w:r w:rsidRPr="244F3EEE" w:rsidR="559E8461">
        <w:rPr>
          <w:rFonts w:ascii="Arial" w:hAnsi="Arial" w:eastAsia="Arial" w:cs="Arial"/>
          <w:noProof w:val="0"/>
          <w:color w:val="auto"/>
          <w:sz w:val="24"/>
          <w:szCs w:val="24"/>
          <w:lang w:val="en-US"/>
        </w:rPr>
        <w:t>Tuesday 10</w:t>
      </w:r>
      <w:r w:rsidRPr="244F3EEE" w:rsidR="559E8461">
        <w:rPr>
          <w:rFonts w:ascii="Arial" w:hAnsi="Arial" w:eastAsia="Arial" w:cs="Arial"/>
          <w:noProof w:val="0"/>
          <w:color w:val="auto"/>
          <w:sz w:val="24"/>
          <w:szCs w:val="24"/>
          <w:vertAlign w:val="superscript"/>
          <w:lang w:val="en-US"/>
        </w:rPr>
        <w:t>th</w:t>
      </w:r>
      <w:r w:rsidRPr="244F3EEE" w:rsidR="559E8461">
        <w:rPr>
          <w:rFonts w:ascii="Arial" w:hAnsi="Arial" w:eastAsia="Arial" w:cs="Arial"/>
          <w:noProof w:val="0"/>
          <w:color w:val="auto"/>
          <w:sz w:val="24"/>
          <w:szCs w:val="24"/>
          <w:lang w:val="en-US"/>
        </w:rPr>
        <w:t xml:space="preserve"> and Wednesday 11</w:t>
      </w:r>
      <w:r w:rsidRPr="244F3EEE" w:rsidR="559E8461">
        <w:rPr>
          <w:rFonts w:ascii="Arial" w:hAnsi="Arial" w:eastAsia="Arial" w:cs="Arial"/>
          <w:noProof w:val="0"/>
          <w:color w:val="auto"/>
          <w:sz w:val="24"/>
          <w:szCs w:val="24"/>
          <w:vertAlign w:val="superscript"/>
          <w:lang w:val="en-US"/>
        </w:rPr>
        <w:t>th</w:t>
      </w:r>
      <w:r w:rsidRPr="244F3EEE" w:rsidR="559E8461">
        <w:rPr>
          <w:rFonts w:ascii="Arial" w:hAnsi="Arial" w:eastAsia="Arial" w:cs="Arial"/>
          <w:noProof w:val="0"/>
          <w:color w:val="auto"/>
          <w:sz w:val="24"/>
          <w:szCs w:val="24"/>
          <w:lang w:val="en-US"/>
        </w:rPr>
        <w:t xml:space="preserve"> March (TBC)</w:t>
      </w:r>
    </w:p>
    <w:p w:rsidR="4205CDCB" w:rsidP="244F3EEE" w:rsidRDefault="4205CDCB" w14:paraId="168837F5" w14:textId="7AEE5F30">
      <w:pPr>
        <w:pStyle w:val="Heading2"/>
        <w:spacing w:before="299" w:beforeAutospacing="off" w:after="299" w:afterAutospacing="off"/>
        <w:jc w:val="left"/>
        <w:rPr>
          <w:rFonts w:ascii="Arial" w:hAnsi="Arial" w:eastAsia="Arial" w:cs="Arial"/>
          <w:b w:val="1"/>
          <w:bCs w:val="1"/>
          <w:noProof w:val="0"/>
          <w:color w:val="auto"/>
          <w:sz w:val="24"/>
          <w:szCs w:val="24"/>
          <w:lang w:val="en-US"/>
        </w:rPr>
      </w:pPr>
      <w:r w:rsidRPr="244F3EEE" w:rsidR="4205CDCB">
        <w:rPr>
          <w:rFonts w:ascii="Arial" w:hAnsi="Arial" w:eastAsia="Arial" w:cs="Arial"/>
          <w:b w:val="1"/>
          <w:bCs w:val="1"/>
          <w:noProof w:val="0"/>
          <w:color w:val="auto"/>
          <w:sz w:val="24"/>
          <w:szCs w:val="24"/>
          <w:lang w:val="en-US"/>
        </w:rPr>
        <w:t>Equal Opportunities</w:t>
      </w:r>
    </w:p>
    <w:p w:rsidR="4205CDCB" w:rsidP="244F3EEE" w:rsidRDefault="4205CDCB" w14:paraId="1C2ED4F7" w14:textId="1E979C68">
      <w:p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noProof w:val="0"/>
          <w:color w:val="auto"/>
          <w:sz w:val="24"/>
          <w:szCs w:val="24"/>
          <w:lang w:val="en-US"/>
        </w:rPr>
        <w:t>We are committed to achieving equal opportunities in the way we deliver services to the community and in our employment arrangements.</w:t>
      </w:r>
    </w:p>
    <w:p w:rsidR="4205CDCB" w:rsidP="244F3EEE" w:rsidRDefault="4205CDCB" w14:paraId="0EB6625B" w14:textId="55F0008D">
      <w:pPr>
        <w:pStyle w:val="Heading2"/>
        <w:spacing w:before="299" w:beforeAutospacing="off" w:after="299" w:afterAutospacing="off"/>
        <w:jc w:val="left"/>
        <w:rPr>
          <w:rFonts w:ascii="Arial" w:hAnsi="Arial" w:eastAsia="Arial" w:cs="Arial"/>
          <w:b w:val="1"/>
          <w:bCs w:val="1"/>
          <w:noProof w:val="0"/>
          <w:color w:val="auto"/>
          <w:sz w:val="24"/>
          <w:szCs w:val="24"/>
          <w:lang w:val="en-US"/>
        </w:rPr>
      </w:pPr>
      <w:r w:rsidRPr="244F3EEE" w:rsidR="4205CDCB">
        <w:rPr>
          <w:rFonts w:ascii="Arial" w:hAnsi="Arial" w:eastAsia="Arial" w:cs="Arial"/>
          <w:b w:val="1"/>
          <w:bCs w:val="1"/>
          <w:noProof w:val="0"/>
          <w:color w:val="auto"/>
          <w:sz w:val="24"/>
          <w:szCs w:val="24"/>
          <w:lang w:val="en-US"/>
        </w:rPr>
        <w:t>Health &amp; Safety</w:t>
      </w:r>
    </w:p>
    <w:p w:rsidR="4205CDCB" w:rsidP="5A2A7A10" w:rsidRDefault="4205CDCB" w14:paraId="214A697B" w14:textId="704C179E">
      <w:pPr>
        <w:spacing w:before="240" w:beforeAutospacing="off" w:after="240" w:afterAutospacing="off"/>
        <w:jc w:val="left"/>
        <w:rPr>
          <w:rFonts w:ascii="Arial" w:hAnsi="Arial" w:eastAsia="Arial" w:cs="Arial"/>
          <w:b w:val="1"/>
          <w:bCs w:val="1"/>
          <w:noProof w:val="0"/>
          <w:color w:val="auto"/>
          <w:sz w:val="24"/>
          <w:szCs w:val="24"/>
          <w:lang w:val="en-US"/>
        </w:rPr>
      </w:pPr>
      <w:r w:rsidRPr="5A2A7A10" w:rsidR="4205CDCB">
        <w:rPr>
          <w:rFonts w:ascii="Arial" w:hAnsi="Arial" w:eastAsia="Arial" w:cs="Arial"/>
          <w:noProof w:val="0"/>
          <w:color w:val="auto"/>
          <w:sz w:val="24"/>
          <w:szCs w:val="24"/>
          <w:lang w:val="en-US"/>
        </w:rPr>
        <w:t>All employees have responsibility for their own health and safety and that of othe</w:t>
      </w:r>
      <w:r w:rsidRPr="5A2A7A10" w:rsidR="1C0D1F27">
        <w:rPr>
          <w:rFonts w:ascii="Arial" w:hAnsi="Arial" w:eastAsia="Arial" w:cs="Arial"/>
          <w:noProof w:val="0"/>
          <w:color w:val="auto"/>
          <w:sz w:val="24"/>
          <w:szCs w:val="24"/>
          <w:lang w:val="en-US"/>
        </w:rPr>
        <w:t>rs</w:t>
      </w:r>
    </w:p>
    <w:p w:rsidR="4205CDCB" w:rsidP="244F3EEE" w:rsidRDefault="4205CDCB" w14:paraId="40443184" w14:textId="004A5B80">
      <w:pPr>
        <w:spacing w:before="240" w:beforeAutospacing="off" w:after="240" w:afterAutospacing="off"/>
        <w:jc w:val="left"/>
        <w:rPr>
          <w:rFonts w:ascii="Arial" w:hAnsi="Arial" w:eastAsia="Arial" w:cs="Arial"/>
          <w:b w:val="1"/>
          <w:bCs w:val="1"/>
          <w:noProof w:val="0"/>
          <w:color w:val="auto"/>
          <w:sz w:val="24"/>
          <w:szCs w:val="24"/>
          <w:lang w:val="en-US"/>
        </w:rPr>
      </w:pPr>
      <w:r w:rsidRPr="5A2A7A10" w:rsidR="4205CDCB">
        <w:rPr>
          <w:rFonts w:ascii="Arial" w:hAnsi="Arial" w:eastAsia="Arial" w:cs="Arial"/>
          <w:b w:val="1"/>
          <w:bCs w:val="1"/>
          <w:noProof w:val="0"/>
          <w:color w:val="auto"/>
          <w:sz w:val="24"/>
          <w:szCs w:val="24"/>
          <w:lang w:val="en-US"/>
        </w:rPr>
        <w:t>Safeguarding Commitment</w:t>
      </w:r>
    </w:p>
    <w:p w:rsidR="4205CDCB" w:rsidP="244F3EEE" w:rsidRDefault="4205CDCB" w14:paraId="2ABAF84B" w14:textId="37A8EAC0">
      <w:pPr>
        <w:spacing w:before="240" w:beforeAutospacing="off" w:after="240" w:afterAutospacing="off"/>
        <w:jc w:val="left"/>
        <w:rPr>
          <w:rFonts w:ascii="Arial" w:hAnsi="Arial" w:eastAsia="Arial" w:cs="Arial"/>
          <w:noProof w:val="0"/>
          <w:color w:val="auto"/>
          <w:sz w:val="24"/>
          <w:szCs w:val="24"/>
          <w:lang w:val="en-US"/>
        </w:rPr>
      </w:pPr>
      <w:r w:rsidRPr="244F3EEE" w:rsidR="4205CDCB">
        <w:rPr>
          <w:rFonts w:ascii="Arial" w:hAnsi="Arial" w:eastAsia="Arial" w:cs="Arial"/>
          <w:noProof w:val="0"/>
          <w:color w:val="auto"/>
          <w:sz w:val="24"/>
          <w:szCs w:val="24"/>
          <w:lang w:val="en-US"/>
        </w:rPr>
        <w:t xml:space="preserve">Barden Primary School is committed to safeguarding and promoting the welfare of children and young people and expects all staff and volunteers to share this commitment. In line with </w:t>
      </w:r>
      <w:r w:rsidRPr="244F3EEE" w:rsidR="4205CDCB">
        <w:rPr>
          <w:rFonts w:ascii="Arial" w:hAnsi="Arial" w:eastAsia="Arial" w:cs="Arial"/>
          <w:i w:val="1"/>
          <w:iCs w:val="1"/>
          <w:noProof w:val="0"/>
          <w:color w:val="auto"/>
          <w:sz w:val="24"/>
          <w:szCs w:val="24"/>
          <w:lang w:val="en-US"/>
        </w:rPr>
        <w:t>Keeping Children Safe in Education (2023)</w:t>
      </w:r>
      <w:r w:rsidRPr="244F3EEE" w:rsidR="4205CDCB">
        <w:rPr>
          <w:rFonts w:ascii="Arial" w:hAnsi="Arial" w:eastAsia="Arial" w:cs="Arial"/>
          <w:noProof w:val="0"/>
          <w:color w:val="auto"/>
          <w:sz w:val="24"/>
          <w:szCs w:val="24"/>
          <w:lang w:val="en-US"/>
        </w:rPr>
        <w:t>, online searches will be carried out as part of due diligence on shortlisted candidates.</w:t>
      </w:r>
    </w:p>
    <w:p w:rsidR="244F3EEE" w:rsidP="244F3EEE" w:rsidRDefault="244F3EEE" w14:paraId="142AD0FA" w14:textId="20F74387">
      <w:pPr>
        <w:jc w:val="left"/>
        <w:rPr>
          <w:rFonts w:ascii="Arial" w:hAnsi="Arial" w:eastAsia="Arial" w:cs="Arial"/>
          <w:color w:val="auto"/>
          <w:sz w:val="24"/>
          <w:szCs w:val="24"/>
        </w:rPr>
      </w:pPr>
    </w:p>
    <w:p w:rsidR="244F3EEE" w:rsidP="244F3EEE" w:rsidRDefault="244F3EEE" w14:paraId="2C251A2D" w14:textId="7EA5EFE4">
      <w:pPr>
        <w:spacing w:after="0" w:afterAutospacing="off"/>
        <w:jc w:val="center"/>
        <w:rPr>
          <w:rFonts w:ascii="Arial" w:hAnsi="Arial" w:eastAsia="Arial" w:cs="Arial"/>
          <w:b w:val="1"/>
          <w:bCs w:val="1"/>
          <w:color w:val="auto"/>
          <w:sz w:val="24"/>
          <w:szCs w:val="24"/>
          <w:highlight w:val="yellow"/>
          <w:u w:val="none"/>
        </w:rPr>
      </w:pPr>
    </w:p>
    <w:p w:rsidR="244F3EEE" w:rsidP="244F3EEE" w:rsidRDefault="244F3EEE" w14:paraId="13D4E2AE" w14:textId="75F6F62E">
      <w:pPr>
        <w:spacing w:after="0" w:afterAutospacing="off"/>
        <w:jc w:val="center"/>
        <w:rPr>
          <w:rFonts w:ascii="Arial" w:hAnsi="Arial" w:eastAsia="Arial" w:cs="Arial"/>
          <w:b w:val="1"/>
          <w:bCs w:val="1"/>
          <w:color w:val="auto"/>
          <w:sz w:val="24"/>
          <w:szCs w:val="24"/>
          <w:highlight w:val="yellow"/>
          <w:u w:val="none"/>
        </w:rPr>
      </w:pPr>
    </w:p>
    <w:p w:rsidR="244F3EEE" w:rsidP="244F3EEE" w:rsidRDefault="244F3EEE" w14:paraId="0D4569E3" w14:textId="6C857791">
      <w:pPr>
        <w:spacing w:after="0" w:afterAutospacing="off"/>
        <w:jc w:val="center"/>
        <w:rPr>
          <w:rFonts w:ascii="Arial" w:hAnsi="Arial" w:eastAsia="Arial" w:cs="Arial"/>
          <w:b w:val="1"/>
          <w:bCs w:val="1"/>
          <w:color w:val="auto"/>
          <w:sz w:val="24"/>
          <w:szCs w:val="24"/>
          <w:highlight w:val="yellow"/>
          <w:u w:val="none"/>
        </w:rPr>
      </w:pPr>
    </w:p>
    <w:p w:rsidR="244F3EEE" w:rsidP="244F3EEE" w:rsidRDefault="244F3EEE" w14:paraId="75F81093" w14:textId="781D99A5">
      <w:pPr>
        <w:spacing w:after="0" w:afterAutospacing="off"/>
        <w:jc w:val="center"/>
        <w:rPr>
          <w:rFonts w:ascii="Arial" w:hAnsi="Arial" w:eastAsia="Arial" w:cs="Arial"/>
          <w:b w:val="1"/>
          <w:bCs w:val="1"/>
          <w:color w:val="auto"/>
          <w:sz w:val="24"/>
          <w:szCs w:val="24"/>
          <w:highlight w:val="yellow"/>
          <w:u w:val="none"/>
        </w:rPr>
      </w:pPr>
    </w:p>
    <w:p w:rsidR="244F3EEE" w:rsidP="244F3EEE" w:rsidRDefault="244F3EEE" w14:paraId="7ED55C26" w14:textId="5A5BB460">
      <w:pPr>
        <w:spacing w:after="0" w:afterAutospacing="off"/>
        <w:jc w:val="center"/>
        <w:rPr>
          <w:rFonts w:ascii="Arial" w:hAnsi="Arial" w:eastAsia="Arial" w:cs="Arial"/>
          <w:b w:val="1"/>
          <w:bCs w:val="1"/>
          <w:color w:val="auto"/>
          <w:sz w:val="24"/>
          <w:szCs w:val="24"/>
          <w:highlight w:val="yellow"/>
          <w:u w:val="none"/>
        </w:rPr>
      </w:pPr>
    </w:p>
    <w:p w:rsidR="244F3EEE" w:rsidP="244F3EEE" w:rsidRDefault="244F3EEE" w14:paraId="0065698D" w14:textId="5635D014">
      <w:pPr>
        <w:spacing w:after="0" w:afterAutospacing="off"/>
        <w:jc w:val="center"/>
        <w:rPr>
          <w:rFonts w:ascii="Arial" w:hAnsi="Arial" w:eastAsia="Arial" w:cs="Arial"/>
          <w:b w:val="1"/>
          <w:bCs w:val="1"/>
          <w:color w:val="auto"/>
          <w:sz w:val="24"/>
          <w:szCs w:val="24"/>
          <w:highlight w:val="yellow"/>
          <w:u w:val="none"/>
        </w:rPr>
      </w:pPr>
    </w:p>
    <w:p w:rsidR="244F3EEE" w:rsidP="244F3EEE" w:rsidRDefault="244F3EEE" w14:paraId="40438123" w14:textId="6979E703">
      <w:pPr>
        <w:spacing w:after="0" w:afterAutospacing="off"/>
        <w:jc w:val="center"/>
        <w:rPr>
          <w:rFonts w:ascii="Arial" w:hAnsi="Arial" w:eastAsia="Arial" w:cs="Arial"/>
          <w:b w:val="1"/>
          <w:bCs w:val="1"/>
          <w:color w:val="auto"/>
          <w:sz w:val="24"/>
          <w:szCs w:val="24"/>
          <w:highlight w:val="yellow"/>
          <w:u w:val="none"/>
        </w:rPr>
      </w:pPr>
    </w:p>
    <w:p w:rsidR="1F98EF8B" w:rsidP="244F3EEE" w:rsidRDefault="1F98EF8B" w14:paraId="4FDE5E19" w14:textId="27AA06F2">
      <w:pPr>
        <w:pStyle w:val="Normal"/>
        <w:spacing w:after="0" w:afterAutospacing="off" w:line="276" w:lineRule="auto"/>
        <w:jc w:val="center"/>
        <w:rPr>
          <w:rFonts w:ascii="Arial" w:hAnsi="Arial" w:eastAsia="Arial" w:cs="Arial"/>
          <w:b w:val="1"/>
          <w:bCs w:val="1"/>
          <w:color w:val="auto"/>
          <w:sz w:val="24"/>
          <w:szCs w:val="24"/>
          <w:u w:val="single"/>
        </w:rPr>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UEIp3pCjUzRjGb" int2:id="N4Ia9aqG">
      <int2:state int2:type="AugLoop_Text_Critique" int2:value="Rejected"/>
    </int2:textHash>
    <int2:textHash int2:hashCode="IasVQGr33vDY0o" int2:id="tIcXhlCY">
      <int2:state int2:type="AugLoop_Acronyms_AcronymsCritique" int2:value="Rejected"/>
    </int2:textHash>
    <int2:textHash int2:hashCode="K9X7Xd4L2h5wl4" int2:id="MFG5qbvR">
      <int2:state int2:type="LegacyProofing" int2:value="Rejected"/>
    </int2:textHash>
    <int2:textHash int2:hashCode="vqyerBzudMNbQg" int2:id="k5qd99ct">
      <int2:state int2:type="AugLoop_Text_Critique" int2:value="Rejected"/>
    </int2:textHash>
    <int2:textHash int2:hashCode="iOEBpq+Gy5dRlz" int2:id="mF3BDiVa">
      <int2:state int2:type="AugLoop_Text_Critique" int2:value="Rejected"/>
    </int2:textHash>
    <int2:textHash int2:hashCode="RoHRJMxsS3O6q/" int2:id="QjoIkZsH">
      <int2:state int2:type="AugLoop_Text_Critique" int2:value="Rejected"/>
    </int2:textHash>
    <int2:textHash int2:hashCode="DXIDbK2v1S7lG2" int2:id="wzc7kQMg">
      <int2:state int2:type="LegacyProofing" int2:value="Rejected"/>
    </int2:textHash>
    <int2:textHash int2:hashCode="gl2d42iNNNAKe3" int2:id="MsCyqv1z">
      <int2:state int2:type="AugLoop_Text_Critique" int2:value="Rejected"/>
    </int2:textHash>
    <int2:textHash int2:hashCode="v3jXqOAVqWKVSe" int2:id="rz90RAJN">
      <int2:state int2:type="LegacyProofing" int2:value="Rejected"/>
    </int2:textHash>
    <int2:textHash int2:hashCode="MqKi+oYQwIA1A3" int2:id="Q6AaivXi">
      <int2:state int2:type="LegacyProofing" int2:value="Rejected"/>
    </int2:textHash>
    <int2:bookmark int2:bookmarkName="_Int_NT3jobdu" int2:invalidationBookmarkName="" int2:hashCode="7bBImyNfXzlwbP" int2:id="fhXuQN6w">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4">
    <w:nsid w:val="262e94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71f82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44292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705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1622c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e76cf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85fe2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0ff16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51b82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cad6f5f"/>
    <w:multiLevelType xmlns:w="http://schemas.openxmlformats.org/wordprocessingml/2006/main" w:val="hybridMultilevel"/>
    <w:lvl xmlns:w="http://schemas.openxmlformats.org/wordprocessingml/2006/main" w:ilvl="0">
      <w:start w:val="1"/>
      <w:numFmt w:val="bullet"/>
      <w:lvlText w:val=""/>
      <w:lvlJc w:val="left"/>
      <w:pPr>
        <w:ind w:left="785"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06779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c5682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5858b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afac0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nsid w:val="596b6d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354C20"/>
    <w:rsid w:val="00566BE8"/>
    <w:rsid w:val="01153577"/>
    <w:rsid w:val="011EE0CF"/>
    <w:rsid w:val="0191F0B7"/>
    <w:rsid w:val="01BEB830"/>
    <w:rsid w:val="022E49C7"/>
    <w:rsid w:val="02D8F293"/>
    <w:rsid w:val="03228204"/>
    <w:rsid w:val="0357B92C"/>
    <w:rsid w:val="0376DA78"/>
    <w:rsid w:val="03C594E6"/>
    <w:rsid w:val="03E778BD"/>
    <w:rsid w:val="046EFB41"/>
    <w:rsid w:val="050EEECE"/>
    <w:rsid w:val="050FAD30"/>
    <w:rsid w:val="052156B5"/>
    <w:rsid w:val="0549C860"/>
    <w:rsid w:val="05E0EEE2"/>
    <w:rsid w:val="0677AC1B"/>
    <w:rsid w:val="0691BF29"/>
    <w:rsid w:val="069A42BA"/>
    <w:rsid w:val="06A34905"/>
    <w:rsid w:val="076408EC"/>
    <w:rsid w:val="07F5F327"/>
    <w:rsid w:val="084F3B78"/>
    <w:rsid w:val="0875F705"/>
    <w:rsid w:val="09374AEF"/>
    <w:rsid w:val="093B10E5"/>
    <w:rsid w:val="0A515F83"/>
    <w:rsid w:val="0B5ABBF7"/>
    <w:rsid w:val="0BD52C0D"/>
    <w:rsid w:val="0C004ED4"/>
    <w:rsid w:val="0C78836A"/>
    <w:rsid w:val="0D008C64"/>
    <w:rsid w:val="0D953076"/>
    <w:rsid w:val="0DE43B7A"/>
    <w:rsid w:val="0E73D9F3"/>
    <w:rsid w:val="0F9DE153"/>
    <w:rsid w:val="0F9FD71F"/>
    <w:rsid w:val="0FDBE372"/>
    <w:rsid w:val="103AF423"/>
    <w:rsid w:val="10C33605"/>
    <w:rsid w:val="10EA931C"/>
    <w:rsid w:val="117A1024"/>
    <w:rsid w:val="11D0E5EE"/>
    <w:rsid w:val="11FCCCA8"/>
    <w:rsid w:val="1223B953"/>
    <w:rsid w:val="136279F1"/>
    <w:rsid w:val="13C71595"/>
    <w:rsid w:val="13D0F78B"/>
    <w:rsid w:val="1473ED08"/>
    <w:rsid w:val="1477AE93"/>
    <w:rsid w:val="14BE66CA"/>
    <w:rsid w:val="15B891F4"/>
    <w:rsid w:val="16241A47"/>
    <w:rsid w:val="172D7EBC"/>
    <w:rsid w:val="1750000F"/>
    <w:rsid w:val="17E6F557"/>
    <w:rsid w:val="17F8CE89"/>
    <w:rsid w:val="1839F557"/>
    <w:rsid w:val="189A86B8"/>
    <w:rsid w:val="18AC743A"/>
    <w:rsid w:val="18C8DA68"/>
    <w:rsid w:val="19610EE4"/>
    <w:rsid w:val="19EFF4CC"/>
    <w:rsid w:val="1A52E7BA"/>
    <w:rsid w:val="1B7D1FFD"/>
    <w:rsid w:val="1BA87BD7"/>
    <w:rsid w:val="1BD2277A"/>
    <w:rsid w:val="1BEEB81B"/>
    <w:rsid w:val="1C0D1F27"/>
    <w:rsid w:val="1C20CDBD"/>
    <w:rsid w:val="1C2B5EB8"/>
    <w:rsid w:val="1CE3D384"/>
    <w:rsid w:val="1D0653CA"/>
    <w:rsid w:val="1DA43911"/>
    <w:rsid w:val="1DF858CC"/>
    <w:rsid w:val="1E01A6F1"/>
    <w:rsid w:val="1E0A4D01"/>
    <w:rsid w:val="1E971684"/>
    <w:rsid w:val="1EAA15E3"/>
    <w:rsid w:val="1F325DA1"/>
    <w:rsid w:val="1F98EF8B"/>
    <w:rsid w:val="1FC7A548"/>
    <w:rsid w:val="208A5FAC"/>
    <w:rsid w:val="20C80C55"/>
    <w:rsid w:val="20CCA1D2"/>
    <w:rsid w:val="20DBD9D3"/>
    <w:rsid w:val="220C4188"/>
    <w:rsid w:val="2218E7E4"/>
    <w:rsid w:val="229212B0"/>
    <w:rsid w:val="229AA03C"/>
    <w:rsid w:val="23E2FB89"/>
    <w:rsid w:val="23FAAC22"/>
    <w:rsid w:val="2436709D"/>
    <w:rsid w:val="244F3EEE"/>
    <w:rsid w:val="24A68FA0"/>
    <w:rsid w:val="24AC5002"/>
    <w:rsid w:val="24B70EBE"/>
    <w:rsid w:val="24D000B1"/>
    <w:rsid w:val="2555CDE1"/>
    <w:rsid w:val="25904395"/>
    <w:rsid w:val="261E7CE0"/>
    <w:rsid w:val="2645FD85"/>
    <w:rsid w:val="265126AE"/>
    <w:rsid w:val="2736E0C1"/>
    <w:rsid w:val="2754E839"/>
    <w:rsid w:val="2848A151"/>
    <w:rsid w:val="28CD9C1D"/>
    <w:rsid w:val="28E6EBB8"/>
    <w:rsid w:val="28EF3080"/>
    <w:rsid w:val="2906132B"/>
    <w:rsid w:val="292CD333"/>
    <w:rsid w:val="29373F56"/>
    <w:rsid w:val="2951726A"/>
    <w:rsid w:val="29D2C125"/>
    <w:rsid w:val="2A5CAF4D"/>
    <w:rsid w:val="2A88F3E2"/>
    <w:rsid w:val="2B18E9B5"/>
    <w:rsid w:val="2BD289AB"/>
    <w:rsid w:val="2C214BEA"/>
    <w:rsid w:val="2C4C2EB3"/>
    <w:rsid w:val="2C5D614A"/>
    <w:rsid w:val="2CA6E5C6"/>
    <w:rsid w:val="2CDBD11D"/>
    <w:rsid w:val="2D3037C4"/>
    <w:rsid w:val="2DBD7574"/>
    <w:rsid w:val="2DF4F8EF"/>
    <w:rsid w:val="2DF8AFEC"/>
    <w:rsid w:val="2E103A87"/>
    <w:rsid w:val="2EF0D9DF"/>
    <w:rsid w:val="2F05E8AE"/>
    <w:rsid w:val="2F347803"/>
    <w:rsid w:val="2F7CEFDE"/>
    <w:rsid w:val="2FEE5660"/>
    <w:rsid w:val="30B0FDC6"/>
    <w:rsid w:val="30BE6B8B"/>
    <w:rsid w:val="31575903"/>
    <w:rsid w:val="315F2725"/>
    <w:rsid w:val="31D6888F"/>
    <w:rsid w:val="3225B4AF"/>
    <w:rsid w:val="323BCA1D"/>
    <w:rsid w:val="32450E0D"/>
    <w:rsid w:val="325F7A4E"/>
    <w:rsid w:val="3285B03D"/>
    <w:rsid w:val="32FABADE"/>
    <w:rsid w:val="330DFD07"/>
    <w:rsid w:val="33B04D1C"/>
    <w:rsid w:val="341A665E"/>
    <w:rsid w:val="34DB172C"/>
    <w:rsid w:val="34F2F718"/>
    <w:rsid w:val="34F70872"/>
    <w:rsid w:val="350861F8"/>
    <w:rsid w:val="351BC8EB"/>
    <w:rsid w:val="35736ADF"/>
    <w:rsid w:val="35971B10"/>
    <w:rsid w:val="35F02653"/>
    <w:rsid w:val="36354EB2"/>
    <w:rsid w:val="37288985"/>
    <w:rsid w:val="3732EB71"/>
    <w:rsid w:val="37BF2F4C"/>
    <w:rsid w:val="37EB12BB"/>
    <w:rsid w:val="3901BE44"/>
    <w:rsid w:val="394B6DD6"/>
    <w:rsid w:val="39BBAD3E"/>
    <w:rsid w:val="3A4BE9FC"/>
    <w:rsid w:val="3A551938"/>
    <w:rsid w:val="3A5BA2B0"/>
    <w:rsid w:val="3AA14858"/>
    <w:rsid w:val="3ACABE34"/>
    <w:rsid w:val="3BCB81D9"/>
    <w:rsid w:val="3C065C94"/>
    <w:rsid w:val="3C2D65C9"/>
    <w:rsid w:val="3C47EA98"/>
    <w:rsid w:val="3C4EA655"/>
    <w:rsid w:val="3C8245EE"/>
    <w:rsid w:val="3CD909A4"/>
    <w:rsid w:val="3D1E9F43"/>
    <w:rsid w:val="3DA22CF5"/>
    <w:rsid w:val="3DB12692"/>
    <w:rsid w:val="3DE06207"/>
    <w:rsid w:val="3E496B17"/>
    <w:rsid w:val="3E7CC78B"/>
    <w:rsid w:val="3E81B776"/>
    <w:rsid w:val="3EAF597E"/>
    <w:rsid w:val="3EC7A227"/>
    <w:rsid w:val="3ECE1143"/>
    <w:rsid w:val="3EE18A14"/>
    <w:rsid w:val="3F9D21C7"/>
    <w:rsid w:val="3FCA4819"/>
    <w:rsid w:val="4046EB9C"/>
    <w:rsid w:val="4069FA5D"/>
    <w:rsid w:val="40763B01"/>
    <w:rsid w:val="407E8DF2"/>
    <w:rsid w:val="409DA115"/>
    <w:rsid w:val="40B61D86"/>
    <w:rsid w:val="41509828"/>
    <w:rsid w:val="4205CDCB"/>
    <w:rsid w:val="43012A33"/>
    <w:rsid w:val="435038AE"/>
    <w:rsid w:val="43656401"/>
    <w:rsid w:val="43EDBE48"/>
    <w:rsid w:val="44B46C81"/>
    <w:rsid w:val="451A5CBF"/>
    <w:rsid w:val="45703A6B"/>
    <w:rsid w:val="45B2172D"/>
    <w:rsid w:val="45CA160F"/>
    <w:rsid w:val="462D2740"/>
    <w:rsid w:val="4645F3ED"/>
    <w:rsid w:val="471ADC36"/>
    <w:rsid w:val="4838D524"/>
    <w:rsid w:val="4874F389"/>
    <w:rsid w:val="4989A820"/>
    <w:rsid w:val="49FEBCEF"/>
    <w:rsid w:val="4A43AB8E"/>
    <w:rsid w:val="4A5A89CB"/>
    <w:rsid w:val="4AE05C12"/>
    <w:rsid w:val="4C26D950"/>
    <w:rsid w:val="4C6E2935"/>
    <w:rsid w:val="4C874770"/>
    <w:rsid w:val="4CA8CB21"/>
    <w:rsid w:val="4D22E50C"/>
    <w:rsid w:val="4DC6D26A"/>
    <w:rsid w:val="4DDF59F4"/>
    <w:rsid w:val="4EB20704"/>
    <w:rsid w:val="4F7462F2"/>
    <w:rsid w:val="4FBECFA3"/>
    <w:rsid w:val="50371D56"/>
    <w:rsid w:val="5055C4EB"/>
    <w:rsid w:val="50830319"/>
    <w:rsid w:val="50D87F43"/>
    <w:rsid w:val="518A118E"/>
    <w:rsid w:val="52059A77"/>
    <w:rsid w:val="5216B6E6"/>
    <w:rsid w:val="528F03C8"/>
    <w:rsid w:val="531C6D29"/>
    <w:rsid w:val="533C9FBF"/>
    <w:rsid w:val="534D341B"/>
    <w:rsid w:val="53A66B59"/>
    <w:rsid w:val="53D4BD8F"/>
    <w:rsid w:val="53F2A73B"/>
    <w:rsid w:val="5509A06C"/>
    <w:rsid w:val="55112676"/>
    <w:rsid w:val="551B3267"/>
    <w:rsid w:val="5533B963"/>
    <w:rsid w:val="556A2E8D"/>
    <w:rsid w:val="559E8461"/>
    <w:rsid w:val="55DCC76F"/>
    <w:rsid w:val="563B59A7"/>
    <w:rsid w:val="5641694B"/>
    <w:rsid w:val="56D0FFAC"/>
    <w:rsid w:val="573F9294"/>
    <w:rsid w:val="57A8BEAA"/>
    <w:rsid w:val="57C1AE17"/>
    <w:rsid w:val="57C87EE7"/>
    <w:rsid w:val="586CD00D"/>
    <w:rsid w:val="58CFB735"/>
    <w:rsid w:val="59296C46"/>
    <w:rsid w:val="59354C20"/>
    <w:rsid w:val="59835CE6"/>
    <w:rsid w:val="59874E29"/>
    <w:rsid w:val="59B8AFC8"/>
    <w:rsid w:val="59E1A9E3"/>
    <w:rsid w:val="59FCA731"/>
    <w:rsid w:val="5A0BE1B5"/>
    <w:rsid w:val="5A2A7A10"/>
    <w:rsid w:val="5A4C5EE0"/>
    <w:rsid w:val="5A8543CD"/>
    <w:rsid w:val="5B01824A"/>
    <w:rsid w:val="5C7791AD"/>
    <w:rsid w:val="5CBD98BD"/>
    <w:rsid w:val="5D3447F3"/>
    <w:rsid w:val="5D429CB2"/>
    <w:rsid w:val="5E09DA03"/>
    <w:rsid w:val="5E183353"/>
    <w:rsid w:val="5E9E874B"/>
    <w:rsid w:val="5F364D99"/>
    <w:rsid w:val="5F569596"/>
    <w:rsid w:val="60212F4F"/>
    <w:rsid w:val="608E3678"/>
    <w:rsid w:val="61AD2E1B"/>
    <w:rsid w:val="62862301"/>
    <w:rsid w:val="63029EBE"/>
    <w:rsid w:val="647EC9B7"/>
    <w:rsid w:val="648A7D80"/>
    <w:rsid w:val="64D95CC0"/>
    <w:rsid w:val="6501C821"/>
    <w:rsid w:val="651D34F3"/>
    <w:rsid w:val="655C8FFF"/>
    <w:rsid w:val="65FAA1B2"/>
    <w:rsid w:val="6666E1EE"/>
    <w:rsid w:val="66C201DC"/>
    <w:rsid w:val="676D2202"/>
    <w:rsid w:val="67D750FE"/>
    <w:rsid w:val="68226AB0"/>
    <w:rsid w:val="68A76748"/>
    <w:rsid w:val="68D265A4"/>
    <w:rsid w:val="693E5831"/>
    <w:rsid w:val="6964990D"/>
    <w:rsid w:val="69B6D6BE"/>
    <w:rsid w:val="69FA6D18"/>
    <w:rsid w:val="6A137F19"/>
    <w:rsid w:val="6A151C66"/>
    <w:rsid w:val="6A573409"/>
    <w:rsid w:val="6A66D1B2"/>
    <w:rsid w:val="6A780C89"/>
    <w:rsid w:val="6AC3C20E"/>
    <w:rsid w:val="6B3FF324"/>
    <w:rsid w:val="6B67AE73"/>
    <w:rsid w:val="6BE40EB0"/>
    <w:rsid w:val="6BE77C62"/>
    <w:rsid w:val="6C622CBD"/>
    <w:rsid w:val="6C986DF3"/>
    <w:rsid w:val="6D1227B1"/>
    <w:rsid w:val="6D24BD09"/>
    <w:rsid w:val="6D63642C"/>
    <w:rsid w:val="6E87D918"/>
    <w:rsid w:val="6F4B7DAC"/>
    <w:rsid w:val="6F66D852"/>
    <w:rsid w:val="6F82DE71"/>
    <w:rsid w:val="6FA3D4C0"/>
    <w:rsid w:val="70261842"/>
    <w:rsid w:val="7035FCEB"/>
    <w:rsid w:val="70450272"/>
    <w:rsid w:val="704B712A"/>
    <w:rsid w:val="7068E422"/>
    <w:rsid w:val="709E26BC"/>
    <w:rsid w:val="710C9495"/>
    <w:rsid w:val="71672A46"/>
    <w:rsid w:val="7209B460"/>
    <w:rsid w:val="72BA64B7"/>
    <w:rsid w:val="7311952D"/>
    <w:rsid w:val="73A084E4"/>
    <w:rsid w:val="73AA6F70"/>
    <w:rsid w:val="748A577B"/>
    <w:rsid w:val="74950B84"/>
    <w:rsid w:val="74A04114"/>
    <w:rsid w:val="74F98965"/>
    <w:rsid w:val="7501FF97"/>
    <w:rsid w:val="755CE326"/>
    <w:rsid w:val="75DB884E"/>
    <w:rsid w:val="75DC390E"/>
    <w:rsid w:val="7619FEE4"/>
    <w:rsid w:val="763F5039"/>
    <w:rsid w:val="769559C6"/>
    <w:rsid w:val="76AE8223"/>
    <w:rsid w:val="77A2D5AA"/>
    <w:rsid w:val="787BE38D"/>
    <w:rsid w:val="78FA24BC"/>
    <w:rsid w:val="79132910"/>
    <w:rsid w:val="792F74EE"/>
    <w:rsid w:val="79417E2B"/>
    <w:rsid w:val="7980BEA6"/>
    <w:rsid w:val="7A6CC6EA"/>
    <w:rsid w:val="7B522F3F"/>
    <w:rsid w:val="7BEDE93B"/>
    <w:rsid w:val="7C001F4E"/>
    <w:rsid w:val="7CF68E50"/>
    <w:rsid w:val="7D6F7BBE"/>
    <w:rsid w:val="7F2D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4C20"/>
  <w15:chartTrackingRefBased/>
  <w15:docId w15:val="{64C2CA8D-15F2-4C3D-B22E-AE202AFA1E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true">
    <w:uiPriority w:val="1"/>
    <w:name w:val="normaltextrun"/>
    <w:basedOn w:val="DefaultParagraphFont"/>
    <w:rsid w:val="06A34905"/>
  </w:style>
  <w:style w:type="character" w:styleId="eop" w:customStyle="true">
    <w:uiPriority w:val="1"/>
    <w:name w:val="eop"/>
    <w:basedOn w:val="DefaultParagraphFont"/>
    <w:rsid w:val="06A34905"/>
  </w:style>
  <w:style w:type="paragraph" w:styleId="paragraph" w:customStyle="true">
    <w:uiPriority w:val="1"/>
    <w:name w:val="paragraph"/>
    <w:basedOn w:val="Normal"/>
    <w:rsid w:val="06A34905"/>
    <w:rPr>
      <w:rFonts w:ascii="Times New Roman" w:hAnsi="Times New Roman" w:eastAsia="Times New Roman" w:cs="Times New Roman"/>
      <w:sz w:val="24"/>
      <w:szCs w:val="24"/>
      <w:lang w:eastAsia="en-GB"/>
    </w:rPr>
    <w:pPr>
      <w:spacing w:beforeAutospacing="on" w:afterAutospacing="o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Title">
    <w:uiPriority w:val="10"/>
    <w:name w:val="Title"/>
    <w:basedOn w:val="Normal"/>
    <w:next w:val="Normal"/>
    <w:qFormat/>
    <w:rsid w:val="24D000B1"/>
    <w:rPr>
      <w:rFonts w:ascii="Calibri Light" w:hAnsi="Calibri Light" w:eastAsia="Calibri Light" w:cs="" w:asciiTheme="majorAscii" w:hAnsiTheme="majorAscii" w:eastAsiaTheme="minorAscii" w:cstheme="majorEastAsia"/>
      <w:sz w:val="56"/>
      <w:szCs w:val="56"/>
    </w:rPr>
    <w:pPr>
      <w:spacing w:after="80" w:line="240" w:lineRule="auto"/>
      <w:contextualSpacing/>
    </w:pPr>
  </w:style>
  <w:style w:type="paragraph" w:styleId="Heading2">
    <w:uiPriority w:val="9"/>
    <w:name w:val="heading 2"/>
    <w:basedOn w:val="Normal"/>
    <w:next w:val="Normal"/>
    <w:unhideWhenUsed/>
    <w:qFormat/>
    <w:rsid w:val="244F3EEE"/>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244F3EEE"/>
    <w:rPr>
      <w:rFonts w:eastAsia="" w:cs="" w:eastAsiaTheme="majorEastAsia" w:cstheme="majorBidi"/>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d6c42315506407f" /><Relationship Type="http://schemas.openxmlformats.org/officeDocument/2006/relationships/image" Target="/media/image.png" Id="R754c97485aa14e3a" /><Relationship Type="http://schemas.microsoft.com/office/2020/10/relationships/intelligence" Target="intelligence2.xml" Id="R88d76ee4ec2d4032" /><Relationship Type="http://schemas.openxmlformats.org/officeDocument/2006/relationships/hyperlink" Target="http://www.barden.lancs.sch.uk/" TargetMode="External" Id="R4c2d629a3587475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2022-02-01T09:31:18.2276280Z</dcterms:created>
  <dcterms:modified xsi:type="dcterms:W3CDTF">2026-02-02T14:42:28.1434628Z</dcterms:modified>
  <dc:creator>Jenny Thomas</dc:creator>
  <lastModifiedBy>Richard Fairclough</lastModifiedBy>
</coreProperties>
</file>