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0588" w14:textId="77777777" w:rsidR="00B66208" w:rsidRDefault="00B66208" w:rsidP="00B6620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7915C5E" wp14:editId="0E915C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D61ED39" w14:textId="77777777" w:rsidR="00B66208" w:rsidRDefault="00B66208" w:rsidP="00B66208">
      <w:pPr>
        <w:pStyle w:val="NoSpacing"/>
        <w:rPr>
          <w:rFonts w:ascii="Arial" w:hAnsi="Arial" w:cs="Arial"/>
          <w:b/>
          <w:sz w:val="24"/>
          <w:szCs w:val="24"/>
        </w:rPr>
      </w:pPr>
    </w:p>
    <w:p w14:paraId="10D6941A" w14:textId="77777777" w:rsidR="00B66208" w:rsidRDefault="00B66208" w:rsidP="00B66208">
      <w:pPr>
        <w:pStyle w:val="NoSpacing"/>
        <w:jc w:val="center"/>
        <w:rPr>
          <w:rFonts w:ascii="Arial" w:hAnsi="Arial" w:cs="Arial"/>
          <w:b/>
          <w:sz w:val="24"/>
          <w:szCs w:val="24"/>
        </w:rPr>
      </w:pPr>
    </w:p>
    <w:p w14:paraId="12FC6E9B" w14:textId="77777777" w:rsidR="00B66208" w:rsidRPr="00775E43" w:rsidRDefault="00B66208" w:rsidP="00B6620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CA149B0" w14:textId="57CC0832" w:rsidR="00150BB7" w:rsidRPr="0005764D" w:rsidRDefault="00150BB7" w:rsidP="00B6620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603FEC" w:rsidRPr="0005764D" w14:paraId="0C5B3EBD" w14:textId="77777777" w:rsidTr="006E5264">
        <w:tc>
          <w:tcPr>
            <w:tcW w:w="2689" w:type="dxa"/>
            <w:shd w:val="clear" w:color="auto" w:fill="F2F2F2" w:themeFill="background1" w:themeFillShade="F2"/>
          </w:tcPr>
          <w:p w14:paraId="7294B4CF" w14:textId="77777777" w:rsidR="00603FEC" w:rsidRPr="0005764D" w:rsidRDefault="00603FEC" w:rsidP="00716CFC">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B74C32A" w14:textId="4B0AB0DC" w:rsidR="00603FEC" w:rsidRPr="0005764D" w:rsidRDefault="00603FEC" w:rsidP="00716CFC">
            <w:pPr>
              <w:pStyle w:val="NoSpacing"/>
              <w:rPr>
                <w:rFonts w:ascii="Arial" w:hAnsi="Arial" w:cs="Arial"/>
              </w:rPr>
            </w:pPr>
            <w:r>
              <w:rPr>
                <w:rFonts w:ascii="Arial" w:hAnsi="Arial" w:cs="Arial"/>
              </w:rPr>
              <w:t>Teaching Assistant (Secondary)</w:t>
            </w:r>
          </w:p>
        </w:tc>
        <w:tc>
          <w:tcPr>
            <w:tcW w:w="2109" w:type="dxa"/>
            <w:gridSpan w:val="3"/>
            <w:shd w:val="clear" w:color="auto" w:fill="F2F2F2" w:themeFill="background1" w:themeFillShade="F2"/>
          </w:tcPr>
          <w:p w14:paraId="0970029F" w14:textId="367DC995" w:rsidR="00603FEC" w:rsidRPr="00603FEC" w:rsidRDefault="00603FEC" w:rsidP="00716CFC">
            <w:pPr>
              <w:pStyle w:val="NoSpacing"/>
              <w:rPr>
                <w:rFonts w:ascii="Arial" w:hAnsi="Arial" w:cs="Arial"/>
                <w:b/>
              </w:rPr>
            </w:pPr>
            <w:r w:rsidRPr="00603FEC">
              <w:rPr>
                <w:rFonts w:ascii="Arial" w:hAnsi="Arial" w:cs="Arial"/>
                <w:b/>
              </w:rPr>
              <w:t xml:space="preserve">JE Reference </w:t>
            </w:r>
          </w:p>
        </w:tc>
        <w:tc>
          <w:tcPr>
            <w:tcW w:w="2109" w:type="dxa"/>
            <w:shd w:val="clear" w:color="auto" w:fill="F2F2F2" w:themeFill="background1" w:themeFillShade="F2"/>
          </w:tcPr>
          <w:p w14:paraId="4DE95B2A" w14:textId="4308F07C" w:rsidR="00603FEC" w:rsidRPr="0005764D" w:rsidRDefault="00603FEC" w:rsidP="00716CFC">
            <w:pPr>
              <w:pStyle w:val="NoSpacing"/>
              <w:rPr>
                <w:rFonts w:ascii="Arial" w:hAnsi="Arial" w:cs="Arial"/>
              </w:rPr>
            </w:pPr>
            <w:r>
              <w:rPr>
                <w:rFonts w:ascii="Arial" w:hAnsi="Arial" w:cs="Arial"/>
              </w:rPr>
              <w:t>JE234</w:t>
            </w:r>
          </w:p>
        </w:tc>
      </w:tr>
      <w:tr w:rsidR="00150BB7" w:rsidRPr="0005764D" w14:paraId="459844E2" w14:textId="77777777" w:rsidTr="00716CFC">
        <w:tc>
          <w:tcPr>
            <w:tcW w:w="2689" w:type="dxa"/>
            <w:shd w:val="clear" w:color="auto" w:fill="F2F2F2" w:themeFill="background1" w:themeFillShade="F2"/>
          </w:tcPr>
          <w:p w14:paraId="2382A264" w14:textId="77777777" w:rsidR="00150BB7" w:rsidRPr="0005764D" w:rsidRDefault="00150BB7" w:rsidP="00716CFC">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59CA5FA" w14:textId="5BA390CC" w:rsidR="00150BB7" w:rsidRPr="0005764D" w:rsidRDefault="00CE0441" w:rsidP="00716CFC">
            <w:pPr>
              <w:pStyle w:val="NoSpacing"/>
              <w:rPr>
                <w:rFonts w:ascii="Arial" w:hAnsi="Arial" w:cs="Arial"/>
              </w:rPr>
            </w:pPr>
            <w:r>
              <w:rPr>
                <w:rFonts w:ascii="Arial" w:hAnsi="Arial" w:cs="Arial"/>
              </w:rPr>
              <w:t xml:space="preserve">Thornaby </w:t>
            </w:r>
            <w:bookmarkStart w:id="0" w:name="_GoBack"/>
            <w:bookmarkEnd w:id="0"/>
            <w:r w:rsidR="008F2980">
              <w:rPr>
                <w:rFonts w:ascii="Arial" w:hAnsi="Arial" w:cs="Arial"/>
              </w:rPr>
              <w:t xml:space="preserve">Academy </w:t>
            </w:r>
          </w:p>
        </w:tc>
      </w:tr>
      <w:tr w:rsidR="00150BB7" w:rsidRPr="0005764D" w14:paraId="22540865" w14:textId="77777777" w:rsidTr="0007168E">
        <w:trPr>
          <w:trHeight w:val="220"/>
        </w:trPr>
        <w:tc>
          <w:tcPr>
            <w:tcW w:w="2689" w:type="dxa"/>
            <w:shd w:val="clear" w:color="auto" w:fill="F2F2F2" w:themeFill="background1" w:themeFillShade="F2"/>
          </w:tcPr>
          <w:p w14:paraId="7D975C80" w14:textId="77777777" w:rsidR="00150BB7" w:rsidRPr="0005764D" w:rsidRDefault="00150BB7" w:rsidP="00716CF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32C4A8DD" w14:textId="66433A34"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3D8F049F" w14:textId="77777777" w:rsidR="00150BB7" w:rsidRPr="0005764D" w:rsidRDefault="00150BB7" w:rsidP="00716CFC">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38AE8D98" w14:textId="271DF9DA" w:rsidR="00603FEC" w:rsidRDefault="00603FEC" w:rsidP="00436E55">
            <w:pPr>
              <w:pStyle w:val="NoSpacing"/>
              <w:rPr>
                <w:rFonts w:ascii="Arial" w:hAnsi="Arial" w:cs="Arial"/>
              </w:rPr>
            </w:pPr>
            <w:r>
              <w:rPr>
                <w:rFonts w:ascii="Arial" w:hAnsi="Arial" w:cs="Arial"/>
              </w:rPr>
              <w:t>Grade 4</w:t>
            </w:r>
          </w:p>
          <w:p w14:paraId="4E941770" w14:textId="0DE4ECD6" w:rsidR="00150BB7" w:rsidRPr="0007168E" w:rsidRDefault="008F2980" w:rsidP="00436E55">
            <w:pPr>
              <w:pStyle w:val="NoSpacing"/>
              <w:rPr>
                <w:rFonts w:ascii="Arial" w:hAnsi="Arial" w:cs="Arial"/>
              </w:rPr>
            </w:pPr>
            <w:r>
              <w:rPr>
                <w:rFonts w:ascii="Arial" w:hAnsi="Arial" w:cs="Arial"/>
              </w:rPr>
              <w:t xml:space="preserve">SCP </w:t>
            </w:r>
            <w:r w:rsidR="00603FEC">
              <w:rPr>
                <w:rFonts w:ascii="Arial" w:hAnsi="Arial" w:cs="Arial"/>
              </w:rPr>
              <w:t>10</w:t>
            </w:r>
            <w:r w:rsidR="00436E55">
              <w:rPr>
                <w:rFonts w:ascii="Arial" w:hAnsi="Arial" w:cs="Arial"/>
              </w:rPr>
              <w:t xml:space="preserve"> </w:t>
            </w:r>
            <w:r w:rsidR="00603FEC">
              <w:rPr>
                <w:rFonts w:ascii="Arial" w:hAnsi="Arial" w:cs="Arial"/>
              </w:rPr>
              <w:t>–</w:t>
            </w:r>
            <w:r w:rsidR="00436E55">
              <w:rPr>
                <w:rFonts w:ascii="Arial" w:hAnsi="Arial" w:cs="Arial"/>
              </w:rPr>
              <w:t xml:space="preserve"> 12</w:t>
            </w:r>
          </w:p>
        </w:tc>
      </w:tr>
      <w:tr w:rsidR="00150BB7" w:rsidRPr="0005764D" w14:paraId="6DFAB46B" w14:textId="77777777" w:rsidTr="00716CFC">
        <w:tc>
          <w:tcPr>
            <w:tcW w:w="2689" w:type="dxa"/>
            <w:shd w:val="clear" w:color="auto" w:fill="F2F2F2" w:themeFill="background1" w:themeFillShade="F2"/>
          </w:tcPr>
          <w:p w14:paraId="0CD2C2F7" w14:textId="77777777" w:rsidR="00150BB7" w:rsidRPr="0005764D" w:rsidRDefault="00150BB7" w:rsidP="00716CF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0C8E4105" w14:textId="3CE07AD7"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486114A3" w14:textId="77777777" w:rsidR="00150BB7" w:rsidRPr="0005764D" w:rsidRDefault="00150BB7" w:rsidP="00716CFC">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3900D687" w14:textId="49BF9726" w:rsidR="005A2BDB" w:rsidRPr="005A2BDB" w:rsidRDefault="005A2BDB" w:rsidP="005A2BDB">
            <w:pPr>
              <w:spacing w:after="0" w:line="240" w:lineRule="auto"/>
              <w:rPr>
                <w:rFonts w:ascii="Arial" w:hAnsi="Arial" w:cs="Arial"/>
                <w:color w:val="000000"/>
              </w:rPr>
            </w:pPr>
            <w:r w:rsidRPr="005A2BDB">
              <w:rPr>
                <w:rFonts w:ascii="Arial" w:hAnsi="Arial" w:cs="Arial"/>
                <w:color w:val="000000"/>
              </w:rPr>
              <w:t>£25,545.00-</w:t>
            </w:r>
          </w:p>
          <w:p w14:paraId="7F465F36" w14:textId="77777777" w:rsidR="005A2BDB" w:rsidRDefault="005A2BDB" w:rsidP="005A2BDB">
            <w:pPr>
              <w:spacing w:after="0" w:line="240" w:lineRule="auto"/>
              <w:rPr>
                <w:rFonts w:ascii="Calibri" w:hAnsi="Calibri" w:cs="Calibri"/>
                <w:color w:val="000000"/>
              </w:rPr>
            </w:pPr>
            <w:r w:rsidRPr="005A2BDB">
              <w:rPr>
                <w:rFonts w:ascii="Arial" w:hAnsi="Arial" w:cs="Arial"/>
                <w:color w:val="000000"/>
              </w:rPr>
              <w:t>£26,421.00</w:t>
            </w:r>
          </w:p>
          <w:p w14:paraId="4F61976B" w14:textId="56166272" w:rsidR="00150BB7" w:rsidRPr="0005764D" w:rsidRDefault="005D3C44" w:rsidP="00227C15">
            <w:pPr>
              <w:pStyle w:val="NoSpacing"/>
              <w:rPr>
                <w:rFonts w:ascii="Arial" w:hAnsi="Arial" w:cs="Arial"/>
              </w:rPr>
            </w:pPr>
            <w:r w:rsidRPr="005D3C44">
              <w:rPr>
                <w:rFonts w:ascii="Arial" w:hAnsi="Arial" w:cs="Arial"/>
              </w:rPr>
              <w:t>(FTE, Salary to be pro rata) [Delete as appropriate]</w:t>
            </w:r>
          </w:p>
        </w:tc>
      </w:tr>
      <w:tr w:rsidR="00150BB7" w:rsidRPr="0005764D" w14:paraId="6E99363E" w14:textId="77777777" w:rsidTr="00716CFC">
        <w:tc>
          <w:tcPr>
            <w:tcW w:w="2689" w:type="dxa"/>
            <w:shd w:val="clear" w:color="auto" w:fill="F2F2F2" w:themeFill="background1" w:themeFillShade="F2"/>
          </w:tcPr>
          <w:p w14:paraId="45E850D3" w14:textId="77777777" w:rsidR="00150BB7" w:rsidRPr="0005764D" w:rsidRDefault="00150BB7" w:rsidP="00716CFC">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7C71947A" w14:textId="0AD56226"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2C5A06C1" w14:textId="77777777" w:rsidR="00150BB7" w:rsidRPr="0005764D" w:rsidRDefault="00150BB7" w:rsidP="00716CFC">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14C1EC76" w14:textId="7EF98443" w:rsidR="00150BB7" w:rsidRPr="0005764D" w:rsidRDefault="00E4310B" w:rsidP="00CB5DBD">
            <w:pPr>
              <w:pStyle w:val="NoSpacing"/>
              <w:rPr>
                <w:rFonts w:ascii="Arial" w:hAnsi="Arial" w:cs="Arial"/>
              </w:rPr>
            </w:pPr>
            <w:r>
              <w:rPr>
                <w:rFonts w:ascii="Arial" w:hAnsi="Arial" w:cs="Arial"/>
              </w:rPr>
              <w:t xml:space="preserve">35 </w:t>
            </w:r>
            <w:r w:rsidR="00F836D4">
              <w:rPr>
                <w:rFonts w:ascii="Arial" w:hAnsi="Arial" w:cs="Arial"/>
              </w:rPr>
              <w:t xml:space="preserve">hours, </w:t>
            </w:r>
            <w:r>
              <w:rPr>
                <w:rFonts w:ascii="Arial" w:hAnsi="Arial" w:cs="Arial"/>
              </w:rPr>
              <w:t xml:space="preserve">39 </w:t>
            </w:r>
            <w:r w:rsidR="00F836D4">
              <w:rPr>
                <w:rFonts w:ascii="Arial" w:hAnsi="Arial" w:cs="Arial"/>
              </w:rPr>
              <w:t>weeks</w:t>
            </w:r>
          </w:p>
        </w:tc>
      </w:tr>
    </w:tbl>
    <w:p w14:paraId="06C2DE64" w14:textId="77777777" w:rsidR="00150BB7" w:rsidRPr="0005764D" w:rsidRDefault="00150BB7" w:rsidP="00150BB7">
      <w:pPr>
        <w:pStyle w:val="NoSpacing"/>
        <w:jc w:val="center"/>
        <w:rPr>
          <w:rFonts w:ascii="Arial" w:hAnsi="Arial" w:cs="Arial"/>
          <w:b/>
        </w:rPr>
      </w:pPr>
    </w:p>
    <w:p w14:paraId="5D8263DF" w14:textId="05237B68" w:rsidR="00150BB7" w:rsidRDefault="00150BB7" w:rsidP="00150BB7">
      <w:pPr>
        <w:pStyle w:val="NoSpacing"/>
        <w:rPr>
          <w:rFonts w:ascii="Arial" w:hAnsi="Arial" w:cs="Arial"/>
          <w:b/>
        </w:rPr>
      </w:pPr>
      <w:r w:rsidRPr="0005764D">
        <w:rPr>
          <w:rFonts w:ascii="Arial" w:hAnsi="Arial" w:cs="Arial"/>
          <w:b/>
        </w:rPr>
        <w:t>JOB PURPOSE</w:t>
      </w:r>
    </w:p>
    <w:p w14:paraId="6E3E4524" w14:textId="50876354" w:rsidR="00150BB7" w:rsidRDefault="008361E1" w:rsidP="0007168E">
      <w:pPr>
        <w:pStyle w:val="NoSpacing"/>
        <w:numPr>
          <w:ilvl w:val="0"/>
          <w:numId w:val="4"/>
        </w:numPr>
        <w:jc w:val="both"/>
        <w:rPr>
          <w:rFonts w:ascii="Arial" w:hAnsi="Arial" w:cs="Arial"/>
        </w:rPr>
      </w:pPr>
      <w:r>
        <w:rPr>
          <w:rFonts w:ascii="Arial" w:hAnsi="Arial" w:cs="Arial"/>
        </w:rPr>
        <w:t xml:space="preserve">To work as part of the </w:t>
      </w:r>
      <w:r w:rsidR="00603FEC">
        <w:rPr>
          <w:rFonts w:ascii="Arial" w:hAnsi="Arial" w:cs="Arial"/>
        </w:rPr>
        <w:t>a</w:t>
      </w:r>
      <w:r>
        <w:rPr>
          <w:rFonts w:ascii="Arial" w:hAnsi="Arial" w:cs="Arial"/>
        </w:rPr>
        <w:t>cademy/</w:t>
      </w:r>
      <w:r w:rsidR="00603FEC">
        <w:rPr>
          <w:rFonts w:ascii="Arial" w:hAnsi="Arial" w:cs="Arial"/>
        </w:rPr>
        <w:t>d</w:t>
      </w:r>
      <w:r w:rsidR="00150BB7">
        <w:rPr>
          <w:rFonts w:ascii="Arial" w:hAnsi="Arial" w:cs="Arial"/>
        </w:rPr>
        <w:t>epartment to support interventions with students who require additi</w:t>
      </w:r>
      <w:r w:rsidR="005155F4">
        <w:rPr>
          <w:rFonts w:ascii="Arial" w:hAnsi="Arial" w:cs="Arial"/>
        </w:rPr>
        <w:t>onal mentoring to achieve GCSE</w:t>
      </w:r>
    </w:p>
    <w:p w14:paraId="65EF5BD4" w14:textId="04F7572E" w:rsidR="00150BB7" w:rsidRDefault="00150BB7" w:rsidP="0007168E">
      <w:pPr>
        <w:pStyle w:val="NoSpacing"/>
        <w:numPr>
          <w:ilvl w:val="0"/>
          <w:numId w:val="4"/>
        </w:numPr>
        <w:jc w:val="both"/>
        <w:rPr>
          <w:rFonts w:ascii="Arial" w:hAnsi="Arial" w:cs="Arial"/>
        </w:rPr>
      </w:pPr>
      <w:r>
        <w:rPr>
          <w:rFonts w:ascii="Arial" w:hAnsi="Arial" w:cs="Arial"/>
        </w:rPr>
        <w:t>To work with other small groups and individual students across</w:t>
      </w:r>
      <w:r w:rsidR="005155F4">
        <w:rPr>
          <w:rFonts w:ascii="Arial" w:hAnsi="Arial" w:cs="Arial"/>
        </w:rPr>
        <w:t xml:space="preserve"> Key Stage 3 and 4 as required</w:t>
      </w:r>
    </w:p>
    <w:p w14:paraId="2AA2C7A2" w14:textId="40D0BD4B" w:rsidR="00150BB7" w:rsidRPr="00032625" w:rsidRDefault="00150BB7" w:rsidP="0007168E">
      <w:pPr>
        <w:pStyle w:val="NoSpacing"/>
        <w:numPr>
          <w:ilvl w:val="0"/>
          <w:numId w:val="4"/>
        </w:numPr>
        <w:jc w:val="both"/>
        <w:rPr>
          <w:rFonts w:ascii="Arial" w:hAnsi="Arial" w:cs="Arial"/>
        </w:rPr>
      </w:pPr>
      <w:r>
        <w:rPr>
          <w:rFonts w:ascii="Arial" w:hAnsi="Arial" w:cs="Arial"/>
        </w:rPr>
        <w:t>To promote the learning and welfare of students by providing practical and learning support to students, including those with special needs under the direction of a c</w:t>
      </w:r>
      <w:r w:rsidR="005155F4">
        <w:rPr>
          <w:rFonts w:ascii="Arial" w:hAnsi="Arial" w:cs="Arial"/>
        </w:rPr>
        <w:t>lass teacher/Inclusion Manager</w:t>
      </w:r>
    </w:p>
    <w:p w14:paraId="41D14FBE" w14:textId="77777777" w:rsidR="00150BB7" w:rsidRPr="0005764D" w:rsidRDefault="00150BB7" w:rsidP="00150BB7">
      <w:pPr>
        <w:pStyle w:val="NoSpacing"/>
        <w:jc w:val="both"/>
        <w:rPr>
          <w:rFonts w:ascii="Arial" w:hAnsi="Arial" w:cs="Arial"/>
          <w:b/>
        </w:rPr>
      </w:pPr>
    </w:p>
    <w:p w14:paraId="413A7EA1" w14:textId="3EAD1E5E" w:rsidR="00150BB7" w:rsidRPr="0005764D" w:rsidRDefault="00150BB7" w:rsidP="00150BB7">
      <w:pPr>
        <w:pStyle w:val="NoSpacing"/>
        <w:jc w:val="both"/>
        <w:rPr>
          <w:rFonts w:ascii="Arial" w:hAnsi="Arial" w:cs="Arial"/>
          <w:b/>
        </w:rPr>
      </w:pPr>
      <w:r w:rsidRPr="0005764D">
        <w:rPr>
          <w:rFonts w:ascii="Arial" w:hAnsi="Arial" w:cs="Arial"/>
          <w:b/>
        </w:rPr>
        <w:t>JOB SUMMARY</w:t>
      </w:r>
    </w:p>
    <w:p w14:paraId="7C18C26C" w14:textId="1BB47476"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Deliver intervention programs to individuals and small groups, preparing relevant and appropriate learning experiences in conjunc</w:t>
      </w:r>
      <w:r w:rsidR="00626744">
        <w:rPr>
          <w:rFonts w:ascii="Arial" w:hAnsi="Arial" w:cs="Arial"/>
        </w:rPr>
        <w:t xml:space="preserve">tion with the </w:t>
      </w:r>
      <w:r w:rsidR="00603FEC">
        <w:rPr>
          <w:rFonts w:ascii="Arial" w:hAnsi="Arial" w:cs="Arial"/>
        </w:rPr>
        <w:t>a</w:t>
      </w:r>
      <w:r w:rsidR="008361E1">
        <w:rPr>
          <w:rFonts w:ascii="Arial" w:hAnsi="Arial" w:cs="Arial"/>
        </w:rPr>
        <w:t>cademy/</w:t>
      </w:r>
      <w:r w:rsidR="00603FEC">
        <w:rPr>
          <w:rFonts w:ascii="Arial" w:hAnsi="Arial" w:cs="Arial"/>
        </w:rPr>
        <w:t>d</w:t>
      </w:r>
      <w:r w:rsidR="00626744">
        <w:rPr>
          <w:rFonts w:ascii="Arial" w:hAnsi="Arial" w:cs="Arial"/>
        </w:rPr>
        <w:t>epartment staff, enabling them to achieve maximum access and participat</w:t>
      </w:r>
      <w:r w:rsidR="005155F4">
        <w:rPr>
          <w:rFonts w:ascii="Arial" w:hAnsi="Arial" w:cs="Arial"/>
        </w:rPr>
        <w:t>ion in the National Curriculum</w:t>
      </w:r>
    </w:p>
    <w:p w14:paraId="5CE7A491" w14:textId="598C1DEC"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Discuss reasons for underperformance with stu</w:t>
      </w:r>
      <w:r w:rsidR="005155F4">
        <w:rPr>
          <w:rFonts w:ascii="Arial" w:hAnsi="Arial" w:cs="Arial"/>
        </w:rPr>
        <w:t>dents, through interview</w:t>
      </w:r>
    </w:p>
    <w:p w14:paraId="3DA127EA" w14:textId="22E1538E" w:rsidR="00150BB7" w:rsidRPr="00BD1C39" w:rsidRDefault="00150BB7" w:rsidP="00BD1C39">
      <w:pPr>
        <w:pStyle w:val="ListParagraph"/>
        <w:numPr>
          <w:ilvl w:val="0"/>
          <w:numId w:val="3"/>
        </w:numPr>
        <w:tabs>
          <w:tab w:val="num" w:pos="720"/>
        </w:tabs>
        <w:jc w:val="both"/>
        <w:rPr>
          <w:rFonts w:ascii="Arial" w:hAnsi="Arial" w:cs="Arial"/>
        </w:rPr>
      </w:pPr>
      <w:r>
        <w:rPr>
          <w:rFonts w:ascii="Arial" w:hAnsi="Arial" w:cs="Arial"/>
        </w:rPr>
        <w:t>Assist in the development of</w:t>
      </w:r>
      <w:r w:rsidR="00BD1C39">
        <w:rPr>
          <w:rFonts w:ascii="Arial" w:hAnsi="Arial" w:cs="Arial"/>
        </w:rPr>
        <w:t xml:space="preserve"> suitable intervention material and k</w:t>
      </w:r>
      <w:r w:rsidR="00BD1C39" w:rsidRPr="00BD1C39">
        <w:rPr>
          <w:rFonts w:ascii="Arial" w:hAnsi="Arial" w:cs="Arial"/>
        </w:rPr>
        <w:t>eep a log on students who undertake intervention</w:t>
      </w:r>
      <w:r w:rsidR="00BD1C39">
        <w:rPr>
          <w:rFonts w:ascii="Arial" w:hAnsi="Arial" w:cs="Arial"/>
        </w:rPr>
        <w:t>, providing assistance on the reco</w:t>
      </w:r>
      <w:r w:rsidR="005155F4">
        <w:rPr>
          <w:rFonts w:ascii="Arial" w:hAnsi="Arial" w:cs="Arial"/>
        </w:rPr>
        <w:t>rding and reporting procedures</w:t>
      </w:r>
    </w:p>
    <w:p w14:paraId="6A8522A8" w14:textId="7227F891"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work under the direction of the class teacher and to assist in the planning, monitoring and evaluation of the student’s learning ensuring that progress is clearly recorded and related to the learn</w:t>
      </w:r>
      <w:r w:rsidR="005155F4">
        <w:rPr>
          <w:rFonts w:ascii="Arial" w:hAnsi="Arial" w:cs="Arial"/>
          <w:color w:val="000000" w:themeColor="text1"/>
        </w:rPr>
        <w:t>ing objectives for that student</w:t>
      </w:r>
    </w:p>
    <w:p w14:paraId="108F8164" w14:textId="04A73AC5" w:rsidR="00626744" w:rsidRPr="00CE1F39" w:rsidRDefault="00626744" w:rsidP="00626744">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Liaise regularly with the </w:t>
      </w:r>
      <w:r w:rsidR="00603FEC">
        <w:rPr>
          <w:rFonts w:ascii="Arial" w:hAnsi="Arial" w:cs="Arial"/>
          <w:color w:val="000000" w:themeColor="text1"/>
        </w:rPr>
        <w:t>h</w:t>
      </w:r>
      <w:r w:rsidRPr="00CE1F39">
        <w:rPr>
          <w:rFonts w:ascii="Arial" w:hAnsi="Arial" w:cs="Arial"/>
          <w:color w:val="000000" w:themeColor="text1"/>
        </w:rPr>
        <w:t xml:space="preserve">ead of </w:t>
      </w:r>
      <w:r w:rsidR="00603FEC">
        <w:rPr>
          <w:rFonts w:ascii="Arial" w:hAnsi="Arial" w:cs="Arial"/>
          <w:color w:val="000000" w:themeColor="text1"/>
        </w:rPr>
        <w:t>d</w:t>
      </w:r>
      <w:r w:rsidRPr="00CE1F39">
        <w:rPr>
          <w:rFonts w:ascii="Arial" w:hAnsi="Arial" w:cs="Arial"/>
          <w:color w:val="000000" w:themeColor="text1"/>
        </w:rPr>
        <w:t>epartment and teachers, informing them of progress a</w:t>
      </w:r>
      <w:r w:rsidR="005155F4">
        <w:rPr>
          <w:rFonts w:ascii="Arial" w:hAnsi="Arial" w:cs="Arial"/>
          <w:color w:val="000000" w:themeColor="text1"/>
        </w:rPr>
        <w:t>nd providing relevant feedback.</w:t>
      </w:r>
    </w:p>
    <w:p w14:paraId="6C63A48E" w14:textId="44E0AAC8"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Help studen</w:t>
      </w:r>
      <w:r w:rsidR="00626744" w:rsidRPr="00CE1F39">
        <w:rPr>
          <w:rFonts w:ascii="Arial" w:hAnsi="Arial" w:cs="Arial"/>
          <w:color w:val="000000" w:themeColor="text1"/>
        </w:rPr>
        <w:t xml:space="preserve">ts to further develop literacy </w:t>
      </w:r>
      <w:r w:rsidRPr="00CE1F39">
        <w:rPr>
          <w:rFonts w:ascii="Arial" w:hAnsi="Arial" w:cs="Arial"/>
          <w:color w:val="000000" w:themeColor="text1"/>
        </w:rPr>
        <w:t xml:space="preserve">skills. To help students develop their language and reasoning skills and to assist students in the organisation, preparation and </w:t>
      </w:r>
      <w:r w:rsidR="005155F4">
        <w:rPr>
          <w:rFonts w:ascii="Arial" w:hAnsi="Arial" w:cs="Arial"/>
          <w:color w:val="000000" w:themeColor="text1"/>
        </w:rPr>
        <w:t>display of set assignment tasks</w:t>
      </w:r>
    </w:p>
    <w:p w14:paraId="45ACC383" w14:textId="2A3C9D40"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establish productive working relationships with students, acting as a role mode</w:t>
      </w:r>
      <w:r w:rsidR="005155F4">
        <w:rPr>
          <w:rFonts w:ascii="Arial" w:hAnsi="Arial" w:cs="Arial"/>
          <w:color w:val="000000" w:themeColor="text1"/>
        </w:rPr>
        <w:t>l and setting high expectations</w:t>
      </w:r>
    </w:p>
    <w:p w14:paraId="0FD55009" w14:textId="126B6804"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Support the </w:t>
      </w:r>
      <w:r w:rsidR="00603FEC">
        <w:rPr>
          <w:rFonts w:ascii="Arial" w:hAnsi="Arial" w:cs="Arial"/>
          <w:color w:val="000000" w:themeColor="text1"/>
        </w:rPr>
        <w:t>e</w:t>
      </w:r>
      <w:r w:rsidR="00287FA7">
        <w:rPr>
          <w:rFonts w:ascii="Arial" w:hAnsi="Arial" w:cs="Arial"/>
          <w:color w:val="000000" w:themeColor="text1"/>
        </w:rPr>
        <w:t xml:space="preserve">xpectations for </w:t>
      </w:r>
      <w:r w:rsidR="00603FEC">
        <w:rPr>
          <w:rFonts w:ascii="Arial" w:hAnsi="Arial" w:cs="Arial"/>
          <w:color w:val="000000" w:themeColor="text1"/>
        </w:rPr>
        <w:t>l</w:t>
      </w:r>
      <w:r w:rsidR="00287FA7">
        <w:rPr>
          <w:rFonts w:ascii="Arial" w:hAnsi="Arial" w:cs="Arial"/>
          <w:color w:val="000000" w:themeColor="text1"/>
        </w:rPr>
        <w:t>earning</w:t>
      </w:r>
      <w:r w:rsidRPr="00CE1F39">
        <w:rPr>
          <w:rFonts w:ascii="Arial" w:hAnsi="Arial" w:cs="Arial"/>
          <w:color w:val="000000" w:themeColor="text1"/>
        </w:rPr>
        <w:t xml:space="preserve"> system to ensure high</w:t>
      </w:r>
      <w:r w:rsidR="005155F4">
        <w:rPr>
          <w:rFonts w:ascii="Arial" w:hAnsi="Arial" w:cs="Arial"/>
          <w:color w:val="000000" w:themeColor="text1"/>
        </w:rPr>
        <w:t xml:space="preserve"> standards of student behaviour</w:t>
      </w:r>
    </w:p>
    <w:p w14:paraId="056C1BC6" w14:textId="184040CC"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Under the direction of the teacher, to assist in maximising the use</w:t>
      </w:r>
      <w:r w:rsidR="005155F4">
        <w:rPr>
          <w:rFonts w:ascii="Arial" w:hAnsi="Arial" w:cs="Arial"/>
          <w:color w:val="000000" w:themeColor="text1"/>
        </w:rPr>
        <w:t xml:space="preserve"> of ICT in the learning process</w:t>
      </w:r>
    </w:p>
    <w:p w14:paraId="433E4EF9" w14:textId="19FDCFF6" w:rsidR="004200E0" w:rsidRPr="00603FEC" w:rsidRDefault="00150BB7" w:rsidP="00603FEC">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lastRenderedPageBreak/>
        <w:t>Contribute to the formulation of measures that are directly connected to student achievement, in partnership with parents and under the directio</w:t>
      </w:r>
      <w:r w:rsidR="005155F4">
        <w:rPr>
          <w:rFonts w:ascii="Arial" w:hAnsi="Arial" w:cs="Arial"/>
          <w:color w:val="000000" w:themeColor="text1"/>
        </w:rPr>
        <w:t>n of the relevant professionals</w:t>
      </w:r>
    </w:p>
    <w:p w14:paraId="7CDDC142" w14:textId="77777777"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aid the student to learn as effectively as possible both in-group situations and individually by:</w:t>
      </w:r>
    </w:p>
    <w:p w14:paraId="624BF0B1"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Clarifying and explaining instructions</w:t>
      </w:r>
    </w:p>
    <w:p w14:paraId="165DAFE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Ensuring the child is able to use equipment and materials provided</w:t>
      </w:r>
    </w:p>
    <w:p w14:paraId="23324FEB"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Motivating and encouraging the student as required</w:t>
      </w:r>
    </w:p>
    <w:p w14:paraId="5C30AEC7"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Helping students to concentrate on and finish work</w:t>
      </w:r>
    </w:p>
    <w:p w14:paraId="52AE0247" w14:textId="5A98E04E"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 xml:space="preserve">Liaising with subject teachers about </w:t>
      </w:r>
      <w:r w:rsidR="003150D3">
        <w:rPr>
          <w:rFonts w:ascii="Arial" w:hAnsi="Arial" w:cs="Arial"/>
          <w:color w:val="000000" w:themeColor="text1"/>
        </w:rPr>
        <w:t>individual learning plan</w:t>
      </w:r>
      <w:r w:rsidRPr="0007168E">
        <w:rPr>
          <w:rFonts w:ascii="Arial" w:hAnsi="Arial" w:cs="Arial"/>
          <w:color w:val="000000" w:themeColor="text1"/>
        </w:rPr>
        <w:t>s</w:t>
      </w:r>
      <w:r w:rsidR="003150D3">
        <w:rPr>
          <w:rFonts w:ascii="Arial" w:hAnsi="Arial" w:cs="Arial"/>
          <w:color w:val="000000" w:themeColor="text1"/>
        </w:rPr>
        <w:t xml:space="preserve"> (ILP)</w:t>
      </w:r>
    </w:p>
    <w:p w14:paraId="789A2C8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Developing appropriate resources to support the children if required</w:t>
      </w:r>
    </w:p>
    <w:p w14:paraId="4DABA6AA" w14:textId="4E426D6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encourage acceptance and inclusion of</w:t>
      </w:r>
      <w:r w:rsidR="005155F4">
        <w:rPr>
          <w:rFonts w:ascii="Arial" w:hAnsi="Arial" w:cs="Arial"/>
          <w:color w:val="000000" w:themeColor="text1"/>
        </w:rPr>
        <w:t xml:space="preserve"> the student with special needs</w:t>
      </w:r>
    </w:p>
    <w:p w14:paraId="4D259D66" w14:textId="2BEA3F28"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develop methods of promoting/reinforcing the child’s </w:t>
      </w:r>
      <w:r w:rsidR="00F93A2F" w:rsidRPr="00CE1F39">
        <w:rPr>
          <w:rFonts w:ascii="Arial" w:hAnsi="Arial" w:cs="Arial"/>
          <w:color w:val="000000" w:themeColor="text1"/>
        </w:rPr>
        <w:t>self-esteem</w:t>
      </w:r>
    </w:p>
    <w:p w14:paraId="3714437F" w14:textId="41D0D2E0"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assist in the development of a suitable programme of support (I</w:t>
      </w:r>
      <w:r w:rsidR="003150D3">
        <w:rPr>
          <w:rFonts w:ascii="Arial" w:hAnsi="Arial" w:cs="Arial"/>
          <w:color w:val="000000" w:themeColor="text1"/>
        </w:rPr>
        <w:t>L</w:t>
      </w:r>
      <w:r w:rsidRPr="00CE1F39">
        <w:rPr>
          <w:rFonts w:ascii="Arial" w:hAnsi="Arial" w:cs="Arial"/>
          <w:color w:val="000000" w:themeColor="text1"/>
        </w:rPr>
        <w:t>P) for stu</w:t>
      </w:r>
      <w:r w:rsidR="005155F4">
        <w:rPr>
          <w:rFonts w:ascii="Arial" w:hAnsi="Arial" w:cs="Arial"/>
          <w:color w:val="000000" w:themeColor="text1"/>
        </w:rPr>
        <w:t>dents who need learning support</w:t>
      </w:r>
    </w:p>
    <w:p w14:paraId="67C02B2D" w14:textId="0CC5D880"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supervise whole classes occasionally during short-term absences of teacher</w:t>
      </w:r>
      <w:r w:rsidR="005155F4">
        <w:rPr>
          <w:rFonts w:ascii="Arial" w:hAnsi="Arial" w:cs="Arial"/>
          <w:color w:val="000000" w:themeColor="text1"/>
        </w:rPr>
        <w:t>s</w:t>
      </w:r>
    </w:p>
    <w:p w14:paraId="489F2AAC" w14:textId="2E15FCDD"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Liaise sensitively and effectively with parents/carers as agreed with the teacher within your role/responsibility and participate in feedback sessions/meetin</w:t>
      </w:r>
      <w:r w:rsidR="005155F4">
        <w:rPr>
          <w:rFonts w:ascii="Arial" w:hAnsi="Arial" w:cs="Arial"/>
          <w:color w:val="000000" w:themeColor="text1"/>
        </w:rPr>
        <w:t>gs with parents or as directed</w:t>
      </w:r>
    </w:p>
    <w:p w14:paraId="1F6E3921" w14:textId="300F15A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Play an appropriate part in child protection procedures, such as relating relevant factual information and recording/reporting disclosures to the designate</w:t>
      </w:r>
      <w:r w:rsidR="005155F4">
        <w:rPr>
          <w:rFonts w:ascii="Arial" w:hAnsi="Arial" w:cs="Arial"/>
          <w:color w:val="000000" w:themeColor="text1"/>
        </w:rPr>
        <w:t>d teacher/relevant professional</w:t>
      </w:r>
    </w:p>
    <w:p w14:paraId="0EAF59C3" w14:textId="65E597D2" w:rsidR="00150BB7" w:rsidRDefault="00150BB7" w:rsidP="004D407A">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comply with </w:t>
      </w:r>
      <w:r w:rsidR="00603FEC">
        <w:rPr>
          <w:rFonts w:ascii="Arial" w:hAnsi="Arial" w:cs="Arial"/>
          <w:color w:val="000000" w:themeColor="text1"/>
        </w:rPr>
        <w:t>a</w:t>
      </w:r>
      <w:r w:rsidR="008F2980">
        <w:rPr>
          <w:rFonts w:ascii="Arial" w:hAnsi="Arial" w:cs="Arial"/>
          <w:color w:val="000000" w:themeColor="text1"/>
        </w:rPr>
        <w:t>cademy/</w:t>
      </w:r>
      <w:r w:rsidR="00603FEC">
        <w:rPr>
          <w:rFonts w:ascii="Arial" w:hAnsi="Arial" w:cs="Arial"/>
          <w:color w:val="000000" w:themeColor="text1"/>
        </w:rPr>
        <w:t>t</w:t>
      </w:r>
      <w:r w:rsidRPr="00CE1F39">
        <w:rPr>
          <w:rFonts w:ascii="Arial" w:hAnsi="Arial" w:cs="Arial"/>
          <w:color w:val="000000" w:themeColor="text1"/>
        </w:rPr>
        <w:t>rust polic</w:t>
      </w:r>
      <w:r w:rsidR="005155F4">
        <w:rPr>
          <w:rFonts w:ascii="Arial" w:hAnsi="Arial" w:cs="Arial"/>
          <w:color w:val="000000" w:themeColor="text1"/>
        </w:rPr>
        <w:t>ies and procedures at all times</w:t>
      </w:r>
    </w:p>
    <w:p w14:paraId="3970F489" w14:textId="7D25415B" w:rsidR="003150D3" w:rsidRDefault="003150D3" w:rsidP="004D407A">
      <w:pPr>
        <w:pStyle w:val="ListParagraph"/>
        <w:numPr>
          <w:ilvl w:val="0"/>
          <w:numId w:val="3"/>
        </w:numPr>
        <w:jc w:val="both"/>
        <w:rPr>
          <w:rFonts w:ascii="Arial" w:hAnsi="Arial" w:cs="Arial"/>
          <w:color w:val="000000" w:themeColor="text1"/>
        </w:rPr>
      </w:pPr>
      <w:r>
        <w:rPr>
          <w:rFonts w:ascii="Arial" w:hAnsi="Arial" w:cs="Arial"/>
          <w:color w:val="000000" w:themeColor="text1"/>
        </w:rPr>
        <w:t>To participate in wider academy meetings and working groups as required.</w:t>
      </w:r>
    </w:p>
    <w:p w14:paraId="338D8C93" w14:textId="77777777" w:rsidR="00AC6AB4" w:rsidRDefault="00AC6AB4" w:rsidP="00AC6AB4">
      <w:pPr>
        <w:pStyle w:val="ListParagraph"/>
        <w:jc w:val="both"/>
        <w:rPr>
          <w:rFonts w:ascii="Arial" w:hAnsi="Arial" w:cs="Arial"/>
          <w:color w:val="000000" w:themeColor="text1"/>
        </w:rPr>
      </w:pPr>
    </w:p>
    <w:p w14:paraId="47404108" w14:textId="77777777" w:rsidR="00AC6AB4" w:rsidRPr="004E399C" w:rsidRDefault="00AC6AB4" w:rsidP="00AC6AB4">
      <w:pPr>
        <w:pStyle w:val="ListParagraph"/>
        <w:ind w:left="0"/>
        <w:rPr>
          <w:rFonts w:ascii="Arial" w:hAnsi="Arial" w:cs="Arial"/>
          <w:b/>
        </w:rPr>
      </w:pPr>
      <w:r w:rsidRPr="00033EEE">
        <w:rPr>
          <w:rFonts w:ascii="Arial" w:hAnsi="Arial" w:cs="Arial"/>
          <w:b/>
        </w:rPr>
        <w:t>GDPR</w:t>
      </w:r>
    </w:p>
    <w:p w14:paraId="0E854CE9" w14:textId="603619C0" w:rsidR="00CE4D30" w:rsidRDefault="00AC6AB4" w:rsidP="00CE4D30">
      <w:pPr>
        <w:pStyle w:val="ListParagraph"/>
        <w:numPr>
          <w:ilvl w:val="0"/>
          <w:numId w:val="10"/>
        </w:numPr>
        <w:spacing w:after="200" w:line="276" w:lineRule="auto"/>
        <w:rPr>
          <w:rFonts w:ascii="Arial" w:hAnsi="Arial" w:cs="Arial"/>
        </w:rPr>
      </w:pPr>
      <w:r w:rsidRPr="00AC6AB4">
        <w:rPr>
          <w:rFonts w:ascii="Arial" w:hAnsi="Arial" w:cs="Arial"/>
        </w:rPr>
        <w:t>To adhere to GDPR and Data Protection Regulations, whilst maintaining confidentiality</w:t>
      </w:r>
    </w:p>
    <w:p w14:paraId="1686B9FD" w14:textId="7FD4F0AF" w:rsidR="00A048AD" w:rsidRPr="00A048AD" w:rsidRDefault="00A048AD" w:rsidP="00A048AD">
      <w:pPr>
        <w:pStyle w:val="ListParagraph"/>
        <w:widowControl w:val="0"/>
        <w:numPr>
          <w:ilvl w:val="0"/>
          <w:numId w:val="10"/>
        </w:numPr>
        <w:tabs>
          <w:tab w:val="left" w:pos="220"/>
          <w:tab w:val="left" w:pos="360"/>
        </w:tabs>
        <w:autoSpaceDE w:val="0"/>
        <w:autoSpaceDN w:val="0"/>
        <w:adjustRightInd w:val="0"/>
        <w:spacing w:after="0" w:line="240" w:lineRule="auto"/>
        <w:rPr>
          <w:rFonts w:ascii="Arial" w:hAnsi="Arial" w:cs="Arial"/>
          <w:lang w:val="en-US"/>
        </w:rPr>
      </w:pPr>
      <w:r w:rsidRPr="00CA0289">
        <w:rPr>
          <w:rFonts w:ascii="Arial" w:hAnsi="Arial" w:cs="Arial"/>
          <w:lang w:eastAsia="en-GB"/>
        </w:rPr>
        <w:t>This role wholly or mainly involves working with children</w:t>
      </w:r>
    </w:p>
    <w:p w14:paraId="1F9628BD" w14:textId="77777777" w:rsidR="00603FEC" w:rsidRDefault="00603FEC" w:rsidP="00603FEC">
      <w:pPr>
        <w:pStyle w:val="ListParagraph"/>
        <w:shd w:val="clear" w:color="auto" w:fill="FFFFFF"/>
        <w:spacing w:after="0" w:line="240" w:lineRule="auto"/>
        <w:ind w:left="644"/>
        <w:rPr>
          <w:rFonts w:ascii="Arial" w:eastAsia="Times New Roman" w:hAnsi="Arial" w:cs="Arial"/>
          <w:color w:val="222222"/>
          <w:szCs w:val="24"/>
          <w:lang w:eastAsia="en-GB"/>
        </w:rPr>
      </w:pPr>
    </w:p>
    <w:p w14:paraId="5EA5A5A9" w14:textId="77777777" w:rsidR="00603FEC" w:rsidRDefault="00603FEC" w:rsidP="00603FEC">
      <w:pPr>
        <w:pStyle w:val="ListParagraph"/>
        <w:ind w:left="0"/>
        <w:rPr>
          <w:rFonts w:ascii="Arial" w:hAnsi="Arial" w:cs="Arial"/>
        </w:rPr>
      </w:pPr>
      <w:bookmarkStart w:id="1" w:name="_Hlk117510664"/>
      <w:r w:rsidRPr="00764904">
        <w:rPr>
          <w:rFonts w:ascii="Arial" w:hAnsi="Arial" w:cs="Arial"/>
          <w:b/>
        </w:rPr>
        <w:t>Safeguarding</w:t>
      </w:r>
    </w:p>
    <w:p w14:paraId="13D13DC8" w14:textId="7A1F436C" w:rsidR="00603FEC" w:rsidRDefault="00603FEC" w:rsidP="00603FEC">
      <w:pPr>
        <w:pStyle w:val="ListParagraph"/>
        <w:numPr>
          <w:ilvl w:val="0"/>
          <w:numId w:val="9"/>
        </w:numPr>
        <w:rPr>
          <w:rFonts w:ascii="Arial" w:hAnsi="Arial" w:cs="Arial"/>
        </w:rPr>
      </w:pPr>
      <w:r>
        <w:rPr>
          <w:rFonts w:ascii="Arial" w:hAnsi="Arial" w:cs="Arial"/>
        </w:rPr>
        <w:t xml:space="preserve">To follow all safeguarding and child protection policies and procedures. </w:t>
      </w:r>
      <w:bookmarkEnd w:id="1"/>
    </w:p>
    <w:p w14:paraId="234EFF4B" w14:textId="11164D0A" w:rsidR="00603FEC" w:rsidRPr="00603FEC" w:rsidRDefault="00603FEC" w:rsidP="00603FEC">
      <w:pPr>
        <w:spacing w:after="0" w:line="240" w:lineRule="auto"/>
        <w:rPr>
          <w:rFonts w:ascii="Arial" w:hAnsi="Arial" w:cs="Arial"/>
        </w:rPr>
      </w:pPr>
    </w:p>
    <w:p w14:paraId="18BA2FB3" w14:textId="43F645D8" w:rsidR="00150BB7" w:rsidRDefault="00150BB7" w:rsidP="00150BB7">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9E24F61" w14:textId="74413139" w:rsidR="00842C33" w:rsidRDefault="00842C33" w:rsidP="00150BB7">
      <w:pPr>
        <w:pStyle w:val="NoSpacing"/>
        <w:jc w:val="both"/>
        <w:rPr>
          <w:rFonts w:ascii="Arial" w:hAnsi="Arial" w:cs="Arial"/>
        </w:rPr>
      </w:pPr>
    </w:p>
    <w:p w14:paraId="39C4A963" w14:textId="5833E636" w:rsidR="00150BB7" w:rsidRPr="00842C33" w:rsidRDefault="00842C33" w:rsidP="00842C33">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8A3201E" w14:textId="77777777" w:rsidR="00150BB7" w:rsidRPr="0005764D" w:rsidRDefault="00150BB7" w:rsidP="00150BB7">
      <w:pPr>
        <w:pStyle w:val="NoSpacing"/>
        <w:rPr>
          <w:rFonts w:ascii="Arial" w:hAnsi="Arial" w:cs="Arial"/>
        </w:rPr>
      </w:pPr>
    </w:p>
    <w:p w14:paraId="351400FB" w14:textId="77777777" w:rsidR="00150BB7" w:rsidRPr="0005764D" w:rsidRDefault="00150BB7" w:rsidP="00150BB7">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5B766E1B" w14:textId="77777777" w:rsidR="00150BB7" w:rsidRDefault="00150BB7" w:rsidP="00150BB7"/>
    <w:p w14:paraId="696AE23D" w14:textId="77777777" w:rsidR="00A11708" w:rsidRDefault="00A11708"/>
    <w:sectPr w:rsidR="00A11708" w:rsidSect="00716CFC">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0E1BA" w14:textId="77777777" w:rsidR="004D07C7" w:rsidRDefault="004D07C7">
      <w:pPr>
        <w:spacing w:after="0" w:line="240" w:lineRule="auto"/>
      </w:pPr>
      <w:r>
        <w:separator/>
      </w:r>
    </w:p>
  </w:endnote>
  <w:endnote w:type="continuationSeparator" w:id="0">
    <w:p w14:paraId="72512CA7" w14:textId="77777777" w:rsidR="004D07C7" w:rsidRDefault="004D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8098" w14:textId="77777777"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13810" w14:textId="77777777" w:rsidR="00716CFC" w:rsidRDefault="00716CFC" w:rsidP="00716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50D3" w14:textId="3125654D"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E55">
      <w:rPr>
        <w:rStyle w:val="PageNumber"/>
        <w:noProof/>
      </w:rPr>
      <w:t>33</w:t>
    </w:r>
    <w:r>
      <w:rPr>
        <w:rStyle w:val="PageNumber"/>
      </w:rPr>
      <w:fldChar w:fldCharType="end"/>
    </w:r>
  </w:p>
  <w:p w14:paraId="57B49B13" w14:textId="77777777" w:rsidR="00716CFC" w:rsidRDefault="00716CFC" w:rsidP="00716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649CE" w14:textId="77777777" w:rsidR="004D07C7" w:rsidRDefault="004D07C7">
      <w:pPr>
        <w:spacing w:after="0" w:line="240" w:lineRule="auto"/>
      </w:pPr>
      <w:r>
        <w:separator/>
      </w:r>
    </w:p>
  </w:footnote>
  <w:footnote w:type="continuationSeparator" w:id="0">
    <w:p w14:paraId="7119AA8D" w14:textId="77777777" w:rsidR="004D07C7" w:rsidRDefault="004D0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3D0A"/>
    <w:multiLevelType w:val="hybridMultilevel"/>
    <w:tmpl w:val="DCB000F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39CD"/>
    <w:multiLevelType w:val="hybridMultilevel"/>
    <w:tmpl w:val="7892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C05FE"/>
    <w:multiLevelType w:val="hybridMultilevel"/>
    <w:tmpl w:val="1F42A5FC"/>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459B"/>
    <w:multiLevelType w:val="hybridMultilevel"/>
    <w:tmpl w:val="2A7E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06F0"/>
    <w:multiLevelType w:val="hybridMultilevel"/>
    <w:tmpl w:val="9AFA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34EE6"/>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C1EA2"/>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3"/>
  </w:num>
  <w:num w:numId="6">
    <w:abstractNumId w:val="0"/>
  </w:num>
  <w:num w:numId="7">
    <w:abstractNumId w:val="1"/>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7"/>
    <w:rsid w:val="0007168E"/>
    <w:rsid w:val="00080917"/>
    <w:rsid w:val="000E6B0A"/>
    <w:rsid w:val="00150BB7"/>
    <w:rsid w:val="001C5E3A"/>
    <w:rsid w:val="001D6258"/>
    <w:rsid w:val="00227C15"/>
    <w:rsid w:val="00287FA7"/>
    <w:rsid w:val="002C459F"/>
    <w:rsid w:val="003150D3"/>
    <w:rsid w:val="00326DA7"/>
    <w:rsid w:val="00376746"/>
    <w:rsid w:val="00394EA2"/>
    <w:rsid w:val="003B3A72"/>
    <w:rsid w:val="003E3067"/>
    <w:rsid w:val="00416CA5"/>
    <w:rsid w:val="004200E0"/>
    <w:rsid w:val="00425A29"/>
    <w:rsid w:val="00436E55"/>
    <w:rsid w:val="00467BE7"/>
    <w:rsid w:val="00470C9C"/>
    <w:rsid w:val="0048095A"/>
    <w:rsid w:val="0049444D"/>
    <w:rsid w:val="004D07C7"/>
    <w:rsid w:val="004D407A"/>
    <w:rsid w:val="004E119D"/>
    <w:rsid w:val="005155F4"/>
    <w:rsid w:val="005417CD"/>
    <w:rsid w:val="00564437"/>
    <w:rsid w:val="00575889"/>
    <w:rsid w:val="0059083F"/>
    <w:rsid w:val="0059218A"/>
    <w:rsid w:val="005A2BDB"/>
    <w:rsid w:val="005B25F1"/>
    <w:rsid w:val="005D3C44"/>
    <w:rsid w:val="00603FEC"/>
    <w:rsid w:val="00626744"/>
    <w:rsid w:val="0070280F"/>
    <w:rsid w:val="0071043D"/>
    <w:rsid w:val="00716CFC"/>
    <w:rsid w:val="007D316F"/>
    <w:rsid w:val="007F0EED"/>
    <w:rsid w:val="008361E1"/>
    <w:rsid w:val="00841D81"/>
    <w:rsid w:val="00842C33"/>
    <w:rsid w:val="008530CC"/>
    <w:rsid w:val="008F2980"/>
    <w:rsid w:val="00920760"/>
    <w:rsid w:val="00A048AD"/>
    <w:rsid w:val="00A11708"/>
    <w:rsid w:val="00A45714"/>
    <w:rsid w:val="00A67D6A"/>
    <w:rsid w:val="00AB0135"/>
    <w:rsid w:val="00AC6AB4"/>
    <w:rsid w:val="00B00D49"/>
    <w:rsid w:val="00B4531B"/>
    <w:rsid w:val="00B66208"/>
    <w:rsid w:val="00BC74EE"/>
    <w:rsid w:val="00BD1C39"/>
    <w:rsid w:val="00C14C31"/>
    <w:rsid w:val="00C3548A"/>
    <w:rsid w:val="00C83546"/>
    <w:rsid w:val="00C929A1"/>
    <w:rsid w:val="00C95DEE"/>
    <w:rsid w:val="00CB5DBD"/>
    <w:rsid w:val="00CE0441"/>
    <w:rsid w:val="00CE1F39"/>
    <w:rsid w:val="00CE4D30"/>
    <w:rsid w:val="00D6014D"/>
    <w:rsid w:val="00D73F7F"/>
    <w:rsid w:val="00D76164"/>
    <w:rsid w:val="00DE334C"/>
    <w:rsid w:val="00DE4599"/>
    <w:rsid w:val="00E40F23"/>
    <w:rsid w:val="00E4310B"/>
    <w:rsid w:val="00F0757F"/>
    <w:rsid w:val="00F104DB"/>
    <w:rsid w:val="00F836D4"/>
    <w:rsid w:val="00F9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6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B7"/>
    <w:rPr>
      <w:sz w:val="22"/>
      <w:szCs w:val="22"/>
      <w:lang w:val="en-GB"/>
    </w:rPr>
  </w:style>
  <w:style w:type="table" w:styleId="TableGrid">
    <w:name w:val="Table Grid"/>
    <w:basedOn w:val="TableNormal"/>
    <w:uiPriority w:val="39"/>
    <w:rsid w:val="00150BB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B7"/>
    <w:pPr>
      <w:ind w:left="720"/>
      <w:contextualSpacing/>
    </w:pPr>
  </w:style>
  <w:style w:type="paragraph" w:styleId="Footer">
    <w:name w:val="footer"/>
    <w:basedOn w:val="Normal"/>
    <w:link w:val="FooterChar"/>
    <w:uiPriority w:val="99"/>
    <w:unhideWhenUsed/>
    <w:rsid w:val="0015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B7"/>
    <w:rPr>
      <w:sz w:val="22"/>
      <w:szCs w:val="22"/>
      <w:lang w:val="en-GB"/>
    </w:rPr>
  </w:style>
  <w:style w:type="character" w:styleId="PageNumber">
    <w:name w:val="page number"/>
    <w:basedOn w:val="DefaultParagraphFont"/>
    <w:uiPriority w:val="99"/>
    <w:semiHidden/>
    <w:unhideWhenUsed/>
    <w:rsid w:val="00150BB7"/>
  </w:style>
  <w:style w:type="paragraph" w:styleId="BalloonText">
    <w:name w:val="Balloon Text"/>
    <w:basedOn w:val="Normal"/>
    <w:link w:val="BalloonTextChar"/>
    <w:uiPriority w:val="99"/>
    <w:semiHidden/>
    <w:unhideWhenUsed/>
    <w:rsid w:val="00E4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114">
      <w:bodyDiv w:val="1"/>
      <w:marLeft w:val="0"/>
      <w:marRight w:val="0"/>
      <w:marTop w:val="0"/>
      <w:marBottom w:val="0"/>
      <w:divBdr>
        <w:top w:val="none" w:sz="0" w:space="0" w:color="auto"/>
        <w:left w:val="none" w:sz="0" w:space="0" w:color="auto"/>
        <w:bottom w:val="none" w:sz="0" w:space="0" w:color="auto"/>
        <w:right w:val="none" w:sz="0" w:space="0" w:color="auto"/>
      </w:divBdr>
    </w:div>
    <w:div w:id="162989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8CB8A-7905-445B-A3AA-E2F4DAFA78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7D9FDB-0C0D-410D-9D5F-F2900C393065}">
  <ds:schemaRefs>
    <ds:schemaRef ds:uri="http://schemas.microsoft.com/sharepoint/v3/contenttype/forms"/>
  </ds:schemaRefs>
</ds:datastoreItem>
</file>

<file path=customXml/itemProps3.xml><?xml version="1.0" encoding="utf-8"?>
<ds:datastoreItem xmlns:ds="http://schemas.openxmlformats.org/officeDocument/2006/customXml" ds:itemID="{DEA5FF71-51A6-4D7D-81BC-9692FFFE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Burlison, Damian</cp:lastModifiedBy>
  <cp:revision>3</cp:revision>
  <cp:lastPrinted>2018-08-15T14:48:00Z</cp:lastPrinted>
  <dcterms:created xsi:type="dcterms:W3CDTF">2023-11-13T14:35:00Z</dcterms:created>
  <dcterms:modified xsi:type="dcterms:W3CDTF">2024-05-17T13:56:00Z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