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r>
        <w:rPr>
          <w:noProof/>
          <w:lang w:eastAsia="en-GB"/>
        </w:rPr>
        <w:drawing>
          <wp:inline distT="0" distB="0" distL="0" distR="0">
            <wp:extent cx="20097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628775"/>
                    </a:xfrm>
                    <a:prstGeom prst="rect">
                      <a:avLst/>
                    </a:prstGeom>
                    <a:noFill/>
                  </pic:spPr>
                </pic:pic>
              </a:graphicData>
            </a:graphic>
          </wp:inline>
        </w:drawing>
      </w:r>
    </w:p>
    <w:p/>
    <w:p/>
    <w:p/>
    <w:p/>
    <w:p/>
    <w:p/>
    <w:p>
      <w:pPr>
        <w:shd w:val="clear" w:color="auto" w:fill="001236"/>
        <w:rPr>
          <w:rFonts w:ascii="Century Gothic" w:hAnsi="Century Gothic"/>
          <w:b/>
          <w:sz w:val="32"/>
          <w:szCs w:val="32"/>
        </w:rPr>
      </w:pPr>
    </w:p>
    <w:p>
      <w:pPr>
        <w:shd w:val="clear" w:color="auto" w:fill="001236"/>
        <w:rPr>
          <w:rFonts w:ascii="Century Gothic" w:hAnsi="Century Gothic"/>
          <w:b/>
          <w:sz w:val="72"/>
          <w:szCs w:val="32"/>
        </w:rPr>
      </w:pPr>
      <w:r>
        <w:rPr>
          <w:rFonts w:ascii="Century Gothic" w:hAnsi="Century Gothic"/>
          <w:b/>
          <w:sz w:val="72"/>
          <w:szCs w:val="32"/>
        </w:rPr>
        <w:t xml:space="preserve"> Now Recruiting:</w:t>
      </w:r>
    </w:p>
    <w:p>
      <w:pPr>
        <w:shd w:val="clear" w:color="auto" w:fill="001236"/>
        <w:rPr>
          <w:rFonts w:ascii="Century Gothic" w:hAnsi="Century Gothic"/>
          <w:b/>
          <w:sz w:val="72"/>
          <w:szCs w:val="32"/>
        </w:rPr>
      </w:pPr>
      <w:r>
        <w:rPr>
          <w:rFonts w:ascii="Century Gothic" w:hAnsi="Century Gothic"/>
          <w:b/>
          <w:sz w:val="72"/>
          <w:szCs w:val="32"/>
        </w:rPr>
        <w:t xml:space="preserve"> Teaching Assistant</w:t>
      </w:r>
    </w:p>
    <w:p>
      <w:pPr>
        <w:shd w:val="clear" w:color="auto" w:fill="001236"/>
        <w:rPr>
          <w:rFonts w:ascii="Century Gothic" w:hAnsi="Century Gothic"/>
          <w:b/>
          <w:sz w:val="44"/>
          <w:szCs w:val="44"/>
          <w:lang w:eastAsia="en-GB"/>
        </w:rPr>
      </w:pPr>
      <w:r>
        <w:rPr>
          <w:rFonts w:ascii="Century Gothic" w:hAnsi="Century Gothic"/>
          <w:b/>
          <w:sz w:val="72"/>
          <w:szCs w:val="32"/>
        </w:rPr>
        <w:t xml:space="preserve"> </w:t>
      </w:r>
      <w:r>
        <w:rPr>
          <w:rFonts w:ascii="Century Gothic" w:hAnsi="Century Gothic"/>
          <w:b/>
          <w:sz w:val="44"/>
          <w:szCs w:val="44"/>
          <w:lang w:eastAsia="en-GB"/>
        </w:rPr>
        <w:t xml:space="preserve"> </w:t>
      </w:r>
    </w:p>
    <w:p>
      <w:pPr>
        <w:shd w:val="clear" w:color="auto" w:fill="9B9395"/>
        <w:rPr>
          <w:rFonts w:ascii="Century Gothic" w:hAnsi="Century Gothic"/>
          <w:b/>
          <w:color w:val="FFFFFF" w:themeColor="background1"/>
          <w:sz w:val="28"/>
          <w:szCs w:val="28"/>
          <w:lang w:eastAsia="en-GB"/>
        </w:rPr>
      </w:pPr>
      <w:r>
        <w:rPr>
          <w:rFonts w:ascii="Century Gothic" w:hAnsi="Century Gothic"/>
          <w:b/>
          <w:color w:val="FFFFFF" w:themeColor="background1"/>
          <w:sz w:val="28"/>
          <w:szCs w:val="28"/>
          <w:lang w:eastAsia="en-GB"/>
        </w:rPr>
        <w:t>Closing date for applications: 9:00am Mon 27 February 2023</w:t>
      </w:r>
    </w:p>
    <w:p>
      <w:pPr>
        <w:shd w:val="clear" w:color="auto" w:fill="9B9395"/>
        <w:rPr>
          <w:rStyle w:val="normaltextrun"/>
          <w:rFonts w:ascii="Century Gothic" w:hAnsi="Century Gothic"/>
          <w:b/>
          <w:bCs/>
          <w:color w:val="FFFFFF" w:themeColor="background1"/>
          <w:sz w:val="20"/>
          <w:bdr w:val="none" w:sz="0" w:space="0" w:color="auto" w:frame="1"/>
        </w:rPr>
      </w:pPr>
      <w:r>
        <w:rPr>
          <w:rStyle w:val="normaltextrun"/>
          <w:rFonts w:ascii="Century Gothic" w:hAnsi="Century Gothic"/>
          <w:b/>
          <w:bCs/>
          <w:color w:val="FFFFFF" w:themeColor="background1"/>
          <w:sz w:val="20"/>
          <w:bdr w:val="none" w:sz="0" w:space="0" w:color="auto" w:frame="1"/>
        </w:rPr>
        <w:t>(We reserve the right to close early should the right candidate be found)</w:t>
      </w:r>
    </w:p>
    <w:p>
      <w:pPr>
        <w:shd w:val="clear" w:color="auto" w:fill="9B9395"/>
        <w:spacing w:after="0" w:line="240" w:lineRule="auto"/>
        <w:rPr>
          <w:rFonts w:ascii="Century Gothic" w:hAnsi="Century Gothic"/>
          <w:b/>
          <w:color w:val="FFFFFF" w:themeColor="background1"/>
          <w:sz w:val="18"/>
          <w:szCs w:val="28"/>
        </w:rPr>
      </w:pPr>
      <w:r>
        <w:rPr>
          <w:rFonts w:ascii="Century Gothic" w:hAnsi="Century Gothic"/>
          <w:b/>
          <w:color w:val="FFFFFF" w:themeColor="background1"/>
          <w:sz w:val="18"/>
          <w:szCs w:val="28"/>
        </w:rPr>
        <w:t xml:space="preserve">Only applications submitted on the College application form will be considered (available on our website </w:t>
      </w:r>
      <w:hyperlink r:id="rId7" w:history="1">
        <w:r>
          <w:rPr>
            <w:rStyle w:val="Hyperlink"/>
            <w:rFonts w:ascii="Century Gothic" w:hAnsi="Century Gothic"/>
            <w:b/>
            <w:color w:val="FFFFFF" w:themeColor="background1"/>
            <w:sz w:val="18"/>
            <w:szCs w:val="28"/>
          </w:rPr>
          <w:t>www.castertoncollege.com</w:t>
        </w:r>
      </w:hyperlink>
      <w:r>
        <w:rPr>
          <w:rFonts w:ascii="Century Gothic" w:hAnsi="Century Gothic"/>
          <w:b/>
          <w:color w:val="FFFFFF" w:themeColor="background1"/>
          <w:sz w:val="18"/>
          <w:szCs w:val="28"/>
        </w:rPr>
        <w:t>) along with a letter of application (no more than 2 sides of A4) and emailed to:</w:t>
      </w:r>
    </w:p>
    <w:p>
      <w:pPr>
        <w:shd w:val="clear" w:color="auto" w:fill="9B9395"/>
        <w:rPr>
          <w:rFonts w:ascii="Century Gothic" w:hAnsi="Century Gothic"/>
          <w:b/>
          <w:bCs/>
          <w:color w:val="FFFFFF" w:themeColor="background1"/>
          <w:sz w:val="20"/>
          <w:bdr w:val="none" w:sz="0" w:space="0" w:color="auto" w:frame="1"/>
        </w:rPr>
      </w:pPr>
      <w:r>
        <w:rPr>
          <w:rFonts w:ascii="Century Gothic" w:hAnsi="Century Gothic"/>
          <w:b/>
          <w:color w:val="FFFFFF" w:themeColor="background1"/>
          <w:sz w:val="18"/>
          <w:szCs w:val="28"/>
        </w:rPr>
        <w:t xml:space="preserve">Stephanie Shelton </w:t>
      </w:r>
      <w:hyperlink r:id="rId8" w:history="1">
        <w:r>
          <w:rPr>
            <w:rStyle w:val="Hyperlink"/>
            <w:rFonts w:ascii="Century Gothic" w:hAnsi="Century Gothic"/>
            <w:b/>
            <w:color w:val="FFFFFF" w:themeColor="background1"/>
            <w:sz w:val="18"/>
            <w:szCs w:val="28"/>
          </w:rPr>
          <w:t>bells@castertoncollege.com</w:t>
        </w:r>
      </w:hyperlink>
      <w:r>
        <w:rPr>
          <w:rFonts w:ascii="Century Gothic" w:hAnsi="Century Gothic"/>
          <w:b/>
          <w:bCs/>
          <w:color w:val="FFFFFF" w:themeColor="background1"/>
          <w:sz w:val="20"/>
          <w:bdr w:val="none" w:sz="0" w:space="0" w:color="auto" w:frame="1"/>
        </w:rPr>
        <w:t xml:space="preserve"> </w:t>
      </w:r>
    </w:p>
    <w:p>
      <w:pPr>
        <w:shd w:val="clear" w:color="auto" w:fill="9B9395"/>
        <w:rPr>
          <w:rFonts w:ascii="Century Gothic" w:hAnsi="Century Gothic"/>
          <w:b/>
          <w:color w:val="FFFFFF" w:themeColor="background1"/>
          <w:sz w:val="28"/>
          <w:szCs w:val="28"/>
          <w:lang w:eastAsia="en-GB"/>
        </w:rPr>
      </w:pPr>
    </w:p>
    <w:p>
      <w:pPr>
        <w:rPr>
          <w:rFonts w:ascii="Century Gothic" w:hAnsi="Century Gothic"/>
          <w:b/>
          <w:sz w:val="32"/>
          <w:szCs w:val="32"/>
        </w:rPr>
      </w:pPr>
    </w:p>
    <w:p>
      <w:pPr>
        <w:rPr>
          <w:rFonts w:ascii="Century Gothic" w:hAnsi="Century Gothic"/>
          <w:b/>
          <w:sz w:val="32"/>
          <w:szCs w:val="32"/>
        </w:rPr>
      </w:pPr>
    </w:p>
    <w:p>
      <w:pPr>
        <w:rPr>
          <w:rFonts w:ascii="Century Gothic" w:hAnsi="Century Gothic"/>
          <w:b/>
          <w:sz w:val="44"/>
          <w:szCs w:val="32"/>
        </w:rPr>
      </w:pPr>
    </w:p>
    <w:p>
      <w:pPr>
        <w:spacing w:after="0" w:line="240" w:lineRule="auto"/>
        <w:rPr>
          <w:rFonts w:ascii="Century Gothic" w:hAnsi="Century Gothic"/>
          <w:b/>
          <w:sz w:val="28"/>
          <w:szCs w:val="28"/>
        </w:rPr>
      </w:pPr>
      <w:r>
        <w:rPr>
          <w:rFonts w:ascii="Century Gothic" w:hAnsi="Century Gothic"/>
          <w:b/>
          <w:sz w:val="28"/>
          <w:szCs w:val="28"/>
        </w:rPr>
        <w:t>Principal: Mr Carl Smith</w:t>
      </w:r>
    </w:p>
    <w:p>
      <w:pPr>
        <w:spacing w:after="0" w:line="240" w:lineRule="auto"/>
        <w:rPr>
          <w:rFonts w:ascii="Century Gothic" w:hAnsi="Century Gothic"/>
          <w:szCs w:val="28"/>
        </w:rPr>
      </w:pPr>
      <w:r>
        <w:rPr>
          <w:rFonts w:ascii="Century Gothic" w:hAnsi="Century Gothic"/>
          <w:szCs w:val="28"/>
        </w:rPr>
        <w:t xml:space="preserve">Casterton College Rutland, </w:t>
      </w:r>
      <w:proofErr w:type="spellStart"/>
      <w:r>
        <w:rPr>
          <w:rFonts w:ascii="Century Gothic" w:hAnsi="Century Gothic"/>
          <w:szCs w:val="28"/>
        </w:rPr>
        <w:t>Ryhall</w:t>
      </w:r>
      <w:proofErr w:type="spellEnd"/>
      <w:r>
        <w:rPr>
          <w:rFonts w:ascii="Century Gothic" w:hAnsi="Century Gothic"/>
          <w:szCs w:val="28"/>
        </w:rPr>
        <w:t xml:space="preserve"> Road, Great Casterton, Stamford, </w:t>
      </w:r>
      <w:proofErr w:type="spellStart"/>
      <w:r>
        <w:rPr>
          <w:rFonts w:ascii="Century Gothic" w:hAnsi="Century Gothic"/>
          <w:szCs w:val="28"/>
        </w:rPr>
        <w:t>Lincs</w:t>
      </w:r>
      <w:proofErr w:type="spellEnd"/>
      <w:r>
        <w:rPr>
          <w:rFonts w:ascii="Century Gothic" w:hAnsi="Century Gothic"/>
          <w:szCs w:val="28"/>
        </w:rPr>
        <w:t xml:space="preserve"> PE9 4DP</w:t>
      </w:r>
    </w:p>
    <w:p>
      <w:pPr>
        <w:spacing w:after="0" w:line="240" w:lineRule="auto"/>
        <w:rPr>
          <w:rFonts w:ascii="Century Gothic" w:hAnsi="Century Gothic"/>
          <w:szCs w:val="28"/>
        </w:rPr>
      </w:pPr>
      <w:r>
        <w:rPr>
          <w:rFonts w:ascii="Century Gothic" w:hAnsi="Century Gothic"/>
          <w:szCs w:val="28"/>
        </w:rPr>
        <w:t xml:space="preserve">Email: </w:t>
      </w:r>
      <w:hyperlink r:id="rId9" w:history="1">
        <w:r>
          <w:rPr>
            <w:rStyle w:val="Hyperlink"/>
            <w:rFonts w:ascii="Century Gothic" w:hAnsi="Century Gothic"/>
            <w:szCs w:val="28"/>
          </w:rPr>
          <w:t>enquiries@castertoncollege.com</w:t>
        </w:r>
      </w:hyperlink>
      <w:r>
        <w:rPr>
          <w:rFonts w:ascii="Century Gothic" w:hAnsi="Century Gothic"/>
          <w:szCs w:val="28"/>
        </w:rPr>
        <w:t xml:space="preserve"> </w:t>
      </w:r>
    </w:p>
    <w:p>
      <w:pPr>
        <w:spacing w:after="0" w:line="240" w:lineRule="auto"/>
        <w:rPr>
          <w:rFonts w:ascii="Century Gothic" w:hAnsi="Century Gothic"/>
          <w:szCs w:val="28"/>
        </w:rPr>
      </w:pPr>
      <w:r>
        <w:rPr>
          <w:rFonts w:ascii="Century Gothic" w:hAnsi="Century Gothic"/>
          <w:szCs w:val="28"/>
        </w:rPr>
        <w:t>Telephone: 01780762168</w:t>
      </w: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hd w:val="clear" w:color="auto" w:fill="001236"/>
        <w:jc w:val="center"/>
        <w:rPr>
          <w:rFonts w:ascii="Century Gothic" w:hAnsi="Century Gothic"/>
          <w:b/>
          <w:sz w:val="18"/>
          <w:szCs w:val="44"/>
          <w:lang w:eastAsia="en-GB"/>
        </w:rPr>
      </w:pPr>
    </w:p>
    <w:p>
      <w:pPr>
        <w:shd w:val="clear" w:color="auto" w:fill="001236"/>
        <w:jc w:val="center"/>
        <w:rPr>
          <w:rFonts w:ascii="Century Gothic" w:hAnsi="Century Gothic"/>
          <w:b/>
          <w:sz w:val="44"/>
          <w:szCs w:val="44"/>
          <w:lang w:eastAsia="en-GB"/>
        </w:rPr>
      </w:pPr>
      <w:r>
        <w:rPr>
          <w:rFonts w:ascii="Century Gothic" w:hAnsi="Century Gothic"/>
          <w:b/>
          <w:sz w:val="44"/>
          <w:szCs w:val="44"/>
          <w:lang w:eastAsia="en-GB"/>
        </w:rPr>
        <w:t>Welcome to Casterton College Rutland</w:t>
      </w:r>
    </w:p>
    <w:p>
      <w:pPr>
        <w:shd w:val="clear" w:color="auto" w:fill="9B9395"/>
        <w:jc w:val="center"/>
        <w:rPr>
          <w:rStyle w:val="eop"/>
          <w:rFonts w:ascii="Century Gothic" w:hAnsi="Century Gothic"/>
          <w:b/>
          <w:sz w:val="18"/>
          <w:szCs w:val="44"/>
          <w:lang w:eastAsia="en-GB"/>
        </w:rPr>
      </w:pPr>
    </w:p>
    <w:p>
      <w:pPr>
        <w:pStyle w:val="paragraph"/>
        <w:spacing w:before="0" w:beforeAutospacing="0" w:after="0" w:afterAutospacing="0"/>
        <w:textAlignment w:val="baseline"/>
        <w:rPr>
          <w:rFonts w:ascii="Century Gothic" w:hAnsi="Century Gothic" w:cs="Segoe UI"/>
        </w:rPr>
      </w:pPr>
    </w:p>
    <w:p>
      <w:pPr>
        <w:pStyle w:val="paragraph"/>
        <w:spacing w:before="0" w:beforeAutospacing="0" w:after="0" w:afterAutospacing="0"/>
        <w:jc w:val="both"/>
        <w:textAlignment w:val="baseline"/>
        <w:rPr>
          <w:rStyle w:val="eop"/>
          <w:rFonts w:ascii="Century Gothic" w:hAnsi="Century Gothic" w:cs="Segoe UI"/>
        </w:rPr>
      </w:pPr>
      <w:r>
        <w:rPr>
          <w:rStyle w:val="normaltextrun"/>
          <w:rFonts w:ascii="Century Gothic" w:hAnsi="Century Gothic" w:cs="Segoe UI"/>
        </w:rPr>
        <w:t>Thank you for your interest in joining Casterton College Rutland.</w:t>
      </w:r>
      <w:r>
        <w:rPr>
          <w:rStyle w:val="eop"/>
          <w:rFonts w:ascii="Century Gothic" w:hAnsi="Century Gothic" w:cs="Segoe UI"/>
        </w:rPr>
        <w:t> </w:t>
      </w:r>
    </w:p>
    <w:p>
      <w:pPr>
        <w:pStyle w:val="paragraph"/>
        <w:spacing w:before="0" w:beforeAutospacing="0" w:after="0" w:afterAutospacing="0"/>
        <w:jc w:val="both"/>
        <w:textAlignment w:val="baseline"/>
        <w:rPr>
          <w:rFonts w:ascii="Century Gothic" w:hAnsi="Century Gothic" w:cs="Segoe UI"/>
        </w:rPr>
      </w:pPr>
    </w:p>
    <w:p>
      <w:pPr>
        <w:pStyle w:val="paragraph"/>
        <w:spacing w:before="0" w:beforeAutospacing="0" w:after="0" w:afterAutospacing="0"/>
        <w:jc w:val="both"/>
        <w:textAlignment w:val="baseline"/>
        <w:rPr>
          <w:rStyle w:val="normaltextrun"/>
          <w:rFonts w:ascii="Century Gothic" w:hAnsi="Century Gothic" w:cs="Segoe UI"/>
        </w:rPr>
      </w:pPr>
      <w:r>
        <w:rPr>
          <w:rStyle w:val="normaltextrun"/>
          <w:rFonts w:ascii="Century Gothic" w:hAnsi="Century Gothic" w:cs="Segoe UI"/>
        </w:rPr>
        <w:t xml:space="preserve">Casterton puts the well-being of its staff at the heart of everything but not in a superficial, corporate, or tokenistic way. For example, we don’t observe lessons (except for ECTs (Early Career Teachers)) and we do not grade them either. </w:t>
      </w:r>
    </w:p>
    <w:p>
      <w:pPr>
        <w:pStyle w:val="paragraph"/>
        <w:spacing w:before="0" w:beforeAutospacing="0" w:after="0" w:afterAutospacing="0"/>
        <w:jc w:val="both"/>
        <w:textAlignment w:val="baseline"/>
        <w:rPr>
          <w:rStyle w:val="eop"/>
          <w:rFonts w:ascii="Century Gothic" w:hAnsi="Century Gothic" w:cs="Segoe UI"/>
        </w:rPr>
      </w:pPr>
      <w:r>
        <w:rPr>
          <w:rStyle w:val="normaltextrun"/>
          <w:rFonts w:ascii="Century Gothic" w:hAnsi="Century Gothic" w:cs="Segoe UI"/>
        </w:rPr>
        <w:t>We don’t have mock Ofsted's or subject focus weeks and we prefer a feedback policy to a marking policy. In other words, staff are trusted rather than micro-managed. Perhaps that is why we recruit so well and retain our staff-because they are treated as professionals and respected.</w:t>
      </w:r>
      <w:r>
        <w:rPr>
          <w:rStyle w:val="eop"/>
          <w:rFonts w:ascii="Century Gothic" w:hAnsi="Century Gothic" w:cs="Segoe UI"/>
        </w:rPr>
        <w:t> </w:t>
      </w:r>
    </w:p>
    <w:p>
      <w:pPr>
        <w:pStyle w:val="paragraph"/>
        <w:spacing w:before="0" w:beforeAutospacing="0" w:after="0" w:afterAutospacing="0"/>
        <w:jc w:val="both"/>
        <w:textAlignment w:val="baseline"/>
        <w:rPr>
          <w:rFonts w:ascii="Century Gothic" w:hAnsi="Century Gothic" w:cs="Segoe UI"/>
        </w:rPr>
      </w:pPr>
    </w:p>
    <w:p>
      <w:pPr>
        <w:pStyle w:val="paragraph"/>
        <w:spacing w:before="0" w:beforeAutospacing="0" w:after="0" w:afterAutospacing="0"/>
        <w:jc w:val="both"/>
        <w:textAlignment w:val="baseline"/>
        <w:rPr>
          <w:rStyle w:val="eop"/>
          <w:rFonts w:ascii="Century Gothic" w:hAnsi="Century Gothic" w:cs="Segoe UI"/>
        </w:rPr>
      </w:pPr>
      <w:r>
        <w:rPr>
          <w:rStyle w:val="normaltextrun"/>
          <w:rFonts w:ascii="Century Gothic" w:hAnsi="Century Gothic" w:cs="Segoe UI"/>
        </w:rPr>
        <w:t>We are a single academy trust so there is no CEO or distant trust board and no corporate policy to adhere to. Instead, we are a local school serving the local community of Stamford and Rutland. People are often surprised to find our intake is in line with the national average on KS2 prior attainment or EHCPs (education, health, and care plans) because our progress 8 scores are so good, but that’s down to our ethos and approach. We are proud to be comprehensive and our ethos is ‘ability is not fixed,’ because we believe that in the right circumstances every child can do remarkable things. The challenge for us is to create the right circumstances.</w:t>
      </w:r>
      <w:r>
        <w:rPr>
          <w:rStyle w:val="eop"/>
          <w:rFonts w:ascii="Century Gothic" w:hAnsi="Century Gothic" w:cs="Segoe UI"/>
        </w:rPr>
        <w:t> </w:t>
      </w:r>
    </w:p>
    <w:p>
      <w:pPr>
        <w:pStyle w:val="paragraph"/>
        <w:spacing w:before="0" w:beforeAutospacing="0" w:after="0" w:afterAutospacing="0"/>
        <w:jc w:val="both"/>
        <w:textAlignment w:val="baseline"/>
        <w:rPr>
          <w:rFonts w:ascii="Century Gothic" w:hAnsi="Century Gothic" w:cs="Segoe UI"/>
        </w:rPr>
      </w:pPr>
    </w:p>
    <w:p>
      <w:pPr>
        <w:pStyle w:val="paragraph"/>
        <w:spacing w:before="0" w:beforeAutospacing="0" w:after="0" w:afterAutospacing="0"/>
        <w:jc w:val="both"/>
        <w:textAlignment w:val="baseline"/>
        <w:rPr>
          <w:rStyle w:val="eop"/>
          <w:rFonts w:ascii="Century Gothic" w:hAnsi="Century Gothic" w:cs="Segoe UI"/>
        </w:rPr>
      </w:pPr>
      <w:r>
        <w:rPr>
          <w:rStyle w:val="normaltextrun"/>
          <w:rFonts w:ascii="Century Gothic" w:hAnsi="Century Gothic" w:cs="Segoe UI"/>
        </w:rPr>
        <w:t>You may notice this is not your usual glossy, branded, corporate, application pack. That is because we aren’t any of those things. We just do the ordinary things very well, and by trusting our staff, as well as our students, they do wonderful things in return. </w:t>
      </w:r>
      <w:r>
        <w:rPr>
          <w:rStyle w:val="eop"/>
          <w:rFonts w:ascii="Century Gothic" w:hAnsi="Century Gothic" w:cs="Segoe UI"/>
        </w:rPr>
        <w:t> </w:t>
      </w:r>
    </w:p>
    <w:p>
      <w:pPr>
        <w:pStyle w:val="paragraph"/>
        <w:spacing w:before="0" w:beforeAutospacing="0" w:after="0" w:afterAutospacing="0"/>
        <w:jc w:val="both"/>
        <w:textAlignment w:val="baseline"/>
        <w:rPr>
          <w:rFonts w:ascii="Century Gothic" w:hAnsi="Century Gothic" w:cs="Segoe UI"/>
        </w:rPr>
      </w:pPr>
    </w:p>
    <w:p>
      <w:pPr>
        <w:pStyle w:val="paragraph"/>
        <w:spacing w:before="0" w:beforeAutospacing="0" w:after="0" w:afterAutospacing="0"/>
        <w:jc w:val="both"/>
        <w:textAlignment w:val="baseline"/>
        <w:rPr>
          <w:rStyle w:val="eop"/>
          <w:rFonts w:ascii="Century Gothic" w:hAnsi="Century Gothic" w:cs="Segoe UI"/>
        </w:rPr>
      </w:pPr>
      <w:r>
        <w:rPr>
          <w:rStyle w:val="normaltextrun"/>
          <w:rFonts w:ascii="Century Gothic" w:hAnsi="Century Gothic" w:cs="Segoe UI"/>
        </w:rPr>
        <w:t xml:space="preserve">Unsurprisingly, although we occupy old buildings that are not exactly state-of-the-art, we have grown by 40% in the last six years and won a host of awards, including being in the top three for Secondary School of the Year 2021. That is not to say, </w:t>
      </w:r>
      <w:proofErr w:type="spellStart"/>
      <w:r>
        <w:rPr>
          <w:rStyle w:val="normaltextrun"/>
          <w:rFonts w:ascii="Century Gothic" w:hAnsi="Century Gothic" w:cs="Segoe UI"/>
        </w:rPr>
        <w:t>Covid</w:t>
      </w:r>
      <w:proofErr w:type="spellEnd"/>
      <w:r>
        <w:rPr>
          <w:rStyle w:val="normaltextrun"/>
          <w:rFonts w:ascii="Century Gothic" w:hAnsi="Century Gothic" w:cs="Segoe UI"/>
        </w:rPr>
        <w:t xml:space="preserve"> was easy for us because it most certainly was not, and we currently have our fair share of young people with trauma and mental health problems. However, we create a culture of Care, Kindness and Communication that works for most of them and, together, as colleagues, we support one other. </w:t>
      </w:r>
      <w:r>
        <w:rPr>
          <w:rStyle w:val="eop"/>
          <w:rFonts w:ascii="Century Gothic" w:hAnsi="Century Gothic" w:cs="Segoe UI"/>
        </w:rPr>
        <w:t> </w:t>
      </w:r>
    </w:p>
    <w:p>
      <w:pPr>
        <w:pStyle w:val="paragraph"/>
        <w:spacing w:before="0" w:beforeAutospacing="0" w:after="0" w:afterAutospacing="0"/>
        <w:jc w:val="both"/>
        <w:textAlignment w:val="baseline"/>
        <w:rPr>
          <w:rFonts w:ascii="Century Gothic" w:hAnsi="Century Gothic" w:cs="Segoe UI"/>
        </w:rPr>
      </w:pPr>
    </w:p>
    <w:p>
      <w:pPr>
        <w:pStyle w:val="paragraph"/>
        <w:spacing w:before="0" w:beforeAutospacing="0" w:after="0" w:afterAutospacing="0"/>
        <w:jc w:val="both"/>
        <w:textAlignment w:val="baseline"/>
        <w:rPr>
          <w:rStyle w:val="eop"/>
          <w:rFonts w:ascii="Century Gothic" w:hAnsi="Century Gothic" w:cs="Segoe UI"/>
        </w:rPr>
      </w:pPr>
      <w:r>
        <w:rPr>
          <w:rStyle w:val="normaltextrun"/>
          <w:rFonts w:ascii="Century Gothic" w:hAnsi="Century Gothic" w:cs="Segoe UI"/>
        </w:rPr>
        <w:t>Casterton is a school with a heart and a soul, and I think that counts for a lot.</w:t>
      </w:r>
      <w:r>
        <w:rPr>
          <w:rStyle w:val="eop"/>
          <w:rFonts w:ascii="Century Gothic" w:hAnsi="Century Gothic" w:cs="Segoe UI"/>
        </w:rPr>
        <w:t> </w:t>
      </w:r>
    </w:p>
    <w:p>
      <w:pPr>
        <w:pStyle w:val="paragraph"/>
        <w:spacing w:before="0" w:beforeAutospacing="0" w:after="0" w:afterAutospacing="0"/>
        <w:jc w:val="both"/>
        <w:textAlignment w:val="baseline"/>
        <w:rPr>
          <w:rFonts w:ascii="Century Gothic" w:hAnsi="Century Gothic" w:cs="Segoe UI"/>
        </w:rPr>
      </w:pPr>
    </w:p>
    <w:p>
      <w:pPr>
        <w:pStyle w:val="paragraph"/>
        <w:spacing w:before="0" w:beforeAutospacing="0" w:after="0" w:afterAutospacing="0"/>
        <w:textAlignment w:val="baseline"/>
        <w:rPr>
          <w:rFonts w:ascii="Century Gothic" w:hAnsi="Century Gothic" w:cs="Segoe UI"/>
        </w:rPr>
      </w:pPr>
      <w:r>
        <w:rPr>
          <w:rStyle w:val="normaltextrun"/>
          <w:rFonts w:ascii="Century Gothic" w:hAnsi="Century Gothic" w:cs="Segoe UI"/>
        </w:rPr>
        <w:t>Carl Smith</w:t>
      </w:r>
      <w:r>
        <w:rPr>
          <w:rStyle w:val="eop"/>
          <w:rFonts w:ascii="Century Gothic" w:hAnsi="Century Gothic" w:cs="Segoe UI"/>
        </w:rPr>
        <w:t> </w:t>
      </w:r>
    </w:p>
    <w:p>
      <w:pPr>
        <w:pStyle w:val="paragraph"/>
        <w:spacing w:before="0" w:beforeAutospacing="0" w:after="0" w:afterAutospacing="0"/>
        <w:textAlignment w:val="baseline"/>
        <w:rPr>
          <w:rFonts w:ascii="Century Gothic" w:hAnsi="Century Gothic" w:cs="Segoe UI"/>
          <w:b/>
        </w:rPr>
      </w:pPr>
      <w:r>
        <w:rPr>
          <w:rStyle w:val="normaltextrun"/>
          <w:rFonts w:ascii="Century Gothic" w:hAnsi="Century Gothic" w:cs="Segoe UI"/>
          <w:b/>
        </w:rPr>
        <w:t>Principal</w:t>
      </w:r>
      <w:r>
        <w:rPr>
          <w:rStyle w:val="eop"/>
          <w:rFonts w:ascii="Century Gothic" w:hAnsi="Century Gothic" w:cs="Segoe UI"/>
          <w:b/>
        </w:rPr>
        <w:t> </w:t>
      </w:r>
    </w:p>
    <w:p>
      <w:pPr>
        <w:spacing w:after="0" w:line="240" w:lineRule="auto"/>
        <w:rPr>
          <w:rFonts w:ascii="Century Gothic" w:hAnsi="Century Gothic"/>
          <w:sz w:val="24"/>
          <w:szCs w:val="24"/>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pStyle w:val="paragraph"/>
        <w:shd w:val="clear" w:color="auto" w:fill="001236"/>
        <w:spacing w:before="0" w:beforeAutospacing="0" w:after="0" w:afterAutospacing="0"/>
        <w:jc w:val="center"/>
        <w:textAlignment w:val="baseline"/>
        <w:rPr>
          <w:rStyle w:val="normaltextrun"/>
          <w:rFonts w:ascii="Century Gothic" w:hAnsi="Century Gothic" w:cs="Segoe UI"/>
          <w:b/>
          <w:bCs/>
          <w:color w:val="FFFFFF"/>
          <w:sz w:val="28"/>
          <w:szCs w:val="28"/>
        </w:rPr>
      </w:pPr>
    </w:p>
    <w:p>
      <w:pPr>
        <w:pStyle w:val="paragraph"/>
        <w:shd w:val="clear" w:color="auto" w:fill="001236"/>
        <w:spacing w:before="0" w:beforeAutospacing="0" w:after="0" w:afterAutospacing="0"/>
        <w:jc w:val="center"/>
        <w:textAlignment w:val="baseline"/>
        <w:rPr>
          <w:rFonts w:ascii="Segoe UI" w:hAnsi="Segoe UI" w:cs="Segoe UI"/>
          <w:color w:val="F5F5F5"/>
          <w:szCs w:val="18"/>
        </w:rPr>
      </w:pPr>
      <w:r>
        <w:rPr>
          <w:rStyle w:val="normaltextrun"/>
          <w:rFonts w:ascii="Century Gothic" w:hAnsi="Century Gothic" w:cs="Segoe UI"/>
          <w:b/>
          <w:bCs/>
          <w:color w:val="FFFFFF"/>
          <w:sz w:val="40"/>
          <w:szCs w:val="28"/>
        </w:rPr>
        <w:t>Job Description for Teaching Assistant</w:t>
      </w:r>
    </w:p>
    <w:p>
      <w:pPr>
        <w:pStyle w:val="paragraph"/>
        <w:shd w:val="clear" w:color="auto" w:fill="001236"/>
        <w:spacing w:before="0" w:beforeAutospacing="0" w:after="0" w:afterAutospacing="0"/>
        <w:jc w:val="center"/>
        <w:textAlignment w:val="baseline"/>
        <w:rPr>
          <w:rStyle w:val="eop"/>
          <w:rFonts w:ascii="Segoe UI" w:hAnsi="Segoe UI" w:cs="Segoe UI"/>
          <w:color w:val="F5F5F5"/>
          <w:sz w:val="18"/>
          <w:szCs w:val="18"/>
        </w:rPr>
      </w:pPr>
      <w:r>
        <w:rPr>
          <w:rStyle w:val="eop"/>
          <w:rFonts w:ascii="Century Gothic" w:hAnsi="Century Gothic" w:cs="Segoe UI"/>
          <w:color w:val="FFFFFF"/>
          <w:sz w:val="10"/>
          <w:szCs w:val="10"/>
        </w:rPr>
        <w:t> </w:t>
      </w:r>
    </w:p>
    <w:p>
      <w:pPr>
        <w:pStyle w:val="paragraph"/>
        <w:shd w:val="clear" w:color="auto" w:fill="001236"/>
        <w:spacing w:before="0" w:beforeAutospacing="0" w:after="0" w:afterAutospacing="0"/>
        <w:jc w:val="center"/>
        <w:textAlignment w:val="baseline"/>
        <w:rPr>
          <w:rFonts w:ascii="Segoe UI" w:hAnsi="Segoe UI" w:cs="Segoe UI"/>
          <w:color w:val="F5F5F5"/>
          <w:sz w:val="16"/>
          <w:szCs w:val="18"/>
        </w:rPr>
      </w:pPr>
    </w:p>
    <w:p>
      <w:pPr>
        <w:pStyle w:val="paragraph"/>
        <w:shd w:val="clear" w:color="auto" w:fill="9B9395"/>
        <w:spacing w:before="0" w:beforeAutospacing="0" w:after="0" w:afterAutospacing="0"/>
        <w:jc w:val="center"/>
        <w:textAlignment w:val="baseline"/>
        <w:rPr>
          <w:rFonts w:ascii="Segoe UI" w:hAnsi="Segoe UI" w:cs="Segoe UI"/>
          <w:color w:val="F5F5F5"/>
          <w:sz w:val="18"/>
          <w:szCs w:val="1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b/>
          <w:sz w:val="24"/>
          <w:szCs w:val="28"/>
        </w:rPr>
      </w:pPr>
      <w:r>
        <w:rPr>
          <w:rFonts w:ascii="Century Gothic" w:hAnsi="Century Gothic"/>
          <w:b/>
          <w:sz w:val="24"/>
          <w:szCs w:val="28"/>
        </w:rPr>
        <w:t xml:space="preserve">Contract: </w:t>
      </w:r>
      <w:r>
        <w:rPr>
          <w:rFonts w:ascii="Century Gothic" w:hAnsi="Century Gothic"/>
          <w:b/>
          <w:sz w:val="24"/>
          <w:szCs w:val="28"/>
        </w:rPr>
        <w:tab/>
      </w:r>
      <w:r>
        <w:rPr>
          <w:rFonts w:ascii="Century Gothic" w:hAnsi="Century Gothic"/>
          <w:b/>
          <w:sz w:val="24"/>
          <w:szCs w:val="28"/>
        </w:rPr>
        <w:tab/>
      </w:r>
      <w:r>
        <w:rPr>
          <w:rFonts w:ascii="Century Gothic" w:hAnsi="Century Gothic"/>
          <w:sz w:val="24"/>
          <w:szCs w:val="28"/>
        </w:rPr>
        <w:t>32.5hours / week – 38 weeks /year + 1 x INSET day at the start of the academic year to be claimed for separately</w:t>
      </w:r>
      <w:r>
        <w:rPr>
          <w:rFonts w:ascii="Century Gothic" w:hAnsi="Century Gothic"/>
          <w:b/>
          <w:sz w:val="24"/>
          <w:szCs w:val="28"/>
        </w:rPr>
        <w:tab/>
      </w:r>
    </w:p>
    <w:p>
      <w:pPr>
        <w:spacing w:after="0" w:line="240" w:lineRule="auto"/>
        <w:rPr>
          <w:rFonts w:ascii="Century Gothic" w:hAnsi="Century Gothic"/>
          <w:b/>
          <w:sz w:val="24"/>
          <w:szCs w:val="28"/>
        </w:rPr>
      </w:pPr>
      <w:r>
        <w:rPr>
          <w:rFonts w:ascii="Century Gothic" w:hAnsi="Century Gothic"/>
          <w:b/>
          <w:sz w:val="24"/>
          <w:szCs w:val="28"/>
        </w:rPr>
        <w:t xml:space="preserve">Responsible to: </w:t>
      </w:r>
      <w:r>
        <w:rPr>
          <w:rFonts w:ascii="Century Gothic" w:hAnsi="Century Gothic"/>
          <w:b/>
          <w:sz w:val="24"/>
          <w:szCs w:val="28"/>
        </w:rPr>
        <w:tab/>
      </w:r>
      <w:r>
        <w:rPr>
          <w:rFonts w:ascii="Century Gothic" w:hAnsi="Century Gothic"/>
          <w:sz w:val="24"/>
          <w:szCs w:val="28"/>
        </w:rPr>
        <w:t>SEND Manager</w:t>
      </w:r>
    </w:p>
    <w:p>
      <w:pPr>
        <w:spacing w:after="0" w:line="240" w:lineRule="auto"/>
        <w:rPr>
          <w:rFonts w:ascii="Century Gothic" w:hAnsi="Century Gothic"/>
          <w:b/>
          <w:sz w:val="28"/>
          <w:szCs w:val="28"/>
        </w:rPr>
      </w:pPr>
      <w:r>
        <w:rPr>
          <w:rFonts w:ascii="Century Gothic" w:hAnsi="Century Gothic"/>
          <w:b/>
          <w:sz w:val="24"/>
          <w:szCs w:val="28"/>
        </w:rPr>
        <w:t>Salary:</w:t>
      </w:r>
      <w:r>
        <w:rPr>
          <w:rFonts w:ascii="Century Gothic" w:hAnsi="Century Gothic"/>
          <w:b/>
          <w:sz w:val="24"/>
          <w:szCs w:val="28"/>
        </w:rPr>
        <w:tab/>
      </w:r>
      <w:r>
        <w:rPr>
          <w:rFonts w:ascii="Century Gothic" w:hAnsi="Century Gothic"/>
          <w:b/>
          <w:sz w:val="24"/>
          <w:szCs w:val="28"/>
        </w:rPr>
        <w:tab/>
      </w:r>
      <w:r>
        <w:rPr>
          <w:rFonts w:ascii="Century Gothic" w:hAnsi="Century Gothic"/>
          <w:sz w:val="24"/>
        </w:rPr>
        <w:t xml:space="preserve">£13,059 </w:t>
      </w:r>
      <w:r>
        <w:rPr>
          <w:rFonts w:ascii="Century Gothic" w:hAnsi="Century Gothic"/>
          <w:sz w:val="24"/>
        </w:rPr>
        <w:t>Scale point 1 to scale point 3 Responsible to</w:t>
      </w:r>
    </w:p>
    <w:p>
      <w:pPr>
        <w:spacing w:after="0" w:line="240" w:lineRule="auto"/>
        <w:rPr>
          <w:rFonts w:ascii="Century Gothic" w:hAnsi="Century Gothic"/>
          <w:szCs w:val="28"/>
        </w:rPr>
      </w:pPr>
    </w:p>
    <w:p>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rPr>
        <w:t>All staff work for Casterton College Rutland which is an 11-16 school. </w:t>
      </w:r>
      <w:r>
        <w:rPr>
          <w:rStyle w:val="eop"/>
          <w:rFonts w:ascii="Century Gothic" w:hAnsi="Century Gothic" w:cs="Segoe UI"/>
        </w:rPr>
        <w:t> </w:t>
      </w:r>
    </w:p>
    <w:p>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rPr>
        <w:t>This job description reflects the major tasks to be carried out by the post holder and identifies the level of responsibility at which the post holder will be required to work. In the interests of effective working, the major tasks may be reviewed from time to time to reflect changing needs and circumstances. Such reviews and any consequential changes will be carried out in consultation with the post holder.</w:t>
      </w:r>
      <w:r>
        <w:rPr>
          <w:rStyle w:val="eop"/>
          <w:rFonts w:ascii="Century Gothic" w:hAnsi="Century Gothic" w:cs="Segoe UI"/>
        </w:rPr>
        <w:t> </w:t>
      </w:r>
    </w:p>
    <w:p>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rPr>
        <w:t>We are committed to safeguarding and promoting the welfare of children and young people and all staff and volunteers are required to share this commitment. All staff are representatives of the college and are required to recognise that their personal and online behaviour reflects their responsibility as role models in the community.</w:t>
      </w:r>
      <w:r>
        <w:rPr>
          <w:rStyle w:val="eop"/>
          <w:rFonts w:ascii="Century Gothic" w:hAnsi="Century Gothic" w:cs="Segoe UI"/>
        </w:rPr>
        <w:t> </w:t>
      </w:r>
    </w:p>
    <w:p>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rPr>
        <w:t>All staff are subject to an annual appraisal and mid-year appraisal review and the normal terms of conditions for teachers in England.  Appointment is subject to references and enhanced clearance by the Disclosure and Barring Service.</w:t>
      </w:r>
      <w:r>
        <w:rPr>
          <w:rStyle w:val="eop"/>
          <w:rFonts w:ascii="Century Gothic" w:hAnsi="Century Gothic" w:cs="Segoe UI"/>
        </w:rPr>
        <w:t> </w:t>
      </w:r>
    </w:p>
    <w:p>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pPr>
        <w:keepNext/>
        <w:keepLines/>
        <w:spacing w:after="3"/>
        <w:ind w:left="17" w:right="144" w:hanging="10"/>
        <w:outlineLvl w:val="2"/>
        <w:rPr>
          <w:rFonts w:ascii="Century Gothic" w:eastAsia="Century Gothic" w:hAnsi="Century Gothic" w:cs="Century Gothic"/>
          <w:b/>
          <w:color w:val="000000"/>
          <w:sz w:val="24"/>
          <w:szCs w:val="24"/>
          <w:lang w:eastAsia="en-GB"/>
        </w:rPr>
      </w:pPr>
      <w:r>
        <w:rPr>
          <w:rFonts w:ascii="Century Gothic" w:eastAsia="Century Gothic" w:hAnsi="Century Gothic" w:cs="Century Gothic"/>
          <w:b/>
          <w:color w:val="000000"/>
          <w:sz w:val="24"/>
          <w:szCs w:val="24"/>
          <w:lang w:eastAsia="en-GB"/>
        </w:rPr>
        <w:t xml:space="preserve">TEACHING ASSISTANT  </w:t>
      </w:r>
      <w:r>
        <w:rPr>
          <w:rFonts w:ascii="Century Gothic" w:eastAsia="Century Gothic" w:hAnsi="Century Gothic" w:cs="Century Gothic"/>
          <w:color w:val="000000"/>
          <w:sz w:val="24"/>
          <w:szCs w:val="24"/>
          <w:lang w:eastAsia="en-GB"/>
        </w:rPr>
        <w:t xml:space="preserve">  </w:t>
      </w:r>
    </w:p>
    <w:p>
      <w:pPr>
        <w:spacing w:after="4" w:line="250" w:lineRule="auto"/>
        <w:ind w:left="17" w:right="186" w:hanging="10"/>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Entry level: Successful applications will need GCSE English and Maths </w:t>
      </w:r>
      <w:proofErr w:type="gramStart"/>
      <w:r>
        <w:rPr>
          <w:rFonts w:ascii="Century Gothic" w:eastAsia="Century Gothic" w:hAnsi="Century Gothic" w:cs="Century Gothic"/>
          <w:color w:val="000000"/>
          <w:sz w:val="24"/>
          <w:szCs w:val="24"/>
          <w:lang w:eastAsia="en-GB"/>
        </w:rPr>
        <w:t>grade</w:t>
      </w:r>
      <w:proofErr w:type="gramEnd"/>
      <w:r>
        <w:rPr>
          <w:rFonts w:ascii="Century Gothic" w:eastAsia="Century Gothic" w:hAnsi="Century Gothic" w:cs="Century Gothic"/>
          <w:color w:val="000000"/>
          <w:sz w:val="24"/>
          <w:szCs w:val="24"/>
          <w:lang w:eastAsia="en-GB"/>
        </w:rPr>
        <w:t xml:space="preserve"> C or above. Formal qualifications and experience of working with students with learning and/or social, emotional and behavioural difficulties would be an advantage.  </w:t>
      </w:r>
    </w:p>
    <w:p>
      <w:pPr>
        <w:spacing w:after="0"/>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keepNext/>
        <w:keepLines/>
        <w:spacing w:after="3"/>
        <w:ind w:left="17" w:right="144" w:hanging="10"/>
        <w:outlineLvl w:val="2"/>
        <w:rPr>
          <w:rFonts w:ascii="Century Gothic" w:eastAsia="Century Gothic" w:hAnsi="Century Gothic" w:cs="Century Gothic"/>
          <w:b/>
          <w:color w:val="000000"/>
          <w:sz w:val="24"/>
          <w:szCs w:val="24"/>
          <w:lang w:eastAsia="en-GB"/>
        </w:rPr>
      </w:pPr>
      <w:r>
        <w:rPr>
          <w:rFonts w:ascii="Century Gothic" w:eastAsia="Century Gothic" w:hAnsi="Century Gothic" w:cs="Century Gothic"/>
          <w:b/>
          <w:color w:val="000000"/>
          <w:sz w:val="24"/>
          <w:szCs w:val="24"/>
          <w:lang w:eastAsia="en-GB"/>
        </w:rPr>
        <w:t xml:space="preserve">Reporting to: SEND Manager  </w:t>
      </w:r>
    </w:p>
    <w:p>
      <w:pPr>
        <w:spacing w:after="0"/>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spacing w:after="3"/>
        <w:ind w:left="17" w:right="144" w:hanging="10"/>
        <w:rPr>
          <w:rFonts w:ascii="Century Gothic" w:eastAsia="Century Gothic" w:hAnsi="Century Gothic" w:cs="Century Gothic"/>
          <w:color w:val="000000"/>
          <w:sz w:val="24"/>
          <w:szCs w:val="24"/>
          <w:lang w:eastAsia="en-GB"/>
        </w:rPr>
      </w:pPr>
      <w:r>
        <w:rPr>
          <w:rFonts w:ascii="Century Gothic" w:eastAsia="Century Gothic" w:hAnsi="Century Gothic" w:cs="Century Gothic"/>
          <w:b/>
          <w:color w:val="000000"/>
          <w:sz w:val="24"/>
          <w:szCs w:val="24"/>
          <w:lang w:eastAsia="en-GB"/>
        </w:rPr>
        <w:t xml:space="preserve">Job Description:  </w:t>
      </w:r>
    </w:p>
    <w:p>
      <w:pPr>
        <w:spacing w:after="11"/>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support staff in all areas of the school as directed by the SEND Manager.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work as a member of the Learner Support Team within the classroom environment.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work under the direction of the teacher and support the learning/behaviour of each student according to their individual needs.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monitor the progress in class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report student progress and problems to the Learner Support team and teachers.  </w:t>
      </w:r>
    </w:p>
    <w:p>
      <w:pPr>
        <w:spacing w:after="4" w:line="250" w:lineRule="auto"/>
        <w:ind w:right="186"/>
        <w:rPr>
          <w:rFonts w:ascii="Century Gothic" w:eastAsia="Century Gothic" w:hAnsi="Century Gothic" w:cs="Century Gothic"/>
          <w:color w:val="000000"/>
          <w:sz w:val="24"/>
          <w:szCs w:val="24"/>
          <w:lang w:eastAsia="en-GB"/>
        </w:rPr>
      </w:pPr>
    </w:p>
    <w:p>
      <w:pPr>
        <w:spacing w:after="4" w:line="250" w:lineRule="auto"/>
        <w:ind w:right="186"/>
        <w:rPr>
          <w:rFonts w:ascii="Century Gothic" w:eastAsia="Century Gothic" w:hAnsi="Century Gothic" w:cs="Century Gothic"/>
          <w:color w:val="000000"/>
          <w:sz w:val="24"/>
          <w:szCs w:val="24"/>
          <w:lang w:eastAsia="en-GB"/>
        </w:rPr>
      </w:pP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keep department records on individual students and report back to key student tutors and the Learner Support team.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work with the support and guidance of the Director of Pupil Well Being when working with pupils who have social, emotional and/or behavioural difficulties.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assist the teacher in the planning of classroom activities and resources if advice is requested.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take part in supervision of routine testing and exams.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take part in supervision of the Learner Support base at breaks and lunchtimes. (there is additional pay for this)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complete two school lunch duties a week (there is additional pay for this)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assist with lunchtime clubs, run by the Learner Support team for specific, selected students. (there is additional pay for this)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take part in supervision of students on school trips.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carry out clerical tasks as directed e.g. photocopying, filing.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take a full and active part in the discipline of children in accordance with the College ‘Behaviour Policy’.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attend a 15-minute briefing at 3.00pm each Friday afternoon, at the start of in-house training for teaching staff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attend Improvement Group meetings, as directed by the Team Leader.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To undertake training, where appropriate.  </w:t>
      </w:r>
    </w:p>
    <w:p>
      <w:pPr>
        <w:numPr>
          <w:ilvl w:val="0"/>
          <w:numId w:val="13"/>
        </w:numPr>
        <w:spacing w:after="4" w:line="250" w:lineRule="auto"/>
        <w:ind w:left="435" w:right="186" w:hanging="428"/>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Any other duty that the school considers reasonable.  </w:t>
      </w:r>
    </w:p>
    <w:p>
      <w:pPr>
        <w:spacing w:after="0"/>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spacing w:after="0"/>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spacing w:after="0"/>
        <w:ind w:left="22"/>
        <w:rPr>
          <w:rFonts w:ascii="Century Gothic" w:eastAsia="Century Gothic" w:hAnsi="Century Gothic" w:cs="Century Gothic"/>
          <w:color w:val="000000"/>
          <w:sz w:val="24"/>
          <w:szCs w:val="24"/>
          <w:lang w:eastAsia="en-GB"/>
        </w:rPr>
      </w:pPr>
    </w:p>
    <w:p>
      <w:pPr>
        <w:spacing w:after="0"/>
        <w:ind w:left="22"/>
        <w:rPr>
          <w:rFonts w:ascii="Century Gothic" w:eastAsia="Century Gothic" w:hAnsi="Century Gothic" w:cs="Century Gothic"/>
          <w:color w:val="000000"/>
          <w:sz w:val="24"/>
          <w:szCs w:val="24"/>
          <w:lang w:eastAsia="en-GB"/>
        </w:rPr>
      </w:pPr>
    </w:p>
    <w:p>
      <w:pPr>
        <w:spacing w:after="0"/>
        <w:ind w:left="38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keepNext/>
        <w:keepLines/>
        <w:spacing w:after="3"/>
        <w:ind w:left="17" w:right="144" w:hanging="10"/>
        <w:outlineLvl w:val="2"/>
        <w:rPr>
          <w:rFonts w:ascii="Century Gothic" w:eastAsia="Century Gothic" w:hAnsi="Century Gothic" w:cs="Century Gothic"/>
          <w:b/>
          <w:color w:val="000000"/>
          <w:sz w:val="24"/>
          <w:szCs w:val="24"/>
          <w:lang w:eastAsia="en-GB"/>
        </w:rPr>
      </w:pPr>
      <w:r>
        <w:rPr>
          <w:rFonts w:ascii="Century Gothic" w:eastAsia="Century Gothic" w:hAnsi="Century Gothic" w:cs="Century Gothic"/>
          <w:b/>
          <w:color w:val="000000"/>
          <w:sz w:val="24"/>
          <w:szCs w:val="24"/>
          <w:lang w:eastAsia="en-GB"/>
        </w:rPr>
        <w:t xml:space="preserve">Student Welfare </w:t>
      </w:r>
    </w:p>
    <w:p>
      <w:pPr>
        <w:spacing w:after="14"/>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b/>
          <w:color w:val="000000"/>
          <w:sz w:val="24"/>
          <w:szCs w:val="24"/>
          <w:lang w:eastAsia="en-GB"/>
        </w:rPr>
        <w:t xml:space="preserve"> </w:t>
      </w:r>
    </w:p>
    <w:p>
      <w:pPr>
        <w:numPr>
          <w:ilvl w:val="0"/>
          <w:numId w:val="14"/>
        </w:numPr>
        <w:tabs>
          <w:tab w:val="left" w:pos="426"/>
        </w:tabs>
        <w:spacing w:after="4" w:line="250" w:lineRule="auto"/>
        <w:ind w:left="0" w:right="18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Follow behaviour protocols as set out by the school </w:t>
      </w:r>
    </w:p>
    <w:p>
      <w:pPr>
        <w:numPr>
          <w:ilvl w:val="0"/>
          <w:numId w:val="14"/>
        </w:numPr>
        <w:spacing w:after="4" w:line="250" w:lineRule="auto"/>
        <w:ind w:left="426" w:right="186" w:hanging="42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Report all incidents of bullying and other forms of harassment and </w:t>
      </w:r>
      <w:r>
        <w:rPr>
          <w:rFonts w:ascii="Century Gothic" w:eastAsia="Century Gothic" w:hAnsi="Century Gothic" w:cs="Century Gothic"/>
          <w:color w:val="000000"/>
          <w:sz w:val="24"/>
          <w:szCs w:val="24"/>
          <w:lang w:eastAsia="en-GB"/>
        </w:rPr>
        <w:t xml:space="preserve">  </w:t>
      </w:r>
      <w:r>
        <w:rPr>
          <w:rFonts w:ascii="Century Gothic" w:eastAsia="Century Gothic" w:hAnsi="Century Gothic" w:cs="Century Gothic"/>
          <w:color w:val="000000"/>
          <w:sz w:val="24"/>
          <w:szCs w:val="24"/>
          <w:lang w:eastAsia="en-GB"/>
        </w:rPr>
        <w:t xml:space="preserve">follow school procedures in all cases </w:t>
      </w:r>
    </w:p>
    <w:p>
      <w:pPr>
        <w:numPr>
          <w:ilvl w:val="0"/>
          <w:numId w:val="14"/>
        </w:numPr>
        <w:spacing w:after="4" w:line="250" w:lineRule="auto"/>
        <w:ind w:left="426" w:right="186" w:hanging="42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Read, understand and apply the procedures in the school’s Child Protection policy and report all concerns immediately to the named officer for child protection </w:t>
      </w:r>
    </w:p>
    <w:p>
      <w:pPr>
        <w:numPr>
          <w:ilvl w:val="0"/>
          <w:numId w:val="14"/>
        </w:numPr>
        <w:tabs>
          <w:tab w:val="left" w:pos="426"/>
        </w:tabs>
        <w:spacing w:after="4" w:line="250" w:lineRule="auto"/>
        <w:ind w:left="426" w:right="186" w:hanging="43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Ensure that the health and safety of students, both in and around school and on trips and visits is always paramount and that during visits school protocols are followed in full </w:t>
      </w:r>
    </w:p>
    <w:p>
      <w:pPr>
        <w:numPr>
          <w:ilvl w:val="0"/>
          <w:numId w:val="14"/>
        </w:numPr>
        <w:tabs>
          <w:tab w:val="left" w:pos="426"/>
        </w:tabs>
        <w:spacing w:after="4" w:line="250" w:lineRule="auto"/>
        <w:ind w:left="426" w:right="186" w:hanging="43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Undertake the duties of a Tutor and at least one lunchtime duty </w:t>
      </w:r>
    </w:p>
    <w:p>
      <w:pPr>
        <w:spacing w:after="0"/>
        <w:ind w:left="74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spacing w:after="0"/>
        <w:ind w:left="74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spacing w:after="0"/>
        <w:ind w:left="742"/>
        <w:rPr>
          <w:rFonts w:ascii="Century Gothic" w:eastAsia="Century Gothic" w:hAnsi="Century Gothic" w:cs="Century Gothic"/>
          <w:color w:val="000000"/>
          <w:sz w:val="24"/>
          <w:szCs w:val="24"/>
          <w:lang w:eastAsia="en-GB"/>
        </w:rPr>
      </w:pPr>
    </w:p>
    <w:p>
      <w:pPr>
        <w:spacing w:after="0"/>
        <w:ind w:left="742"/>
        <w:rPr>
          <w:rFonts w:ascii="Century Gothic" w:eastAsia="Century Gothic" w:hAnsi="Century Gothic" w:cs="Century Gothic"/>
          <w:color w:val="000000"/>
          <w:sz w:val="24"/>
          <w:szCs w:val="24"/>
          <w:lang w:eastAsia="en-GB"/>
        </w:rPr>
      </w:pPr>
    </w:p>
    <w:p>
      <w:pPr>
        <w:spacing w:after="0"/>
        <w:ind w:left="742"/>
        <w:rPr>
          <w:rFonts w:ascii="Century Gothic" w:eastAsia="Century Gothic" w:hAnsi="Century Gothic" w:cs="Century Gothic"/>
          <w:color w:val="000000"/>
          <w:sz w:val="24"/>
          <w:szCs w:val="24"/>
          <w:lang w:eastAsia="en-GB"/>
        </w:rPr>
      </w:pPr>
    </w:p>
    <w:p>
      <w:pPr>
        <w:spacing w:after="0"/>
        <w:ind w:left="742"/>
        <w:rPr>
          <w:rFonts w:ascii="Century Gothic" w:eastAsia="Century Gothic" w:hAnsi="Century Gothic" w:cs="Century Gothic"/>
          <w:color w:val="000000"/>
          <w:sz w:val="24"/>
          <w:szCs w:val="24"/>
          <w:lang w:eastAsia="en-GB"/>
        </w:rPr>
      </w:pPr>
    </w:p>
    <w:p>
      <w:pPr>
        <w:spacing w:after="0"/>
        <w:ind w:left="742"/>
        <w:rPr>
          <w:rFonts w:ascii="Century Gothic" w:eastAsia="Century Gothic" w:hAnsi="Century Gothic" w:cs="Century Gothic"/>
          <w:color w:val="000000"/>
          <w:sz w:val="24"/>
          <w:szCs w:val="24"/>
          <w:lang w:eastAsia="en-GB"/>
        </w:rPr>
      </w:pPr>
    </w:p>
    <w:p>
      <w:pPr>
        <w:spacing w:after="0"/>
        <w:ind w:left="742"/>
        <w:rPr>
          <w:rFonts w:ascii="Century Gothic" w:eastAsia="Century Gothic" w:hAnsi="Century Gothic" w:cs="Century Gothic"/>
          <w:color w:val="000000"/>
          <w:sz w:val="24"/>
          <w:szCs w:val="24"/>
          <w:lang w:eastAsia="en-GB"/>
        </w:rPr>
      </w:pPr>
    </w:p>
    <w:p>
      <w:pPr>
        <w:spacing w:after="0"/>
        <w:ind w:left="742"/>
        <w:rPr>
          <w:rFonts w:ascii="Century Gothic" w:eastAsia="Century Gothic" w:hAnsi="Century Gothic" w:cs="Century Gothic"/>
          <w:color w:val="000000"/>
          <w:sz w:val="24"/>
          <w:szCs w:val="24"/>
          <w:lang w:eastAsia="en-GB"/>
        </w:rPr>
      </w:pPr>
    </w:p>
    <w:p>
      <w:pPr>
        <w:keepNext/>
        <w:keepLines/>
        <w:spacing w:after="3"/>
        <w:ind w:left="17" w:right="144" w:hanging="10"/>
        <w:outlineLvl w:val="2"/>
        <w:rPr>
          <w:rFonts w:ascii="Century Gothic" w:eastAsia="Century Gothic" w:hAnsi="Century Gothic" w:cs="Century Gothic"/>
          <w:b/>
          <w:color w:val="000000"/>
          <w:sz w:val="24"/>
          <w:szCs w:val="24"/>
          <w:lang w:eastAsia="en-GB"/>
        </w:rPr>
      </w:pPr>
      <w:r>
        <w:rPr>
          <w:rFonts w:ascii="Century Gothic" w:eastAsia="Century Gothic" w:hAnsi="Century Gothic" w:cs="Century Gothic"/>
          <w:b/>
          <w:color w:val="000000"/>
          <w:sz w:val="24"/>
          <w:szCs w:val="24"/>
          <w:lang w:eastAsia="en-GB"/>
        </w:rPr>
        <w:t xml:space="preserve">Professional </w:t>
      </w:r>
    </w:p>
    <w:p>
      <w:pPr>
        <w:spacing w:after="14"/>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b/>
          <w:color w:val="000000"/>
          <w:sz w:val="24"/>
          <w:szCs w:val="24"/>
          <w:lang w:eastAsia="en-GB"/>
        </w:rPr>
        <w:t xml:space="preserve"> </w:t>
      </w:r>
    </w:p>
    <w:p>
      <w:pPr>
        <w:numPr>
          <w:ilvl w:val="0"/>
          <w:numId w:val="15"/>
        </w:numPr>
        <w:spacing w:after="29" w:line="241" w:lineRule="auto"/>
        <w:ind w:left="426" w:right="186" w:hanging="42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222222"/>
          <w:sz w:val="24"/>
          <w:szCs w:val="24"/>
          <w:lang w:eastAsia="en-GB"/>
        </w:rPr>
        <w:t xml:space="preserve">The capacity to work effectively and efficiently with our SEND department is crucial, supporting them with information requests throughout the year.  The successful candidate will share the college’s vision and belief that all ability is not fixed. Other necessary qualities include professionalism, discretion, efficacy, the ability to work on your own initiative as well as part of a team, and a willingness to contribute to the wider life of Casterton College, Rutland. </w:t>
      </w:r>
    </w:p>
    <w:p>
      <w:pPr>
        <w:spacing w:after="29" w:line="241" w:lineRule="auto"/>
        <w:ind w:left="426" w:right="186"/>
        <w:rPr>
          <w:rFonts w:ascii="Century Gothic" w:eastAsia="Century Gothic" w:hAnsi="Century Gothic" w:cs="Century Gothic"/>
          <w:color w:val="000000"/>
          <w:sz w:val="24"/>
          <w:szCs w:val="24"/>
          <w:lang w:eastAsia="en-GB"/>
        </w:rPr>
      </w:pPr>
    </w:p>
    <w:p>
      <w:pPr>
        <w:numPr>
          <w:ilvl w:val="0"/>
          <w:numId w:val="15"/>
        </w:numPr>
        <w:spacing w:after="4" w:line="250" w:lineRule="auto"/>
        <w:ind w:left="426" w:right="186" w:hanging="42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Maintain the highest standards of professional appearance, integrity and honesty </w:t>
      </w:r>
    </w:p>
    <w:p>
      <w:pPr>
        <w:numPr>
          <w:ilvl w:val="0"/>
          <w:numId w:val="15"/>
        </w:numPr>
        <w:spacing w:after="4" w:line="250" w:lineRule="auto"/>
        <w:ind w:left="426" w:right="186" w:hanging="42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Dress at work in accordance with the staff dress code </w:t>
      </w:r>
    </w:p>
    <w:p>
      <w:pPr>
        <w:numPr>
          <w:ilvl w:val="0"/>
          <w:numId w:val="15"/>
        </w:numPr>
        <w:tabs>
          <w:tab w:val="left" w:pos="426"/>
        </w:tabs>
        <w:spacing w:after="4" w:line="250" w:lineRule="auto"/>
        <w:ind w:left="0" w:right="18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Act as a role model to young people and other staff, including online </w:t>
      </w:r>
    </w:p>
    <w:p>
      <w:pPr>
        <w:numPr>
          <w:ilvl w:val="0"/>
          <w:numId w:val="15"/>
        </w:numPr>
        <w:tabs>
          <w:tab w:val="left" w:pos="426"/>
        </w:tabs>
        <w:spacing w:after="4" w:line="250" w:lineRule="auto"/>
        <w:ind w:left="426" w:right="186" w:hanging="42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Behave professionally and respectfully towards other members of staff and contribute towards a focused, respectful and professional working culture  </w:t>
      </w:r>
    </w:p>
    <w:p>
      <w:pPr>
        <w:numPr>
          <w:ilvl w:val="0"/>
          <w:numId w:val="15"/>
        </w:numPr>
        <w:tabs>
          <w:tab w:val="left" w:pos="426"/>
        </w:tabs>
        <w:spacing w:after="4" w:line="250" w:lineRule="auto"/>
        <w:ind w:left="426" w:right="186" w:hanging="42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Ensure that all work carried out in preparation for an exam or on behalf of an examination board is done so in accordance with the rules for that exam </w:t>
      </w:r>
    </w:p>
    <w:p>
      <w:pPr>
        <w:numPr>
          <w:ilvl w:val="0"/>
          <w:numId w:val="15"/>
        </w:numPr>
        <w:tabs>
          <w:tab w:val="left" w:pos="426"/>
        </w:tabs>
        <w:spacing w:after="4" w:line="250" w:lineRule="auto"/>
        <w:ind w:left="0" w:right="18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Attend meetings and training as required </w:t>
      </w:r>
    </w:p>
    <w:p>
      <w:pPr>
        <w:numPr>
          <w:ilvl w:val="0"/>
          <w:numId w:val="15"/>
        </w:numPr>
        <w:tabs>
          <w:tab w:val="left" w:pos="426"/>
        </w:tabs>
        <w:spacing w:after="4" w:line="250" w:lineRule="auto"/>
        <w:ind w:left="0" w:right="186"/>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Undertake any other duties or responsibilities as required by the Principal </w:t>
      </w:r>
    </w:p>
    <w:p>
      <w:pPr>
        <w:spacing w:after="0"/>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p>
    <w:p>
      <w:pPr>
        <w:spacing w:after="4" w:line="250" w:lineRule="auto"/>
        <w:ind w:left="17" w:right="186" w:hanging="10"/>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This job description is not intended to be an absolute definition of responsibilities and duties as others may arise in this post. </w:t>
      </w:r>
    </w:p>
    <w:p>
      <w:pPr>
        <w:spacing w:after="0"/>
        <w:ind w:left="22"/>
        <w:rPr>
          <w:rFonts w:ascii="Century Gothic" w:eastAsia="Century Gothic" w:hAnsi="Century Gothic" w:cs="Century Gothic"/>
          <w:color w:val="000000"/>
          <w:sz w:val="24"/>
          <w:szCs w:val="24"/>
          <w:lang w:eastAsia="en-GB"/>
        </w:rPr>
      </w:pPr>
      <w:r>
        <w:rPr>
          <w:rFonts w:ascii="Century Gothic" w:eastAsia="Century Gothic" w:hAnsi="Century Gothic" w:cs="Century Gothic"/>
          <w:color w:val="000000"/>
          <w:sz w:val="24"/>
          <w:szCs w:val="24"/>
          <w:lang w:eastAsia="en-GB"/>
        </w:rPr>
        <w:t xml:space="preserve"> </w:t>
      </w:r>
      <w:bookmarkStart w:id="0" w:name="_GoBack"/>
      <w:bookmarkEnd w:id="0"/>
    </w:p>
    <w:p>
      <w:pPr>
        <w:pStyle w:val="paragraph"/>
        <w:spacing w:before="0" w:beforeAutospacing="0" w:after="0" w:afterAutospacing="0"/>
        <w:jc w:val="both"/>
        <w:textAlignment w:val="baseline"/>
        <w:rPr>
          <w:rStyle w:val="normaltextrun"/>
          <w:rFonts w:ascii="Century Gothic" w:hAnsi="Century Gothic" w:cs="Segoe UI"/>
        </w:rPr>
      </w:pPr>
    </w:p>
    <w:p>
      <w:pPr>
        <w:pStyle w:val="paragraph"/>
        <w:spacing w:before="0" w:beforeAutospacing="0" w:after="0" w:afterAutospacing="0"/>
        <w:jc w:val="both"/>
        <w:textAlignment w:val="baseline"/>
        <w:rPr>
          <w:rFonts w:ascii="Century Gothic" w:hAnsi="Century Gothic" w:cs="Segoe UI"/>
        </w:rPr>
      </w:pPr>
      <w:r>
        <w:rPr>
          <w:rStyle w:val="normaltextrun"/>
          <w:rFonts w:ascii="Century Gothic" w:hAnsi="Century Gothic" w:cs="Segoe UI"/>
        </w:rPr>
        <w:t>This job description is not intended to be an absolute definition of responsibilities and other duties as may arise in this post.</w:t>
      </w:r>
      <w:r>
        <w:rPr>
          <w:rStyle w:val="eop"/>
          <w:rFonts w:ascii="Century Gothic" w:hAnsi="Century Gothic" w:cs="Segoe UI"/>
        </w:rPr>
        <w:t> </w:t>
      </w:r>
    </w:p>
    <w:p>
      <w:pPr>
        <w:pStyle w:val="paragraph"/>
        <w:spacing w:before="0" w:beforeAutospacing="0" w:after="0" w:afterAutospacing="0"/>
        <w:textAlignment w:val="baseline"/>
        <w:rPr>
          <w:rFonts w:ascii="Century Gothic" w:hAnsi="Century Gothic" w:cs="Segoe UI"/>
        </w:rPr>
      </w:pPr>
      <w:r>
        <w:rPr>
          <w:rStyle w:val="eop"/>
          <w:rFonts w:ascii="Century Gothic" w:hAnsi="Century Gothic"/>
        </w:rPr>
        <w:t> </w:t>
      </w: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szCs w:val="28"/>
        </w:rPr>
      </w:pPr>
    </w:p>
    <w:p>
      <w:pPr>
        <w:spacing w:after="0" w:line="240" w:lineRule="auto"/>
        <w:rPr>
          <w:rFonts w:ascii="Century Gothic" w:hAnsi="Century Gothic"/>
          <w:b/>
          <w:szCs w:val="28"/>
        </w:rPr>
      </w:pPr>
    </w:p>
    <w:p>
      <w:pPr>
        <w:spacing w:after="0" w:line="240" w:lineRule="auto"/>
        <w:rPr>
          <w:rFonts w:ascii="Century Gothic" w:hAnsi="Century Gothic"/>
          <w:b/>
          <w:szCs w:val="28"/>
        </w:rPr>
      </w:pPr>
    </w:p>
    <w:p>
      <w:pPr>
        <w:spacing w:after="0" w:line="240" w:lineRule="auto"/>
        <w:rPr>
          <w:rFonts w:ascii="Century Gothic" w:hAnsi="Century Gothic"/>
          <w:b/>
          <w:szCs w:val="28"/>
        </w:rPr>
      </w:pPr>
    </w:p>
    <w:sectPr>
      <w:pgSz w:w="11906" w:h="16838"/>
      <w:pgMar w:top="568" w:right="1440" w:bottom="567" w:left="144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3A4C"/>
    <w:multiLevelType w:val="multilevel"/>
    <w:tmpl w:val="79D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E313D"/>
    <w:multiLevelType w:val="multilevel"/>
    <w:tmpl w:val="68F6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F7289"/>
    <w:multiLevelType w:val="multilevel"/>
    <w:tmpl w:val="5E5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B12CCB"/>
    <w:multiLevelType w:val="multilevel"/>
    <w:tmpl w:val="3AE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ED6C1D"/>
    <w:multiLevelType w:val="multilevel"/>
    <w:tmpl w:val="B96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B043D2"/>
    <w:multiLevelType w:val="multilevel"/>
    <w:tmpl w:val="392C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387CA8"/>
    <w:multiLevelType w:val="hybridMultilevel"/>
    <w:tmpl w:val="30E635DE"/>
    <w:lvl w:ilvl="0" w:tplc="FAF06576">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8882D2">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CE48FA">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FA421E">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C2E90C">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2230AE">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0A845E">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C93B8">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641004">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F580B69"/>
    <w:multiLevelType w:val="multilevel"/>
    <w:tmpl w:val="F2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C82513"/>
    <w:multiLevelType w:val="multilevel"/>
    <w:tmpl w:val="E4F2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352F3F"/>
    <w:multiLevelType w:val="hybridMultilevel"/>
    <w:tmpl w:val="5D563D28"/>
    <w:lvl w:ilvl="0" w:tplc="8C900D06">
      <w:start w:val="1"/>
      <w:numFmt w:val="bullet"/>
      <w:lvlText w:val="•"/>
      <w:lvlJc w:val="left"/>
      <w:pPr>
        <w:ind w:left="742"/>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05480F70">
      <w:start w:val="1"/>
      <w:numFmt w:val="bullet"/>
      <w:lvlText w:val="o"/>
      <w:lvlJc w:val="left"/>
      <w:pPr>
        <w:ind w:left="146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B0FC491E">
      <w:start w:val="1"/>
      <w:numFmt w:val="bullet"/>
      <w:lvlText w:val="▪"/>
      <w:lvlJc w:val="left"/>
      <w:pPr>
        <w:ind w:left="218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7B82993E">
      <w:start w:val="1"/>
      <w:numFmt w:val="bullet"/>
      <w:lvlText w:val="•"/>
      <w:lvlJc w:val="left"/>
      <w:pPr>
        <w:ind w:left="2902"/>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6AEAFE4A">
      <w:start w:val="1"/>
      <w:numFmt w:val="bullet"/>
      <w:lvlText w:val="o"/>
      <w:lvlJc w:val="left"/>
      <w:pPr>
        <w:ind w:left="362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175EC6AC">
      <w:start w:val="1"/>
      <w:numFmt w:val="bullet"/>
      <w:lvlText w:val="▪"/>
      <w:lvlJc w:val="left"/>
      <w:pPr>
        <w:ind w:left="434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6A5CD0F2">
      <w:start w:val="1"/>
      <w:numFmt w:val="bullet"/>
      <w:lvlText w:val="•"/>
      <w:lvlJc w:val="left"/>
      <w:pPr>
        <w:ind w:left="5062"/>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5A644AF2">
      <w:start w:val="1"/>
      <w:numFmt w:val="bullet"/>
      <w:lvlText w:val="o"/>
      <w:lvlJc w:val="left"/>
      <w:pPr>
        <w:ind w:left="578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A06E36CE">
      <w:start w:val="1"/>
      <w:numFmt w:val="bullet"/>
      <w:lvlText w:val="▪"/>
      <w:lvlJc w:val="left"/>
      <w:pPr>
        <w:ind w:left="650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10" w15:restartNumberingAfterBreak="0">
    <w:nsid w:val="64322CA1"/>
    <w:multiLevelType w:val="hybridMultilevel"/>
    <w:tmpl w:val="92F2ED56"/>
    <w:lvl w:ilvl="0" w:tplc="B4AE2CE4">
      <w:start w:val="1"/>
      <w:numFmt w:val="bullet"/>
      <w:lvlText w:val="•"/>
      <w:lvlJc w:val="left"/>
      <w:pPr>
        <w:ind w:left="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4C5862">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3EF1A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2A897A">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728BBE">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70196E">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74E8F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4C6118">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186426">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2FC7994"/>
    <w:multiLevelType w:val="multilevel"/>
    <w:tmpl w:val="CAF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560394"/>
    <w:multiLevelType w:val="multilevel"/>
    <w:tmpl w:val="08D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1B7D13"/>
    <w:multiLevelType w:val="multilevel"/>
    <w:tmpl w:val="4008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CE5301"/>
    <w:multiLevelType w:val="multilevel"/>
    <w:tmpl w:val="1224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13"/>
  </w:num>
  <w:num w:numId="4">
    <w:abstractNumId w:val="3"/>
  </w:num>
  <w:num w:numId="5">
    <w:abstractNumId w:val="1"/>
  </w:num>
  <w:num w:numId="6">
    <w:abstractNumId w:val="12"/>
  </w:num>
  <w:num w:numId="7">
    <w:abstractNumId w:val="8"/>
  </w:num>
  <w:num w:numId="8">
    <w:abstractNumId w:val="4"/>
  </w:num>
  <w:num w:numId="9">
    <w:abstractNumId w:val="14"/>
  </w:num>
  <w:num w:numId="10">
    <w:abstractNumId w:val="11"/>
  </w:num>
  <w:num w:numId="11">
    <w:abstractNumId w:val="2"/>
  </w:num>
  <w:num w:numId="12">
    <w:abstractNumId w:val="0"/>
  </w:num>
  <w:num w:numId="13">
    <w:abstractNumId w:val="1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9D45F-752B-4DAE-807E-169A0841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02048">
      <w:bodyDiv w:val="1"/>
      <w:marLeft w:val="0"/>
      <w:marRight w:val="0"/>
      <w:marTop w:val="0"/>
      <w:marBottom w:val="0"/>
      <w:divBdr>
        <w:top w:val="none" w:sz="0" w:space="0" w:color="auto"/>
        <w:left w:val="none" w:sz="0" w:space="0" w:color="auto"/>
        <w:bottom w:val="none" w:sz="0" w:space="0" w:color="auto"/>
        <w:right w:val="none" w:sz="0" w:space="0" w:color="auto"/>
      </w:divBdr>
      <w:divsChild>
        <w:div w:id="1414350937">
          <w:marLeft w:val="0"/>
          <w:marRight w:val="0"/>
          <w:marTop w:val="0"/>
          <w:marBottom w:val="0"/>
          <w:divBdr>
            <w:top w:val="none" w:sz="0" w:space="0" w:color="auto"/>
            <w:left w:val="none" w:sz="0" w:space="0" w:color="auto"/>
            <w:bottom w:val="none" w:sz="0" w:space="0" w:color="auto"/>
            <w:right w:val="none" w:sz="0" w:space="0" w:color="auto"/>
          </w:divBdr>
        </w:div>
        <w:div w:id="295182540">
          <w:marLeft w:val="0"/>
          <w:marRight w:val="0"/>
          <w:marTop w:val="0"/>
          <w:marBottom w:val="0"/>
          <w:divBdr>
            <w:top w:val="none" w:sz="0" w:space="0" w:color="auto"/>
            <w:left w:val="none" w:sz="0" w:space="0" w:color="auto"/>
            <w:bottom w:val="none" w:sz="0" w:space="0" w:color="auto"/>
            <w:right w:val="none" w:sz="0" w:space="0" w:color="auto"/>
          </w:divBdr>
        </w:div>
        <w:div w:id="865874323">
          <w:marLeft w:val="0"/>
          <w:marRight w:val="0"/>
          <w:marTop w:val="0"/>
          <w:marBottom w:val="0"/>
          <w:divBdr>
            <w:top w:val="none" w:sz="0" w:space="0" w:color="auto"/>
            <w:left w:val="none" w:sz="0" w:space="0" w:color="auto"/>
            <w:bottom w:val="none" w:sz="0" w:space="0" w:color="auto"/>
            <w:right w:val="none" w:sz="0" w:space="0" w:color="auto"/>
          </w:divBdr>
        </w:div>
        <w:div w:id="1783182392">
          <w:marLeft w:val="0"/>
          <w:marRight w:val="0"/>
          <w:marTop w:val="0"/>
          <w:marBottom w:val="0"/>
          <w:divBdr>
            <w:top w:val="none" w:sz="0" w:space="0" w:color="auto"/>
            <w:left w:val="none" w:sz="0" w:space="0" w:color="auto"/>
            <w:bottom w:val="none" w:sz="0" w:space="0" w:color="auto"/>
            <w:right w:val="none" w:sz="0" w:space="0" w:color="auto"/>
          </w:divBdr>
        </w:div>
        <w:div w:id="1500735428">
          <w:marLeft w:val="0"/>
          <w:marRight w:val="0"/>
          <w:marTop w:val="0"/>
          <w:marBottom w:val="0"/>
          <w:divBdr>
            <w:top w:val="none" w:sz="0" w:space="0" w:color="auto"/>
            <w:left w:val="none" w:sz="0" w:space="0" w:color="auto"/>
            <w:bottom w:val="none" w:sz="0" w:space="0" w:color="auto"/>
            <w:right w:val="none" w:sz="0" w:space="0" w:color="auto"/>
          </w:divBdr>
        </w:div>
        <w:div w:id="1972398144">
          <w:marLeft w:val="0"/>
          <w:marRight w:val="0"/>
          <w:marTop w:val="0"/>
          <w:marBottom w:val="0"/>
          <w:divBdr>
            <w:top w:val="none" w:sz="0" w:space="0" w:color="auto"/>
            <w:left w:val="none" w:sz="0" w:space="0" w:color="auto"/>
            <w:bottom w:val="none" w:sz="0" w:space="0" w:color="auto"/>
            <w:right w:val="none" w:sz="0" w:space="0" w:color="auto"/>
          </w:divBdr>
        </w:div>
        <w:div w:id="2015112698">
          <w:marLeft w:val="0"/>
          <w:marRight w:val="0"/>
          <w:marTop w:val="0"/>
          <w:marBottom w:val="0"/>
          <w:divBdr>
            <w:top w:val="none" w:sz="0" w:space="0" w:color="auto"/>
            <w:left w:val="none" w:sz="0" w:space="0" w:color="auto"/>
            <w:bottom w:val="none" w:sz="0" w:space="0" w:color="auto"/>
            <w:right w:val="none" w:sz="0" w:space="0" w:color="auto"/>
          </w:divBdr>
        </w:div>
        <w:div w:id="1872038315">
          <w:marLeft w:val="0"/>
          <w:marRight w:val="0"/>
          <w:marTop w:val="0"/>
          <w:marBottom w:val="0"/>
          <w:divBdr>
            <w:top w:val="none" w:sz="0" w:space="0" w:color="auto"/>
            <w:left w:val="none" w:sz="0" w:space="0" w:color="auto"/>
            <w:bottom w:val="none" w:sz="0" w:space="0" w:color="auto"/>
            <w:right w:val="none" w:sz="0" w:space="0" w:color="auto"/>
          </w:divBdr>
        </w:div>
        <w:div w:id="2051370219">
          <w:marLeft w:val="0"/>
          <w:marRight w:val="0"/>
          <w:marTop w:val="0"/>
          <w:marBottom w:val="0"/>
          <w:divBdr>
            <w:top w:val="none" w:sz="0" w:space="0" w:color="auto"/>
            <w:left w:val="none" w:sz="0" w:space="0" w:color="auto"/>
            <w:bottom w:val="none" w:sz="0" w:space="0" w:color="auto"/>
            <w:right w:val="none" w:sz="0" w:space="0" w:color="auto"/>
          </w:divBdr>
        </w:div>
      </w:divsChild>
    </w:div>
    <w:div w:id="818227980">
      <w:bodyDiv w:val="1"/>
      <w:marLeft w:val="0"/>
      <w:marRight w:val="0"/>
      <w:marTop w:val="0"/>
      <w:marBottom w:val="0"/>
      <w:divBdr>
        <w:top w:val="none" w:sz="0" w:space="0" w:color="auto"/>
        <w:left w:val="none" w:sz="0" w:space="0" w:color="auto"/>
        <w:bottom w:val="none" w:sz="0" w:space="0" w:color="auto"/>
        <w:right w:val="none" w:sz="0" w:space="0" w:color="auto"/>
      </w:divBdr>
      <w:divsChild>
        <w:div w:id="1075084393">
          <w:marLeft w:val="0"/>
          <w:marRight w:val="0"/>
          <w:marTop w:val="0"/>
          <w:marBottom w:val="0"/>
          <w:divBdr>
            <w:top w:val="none" w:sz="0" w:space="0" w:color="auto"/>
            <w:left w:val="none" w:sz="0" w:space="0" w:color="auto"/>
            <w:bottom w:val="none" w:sz="0" w:space="0" w:color="auto"/>
            <w:right w:val="none" w:sz="0" w:space="0" w:color="auto"/>
          </w:divBdr>
        </w:div>
        <w:div w:id="2072535393">
          <w:marLeft w:val="0"/>
          <w:marRight w:val="0"/>
          <w:marTop w:val="0"/>
          <w:marBottom w:val="0"/>
          <w:divBdr>
            <w:top w:val="none" w:sz="0" w:space="0" w:color="auto"/>
            <w:left w:val="none" w:sz="0" w:space="0" w:color="auto"/>
            <w:bottom w:val="none" w:sz="0" w:space="0" w:color="auto"/>
            <w:right w:val="none" w:sz="0" w:space="0" w:color="auto"/>
          </w:divBdr>
        </w:div>
        <w:div w:id="2105999470">
          <w:marLeft w:val="0"/>
          <w:marRight w:val="0"/>
          <w:marTop w:val="0"/>
          <w:marBottom w:val="0"/>
          <w:divBdr>
            <w:top w:val="none" w:sz="0" w:space="0" w:color="auto"/>
            <w:left w:val="none" w:sz="0" w:space="0" w:color="auto"/>
            <w:bottom w:val="none" w:sz="0" w:space="0" w:color="auto"/>
            <w:right w:val="none" w:sz="0" w:space="0" w:color="auto"/>
          </w:divBdr>
        </w:div>
        <w:div w:id="355932556">
          <w:marLeft w:val="0"/>
          <w:marRight w:val="0"/>
          <w:marTop w:val="0"/>
          <w:marBottom w:val="0"/>
          <w:divBdr>
            <w:top w:val="none" w:sz="0" w:space="0" w:color="auto"/>
            <w:left w:val="none" w:sz="0" w:space="0" w:color="auto"/>
            <w:bottom w:val="none" w:sz="0" w:space="0" w:color="auto"/>
            <w:right w:val="none" w:sz="0" w:space="0" w:color="auto"/>
          </w:divBdr>
        </w:div>
      </w:divsChild>
    </w:div>
    <w:div w:id="1027945614">
      <w:bodyDiv w:val="1"/>
      <w:marLeft w:val="0"/>
      <w:marRight w:val="0"/>
      <w:marTop w:val="0"/>
      <w:marBottom w:val="0"/>
      <w:divBdr>
        <w:top w:val="none" w:sz="0" w:space="0" w:color="auto"/>
        <w:left w:val="none" w:sz="0" w:space="0" w:color="auto"/>
        <w:bottom w:val="none" w:sz="0" w:space="0" w:color="auto"/>
        <w:right w:val="none" w:sz="0" w:space="0" w:color="auto"/>
      </w:divBdr>
      <w:divsChild>
        <w:div w:id="642126555">
          <w:marLeft w:val="0"/>
          <w:marRight w:val="0"/>
          <w:marTop w:val="0"/>
          <w:marBottom w:val="0"/>
          <w:divBdr>
            <w:top w:val="none" w:sz="0" w:space="0" w:color="auto"/>
            <w:left w:val="none" w:sz="0" w:space="0" w:color="auto"/>
            <w:bottom w:val="none" w:sz="0" w:space="0" w:color="auto"/>
            <w:right w:val="none" w:sz="0" w:space="0" w:color="auto"/>
          </w:divBdr>
          <w:divsChild>
            <w:div w:id="1172645816">
              <w:marLeft w:val="0"/>
              <w:marRight w:val="0"/>
              <w:marTop w:val="0"/>
              <w:marBottom w:val="0"/>
              <w:divBdr>
                <w:top w:val="none" w:sz="0" w:space="0" w:color="auto"/>
                <w:left w:val="none" w:sz="0" w:space="0" w:color="auto"/>
                <w:bottom w:val="none" w:sz="0" w:space="0" w:color="auto"/>
                <w:right w:val="none" w:sz="0" w:space="0" w:color="auto"/>
              </w:divBdr>
            </w:div>
            <w:div w:id="1285890936">
              <w:marLeft w:val="0"/>
              <w:marRight w:val="0"/>
              <w:marTop w:val="0"/>
              <w:marBottom w:val="0"/>
              <w:divBdr>
                <w:top w:val="none" w:sz="0" w:space="0" w:color="auto"/>
                <w:left w:val="none" w:sz="0" w:space="0" w:color="auto"/>
                <w:bottom w:val="none" w:sz="0" w:space="0" w:color="auto"/>
                <w:right w:val="none" w:sz="0" w:space="0" w:color="auto"/>
              </w:divBdr>
            </w:div>
            <w:div w:id="1182431151">
              <w:marLeft w:val="0"/>
              <w:marRight w:val="0"/>
              <w:marTop w:val="0"/>
              <w:marBottom w:val="0"/>
              <w:divBdr>
                <w:top w:val="none" w:sz="0" w:space="0" w:color="auto"/>
                <w:left w:val="none" w:sz="0" w:space="0" w:color="auto"/>
                <w:bottom w:val="none" w:sz="0" w:space="0" w:color="auto"/>
                <w:right w:val="none" w:sz="0" w:space="0" w:color="auto"/>
              </w:divBdr>
            </w:div>
          </w:divsChild>
        </w:div>
        <w:div w:id="357437573">
          <w:marLeft w:val="0"/>
          <w:marRight w:val="0"/>
          <w:marTop w:val="0"/>
          <w:marBottom w:val="0"/>
          <w:divBdr>
            <w:top w:val="none" w:sz="0" w:space="0" w:color="auto"/>
            <w:left w:val="none" w:sz="0" w:space="0" w:color="auto"/>
            <w:bottom w:val="none" w:sz="0" w:space="0" w:color="auto"/>
            <w:right w:val="none" w:sz="0" w:space="0" w:color="auto"/>
          </w:divBdr>
          <w:divsChild>
            <w:div w:id="1697652149">
              <w:marLeft w:val="0"/>
              <w:marRight w:val="0"/>
              <w:marTop w:val="0"/>
              <w:marBottom w:val="0"/>
              <w:divBdr>
                <w:top w:val="none" w:sz="0" w:space="0" w:color="auto"/>
                <w:left w:val="none" w:sz="0" w:space="0" w:color="auto"/>
                <w:bottom w:val="none" w:sz="0" w:space="0" w:color="auto"/>
                <w:right w:val="none" w:sz="0" w:space="0" w:color="auto"/>
              </w:divBdr>
            </w:div>
            <w:div w:id="801269528">
              <w:marLeft w:val="0"/>
              <w:marRight w:val="0"/>
              <w:marTop w:val="0"/>
              <w:marBottom w:val="0"/>
              <w:divBdr>
                <w:top w:val="none" w:sz="0" w:space="0" w:color="auto"/>
                <w:left w:val="none" w:sz="0" w:space="0" w:color="auto"/>
                <w:bottom w:val="none" w:sz="0" w:space="0" w:color="auto"/>
                <w:right w:val="none" w:sz="0" w:space="0" w:color="auto"/>
              </w:divBdr>
            </w:div>
            <w:div w:id="394396179">
              <w:marLeft w:val="0"/>
              <w:marRight w:val="0"/>
              <w:marTop w:val="0"/>
              <w:marBottom w:val="0"/>
              <w:divBdr>
                <w:top w:val="none" w:sz="0" w:space="0" w:color="auto"/>
                <w:left w:val="none" w:sz="0" w:space="0" w:color="auto"/>
                <w:bottom w:val="none" w:sz="0" w:space="0" w:color="auto"/>
                <w:right w:val="none" w:sz="0" w:space="0" w:color="auto"/>
              </w:divBdr>
            </w:div>
          </w:divsChild>
        </w:div>
        <w:div w:id="1574464835">
          <w:marLeft w:val="0"/>
          <w:marRight w:val="0"/>
          <w:marTop w:val="0"/>
          <w:marBottom w:val="0"/>
          <w:divBdr>
            <w:top w:val="none" w:sz="0" w:space="0" w:color="auto"/>
            <w:left w:val="none" w:sz="0" w:space="0" w:color="auto"/>
            <w:bottom w:val="none" w:sz="0" w:space="0" w:color="auto"/>
            <w:right w:val="none" w:sz="0" w:space="0" w:color="auto"/>
          </w:divBdr>
          <w:divsChild>
            <w:div w:id="1269384435">
              <w:marLeft w:val="0"/>
              <w:marRight w:val="0"/>
              <w:marTop w:val="0"/>
              <w:marBottom w:val="0"/>
              <w:divBdr>
                <w:top w:val="none" w:sz="0" w:space="0" w:color="auto"/>
                <w:left w:val="none" w:sz="0" w:space="0" w:color="auto"/>
                <w:bottom w:val="none" w:sz="0" w:space="0" w:color="auto"/>
                <w:right w:val="none" w:sz="0" w:space="0" w:color="auto"/>
              </w:divBdr>
            </w:div>
            <w:div w:id="1008750923">
              <w:marLeft w:val="0"/>
              <w:marRight w:val="0"/>
              <w:marTop w:val="0"/>
              <w:marBottom w:val="0"/>
              <w:divBdr>
                <w:top w:val="none" w:sz="0" w:space="0" w:color="auto"/>
                <w:left w:val="none" w:sz="0" w:space="0" w:color="auto"/>
                <w:bottom w:val="none" w:sz="0" w:space="0" w:color="auto"/>
                <w:right w:val="none" w:sz="0" w:space="0" w:color="auto"/>
              </w:divBdr>
            </w:div>
            <w:div w:id="1273709765">
              <w:marLeft w:val="0"/>
              <w:marRight w:val="0"/>
              <w:marTop w:val="0"/>
              <w:marBottom w:val="0"/>
              <w:divBdr>
                <w:top w:val="none" w:sz="0" w:space="0" w:color="auto"/>
                <w:left w:val="none" w:sz="0" w:space="0" w:color="auto"/>
                <w:bottom w:val="none" w:sz="0" w:space="0" w:color="auto"/>
                <w:right w:val="none" w:sz="0" w:space="0" w:color="auto"/>
              </w:divBdr>
            </w:div>
          </w:divsChild>
        </w:div>
        <w:div w:id="1497841652">
          <w:marLeft w:val="0"/>
          <w:marRight w:val="0"/>
          <w:marTop w:val="0"/>
          <w:marBottom w:val="0"/>
          <w:divBdr>
            <w:top w:val="none" w:sz="0" w:space="0" w:color="auto"/>
            <w:left w:val="none" w:sz="0" w:space="0" w:color="auto"/>
            <w:bottom w:val="none" w:sz="0" w:space="0" w:color="auto"/>
            <w:right w:val="none" w:sz="0" w:space="0" w:color="auto"/>
          </w:divBdr>
          <w:divsChild>
            <w:div w:id="1136071814">
              <w:marLeft w:val="0"/>
              <w:marRight w:val="0"/>
              <w:marTop w:val="0"/>
              <w:marBottom w:val="0"/>
              <w:divBdr>
                <w:top w:val="none" w:sz="0" w:space="0" w:color="auto"/>
                <w:left w:val="none" w:sz="0" w:space="0" w:color="auto"/>
                <w:bottom w:val="none" w:sz="0" w:space="0" w:color="auto"/>
                <w:right w:val="none" w:sz="0" w:space="0" w:color="auto"/>
              </w:divBdr>
            </w:div>
            <w:div w:id="1717924432">
              <w:marLeft w:val="0"/>
              <w:marRight w:val="0"/>
              <w:marTop w:val="0"/>
              <w:marBottom w:val="0"/>
              <w:divBdr>
                <w:top w:val="none" w:sz="0" w:space="0" w:color="auto"/>
                <w:left w:val="none" w:sz="0" w:space="0" w:color="auto"/>
                <w:bottom w:val="none" w:sz="0" w:space="0" w:color="auto"/>
                <w:right w:val="none" w:sz="0" w:space="0" w:color="auto"/>
              </w:divBdr>
            </w:div>
            <w:div w:id="389766700">
              <w:marLeft w:val="0"/>
              <w:marRight w:val="0"/>
              <w:marTop w:val="0"/>
              <w:marBottom w:val="0"/>
              <w:divBdr>
                <w:top w:val="none" w:sz="0" w:space="0" w:color="auto"/>
                <w:left w:val="none" w:sz="0" w:space="0" w:color="auto"/>
                <w:bottom w:val="none" w:sz="0" w:space="0" w:color="auto"/>
                <w:right w:val="none" w:sz="0" w:space="0" w:color="auto"/>
              </w:divBdr>
            </w:div>
          </w:divsChild>
        </w:div>
        <w:div w:id="1081023154">
          <w:marLeft w:val="0"/>
          <w:marRight w:val="0"/>
          <w:marTop w:val="0"/>
          <w:marBottom w:val="0"/>
          <w:divBdr>
            <w:top w:val="none" w:sz="0" w:space="0" w:color="auto"/>
            <w:left w:val="none" w:sz="0" w:space="0" w:color="auto"/>
            <w:bottom w:val="none" w:sz="0" w:space="0" w:color="auto"/>
            <w:right w:val="none" w:sz="0" w:space="0" w:color="auto"/>
          </w:divBdr>
          <w:divsChild>
            <w:div w:id="401953709">
              <w:marLeft w:val="0"/>
              <w:marRight w:val="0"/>
              <w:marTop w:val="0"/>
              <w:marBottom w:val="0"/>
              <w:divBdr>
                <w:top w:val="none" w:sz="0" w:space="0" w:color="auto"/>
                <w:left w:val="none" w:sz="0" w:space="0" w:color="auto"/>
                <w:bottom w:val="none" w:sz="0" w:space="0" w:color="auto"/>
                <w:right w:val="none" w:sz="0" w:space="0" w:color="auto"/>
              </w:divBdr>
            </w:div>
            <w:div w:id="908689237">
              <w:marLeft w:val="0"/>
              <w:marRight w:val="0"/>
              <w:marTop w:val="0"/>
              <w:marBottom w:val="0"/>
              <w:divBdr>
                <w:top w:val="none" w:sz="0" w:space="0" w:color="auto"/>
                <w:left w:val="none" w:sz="0" w:space="0" w:color="auto"/>
                <w:bottom w:val="none" w:sz="0" w:space="0" w:color="auto"/>
                <w:right w:val="none" w:sz="0" w:space="0" w:color="auto"/>
              </w:divBdr>
            </w:div>
            <w:div w:id="307785964">
              <w:marLeft w:val="0"/>
              <w:marRight w:val="0"/>
              <w:marTop w:val="0"/>
              <w:marBottom w:val="0"/>
              <w:divBdr>
                <w:top w:val="none" w:sz="0" w:space="0" w:color="auto"/>
                <w:left w:val="none" w:sz="0" w:space="0" w:color="auto"/>
                <w:bottom w:val="none" w:sz="0" w:space="0" w:color="auto"/>
                <w:right w:val="none" w:sz="0" w:space="0" w:color="auto"/>
              </w:divBdr>
            </w:div>
          </w:divsChild>
        </w:div>
        <w:div w:id="1858500153">
          <w:marLeft w:val="0"/>
          <w:marRight w:val="0"/>
          <w:marTop w:val="0"/>
          <w:marBottom w:val="0"/>
          <w:divBdr>
            <w:top w:val="none" w:sz="0" w:space="0" w:color="auto"/>
            <w:left w:val="none" w:sz="0" w:space="0" w:color="auto"/>
            <w:bottom w:val="none" w:sz="0" w:space="0" w:color="auto"/>
            <w:right w:val="none" w:sz="0" w:space="0" w:color="auto"/>
          </w:divBdr>
          <w:divsChild>
            <w:div w:id="803280165">
              <w:marLeft w:val="0"/>
              <w:marRight w:val="0"/>
              <w:marTop w:val="0"/>
              <w:marBottom w:val="0"/>
              <w:divBdr>
                <w:top w:val="none" w:sz="0" w:space="0" w:color="auto"/>
                <w:left w:val="none" w:sz="0" w:space="0" w:color="auto"/>
                <w:bottom w:val="none" w:sz="0" w:space="0" w:color="auto"/>
                <w:right w:val="none" w:sz="0" w:space="0" w:color="auto"/>
              </w:divBdr>
            </w:div>
            <w:div w:id="982855502">
              <w:marLeft w:val="0"/>
              <w:marRight w:val="0"/>
              <w:marTop w:val="0"/>
              <w:marBottom w:val="0"/>
              <w:divBdr>
                <w:top w:val="none" w:sz="0" w:space="0" w:color="auto"/>
                <w:left w:val="none" w:sz="0" w:space="0" w:color="auto"/>
                <w:bottom w:val="none" w:sz="0" w:space="0" w:color="auto"/>
                <w:right w:val="none" w:sz="0" w:space="0" w:color="auto"/>
              </w:divBdr>
            </w:div>
            <w:div w:id="1472288326">
              <w:marLeft w:val="0"/>
              <w:marRight w:val="0"/>
              <w:marTop w:val="0"/>
              <w:marBottom w:val="0"/>
              <w:divBdr>
                <w:top w:val="none" w:sz="0" w:space="0" w:color="auto"/>
                <w:left w:val="none" w:sz="0" w:space="0" w:color="auto"/>
                <w:bottom w:val="none" w:sz="0" w:space="0" w:color="auto"/>
                <w:right w:val="none" w:sz="0" w:space="0" w:color="auto"/>
              </w:divBdr>
            </w:div>
          </w:divsChild>
        </w:div>
        <w:div w:id="1026252402">
          <w:marLeft w:val="0"/>
          <w:marRight w:val="0"/>
          <w:marTop w:val="0"/>
          <w:marBottom w:val="0"/>
          <w:divBdr>
            <w:top w:val="none" w:sz="0" w:space="0" w:color="auto"/>
            <w:left w:val="none" w:sz="0" w:space="0" w:color="auto"/>
            <w:bottom w:val="none" w:sz="0" w:space="0" w:color="auto"/>
            <w:right w:val="none" w:sz="0" w:space="0" w:color="auto"/>
          </w:divBdr>
          <w:divsChild>
            <w:div w:id="351107678">
              <w:marLeft w:val="0"/>
              <w:marRight w:val="0"/>
              <w:marTop w:val="0"/>
              <w:marBottom w:val="0"/>
              <w:divBdr>
                <w:top w:val="none" w:sz="0" w:space="0" w:color="auto"/>
                <w:left w:val="none" w:sz="0" w:space="0" w:color="auto"/>
                <w:bottom w:val="none" w:sz="0" w:space="0" w:color="auto"/>
                <w:right w:val="none" w:sz="0" w:space="0" w:color="auto"/>
              </w:divBdr>
            </w:div>
            <w:div w:id="580792614">
              <w:marLeft w:val="0"/>
              <w:marRight w:val="0"/>
              <w:marTop w:val="0"/>
              <w:marBottom w:val="0"/>
              <w:divBdr>
                <w:top w:val="none" w:sz="0" w:space="0" w:color="auto"/>
                <w:left w:val="none" w:sz="0" w:space="0" w:color="auto"/>
                <w:bottom w:val="none" w:sz="0" w:space="0" w:color="auto"/>
                <w:right w:val="none" w:sz="0" w:space="0" w:color="auto"/>
              </w:divBdr>
            </w:div>
            <w:div w:id="367341220">
              <w:marLeft w:val="0"/>
              <w:marRight w:val="0"/>
              <w:marTop w:val="0"/>
              <w:marBottom w:val="0"/>
              <w:divBdr>
                <w:top w:val="none" w:sz="0" w:space="0" w:color="auto"/>
                <w:left w:val="none" w:sz="0" w:space="0" w:color="auto"/>
                <w:bottom w:val="none" w:sz="0" w:space="0" w:color="auto"/>
                <w:right w:val="none" w:sz="0" w:space="0" w:color="auto"/>
              </w:divBdr>
            </w:div>
            <w:div w:id="1620335132">
              <w:marLeft w:val="0"/>
              <w:marRight w:val="0"/>
              <w:marTop w:val="0"/>
              <w:marBottom w:val="0"/>
              <w:divBdr>
                <w:top w:val="none" w:sz="0" w:space="0" w:color="auto"/>
                <w:left w:val="none" w:sz="0" w:space="0" w:color="auto"/>
                <w:bottom w:val="none" w:sz="0" w:space="0" w:color="auto"/>
                <w:right w:val="none" w:sz="0" w:space="0" w:color="auto"/>
              </w:divBdr>
            </w:div>
            <w:div w:id="390617827">
              <w:marLeft w:val="0"/>
              <w:marRight w:val="0"/>
              <w:marTop w:val="0"/>
              <w:marBottom w:val="0"/>
              <w:divBdr>
                <w:top w:val="none" w:sz="0" w:space="0" w:color="auto"/>
                <w:left w:val="none" w:sz="0" w:space="0" w:color="auto"/>
                <w:bottom w:val="none" w:sz="0" w:space="0" w:color="auto"/>
                <w:right w:val="none" w:sz="0" w:space="0" w:color="auto"/>
              </w:divBdr>
            </w:div>
            <w:div w:id="1452745622">
              <w:marLeft w:val="0"/>
              <w:marRight w:val="0"/>
              <w:marTop w:val="0"/>
              <w:marBottom w:val="0"/>
              <w:divBdr>
                <w:top w:val="none" w:sz="0" w:space="0" w:color="auto"/>
                <w:left w:val="none" w:sz="0" w:space="0" w:color="auto"/>
                <w:bottom w:val="none" w:sz="0" w:space="0" w:color="auto"/>
                <w:right w:val="none" w:sz="0" w:space="0" w:color="auto"/>
              </w:divBdr>
            </w:div>
            <w:div w:id="991178950">
              <w:marLeft w:val="0"/>
              <w:marRight w:val="0"/>
              <w:marTop w:val="0"/>
              <w:marBottom w:val="0"/>
              <w:divBdr>
                <w:top w:val="none" w:sz="0" w:space="0" w:color="auto"/>
                <w:left w:val="none" w:sz="0" w:space="0" w:color="auto"/>
                <w:bottom w:val="none" w:sz="0" w:space="0" w:color="auto"/>
                <w:right w:val="none" w:sz="0" w:space="0" w:color="auto"/>
              </w:divBdr>
            </w:div>
            <w:div w:id="528378774">
              <w:marLeft w:val="0"/>
              <w:marRight w:val="0"/>
              <w:marTop w:val="0"/>
              <w:marBottom w:val="0"/>
              <w:divBdr>
                <w:top w:val="none" w:sz="0" w:space="0" w:color="auto"/>
                <w:left w:val="none" w:sz="0" w:space="0" w:color="auto"/>
                <w:bottom w:val="none" w:sz="0" w:space="0" w:color="auto"/>
                <w:right w:val="none" w:sz="0" w:space="0" w:color="auto"/>
              </w:divBdr>
            </w:div>
            <w:div w:id="83763492">
              <w:marLeft w:val="0"/>
              <w:marRight w:val="0"/>
              <w:marTop w:val="0"/>
              <w:marBottom w:val="0"/>
              <w:divBdr>
                <w:top w:val="none" w:sz="0" w:space="0" w:color="auto"/>
                <w:left w:val="none" w:sz="0" w:space="0" w:color="auto"/>
                <w:bottom w:val="none" w:sz="0" w:space="0" w:color="auto"/>
                <w:right w:val="none" w:sz="0" w:space="0" w:color="auto"/>
              </w:divBdr>
            </w:div>
            <w:div w:id="1771386592">
              <w:marLeft w:val="0"/>
              <w:marRight w:val="0"/>
              <w:marTop w:val="0"/>
              <w:marBottom w:val="0"/>
              <w:divBdr>
                <w:top w:val="none" w:sz="0" w:space="0" w:color="auto"/>
                <w:left w:val="none" w:sz="0" w:space="0" w:color="auto"/>
                <w:bottom w:val="none" w:sz="0" w:space="0" w:color="auto"/>
                <w:right w:val="none" w:sz="0" w:space="0" w:color="auto"/>
              </w:divBdr>
            </w:div>
            <w:div w:id="963849192">
              <w:marLeft w:val="0"/>
              <w:marRight w:val="0"/>
              <w:marTop w:val="0"/>
              <w:marBottom w:val="0"/>
              <w:divBdr>
                <w:top w:val="none" w:sz="0" w:space="0" w:color="auto"/>
                <w:left w:val="none" w:sz="0" w:space="0" w:color="auto"/>
                <w:bottom w:val="none" w:sz="0" w:space="0" w:color="auto"/>
                <w:right w:val="none" w:sz="0" w:space="0" w:color="auto"/>
              </w:divBdr>
            </w:div>
            <w:div w:id="1939411378">
              <w:marLeft w:val="0"/>
              <w:marRight w:val="0"/>
              <w:marTop w:val="0"/>
              <w:marBottom w:val="0"/>
              <w:divBdr>
                <w:top w:val="none" w:sz="0" w:space="0" w:color="auto"/>
                <w:left w:val="none" w:sz="0" w:space="0" w:color="auto"/>
                <w:bottom w:val="none" w:sz="0" w:space="0" w:color="auto"/>
                <w:right w:val="none" w:sz="0" w:space="0" w:color="auto"/>
              </w:divBdr>
            </w:div>
            <w:div w:id="1829901218">
              <w:marLeft w:val="0"/>
              <w:marRight w:val="0"/>
              <w:marTop w:val="0"/>
              <w:marBottom w:val="0"/>
              <w:divBdr>
                <w:top w:val="none" w:sz="0" w:space="0" w:color="auto"/>
                <w:left w:val="none" w:sz="0" w:space="0" w:color="auto"/>
                <w:bottom w:val="none" w:sz="0" w:space="0" w:color="auto"/>
                <w:right w:val="none" w:sz="0" w:space="0" w:color="auto"/>
              </w:divBdr>
            </w:div>
            <w:div w:id="1293292477">
              <w:marLeft w:val="0"/>
              <w:marRight w:val="0"/>
              <w:marTop w:val="0"/>
              <w:marBottom w:val="0"/>
              <w:divBdr>
                <w:top w:val="none" w:sz="0" w:space="0" w:color="auto"/>
                <w:left w:val="none" w:sz="0" w:space="0" w:color="auto"/>
                <w:bottom w:val="none" w:sz="0" w:space="0" w:color="auto"/>
                <w:right w:val="none" w:sz="0" w:space="0" w:color="auto"/>
              </w:divBdr>
            </w:div>
            <w:div w:id="935987742">
              <w:marLeft w:val="0"/>
              <w:marRight w:val="0"/>
              <w:marTop w:val="0"/>
              <w:marBottom w:val="0"/>
              <w:divBdr>
                <w:top w:val="none" w:sz="0" w:space="0" w:color="auto"/>
                <w:left w:val="none" w:sz="0" w:space="0" w:color="auto"/>
                <w:bottom w:val="none" w:sz="0" w:space="0" w:color="auto"/>
                <w:right w:val="none" w:sz="0" w:space="0" w:color="auto"/>
              </w:divBdr>
            </w:div>
          </w:divsChild>
        </w:div>
        <w:div w:id="106585560">
          <w:marLeft w:val="0"/>
          <w:marRight w:val="0"/>
          <w:marTop w:val="0"/>
          <w:marBottom w:val="0"/>
          <w:divBdr>
            <w:top w:val="none" w:sz="0" w:space="0" w:color="auto"/>
            <w:left w:val="none" w:sz="0" w:space="0" w:color="auto"/>
            <w:bottom w:val="none" w:sz="0" w:space="0" w:color="auto"/>
            <w:right w:val="none" w:sz="0" w:space="0" w:color="auto"/>
          </w:divBdr>
          <w:divsChild>
            <w:div w:id="1623027148">
              <w:marLeft w:val="0"/>
              <w:marRight w:val="0"/>
              <w:marTop w:val="0"/>
              <w:marBottom w:val="0"/>
              <w:divBdr>
                <w:top w:val="none" w:sz="0" w:space="0" w:color="auto"/>
                <w:left w:val="none" w:sz="0" w:space="0" w:color="auto"/>
                <w:bottom w:val="none" w:sz="0" w:space="0" w:color="auto"/>
                <w:right w:val="none" w:sz="0" w:space="0" w:color="auto"/>
              </w:divBdr>
            </w:div>
            <w:div w:id="1531996347">
              <w:marLeft w:val="0"/>
              <w:marRight w:val="0"/>
              <w:marTop w:val="0"/>
              <w:marBottom w:val="0"/>
              <w:divBdr>
                <w:top w:val="none" w:sz="0" w:space="0" w:color="auto"/>
                <w:left w:val="none" w:sz="0" w:space="0" w:color="auto"/>
                <w:bottom w:val="none" w:sz="0" w:space="0" w:color="auto"/>
                <w:right w:val="none" w:sz="0" w:space="0" w:color="auto"/>
              </w:divBdr>
            </w:div>
            <w:div w:id="1694575826">
              <w:marLeft w:val="0"/>
              <w:marRight w:val="0"/>
              <w:marTop w:val="0"/>
              <w:marBottom w:val="0"/>
              <w:divBdr>
                <w:top w:val="none" w:sz="0" w:space="0" w:color="auto"/>
                <w:left w:val="none" w:sz="0" w:space="0" w:color="auto"/>
                <w:bottom w:val="none" w:sz="0" w:space="0" w:color="auto"/>
                <w:right w:val="none" w:sz="0" w:space="0" w:color="auto"/>
              </w:divBdr>
            </w:div>
            <w:div w:id="2018265395">
              <w:marLeft w:val="0"/>
              <w:marRight w:val="0"/>
              <w:marTop w:val="0"/>
              <w:marBottom w:val="0"/>
              <w:divBdr>
                <w:top w:val="none" w:sz="0" w:space="0" w:color="auto"/>
                <w:left w:val="none" w:sz="0" w:space="0" w:color="auto"/>
                <w:bottom w:val="none" w:sz="0" w:space="0" w:color="auto"/>
                <w:right w:val="none" w:sz="0" w:space="0" w:color="auto"/>
              </w:divBdr>
            </w:div>
            <w:div w:id="1382443544">
              <w:marLeft w:val="0"/>
              <w:marRight w:val="0"/>
              <w:marTop w:val="0"/>
              <w:marBottom w:val="0"/>
              <w:divBdr>
                <w:top w:val="none" w:sz="0" w:space="0" w:color="auto"/>
                <w:left w:val="none" w:sz="0" w:space="0" w:color="auto"/>
                <w:bottom w:val="none" w:sz="0" w:space="0" w:color="auto"/>
                <w:right w:val="none" w:sz="0" w:space="0" w:color="auto"/>
              </w:divBdr>
            </w:div>
            <w:div w:id="1122528748">
              <w:marLeft w:val="0"/>
              <w:marRight w:val="0"/>
              <w:marTop w:val="0"/>
              <w:marBottom w:val="0"/>
              <w:divBdr>
                <w:top w:val="none" w:sz="0" w:space="0" w:color="auto"/>
                <w:left w:val="none" w:sz="0" w:space="0" w:color="auto"/>
                <w:bottom w:val="none" w:sz="0" w:space="0" w:color="auto"/>
                <w:right w:val="none" w:sz="0" w:space="0" w:color="auto"/>
              </w:divBdr>
            </w:div>
            <w:div w:id="243222807">
              <w:marLeft w:val="0"/>
              <w:marRight w:val="0"/>
              <w:marTop w:val="0"/>
              <w:marBottom w:val="0"/>
              <w:divBdr>
                <w:top w:val="none" w:sz="0" w:space="0" w:color="auto"/>
                <w:left w:val="none" w:sz="0" w:space="0" w:color="auto"/>
                <w:bottom w:val="none" w:sz="0" w:space="0" w:color="auto"/>
                <w:right w:val="none" w:sz="0" w:space="0" w:color="auto"/>
              </w:divBdr>
            </w:div>
          </w:divsChild>
        </w:div>
        <w:div w:id="149636312">
          <w:marLeft w:val="0"/>
          <w:marRight w:val="0"/>
          <w:marTop w:val="0"/>
          <w:marBottom w:val="0"/>
          <w:divBdr>
            <w:top w:val="none" w:sz="0" w:space="0" w:color="auto"/>
            <w:left w:val="none" w:sz="0" w:space="0" w:color="auto"/>
            <w:bottom w:val="none" w:sz="0" w:space="0" w:color="auto"/>
            <w:right w:val="none" w:sz="0" w:space="0" w:color="auto"/>
          </w:divBdr>
          <w:divsChild>
            <w:div w:id="1486160443">
              <w:marLeft w:val="0"/>
              <w:marRight w:val="0"/>
              <w:marTop w:val="0"/>
              <w:marBottom w:val="0"/>
              <w:divBdr>
                <w:top w:val="none" w:sz="0" w:space="0" w:color="auto"/>
                <w:left w:val="none" w:sz="0" w:space="0" w:color="auto"/>
                <w:bottom w:val="none" w:sz="0" w:space="0" w:color="auto"/>
                <w:right w:val="none" w:sz="0" w:space="0" w:color="auto"/>
              </w:divBdr>
            </w:div>
            <w:div w:id="327561801">
              <w:marLeft w:val="0"/>
              <w:marRight w:val="0"/>
              <w:marTop w:val="0"/>
              <w:marBottom w:val="0"/>
              <w:divBdr>
                <w:top w:val="none" w:sz="0" w:space="0" w:color="auto"/>
                <w:left w:val="none" w:sz="0" w:space="0" w:color="auto"/>
                <w:bottom w:val="none" w:sz="0" w:space="0" w:color="auto"/>
                <w:right w:val="none" w:sz="0" w:space="0" w:color="auto"/>
              </w:divBdr>
            </w:div>
            <w:div w:id="646663964">
              <w:marLeft w:val="0"/>
              <w:marRight w:val="0"/>
              <w:marTop w:val="0"/>
              <w:marBottom w:val="0"/>
              <w:divBdr>
                <w:top w:val="none" w:sz="0" w:space="0" w:color="auto"/>
                <w:left w:val="none" w:sz="0" w:space="0" w:color="auto"/>
                <w:bottom w:val="none" w:sz="0" w:space="0" w:color="auto"/>
                <w:right w:val="none" w:sz="0" w:space="0" w:color="auto"/>
              </w:divBdr>
            </w:div>
          </w:divsChild>
        </w:div>
        <w:div w:id="303393428">
          <w:marLeft w:val="0"/>
          <w:marRight w:val="0"/>
          <w:marTop w:val="0"/>
          <w:marBottom w:val="0"/>
          <w:divBdr>
            <w:top w:val="none" w:sz="0" w:space="0" w:color="auto"/>
            <w:left w:val="none" w:sz="0" w:space="0" w:color="auto"/>
            <w:bottom w:val="none" w:sz="0" w:space="0" w:color="auto"/>
            <w:right w:val="none" w:sz="0" w:space="0" w:color="auto"/>
          </w:divBdr>
          <w:divsChild>
            <w:div w:id="974989986">
              <w:marLeft w:val="0"/>
              <w:marRight w:val="0"/>
              <w:marTop w:val="0"/>
              <w:marBottom w:val="0"/>
              <w:divBdr>
                <w:top w:val="none" w:sz="0" w:space="0" w:color="auto"/>
                <w:left w:val="none" w:sz="0" w:space="0" w:color="auto"/>
                <w:bottom w:val="none" w:sz="0" w:space="0" w:color="auto"/>
                <w:right w:val="none" w:sz="0" w:space="0" w:color="auto"/>
              </w:divBdr>
            </w:div>
            <w:div w:id="175779161">
              <w:marLeft w:val="0"/>
              <w:marRight w:val="0"/>
              <w:marTop w:val="0"/>
              <w:marBottom w:val="0"/>
              <w:divBdr>
                <w:top w:val="none" w:sz="0" w:space="0" w:color="auto"/>
                <w:left w:val="none" w:sz="0" w:space="0" w:color="auto"/>
                <w:bottom w:val="none" w:sz="0" w:space="0" w:color="auto"/>
                <w:right w:val="none" w:sz="0" w:space="0" w:color="auto"/>
              </w:divBdr>
            </w:div>
            <w:div w:id="1291549678">
              <w:marLeft w:val="0"/>
              <w:marRight w:val="0"/>
              <w:marTop w:val="0"/>
              <w:marBottom w:val="0"/>
              <w:divBdr>
                <w:top w:val="none" w:sz="0" w:space="0" w:color="auto"/>
                <w:left w:val="none" w:sz="0" w:space="0" w:color="auto"/>
                <w:bottom w:val="none" w:sz="0" w:space="0" w:color="auto"/>
                <w:right w:val="none" w:sz="0" w:space="0" w:color="auto"/>
              </w:divBdr>
            </w:div>
            <w:div w:id="154802787">
              <w:marLeft w:val="0"/>
              <w:marRight w:val="0"/>
              <w:marTop w:val="0"/>
              <w:marBottom w:val="0"/>
              <w:divBdr>
                <w:top w:val="none" w:sz="0" w:space="0" w:color="auto"/>
                <w:left w:val="none" w:sz="0" w:space="0" w:color="auto"/>
                <w:bottom w:val="none" w:sz="0" w:space="0" w:color="auto"/>
                <w:right w:val="none" w:sz="0" w:space="0" w:color="auto"/>
              </w:divBdr>
            </w:div>
            <w:div w:id="1334991931">
              <w:marLeft w:val="0"/>
              <w:marRight w:val="0"/>
              <w:marTop w:val="0"/>
              <w:marBottom w:val="0"/>
              <w:divBdr>
                <w:top w:val="none" w:sz="0" w:space="0" w:color="auto"/>
                <w:left w:val="none" w:sz="0" w:space="0" w:color="auto"/>
                <w:bottom w:val="none" w:sz="0" w:space="0" w:color="auto"/>
                <w:right w:val="none" w:sz="0" w:space="0" w:color="auto"/>
              </w:divBdr>
            </w:div>
            <w:div w:id="1560440136">
              <w:marLeft w:val="0"/>
              <w:marRight w:val="0"/>
              <w:marTop w:val="0"/>
              <w:marBottom w:val="0"/>
              <w:divBdr>
                <w:top w:val="none" w:sz="0" w:space="0" w:color="auto"/>
                <w:left w:val="none" w:sz="0" w:space="0" w:color="auto"/>
                <w:bottom w:val="none" w:sz="0" w:space="0" w:color="auto"/>
                <w:right w:val="none" w:sz="0" w:space="0" w:color="auto"/>
              </w:divBdr>
            </w:div>
            <w:div w:id="254359816">
              <w:marLeft w:val="0"/>
              <w:marRight w:val="0"/>
              <w:marTop w:val="0"/>
              <w:marBottom w:val="0"/>
              <w:divBdr>
                <w:top w:val="none" w:sz="0" w:space="0" w:color="auto"/>
                <w:left w:val="none" w:sz="0" w:space="0" w:color="auto"/>
                <w:bottom w:val="none" w:sz="0" w:space="0" w:color="auto"/>
                <w:right w:val="none" w:sz="0" w:space="0" w:color="auto"/>
              </w:divBdr>
            </w:div>
          </w:divsChild>
        </w:div>
        <w:div w:id="1998217162">
          <w:marLeft w:val="0"/>
          <w:marRight w:val="0"/>
          <w:marTop w:val="0"/>
          <w:marBottom w:val="0"/>
          <w:divBdr>
            <w:top w:val="none" w:sz="0" w:space="0" w:color="auto"/>
            <w:left w:val="none" w:sz="0" w:space="0" w:color="auto"/>
            <w:bottom w:val="none" w:sz="0" w:space="0" w:color="auto"/>
            <w:right w:val="none" w:sz="0" w:space="0" w:color="auto"/>
          </w:divBdr>
          <w:divsChild>
            <w:div w:id="1737050861">
              <w:marLeft w:val="0"/>
              <w:marRight w:val="0"/>
              <w:marTop w:val="0"/>
              <w:marBottom w:val="0"/>
              <w:divBdr>
                <w:top w:val="none" w:sz="0" w:space="0" w:color="auto"/>
                <w:left w:val="none" w:sz="0" w:space="0" w:color="auto"/>
                <w:bottom w:val="none" w:sz="0" w:space="0" w:color="auto"/>
                <w:right w:val="none" w:sz="0" w:space="0" w:color="auto"/>
              </w:divBdr>
            </w:div>
            <w:div w:id="1987204458">
              <w:marLeft w:val="0"/>
              <w:marRight w:val="0"/>
              <w:marTop w:val="0"/>
              <w:marBottom w:val="0"/>
              <w:divBdr>
                <w:top w:val="none" w:sz="0" w:space="0" w:color="auto"/>
                <w:left w:val="none" w:sz="0" w:space="0" w:color="auto"/>
                <w:bottom w:val="none" w:sz="0" w:space="0" w:color="auto"/>
                <w:right w:val="none" w:sz="0" w:space="0" w:color="auto"/>
              </w:divBdr>
            </w:div>
            <w:div w:id="1440294739">
              <w:marLeft w:val="0"/>
              <w:marRight w:val="0"/>
              <w:marTop w:val="0"/>
              <w:marBottom w:val="0"/>
              <w:divBdr>
                <w:top w:val="none" w:sz="0" w:space="0" w:color="auto"/>
                <w:left w:val="none" w:sz="0" w:space="0" w:color="auto"/>
                <w:bottom w:val="none" w:sz="0" w:space="0" w:color="auto"/>
                <w:right w:val="none" w:sz="0" w:space="0" w:color="auto"/>
              </w:divBdr>
            </w:div>
            <w:div w:id="653803363">
              <w:marLeft w:val="0"/>
              <w:marRight w:val="0"/>
              <w:marTop w:val="0"/>
              <w:marBottom w:val="0"/>
              <w:divBdr>
                <w:top w:val="none" w:sz="0" w:space="0" w:color="auto"/>
                <w:left w:val="none" w:sz="0" w:space="0" w:color="auto"/>
                <w:bottom w:val="none" w:sz="0" w:space="0" w:color="auto"/>
                <w:right w:val="none" w:sz="0" w:space="0" w:color="auto"/>
              </w:divBdr>
            </w:div>
            <w:div w:id="1090392208">
              <w:marLeft w:val="0"/>
              <w:marRight w:val="0"/>
              <w:marTop w:val="0"/>
              <w:marBottom w:val="0"/>
              <w:divBdr>
                <w:top w:val="none" w:sz="0" w:space="0" w:color="auto"/>
                <w:left w:val="none" w:sz="0" w:space="0" w:color="auto"/>
                <w:bottom w:val="none" w:sz="0" w:space="0" w:color="auto"/>
                <w:right w:val="none" w:sz="0" w:space="0" w:color="auto"/>
              </w:divBdr>
            </w:div>
          </w:divsChild>
        </w:div>
        <w:div w:id="530994404">
          <w:marLeft w:val="0"/>
          <w:marRight w:val="0"/>
          <w:marTop w:val="0"/>
          <w:marBottom w:val="0"/>
          <w:divBdr>
            <w:top w:val="none" w:sz="0" w:space="0" w:color="auto"/>
            <w:left w:val="none" w:sz="0" w:space="0" w:color="auto"/>
            <w:bottom w:val="none" w:sz="0" w:space="0" w:color="auto"/>
            <w:right w:val="none" w:sz="0" w:space="0" w:color="auto"/>
          </w:divBdr>
          <w:divsChild>
            <w:div w:id="1964263986">
              <w:marLeft w:val="0"/>
              <w:marRight w:val="0"/>
              <w:marTop w:val="0"/>
              <w:marBottom w:val="0"/>
              <w:divBdr>
                <w:top w:val="none" w:sz="0" w:space="0" w:color="auto"/>
                <w:left w:val="none" w:sz="0" w:space="0" w:color="auto"/>
                <w:bottom w:val="none" w:sz="0" w:space="0" w:color="auto"/>
                <w:right w:val="none" w:sz="0" w:space="0" w:color="auto"/>
              </w:divBdr>
            </w:div>
            <w:div w:id="1863088230">
              <w:marLeft w:val="0"/>
              <w:marRight w:val="0"/>
              <w:marTop w:val="0"/>
              <w:marBottom w:val="0"/>
              <w:divBdr>
                <w:top w:val="none" w:sz="0" w:space="0" w:color="auto"/>
                <w:left w:val="none" w:sz="0" w:space="0" w:color="auto"/>
                <w:bottom w:val="none" w:sz="0" w:space="0" w:color="auto"/>
                <w:right w:val="none" w:sz="0" w:space="0" w:color="auto"/>
              </w:divBdr>
            </w:div>
            <w:div w:id="127288103">
              <w:marLeft w:val="0"/>
              <w:marRight w:val="0"/>
              <w:marTop w:val="0"/>
              <w:marBottom w:val="0"/>
              <w:divBdr>
                <w:top w:val="none" w:sz="0" w:space="0" w:color="auto"/>
                <w:left w:val="none" w:sz="0" w:space="0" w:color="auto"/>
                <w:bottom w:val="none" w:sz="0" w:space="0" w:color="auto"/>
                <w:right w:val="none" w:sz="0" w:space="0" w:color="auto"/>
              </w:divBdr>
            </w:div>
            <w:div w:id="1760364710">
              <w:marLeft w:val="0"/>
              <w:marRight w:val="0"/>
              <w:marTop w:val="0"/>
              <w:marBottom w:val="0"/>
              <w:divBdr>
                <w:top w:val="none" w:sz="0" w:space="0" w:color="auto"/>
                <w:left w:val="none" w:sz="0" w:space="0" w:color="auto"/>
                <w:bottom w:val="none" w:sz="0" w:space="0" w:color="auto"/>
                <w:right w:val="none" w:sz="0" w:space="0" w:color="auto"/>
              </w:divBdr>
            </w:div>
            <w:div w:id="16660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7493">
      <w:bodyDiv w:val="1"/>
      <w:marLeft w:val="0"/>
      <w:marRight w:val="0"/>
      <w:marTop w:val="0"/>
      <w:marBottom w:val="0"/>
      <w:divBdr>
        <w:top w:val="none" w:sz="0" w:space="0" w:color="auto"/>
        <w:left w:val="none" w:sz="0" w:space="0" w:color="auto"/>
        <w:bottom w:val="none" w:sz="0" w:space="0" w:color="auto"/>
        <w:right w:val="none" w:sz="0" w:space="0" w:color="auto"/>
      </w:divBdr>
      <w:divsChild>
        <w:div w:id="1928885696">
          <w:marLeft w:val="0"/>
          <w:marRight w:val="0"/>
          <w:marTop w:val="0"/>
          <w:marBottom w:val="0"/>
          <w:divBdr>
            <w:top w:val="none" w:sz="0" w:space="0" w:color="auto"/>
            <w:left w:val="none" w:sz="0" w:space="0" w:color="auto"/>
            <w:bottom w:val="none" w:sz="0" w:space="0" w:color="auto"/>
            <w:right w:val="none" w:sz="0" w:space="0" w:color="auto"/>
          </w:divBdr>
        </w:div>
        <w:div w:id="1658454606">
          <w:marLeft w:val="0"/>
          <w:marRight w:val="0"/>
          <w:marTop w:val="0"/>
          <w:marBottom w:val="0"/>
          <w:divBdr>
            <w:top w:val="none" w:sz="0" w:space="0" w:color="auto"/>
            <w:left w:val="none" w:sz="0" w:space="0" w:color="auto"/>
            <w:bottom w:val="none" w:sz="0" w:space="0" w:color="auto"/>
            <w:right w:val="none" w:sz="0" w:space="0" w:color="auto"/>
          </w:divBdr>
        </w:div>
        <w:div w:id="2101443630">
          <w:marLeft w:val="0"/>
          <w:marRight w:val="0"/>
          <w:marTop w:val="0"/>
          <w:marBottom w:val="0"/>
          <w:divBdr>
            <w:top w:val="none" w:sz="0" w:space="0" w:color="auto"/>
            <w:left w:val="none" w:sz="0" w:space="0" w:color="auto"/>
            <w:bottom w:val="none" w:sz="0" w:space="0" w:color="auto"/>
            <w:right w:val="none" w:sz="0" w:space="0" w:color="auto"/>
          </w:divBdr>
        </w:div>
        <w:div w:id="601106616">
          <w:marLeft w:val="0"/>
          <w:marRight w:val="0"/>
          <w:marTop w:val="0"/>
          <w:marBottom w:val="0"/>
          <w:divBdr>
            <w:top w:val="none" w:sz="0" w:space="0" w:color="auto"/>
            <w:left w:val="none" w:sz="0" w:space="0" w:color="auto"/>
            <w:bottom w:val="none" w:sz="0" w:space="0" w:color="auto"/>
            <w:right w:val="none" w:sz="0" w:space="0" w:color="auto"/>
          </w:divBdr>
        </w:div>
        <w:div w:id="557862091">
          <w:marLeft w:val="0"/>
          <w:marRight w:val="0"/>
          <w:marTop w:val="0"/>
          <w:marBottom w:val="0"/>
          <w:divBdr>
            <w:top w:val="none" w:sz="0" w:space="0" w:color="auto"/>
            <w:left w:val="none" w:sz="0" w:space="0" w:color="auto"/>
            <w:bottom w:val="none" w:sz="0" w:space="0" w:color="auto"/>
            <w:right w:val="none" w:sz="0" w:space="0" w:color="auto"/>
          </w:divBdr>
        </w:div>
        <w:div w:id="452672382">
          <w:marLeft w:val="0"/>
          <w:marRight w:val="0"/>
          <w:marTop w:val="0"/>
          <w:marBottom w:val="0"/>
          <w:divBdr>
            <w:top w:val="none" w:sz="0" w:space="0" w:color="auto"/>
            <w:left w:val="none" w:sz="0" w:space="0" w:color="auto"/>
            <w:bottom w:val="none" w:sz="0" w:space="0" w:color="auto"/>
            <w:right w:val="none" w:sz="0" w:space="0" w:color="auto"/>
          </w:divBdr>
        </w:div>
        <w:div w:id="1762608169">
          <w:marLeft w:val="0"/>
          <w:marRight w:val="0"/>
          <w:marTop w:val="0"/>
          <w:marBottom w:val="0"/>
          <w:divBdr>
            <w:top w:val="none" w:sz="0" w:space="0" w:color="auto"/>
            <w:left w:val="none" w:sz="0" w:space="0" w:color="auto"/>
            <w:bottom w:val="none" w:sz="0" w:space="0" w:color="auto"/>
            <w:right w:val="none" w:sz="0" w:space="0" w:color="auto"/>
          </w:divBdr>
        </w:div>
        <w:div w:id="1722173521">
          <w:marLeft w:val="0"/>
          <w:marRight w:val="0"/>
          <w:marTop w:val="0"/>
          <w:marBottom w:val="0"/>
          <w:divBdr>
            <w:top w:val="none" w:sz="0" w:space="0" w:color="auto"/>
            <w:left w:val="none" w:sz="0" w:space="0" w:color="auto"/>
            <w:bottom w:val="none" w:sz="0" w:space="0" w:color="auto"/>
            <w:right w:val="none" w:sz="0" w:space="0" w:color="auto"/>
          </w:divBdr>
        </w:div>
        <w:div w:id="1682734479">
          <w:marLeft w:val="0"/>
          <w:marRight w:val="0"/>
          <w:marTop w:val="0"/>
          <w:marBottom w:val="0"/>
          <w:divBdr>
            <w:top w:val="none" w:sz="0" w:space="0" w:color="auto"/>
            <w:left w:val="none" w:sz="0" w:space="0" w:color="auto"/>
            <w:bottom w:val="none" w:sz="0" w:space="0" w:color="auto"/>
            <w:right w:val="none" w:sz="0" w:space="0" w:color="auto"/>
          </w:divBdr>
        </w:div>
        <w:div w:id="31005285">
          <w:marLeft w:val="0"/>
          <w:marRight w:val="0"/>
          <w:marTop w:val="0"/>
          <w:marBottom w:val="0"/>
          <w:divBdr>
            <w:top w:val="none" w:sz="0" w:space="0" w:color="auto"/>
            <w:left w:val="none" w:sz="0" w:space="0" w:color="auto"/>
            <w:bottom w:val="none" w:sz="0" w:space="0" w:color="auto"/>
            <w:right w:val="none" w:sz="0" w:space="0" w:color="auto"/>
          </w:divBdr>
        </w:div>
        <w:div w:id="348678208">
          <w:marLeft w:val="0"/>
          <w:marRight w:val="0"/>
          <w:marTop w:val="0"/>
          <w:marBottom w:val="0"/>
          <w:divBdr>
            <w:top w:val="none" w:sz="0" w:space="0" w:color="auto"/>
            <w:left w:val="none" w:sz="0" w:space="0" w:color="auto"/>
            <w:bottom w:val="none" w:sz="0" w:space="0" w:color="auto"/>
            <w:right w:val="none" w:sz="0" w:space="0" w:color="auto"/>
          </w:divBdr>
        </w:div>
        <w:div w:id="1989506568">
          <w:marLeft w:val="0"/>
          <w:marRight w:val="0"/>
          <w:marTop w:val="0"/>
          <w:marBottom w:val="0"/>
          <w:divBdr>
            <w:top w:val="none" w:sz="0" w:space="0" w:color="auto"/>
            <w:left w:val="none" w:sz="0" w:space="0" w:color="auto"/>
            <w:bottom w:val="none" w:sz="0" w:space="0" w:color="auto"/>
            <w:right w:val="none" w:sz="0" w:space="0" w:color="auto"/>
          </w:divBdr>
        </w:div>
        <w:div w:id="1182865438">
          <w:marLeft w:val="0"/>
          <w:marRight w:val="0"/>
          <w:marTop w:val="0"/>
          <w:marBottom w:val="0"/>
          <w:divBdr>
            <w:top w:val="none" w:sz="0" w:space="0" w:color="auto"/>
            <w:left w:val="none" w:sz="0" w:space="0" w:color="auto"/>
            <w:bottom w:val="none" w:sz="0" w:space="0" w:color="auto"/>
            <w:right w:val="none" w:sz="0" w:space="0" w:color="auto"/>
          </w:divBdr>
          <w:divsChild>
            <w:div w:id="687563588">
              <w:marLeft w:val="0"/>
              <w:marRight w:val="0"/>
              <w:marTop w:val="0"/>
              <w:marBottom w:val="0"/>
              <w:divBdr>
                <w:top w:val="none" w:sz="0" w:space="0" w:color="auto"/>
                <w:left w:val="none" w:sz="0" w:space="0" w:color="auto"/>
                <w:bottom w:val="none" w:sz="0" w:space="0" w:color="auto"/>
                <w:right w:val="none" w:sz="0" w:space="0" w:color="auto"/>
              </w:divBdr>
            </w:div>
            <w:div w:id="1058700482">
              <w:marLeft w:val="0"/>
              <w:marRight w:val="0"/>
              <w:marTop w:val="0"/>
              <w:marBottom w:val="0"/>
              <w:divBdr>
                <w:top w:val="none" w:sz="0" w:space="0" w:color="auto"/>
                <w:left w:val="none" w:sz="0" w:space="0" w:color="auto"/>
                <w:bottom w:val="none" w:sz="0" w:space="0" w:color="auto"/>
                <w:right w:val="none" w:sz="0" w:space="0" w:color="auto"/>
              </w:divBdr>
            </w:div>
          </w:divsChild>
        </w:div>
        <w:div w:id="530459392">
          <w:marLeft w:val="0"/>
          <w:marRight w:val="0"/>
          <w:marTop w:val="0"/>
          <w:marBottom w:val="0"/>
          <w:divBdr>
            <w:top w:val="none" w:sz="0" w:space="0" w:color="auto"/>
            <w:left w:val="none" w:sz="0" w:space="0" w:color="auto"/>
            <w:bottom w:val="none" w:sz="0" w:space="0" w:color="auto"/>
            <w:right w:val="none" w:sz="0" w:space="0" w:color="auto"/>
          </w:divBdr>
          <w:divsChild>
            <w:div w:id="965165077">
              <w:marLeft w:val="0"/>
              <w:marRight w:val="0"/>
              <w:marTop w:val="0"/>
              <w:marBottom w:val="0"/>
              <w:divBdr>
                <w:top w:val="none" w:sz="0" w:space="0" w:color="auto"/>
                <w:left w:val="none" w:sz="0" w:space="0" w:color="auto"/>
                <w:bottom w:val="none" w:sz="0" w:space="0" w:color="auto"/>
                <w:right w:val="none" w:sz="0" w:space="0" w:color="auto"/>
              </w:divBdr>
            </w:div>
            <w:div w:id="57023110">
              <w:marLeft w:val="0"/>
              <w:marRight w:val="0"/>
              <w:marTop w:val="0"/>
              <w:marBottom w:val="0"/>
              <w:divBdr>
                <w:top w:val="none" w:sz="0" w:space="0" w:color="auto"/>
                <w:left w:val="none" w:sz="0" w:space="0" w:color="auto"/>
                <w:bottom w:val="none" w:sz="0" w:space="0" w:color="auto"/>
                <w:right w:val="none" w:sz="0" w:space="0" w:color="auto"/>
              </w:divBdr>
            </w:div>
          </w:divsChild>
        </w:div>
        <w:div w:id="880289945">
          <w:marLeft w:val="0"/>
          <w:marRight w:val="0"/>
          <w:marTop w:val="0"/>
          <w:marBottom w:val="0"/>
          <w:divBdr>
            <w:top w:val="none" w:sz="0" w:space="0" w:color="auto"/>
            <w:left w:val="none" w:sz="0" w:space="0" w:color="auto"/>
            <w:bottom w:val="none" w:sz="0" w:space="0" w:color="auto"/>
            <w:right w:val="none" w:sz="0" w:space="0" w:color="auto"/>
          </w:divBdr>
          <w:divsChild>
            <w:div w:id="528838949">
              <w:marLeft w:val="0"/>
              <w:marRight w:val="0"/>
              <w:marTop w:val="0"/>
              <w:marBottom w:val="0"/>
              <w:divBdr>
                <w:top w:val="none" w:sz="0" w:space="0" w:color="auto"/>
                <w:left w:val="none" w:sz="0" w:space="0" w:color="auto"/>
                <w:bottom w:val="none" w:sz="0" w:space="0" w:color="auto"/>
                <w:right w:val="none" w:sz="0" w:space="0" w:color="auto"/>
              </w:divBdr>
            </w:div>
          </w:divsChild>
        </w:div>
        <w:div w:id="1604609666">
          <w:marLeft w:val="0"/>
          <w:marRight w:val="0"/>
          <w:marTop w:val="0"/>
          <w:marBottom w:val="0"/>
          <w:divBdr>
            <w:top w:val="none" w:sz="0" w:space="0" w:color="auto"/>
            <w:left w:val="none" w:sz="0" w:space="0" w:color="auto"/>
            <w:bottom w:val="none" w:sz="0" w:space="0" w:color="auto"/>
            <w:right w:val="none" w:sz="0" w:space="0" w:color="auto"/>
          </w:divBdr>
          <w:divsChild>
            <w:div w:id="622536312">
              <w:marLeft w:val="0"/>
              <w:marRight w:val="0"/>
              <w:marTop w:val="0"/>
              <w:marBottom w:val="0"/>
              <w:divBdr>
                <w:top w:val="none" w:sz="0" w:space="0" w:color="auto"/>
                <w:left w:val="none" w:sz="0" w:space="0" w:color="auto"/>
                <w:bottom w:val="none" w:sz="0" w:space="0" w:color="auto"/>
                <w:right w:val="none" w:sz="0" w:space="0" w:color="auto"/>
              </w:divBdr>
            </w:div>
            <w:div w:id="1492411292">
              <w:marLeft w:val="0"/>
              <w:marRight w:val="0"/>
              <w:marTop w:val="0"/>
              <w:marBottom w:val="0"/>
              <w:divBdr>
                <w:top w:val="none" w:sz="0" w:space="0" w:color="auto"/>
                <w:left w:val="none" w:sz="0" w:space="0" w:color="auto"/>
                <w:bottom w:val="none" w:sz="0" w:space="0" w:color="auto"/>
                <w:right w:val="none" w:sz="0" w:space="0" w:color="auto"/>
              </w:divBdr>
            </w:div>
            <w:div w:id="899098703">
              <w:marLeft w:val="0"/>
              <w:marRight w:val="0"/>
              <w:marTop w:val="0"/>
              <w:marBottom w:val="0"/>
              <w:divBdr>
                <w:top w:val="none" w:sz="0" w:space="0" w:color="auto"/>
                <w:left w:val="none" w:sz="0" w:space="0" w:color="auto"/>
                <w:bottom w:val="none" w:sz="0" w:space="0" w:color="auto"/>
                <w:right w:val="none" w:sz="0" w:space="0" w:color="auto"/>
              </w:divBdr>
            </w:div>
          </w:divsChild>
        </w:div>
        <w:div w:id="953973867">
          <w:marLeft w:val="0"/>
          <w:marRight w:val="0"/>
          <w:marTop w:val="0"/>
          <w:marBottom w:val="0"/>
          <w:divBdr>
            <w:top w:val="none" w:sz="0" w:space="0" w:color="auto"/>
            <w:left w:val="none" w:sz="0" w:space="0" w:color="auto"/>
            <w:bottom w:val="none" w:sz="0" w:space="0" w:color="auto"/>
            <w:right w:val="none" w:sz="0" w:space="0" w:color="auto"/>
          </w:divBdr>
          <w:divsChild>
            <w:div w:id="632099053">
              <w:marLeft w:val="0"/>
              <w:marRight w:val="0"/>
              <w:marTop w:val="0"/>
              <w:marBottom w:val="0"/>
              <w:divBdr>
                <w:top w:val="none" w:sz="0" w:space="0" w:color="auto"/>
                <w:left w:val="none" w:sz="0" w:space="0" w:color="auto"/>
                <w:bottom w:val="none" w:sz="0" w:space="0" w:color="auto"/>
                <w:right w:val="none" w:sz="0" w:space="0" w:color="auto"/>
              </w:divBdr>
            </w:div>
            <w:div w:id="662928798">
              <w:marLeft w:val="0"/>
              <w:marRight w:val="0"/>
              <w:marTop w:val="0"/>
              <w:marBottom w:val="0"/>
              <w:divBdr>
                <w:top w:val="none" w:sz="0" w:space="0" w:color="auto"/>
                <w:left w:val="none" w:sz="0" w:space="0" w:color="auto"/>
                <w:bottom w:val="none" w:sz="0" w:space="0" w:color="auto"/>
                <w:right w:val="none" w:sz="0" w:space="0" w:color="auto"/>
              </w:divBdr>
            </w:div>
          </w:divsChild>
        </w:div>
        <w:div w:id="1244029618">
          <w:marLeft w:val="0"/>
          <w:marRight w:val="0"/>
          <w:marTop w:val="0"/>
          <w:marBottom w:val="0"/>
          <w:divBdr>
            <w:top w:val="none" w:sz="0" w:space="0" w:color="auto"/>
            <w:left w:val="none" w:sz="0" w:space="0" w:color="auto"/>
            <w:bottom w:val="none" w:sz="0" w:space="0" w:color="auto"/>
            <w:right w:val="none" w:sz="0" w:space="0" w:color="auto"/>
          </w:divBdr>
          <w:divsChild>
            <w:div w:id="1772775602">
              <w:marLeft w:val="0"/>
              <w:marRight w:val="0"/>
              <w:marTop w:val="0"/>
              <w:marBottom w:val="0"/>
              <w:divBdr>
                <w:top w:val="none" w:sz="0" w:space="0" w:color="auto"/>
                <w:left w:val="none" w:sz="0" w:space="0" w:color="auto"/>
                <w:bottom w:val="none" w:sz="0" w:space="0" w:color="auto"/>
                <w:right w:val="none" w:sz="0" w:space="0" w:color="auto"/>
              </w:divBdr>
            </w:div>
            <w:div w:id="642391419">
              <w:marLeft w:val="0"/>
              <w:marRight w:val="0"/>
              <w:marTop w:val="0"/>
              <w:marBottom w:val="0"/>
              <w:divBdr>
                <w:top w:val="none" w:sz="0" w:space="0" w:color="auto"/>
                <w:left w:val="none" w:sz="0" w:space="0" w:color="auto"/>
                <w:bottom w:val="none" w:sz="0" w:space="0" w:color="auto"/>
                <w:right w:val="none" w:sz="0" w:space="0" w:color="auto"/>
              </w:divBdr>
            </w:div>
            <w:div w:id="285359280">
              <w:marLeft w:val="0"/>
              <w:marRight w:val="0"/>
              <w:marTop w:val="0"/>
              <w:marBottom w:val="0"/>
              <w:divBdr>
                <w:top w:val="none" w:sz="0" w:space="0" w:color="auto"/>
                <w:left w:val="none" w:sz="0" w:space="0" w:color="auto"/>
                <w:bottom w:val="none" w:sz="0" w:space="0" w:color="auto"/>
                <w:right w:val="none" w:sz="0" w:space="0" w:color="auto"/>
              </w:divBdr>
            </w:div>
          </w:divsChild>
        </w:div>
        <w:div w:id="333800105">
          <w:marLeft w:val="0"/>
          <w:marRight w:val="0"/>
          <w:marTop w:val="0"/>
          <w:marBottom w:val="0"/>
          <w:divBdr>
            <w:top w:val="none" w:sz="0" w:space="0" w:color="auto"/>
            <w:left w:val="none" w:sz="0" w:space="0" w:color="auto"/>
            <w:bottom w:val="none" w:sz="0" w:space="0" w:color="auto"/>
            <w:right w:val="none" w:sz="0" w:space="0" w:color="auto"/>
          </w:divBdr>
          <w:divsChild>
            <w:div w:id="1137836698">
              <w:marLeft w:val="0"/>
              <w:marRight w:val="0"/>
              <w:marTop w:val="0"/>
              <w:marBottom w:val="0"/>
              <w:divBdr>
                <w:top w:val="none" w:sz="0" w:space="0" w:color="auto"/>
                <w:left w:val="none" w:sz="0" w:space="0" w:color="auto"/>
                <w:bottom w:val="none" w:sz="0" w:space="0" w:color="auto"/>
                <w:right w:val="none" w:sz="0" w:space="0" w:color="auto"/>
              </w:divBdr>
            </w:div>
            <w:div w:id="1581015784">
              <w:marLeft w:val="0"/>
              <w:marRight w:val="0"/>
              <w:marTop w:val="0"/>
              <w:marBottom w:val="0"/>
              <w:divBdr>
                <w:top w:val="none" w:sz="0" w:space="0" w:color="auto"/>
                <w:left w:val="none" w:sz="0" w:space="0" w:color="auto"/>
                <w:bottom w:val="none" w:sz="0" w:space="0" w:color="auto"/>
                <w:right w:val="none" w:sz="0" w:space="0" w:color="auto"/>
              </w:divBdr>
            </w:div>
            <w:div w:id="260335750">
              <w:marLeft w:val="0"/>
              <w:marRight w:val="0"/>
              <w:marTop w:val="0"/>
              <w:marBottom w:val="0"/>
              <w:divBdr>
                <w:top w:val="none" w:sz="0" w:space="0" w:color="auto"/>
                <w:left w:val="none" w:sz="0" w:space="0" w:color="auto"/>
                <w:bottom w:val="none" w:sz="0" w:space="0" w:color="auto"/>
                <w:right w:val="none" w:sz="0" w:space="0" w:color="auto"/>
              </w:divBdr>
            </w:div>
          </w:divsChild>
        </w:div>
        <w:div w:id="2122218613">
          <w:marLeft w:val="0"/>
          <w:marRight w:val="0"/>
          <w:marTop w:val="0"/>
          <w:marBottom w:val="0"/>
          <w:divBdr>
            <w:top w:val="none" w:sz="0" w:space="0" w:color="auto"/>
            <w:left w:val="none" w:sz="0" w:space="0" w:color="auto"/>
            <w:bottom w:val="none" w:sz="0" w:space="0" w:color="auto"/>
            <w:right w:val="none" w:sz="0" w:space="0" w:color="auto"/>
          </w:divBdr>
          <w:divsChild>
            <w:div w:id="106311380">
              <w:marLeft w:val="0"/>
              <w:marRight w:val="0"/>
              <w:marTop w:val="0"/>
              <w:marBottom w:val="0"/>
              <w:divBdr>
                <w:top w:val="none" w:sz="0" w:space="0" w:color="auto"/>
                <w:left w:val="none" w:sz="0" w:space="0" w:color="auto"/>
                <w:bottom w:val="none" w:sz="0" w:space="0" w:color="auto"/>
                <w:right w:val="none" w:sz="0" w:space="0" w:color="auto"/>
              </w:divBdr>
            </w:div>
          </w:divsChild>
        </w:div>
        <w:div w:id="814954531">
          <w:marLeft w:val="0"/>
          <w:marRight w:val="0"/>
          <w:marTop w:val="0"/>
          <w:marBottom w:val="0"/>
          <w:divBdr>
            <w:top w:val="none" w:sz="0" w:space="0" w:color="auto"/>
            <w:left w:val="none" w:sz="0" w:space="0" w:color="auto"/>
            <w:bottom w:val="none" w:sz="0" w:space="0" w:color="auto"/>
            <w:right w:val="none" w:sz="0" w:space="0" w:color="auto"/>
          </w:divBdr>
        </w:div>
        <w:div w:id="630869837">
          <w:marLeft w:val="0"/>
          <w:marRight w:val="0"/>
          <w:marTop w:val="0"/>
          <w:marBottom w:val="0"/>
          <w:divBdr>
            <w:top w:val="none" w:sz="0" w:space="0" w:color="auto"/>
            <w:left w:val="none" w:sz="0" w:space="0" w:color="auto"/>
            <w:bottom w:val="none" w:sz="0" w:space="0" w:color="auto"/>
            <w:right w:val="none" w:sz="0" w:space="0" w:color="auto"/>
          </w:divBdr>
        </w:div>
        <w:div w:id="186863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s@castertoncollege.com" TargetMode="External"/><Relationship Id="rId3" Type="http://schemas.openxmlformats.org/officeDocument/2006/relationships/styles" Target="styles.xml"/><Relationship Id="rId7" Type="http://schemas.openxmlformats.org/officeDocument/2006/relationships/hyperlink" Target="http://www.castertoncolle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casterton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8B41-97BF-417D-95CB-2FFEA011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Casterton College</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Bell</dc:creator>
  <cp:keywords/>
  <dc:description/>
  <cp:lastModifiedBy>Stephanie Bell</cp:lastModifiedBy>
  <cp:revision>2</cp:revision>
  <dcterms:created xsi:type="dcterms:W3CDTF">2023-02-07T14:46:00Z</dcterms:created>
  <dcterms:modified xsi:type="dcterms:W3CDTF">2023-02-07T14:46:00Z</dcterms:modified>
</cp:coreProperties>
</file>