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8BEF3" w14:textId="77777777" w:rsidR="00945824" w:rsidRDefault="00945824" w:rsidP="00945824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jc w:val="center"/>
      </w:pPr>
      <w:bookmarkStart w:id="0" w:name="_GoBack"/>
      <w:bookmarkEnd w:id="0"/>
    </w:p>
    <w:p w14:paraId="5FE25FB2" w14:textId="77777777" w:rsidR="00945824" w:rsidRDefault="00945824" w:rsidP="00945824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  <w:jc w:val="center"/>
      </w:pPr>
      <w:smartTag w:uri="urn:schemas-microsoft-com:office:smarttags" w:element="stockticker">
        <w:r>
          <w:t>JOB</w:t>
        </w:r>
      </w:smartTag>
      <w:r>
        <w:t xml:space="preserve"> DESCRIPTION QUESTIONNAIRE</w:t>
      </w:r>
    </w:p>
    <w:p w14:paraId="0A7E0D54" w14:textId="77777777" w:rsidR="00945824" w:rsidRDefault="00945824" w:rsidP="0094582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909"/>
      </w:tblGrid>
      <w:tr w:rsidR="00945824" w14:paraId="0B972D77" w14:textId="77777777" w:rsidTr="00467940">
        <w:tc>
          <w:tcPr>
            <w:tcW w:w="1728" w:type="dxa"/>
          </w:tcPr>
          <w:p w14:paraId="20D204F1" w14:textId="77777777" w:rsidR="00945824" w:rsidRDefault="00945824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JOB TITLE</w:t>
            </w:r>
          </w:p>
        </w:tc>
        <w:tc>
          <w:tcPr>
            <w:tcW w:w="3909" w:type="dxa"/>
          </w:tcPr>
          <w:p w14:paraId="34145895" w14:textId="77777777" w:rsidR="00945824" w:rsidRPr="00F72E8B" w:rsidRDefault="00945824" w:rsidP="007A1CB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F72E8B">
              <w:rPr>
                <w:rFonts w:ascii="Arial" w:hAnsi="Arial"/>
                <w:b/>
                <w:sz w:val="24"/>
              </w:rPr>
              <w:t xml:space="preserve"> </w:t>
            </w:r>
            <w:r w:rsidR="007A1CB2">
              <w:rPr>
                <w:rFonts w:ascii="Arial" w:hAnsi="Arial"/>
                <w:b/>
                <w:sz w:val="24"/>
              </w:rPr>
              <w:t>Teaching Assistant</w:t>
            </w:r>
          </w:p>
        </w:tc>
      </w:tr>
    </w:tbl>
    <w:p w14:paraId="41B7DFD5" w14:textId="77777777" w:rsidR="00945824" w:rsidRDefault="00945824" w:rsidP="0094582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  <w:szCs w:val="24"/>
        </w:rPr>
      </w:pPr>
    </w:p>
    <w:p w14:paraId="4612D1A9" w14:textId="77777777" w:rsidR="00945824" w:rsidRDefault="00945824" w:rsidP="0094582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BASIC JOB PURPOSE    </w:t>
      </w:r>
    </w:p>
    <w:p w14:paraId="5B020DB8" w14:textId="5878945B" w:rsidR="00945824" w:rsidRDefault="00945824" w:rsidP="00945824">
      <w:pPr>
        <w:pStyle w:val="BodyText2"/>
        <w:tabs>
          <w:tab w:val="clear" w:pos="6096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bCs/>
          <w:szCs w:val="24"/>
        </w:rPr>
      </w:pPr>
      <w:r>
        <w:rPr>
          <w:bCs/>
          <w:szCs w:val="24"/>
        </w:rPr>
        <w:t xml:space="preserve">Assist and support teaching staff, other support staff and/or the Head Teacher with the care, welfare and educational needs of children </w:t>
      </w:r>
      <w:r w:rsidR="004363CC">
        <w:rPr>
          <w:bCs/>
          <w:szCs w:val="24"/>
        </w:rPr>
        <w:t>in school.</w:t>
      </w:r>
    </w:p>
    <w:p w14:paraId="78D53710" w14:textId="77777777" w:rsidR="00945824" w:rsidRDefault="00945824" w:rsidP="0094582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8440"/>
      </w:tblGrid>
      <w:tr w:rsidR="00945824" w14:paraId="78331ECC" w14:textId="77777777" w:rsidTr="007A1CB2">
        <w:trPr>
          <w:trHeight w:val="290"/>
        </w:trPr>
        <w:tc>
          <w:tcPr>
            <w:tcW w:w="576" w:type="dxa"/>
          </w:tcPr>
          <w:p w14:paraId="26AE5E3F" w14:textId="77777777" w:rsidR="00945824" w:rsidRDefault="00945824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</w:t>
            </w:r>
          </w:p>
        </w:tc>
        <w:tc>
          <w:tcPr>
            <w:tcW w:w="8440" w:type="dxa"/>
          </w:tcPr>
          <w:p w14:paraId="0A624D10" w14:textId="77777777" w:rsidR="00945824" w:rsidRDefault="00945824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MAIN RESPONSIBILITIES</w:t>
            </w:r>
          </w:p>
        </w:tc>
      </w:tr>
      <w:tr w:rsidR="00945824" w14:paraId="6DD4EB9F" w14:textId="77777777" w:rsidTr="007A1CB2">
        <w:trPr>
          <w:trHeight w:val="290"/>
        </w:trPr>
        <w:tc>
          <w:tcPr>
            <w:tcW w:w="576" w:type="dxa"/>
          </w:tcPr>
          <w:p w14:paraId="5C317CF5" w14:textId="77777777" w:rsidR="00945824" w:rsidRDefault="00945824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</w:p>
        </w:tc>
        <w:tc>
          <w:tcPr>
            <w:tcW w:w="8440" w:type="dxa"/>
          </w:tcPr>
          <w:p w14:paraId="71939ECA" w14:textId="24E04BEA" w:rsidR="00945824" w:rsidRDefault="007A1CB2" w:rsidP="007A1CB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</w:rPr>
              <w:t>S</w:t>
            </w:r>
            <w:r w:rsidR="00945824">
              <w:rPr>
                <w:rFonts w:ascii="Arial" w:hAnsi="Arial"/>
                <w:sz w:val="24"/>
              </w:rPr>
              <w:t>upport and</w:t>
            </w:r>
            <w:r>
              <w:rPr>
                <w:rFonts w:ascii="Arial" w:hAnsi="Arial"/>
                <w:sz w:val="24"/>
              </w:rPr>
              <w:t xml:space="preserve"> help to</w:t>
            </w:r>
            <w:r w:rsidR="00945824">
              <w:rPr>
                <w:rFonts w:ascii="Arial" w:hAnsi="Arial"/>
                <w:sz w:val="24"/>
              </w:rPr>
              <w:t xml:space="preserve"> deliver </w:t>
            </w:r>
            <w:r>
              <w:rPr>
                <w:rFonts w:ascii="Arial" w:hAnsi="Arial"/>
                <w:sz w:val="24"/>
              </w:rPr>
              <w:t>teacher planned learning activities to</w:t>
            </w:r>
            <w:r w:rsidR="00945824">
              <w:rPr>
                <w:rFonts w:ascii="Arial" w:hAnsi="Arial"/>
                <w:sz w:val="24"/>
                <w:szCs w:val="22"/>
              </w:rPr>
              <w:t xml:space="preserve"> individual/groups of children.</w:t>
            </w:r>
            <w:r w:rsidR="00945824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Help </w:t>
            </w:r>
            <w:r w:rsidR="00945824">
              <w:rPr>
                <w:rFonts w:ascii="Arial" w:hAnsi="Arial"/>
                <w:sz w:val="24"/>
              </w:rPr>
              <w:t xml:space="preserve">to facilitate an imaginative and stimulating curriculum </w:t>
            </w:r>
            <w:r w:rsidR="00945824">
              <w:rPr>
                <w:rFonts w:ascii="Arial" w:hAnsi="Arial"/>
                <w:sz w:val="24"/>
                <w:szCs w:val="22"/>
              </w:rPr>
              <w:t>in the classroom, the outside area and on school visits.</w:t>
            </w:r>
          </w:p>
          <w:p w14:paraId="473F98C7" w14:textId="77777777" w:rsidR="007A1CB2" w:rsidRDefault="007A1CB2" w:rsidP="007A1CB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2"/>
              </w:rPr>
            </w:pPr>
          </w:p>
        </w:tc>
      </w:tr>
      <w:tr w:rsidR="00945824" w14:paraId="2B8D3123" w14:textId="77777777" w:rsidTr="007A1CB2">
        <w:trPr>
          <w:trHeight w:val="290"/>
        </w:trPr>
        <w:tc>
          <w:tcPr>
            <w:tcW w:w="576" w:type="dxa"/>
          </w:tcPr>
          <w:p w14:paraId="1C603118" w14:textId="77777777" w:rsidR="00945824" w:rsidRDefault="007A1CB2" w:rsidP="007A1CB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</w:p>
        </w:tc>
        <w:tc>
          <w:tcPr>
            <w:tcW w:w="8440" w:type="dxa"/>
          </w:tcPr>
          <w:p w14:paraId="314822C9" w14:textId="77777777" w:rsidR="00945824" w:rsidRDefault="007A1CB2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4"/>
              </w:rPr>
            </w:pPr>
            <w:r w:rsidRPr="007A1CB2">
              <w:rPr>
                <w:rFonts w:ascii="Arial" w:hAnsi="Arial"/>
                <w:sz w:val="24"/>
                <w:szCs w:val="24"/>
              </w:rPr>
              <w:t xml:space="preserve">Supervise the activities of individuals or groups of pupils both in and out of the classroom (including </w:t>
            </w:r>
            <w:bookmarkStart w:id="1" w:name="_VV1"/>
            <w:r w:rsidRPr="007A1CB2">
              <w:rPr>
                <w:rFonts w:ascii="Arial" w:hAnsi="Arial"/>
                <w:sz w:val="24"/>
                <w:szCs w:val="24"/>
              </w:rPr>
              <w:t>educational</w:t>
            </w:r>
            <w:bookmarkEnd w:id="1"/>
            <w:r w:rsidRPr="007A1CB2">
              <w:rPr>
                <w:rFonts w:ascii="Arial" w:hAnsi="Arial"/>
                <w:sz w:val="24"/>
                <w:szCs w:val="24"/>
              </w:rPr>
              <w:t xml:space="preserve"> </w:t>
            </w:r>
            <w:bookmarkStart w:id="2" w:name="_VV2"/>
            <w:r w:rsidRPr="007A1CB2">
              <w:rPr>
                <w:rFonts w:ascii="Arial" w:hAnsi="Arial"/>
                <w:sz w:val="24"/>
                <w:szCs w:val="24"/>
              </w:rPr>
              <w:t>visits</w:t>
            </w:r>
            <w:bookmarkEnd w:id="2"/>
            <w:r w:rsidRPr="007A1CB2">
              <w:rPr>
                <w:rFonts w:ascii="Arial" w:hAnsi="Arial"/>
                <w:sz w:val="24"/>
                <w:szCs w:val="24"/>
              </w:rPr>
              <w:t xml:space="preserve">) </w:t>
            </w:r>
            <w:bookmarkStart w:id="3" w:name="_VV3"/>
            <w:r w:rsidRPr="007A1CB2">
              <w:rPr>
                <w:rFonts w:ascii="Arial" w:hAnsi="Arial"/>
                <w:sz w:val="24"/>
                <w:szCs w:val="24"/>
              </w:rPr>
              <w:t>to</w:t>
            </w:r>
            <w:bookmarkEnd w:id="3"/>
            <w:r w:rsidRPr="007A1CB2">
              <w:rPr>
                <w:rFonts w:ascii="Arial" w:hAnsi="Arial"/>
                <w:sz w:val="24"/>
                <w:szCs w:val="24"/>
              </w:rPr>
              <w:t xml:space="preserve"> </w:t>
            </w:r>
            <w:bookmarkStart w:id="4" w:name="_VV4"/>
            <w:r w:rsidRPr="007A1CB2">
              <w:rPr>
                <w:rFonts w:ascii="Arial" w:hAnsi="Arial"/>
                <w:sz w:val="24"/>
                <w:szCs w:val="24"/>
              </w:rPr>
              <w:t>ensure</w:t>
            </w:r>
            <w:bookmarkEnd w:id="4"/>
            <w:r w:rsidRPr="007A1CB2">
              <w:rPr>
                <w:rFonts w:ascii="Arial" w:hAnsi="Arial"/>
                <w:sz w:val="24"/>
                <w:szCs w:val="24"/>
              </w:rPr>
              <w:t xml:space="preserve"> their safety </w:t>
            </w:r>
            <w:bookmarkStart w:id="5" w:name="_VV8M"/>
            <w:r w:rsidRPr="007A1CB2">
              <w:rPr>
                <w:rFonts w:ascii="Arial" w:hAnsi="Arial"/>
                <w:sz w:val="24"/>
                <w:szCs w:val="24"/>
              </w:rPr>
              <w:t>and</w:t>
            </w:r>
            <w:bookmarkEnd w:id="5"/>
            <w:r w:rsidRPr="007A1CB2">
              <w:rPr>
                <w:rFonts w:ascii="Arial" w:hAnsi="Arial"/>
                <w:sz w:val="24"/>
                <w:szCs w:val="24"/>
              </w:rPr>
              <w:t xml:space="preserve"> </w:t>
            </w:r>
            <w:bookmarkStart w:id="6" w:name="_VV9"/>
            <w:r w:rsidRPr="007A1CB2">
              <w:rPr>
                <w:rFonts w:ascii="Arial" w:hAnsi="Arial"/>
                <w:sz w:val="24"/>
                <w:szCs w:val="24"/>
              </w:rPr>
              <w:t>facilitate</w:t>
            </w:r>
            <w:bookmarkEnd w:id="6"/>
            <w:r w:rsidRPr="007A1CB2">
              <w:rPr>
                <w:rFonts w:ascii="Arial" w:hAnsi="Arial"/>
                <w:sz w:val="24"/>
                <w:szCs w:val="24"/>
              </w:rPr>
              <w:t xml:space="preserve"> their physical and emotional </w:t>
            </w:r>
            <w:bookmarkStart w:id="7" w:name="_VV14"/>
            <w:r w:rsidRPr="007A1CB2">
              <w:rPr>
                <w:rFonts w:ascii="Arial" w:hAnsi="Arial"/>
                <w:sz w:val="24"/>
                <w:szCs w:val="24"/>
              </w:rPr>
              <w:t>development</w:t>
            </w:r>
            <w:bookmarkEnd w:id="7"/>
            <w:r w:rsidRPr="007A1CB2">
              <w:rPr>
                <w:rFonts w:ascii="Arial" w:hAnsi="Arial"/>
                <w:sz w:val="24"/>
                <w:szCs w:val="24"/>
              </w:rPr>
              <w:t xml:space="preserve"> in accordance with the school's behaviour management policy.</w:t>
            </w:r>
          </w:p>
          <w:p w14:paraId="376B5448" w14:textId="77777777" w:rsidR="007A1CB2" w:rsidRPr="007A1CB2" w:rsidRDefault="007A1CB2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4"/>
              </w:rPr>
            </w:pPr>
          </w:p>
        </w:tc>
      </w:tr>
      <w:tr w:rsidR="00945824" w14:paraId="09B031E7" w14:textId="77777777" w:rsidTr="007A1CB2">
        <w:trPr>
          <w:trHeight w:val="290"/>
        </w:trPr>
        <w:tc>
          <w:tcPr>
            <w:tcW w:w="576" w:type="dxa"/>
          </w:tcPr>
          <w:p w14:paraId="62A2E387" w14:textId="77777777" w:rsidR="00945824" w:rsidRDefault="007A1CB2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</w:t>
            </w:r>
            <w:r w:rsidR="00945824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40" w:type="dxa"/>
          </w:tcPr>
          <w:p w14:paraId="1DFFADC1" w14:textId="77777777" w:rsidR="00945824" w:rsidRDefault="00945824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Record pupil information as specified by the line manager to ensure the schools information systems are maintained.</w:t>
            </w:r>
          </w:p>
          <w:p w14:paraId="74B97451" w14:textId="77777777" w:rsidR="007A1CB2" w:rsidRDefault="007A1CB2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2"/>
              </w:rPr>
            </w:pPr>
          </w:p>
        </w:tc>
      </w:tr>
      <w:tr w:rsidR="00945824" w14:paraId="53C8E755" w14:textId="77777777" w:rsidTr="007A1CB2">
        <w:trPr>
          <w:trHeight w:val="290"/>
        </w:trPr>
        <w:tc>
          <w:tcPr>
            <w:tcW w:w="576" w:type="dxa"/>
          </w:tcPr>
          <w:p w14:paraId="477722BD" w14:textId="77777777" w:rsidR="00945824" w:rsidRDefault="007A1CB2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</w:t>
            </w:r>
            <w:r w:rsidR="00945824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40" w:type="dxa"/>
          </w:tcPr>
          <w:p w14:paraId="407C92DD" w14:textId="77777777" w:rsidR="00945824" w:rsidRDefault="007A1CB2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As part of the </w:t>
            </w:r>
            <w:r w:rsidR="004949BA">
              <w:rPr>
                <w:rFonts w:ascii="Arial" w:hAnsi="Arial"/>
                <w:sz w:val="24"/>
              </w:rPr>
              <w:t>school</w:t>
            </w:r>
            <w:r>
              <w:rPr>
                <w:rFonts w:ascii="Arial" w:hAnsi="Arial"/>
                <w:sz w:val="24"/>
              </w:rPr>
              <w:t xml:space="preserve"> team foster an engaging and happy environment for the children to learn and develop.</w:t>
            </w:r>
          </w:p>
          <w:p w14:paraId="061AF8D6" w14:textId="77777777" w:rsidR="007A1CB2" w:rsidRDefault="007A1CB2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2"/>
              </w:rPr>
            </w:pPr>
          </w:p>
        </w:tc>
      </w:tr>
      <w:tr w:rsidR="00945824" w14:paraId="5A24043B" w14:textId="77777777" w:rsidTr="007A1CB2">
        <w:trPr>
          <w:trHeight w:val="151"/>
        </w:trPr>
        <w:tc>
          <w:tcPr>
            <w:tcW w:w="576" w:type="dxa"/>
          </w:tcPr>
          <w:p w14:paraId="5D5F8D8E" w14:textId="77777777" w:rsidR="00945824" w:rsidRDefault="007A1CB2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945824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40" w:type="dxa"/>
          </w:tcPr>
          <w:p w14:paraId="35C66D15" w14:textId="77777777" w:rsidR="00945824" w:rsidRDefault="00945824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Liaise with parents and carers in conjunction with the teaching staff to ensure effective communication concerning the pupils' </w:t>
            </w:r>
            <w:r w:rsidR="007A1CB2">
              <w:rPr>
                <w:rFonts w:ascii="Arial" w:hAnsi="Arial"/>
                <w:sz w:val="24"/>
              </w:rPr>
              <w:t>well-being</w:t>
            </w:r>
            <w:r>
              <w:rPr>
                <w:rFonts w:ascii="Arial" w:hAnsi="Arial"/>
                <w:sz w:val="24"/>
              </w:rPr>
              <w:t>.</w:t>
            </w:r>
          </w:p>
          <w:p w14:paraId="18539912" w14:textId="77777777" w:rsidR="007A1CB2" w:rsidRDefault="007A1CB2" w:rsidP="004679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2"/>
              </w:rPr>
            </w:pPr>
          </w:p>
        </w:tc>
      </w:tr>
      <w:tr w:rsidR="00945824" w:rsidRPr="00662883" w14:paraId="237A535A" w14:textId="77777777" w:rsidTr="007A1CB2">
        <w:trPr>
          <w:trHeight w:val="290"/>
        </w:trPr>
        <w:tc>
          <w:tcPr>
            <w:tcW w:w="576" w:type="dxa"/>
          </w:tcPr>
          <w:p w14:paraId="32C32A38" w14:textId="77777777" w:rsidR="00945824" w:rsidRPr="00662883" w:rsidRDefault="007A1CB2" w:rsidP="0046794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  <w:r w:rsidR="00945824" w:rsidRPr="00662883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40" w:type="dxa"/>
          </w:tcPr>
          <w:p w14:paraId="04377792" w14:textId="77777777" w:rsidR="00945824" w:rsidRDefault="007A1CB2" w:rsidP="0046794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Display and present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childrens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’ work, under the direction of teaching staff,</w:t>
            </w:r>
            <w:r w:rsidR="00945824" w:rsidRPr="00662883">
              <w:rPr>
                <w:rFonts w:ascii="Arial" w:hAnsi="Arial" w:cs="Arial"/>
                <w:sz w:val="24"/>
                <w:szCs w:val="24"/>
              </w:rPr>
              <w:t xml:space="preserve"> to attract children's interest and enhance the classroom and school environment. </w:t>
            </w:r>
          </w:p>
          <w:p w14:paraId="5EF2CB9E" w14:textId="77777777" w:rsidR="007A1CB2" w:rsidRPr="00662883" w:rsidRDefault="007A1CB2" w:rsidP="0046794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2"/>
              </w:rPr>
            </w:pPr>
          </w:p>
        </w:tc>
      </w:tr>
      <w:tr w:rsidR="00945824" w:rsidRPr="00662883" w14:paraId="6F7D6B25" w14:textId="77777777" w:rsidTr="007A1CB2">
        <w:trPr>
          <w:trHeight w:val="290"/>
        </w:trPr>
        <w:tc>
          <w:tcPr>
            <w:tcW w:w="576" w:type="dxa"/>
            <w:tcBorders>
              <w:bottom w:val="single" w:sz="4" w:space="0" w:color="auto"/>
            </w:tcBorders>
          </w:tcPr>
          <w:p w14:paraId="26DC6D34" w14:textId="77777777" w:rsidR="00945824" w:rsidRPr="00662883" w:rsidRDefault="007A1CB2" w:rsidP="0046794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</w:t>
            </w:r>
            <w:r w:rsidR="00945824" w:rsidRPr="00662883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40" w:type="dxa"/>
            <w:tcBorders>
              <w:bottom w:val="single" w:sz="4" w:space="0" w:color="auto"/>
            </w:tcBorders>
          </w:tcPr>
          <w:p w14:paraId="71561EA2" w14:textId="77777777" w:rsidR="00945824" w:rsidRDefault="00945824" w:rsidP="00467940">
            <w:pPr>
              <w:pStyle w:val="Heading1"/>
              <w:tabs>
                <w:tab w:val="clear" w:pos="960"/>
              </w:tabs>
              <w:rPr>
                <w:b w:val="0"/>
                <w:bCs/>
              </w:rPr>
            </w:pPr>
            <w:r w:rsidRPr="00662883">
              <w:rPr>
                <w:b w:val="0"/>
                <w:bCs/>
              </w:rPr>
              <w:t xml:space="preserve">Attend to the personal and physical needs of pupils so that their </w:t>
            </w:r>
            <w:r w:rsidR="007A1CB2" w:rsidRPr="00662883">
              <w:rPr>
                <w:b w:val="0"/>
                <w:bCs/>
              </w:rPr>
              <w:t>well-being</w:t>
            </w:r>
            <w:r w:rsidRPr="00662883">
              <w:rPr>
                <w:b w:val="0"/>
                <w:bCs/>
              </w:rPr>
              <w:t xml:space="preserve"> is maintained.</w:t>
            </w:r>
          </w:p>
          <w:p w14:paraId="0FE21647" w14:textId="77777777" w:rsidR="007A1CB2" w:rsidRPr="007A1CB2" w:rsidRDefault="007A1CB2" w:rsidP="007A1CB2"/>
        </w:tc>
      </w:tr>
      <w:tr w:rsidR="00945824" w:rsidRPr="00662883" w14:paraId="42182A8F" w14:textId="77777777" w:rsidTr="007A1CB2">
        <w:trPr>
          <w:trHeight w:val="290"/>
        </w:trPr>
        <w:tc>
          <w:tcPr>
            <w:tcW w:w="576" w:type="dxa"/>
            <w:tcBorders>
              <w:bottom w:val="single" w:sz="4" w:space="0" w:color="auto"/>
            </w:tcBorders>
          </w:tcPr>
          <w:p w14:paraId="398463FA" w14:textId="77777777" w:rsidR="00945824" w:rsidRPr="00662883" w:rsidRDefault="007A1CB2" w:rsidP="00467940">
            <w:pPr>
              <w:tabs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</w:t>
            </w:r>
            <w:r w:rsidR="00945824" w:rsidRPr="00662883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8440" w:type="dxa"/>
            <w:tcBorders>
              <w:bottom w:val="single" w:sz="4" w:space="0" w:color="auto"/>
            </w:tcBorders>
          </w:tcPr>
          <w:p w14:paraId="26FC3946" w14:textId="77777777" w:rsidR="00945824" w:rsidRDefault="00945824" w:rsidP="00467940">
            <w:pPr>
              <w:pStyle w:val="Heading1"/>
              <w:tabs>
                <w:tab w:val="clear" w:pos="960"/>
              </w:tabs>
              <w:rPr>
                <w:rFonts w:cs="Arial"/>
                <w:b w:val="0"/>
                <w:bCs/>
                <w:szCs w:val="24"/>
              </w:rPr>
            </w:pPr>
            <w:r w:rsidRPr="00662883">
              <w:rPr>
                <w:rFonts w:cs="Arial"/>
                <w:b w:val="0"/>
                <w:bCs/>
                <w:szCs w:val="24"/>
              </w:rPr>
              <w:t>Attend staff and other meetings and participate in staff training development work and staff reviews as required.</w:t>
            </w:r>
          </w:p>
          <w:p w14:paraId="352E08E6" w14:textId="77777777" w:rsidR="007A1CB2" w:rsidRPr="007A1CB2" w:rsidRDefault="007A1CB2" w:rsidP="007A1CB2"/>
        </w:tc>
      </w:tr>
    </w:tbl>
    <w:p w14:paraId="342582F9" w14:textId="77777777" w:rsidR="00945824" w:rsidRPr="00662883" w:rsidRDefault="00945824" w:rsidP="009458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62883">
        <w:rPr>
          <w:rFonts w:ascii="Arial" w:hAnsi="Arial" w:cs="Arial"/>
          <w:sz w:val="24"/>
          <w:szCs w:val="24"/>
        </w:rPr>
        <w:t xml:space="preserve">Notwithstanding the detail in this job description, in accordance with the School's/Council’s Flexibility Policy the job holder will undertake such work as may be determined by the Headteacher/Governing Body from time to time, up to or at a level consistent with the Main Responsibilities of the job. </w:t>
      </w:r>
    </w:p>
    <w:p w14:paraId="1E1E47D3" w14:textId="77777777" w:rsidR="00974259" w:rsidRDefault="00974259"/>
    <w:sectPr w:rsidR="00974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4"/>
    <w:rsid w:val="004363CC"/>
    <w:rsid w:val="004949BA"/>
    <w:rsid w:val="005D4BA2"/>
    <w:rsid w:val="007A1CB2"/>
    <w:rsid w:val="0080223A"/>
    <w:rsid w:val="00945824"/>
    <w:rsid w:val="009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07D840A"/>
  <w15:chartTrackingRefBased/>
  <w15:docId w15:val="{98639280-FB8C-40B1-B560-F0982933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45824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824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945824"/>
    <w:pPr>
      <w:tabs>
        <w:tab w:val="left" w:pos="6096"/>
      </w:tabs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945824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sca8752720</dc:creator>
  <cp:keywords/>
  <dc:description/>
  <cp:lastModifiedBy>sca8752720</cp:lastModifiedBy>
  <cp:revision>2</cp:revision>
  <dcterms:created xsi:type="dcterms:W3CDTF">2022-04-22T10:31:00Z</dcterms:created>
  <dcterms:modified xsi:type="dcterms:W3CDTF">2022-04-22T10:31:00Z</dcterms:modified>
</cp:coreProperties>
</file>