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7C9EB460">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3BD3B57D" w:rsidR="000F25A6" w:rsidRDefault="00844476">
            <w:pPr>
              <w:spacing w:after="0" w:line="240" w:lineRule="auto"/>
              <w:ind w:left="67"/>
              <w:rPr>
                <w:rFonts w:asciiTheme="majorHAnsi" w:hAnsiTheme="majorHAnsi" w:cstheme="majorHAnsi"/>
                <w:b/>
                <w:color w:val="002060"/>
              </w:rPr>
            </w:pPr>
            <w:r>
              <w:rPr>
                <w:rFonts w:asciiTheme="majorHAnsi" w:hAnsiTheme="majorHAnsi" w:cstheme="majorHAnsi"/>
                <w:b/>
                <w:color w:val="002060"/>
              </w:rPr>
              <w:t>Reports to</w:t>
            </w:r>
            <w:r w:rsidR="00F22984">
              <w:rPr>
                <w:rFonts w:asciiTheme="majorHAnsi" w:hAnsiTheme="majorHAnsi" w:cstheme="majorHAnsi"/>
                <w:b/>
                <w:color w:val="002060"/>
              </w:rPr>
              <w:t>:</w:t>
            </w:r>
          </w:p>
        </w:tc>
        <w:tc>
          <w:tcPr>
            <w:tcW w:w="7933" w:type="dxa"/>
          </w:tcPr>
          <w:p w14:paraId="27E54DF0" w14:textId="08EA2316" w:rsidR="007A5C9F" w:rsidRDefault="00FF63FA"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Head of Department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5D750A9F"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w:t>
            </w:r>
            <w:r w:rsidR="003A7C93">
              <w:rPr>
                <w:rFonts w:asciiTheme="majorHAnsi" w:hAnsiTheme="majorHAnsi" w:cstheme="majorHAnsi"/>
                <w:color w:val="002060"/>
              </w:rPr>
              <w:t xml:space="preserve">secondary-age </w:t>
            </w:r>
            <w:r>
              <w:rPr>
                <w:rFonts w:asciiTheme="majorHAnsi" w:hAnsiTheme="majorHAnsi" w:cstheme="majorHAnsi"/>
                <w:color w:val="002060"/>
              </w:rPr>
              <w:t>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0EFB5E9C"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w:t>
            </w:r>
            <w:r w:rsidR="000942E4">
              <w:rPr>
                <w:rFonts w:asciiTheme="majorHAnsi" w:hAnsiTheme="majorHAnsi" w:cstheme="majorHAnsi"/>
                <w:color w:val="1F3864" w:themeColor="accent5" w:themeShade="80"/>
              </w:rPr>
              <w:t xml:space="preserve">, first aid and </w:t>
            </w:r>
            <w:r>
              <w:rPr>
                <w:rFonts w:asciiTheme="majorHAnsi" w:hAnsiTheme="majorHAnsi" w:cstheme="majorHAnsi"/>
                <w:color w:val="1F3864" w:themeColor="accent5" w:themeShade="80"/>
              </w:rPr>
              <w:t>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002DA958" w14:textId="77777777" w:rsidR="00CA0346" w:rsidRDefault="00CA0346" w:rsidP="00CA034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20DDD68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 xml:space="preserve">Minimum 5 GCSE s A-C including Maths and English (or equivalent qualifications/grades) </w:t>
            </w:r>
          </w:p>
          <w:p w14:paraId="3D3D5EEC" w14:textId="7777777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Ability to manage the behaviour of pupils to promote and maintain order and a calm working environment for pupils</w:t>
            </w:r>
          </w:p>
          <w:p w14:paraId="766F5B2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1DE9F8C7" w14:textId="1C7ECAB4" w:rsidR="000942E4" w:rsidRDefault="00CA0346" w:rsidP="000942E4">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hAnsi="Calibri Light" w:cs="Calibri Light"/>
                <w:color w:val="1F3864" w:themeColor="accent5" w:themeShade="80"/>
              </w:rPr>
              <w:t>Ability to support the processes and procedures for pupils learning</w:t>
            </w:r>
            <w:r w:rsidR="000942E4">
              <w:rPr>
                <w:rFonts w:ascii="Calibri Light" w:hAnsi="Calibri Light" w:cs="Calibri Light"/>
                <w:color w:val="1F3864" w:themeColor="accent5" w:themeShade="80"/>
              </w:rPr>
              <w:t>, including the a</w:t>
            </w:r>
            <w:r w:rsidR="000942E4">
              <w:rPr>
                <w:rFonts w:ascii="Calibri Light" w:eastAsia="High Tower Text" w:hAnsi="Calibri Light" w:cs="Calibri Light"/>
                <w:color w:val="1F3864" w:themeColor="accent5" w:themeShade="80"/>
              </w:rPr>
              <w:t>bility to think creatively to deliver learning</w:t>
            </w:r>
          </w:p>
          <w:p w14:paraId="723A4FF0"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CA0346" w:rsidRDefault="00CA0346" w:rsidP="00CA0346">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42AA49EB"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01CEDE7D" w14:textId="31494E34" w:rsidR="00CA0346" w:rsidRPr="000942E4" w:rsidRDefault="000942E4"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sidRPr="000942E4">
              <w:rPr>
                <w:rFonts w:ascii="Calibri Light" w:eastAsia="High Tower Text" w:hAnsi="Calibri Light" w:cs="Calibri Light"/>
                <w:color w:val="1F3864" w:themeColor="accent5" w:themeShade="80"/>
              </w:rPr>
              <w:t xml:space="preserve"> </w:t>
            </w:r>
            <w:r w:rsidR="00CA0346" w:rsidRPr="000942E4">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20DF97B3" w:rsidR="00CA0346" w:rsidRPr="000942E4"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sidRPr="000942E4">
              <w:rPr>
                <w:rFonts w:ascii="Calibri Light" w:hAnsi="Calibri Light" w:cs="Calibri Light"/>
                <w:color w:val="1F3864" w:themeColor="accent5" w:themeShade="80"/>
              </w:rPr>
              <w:t>Integrity</w:t>
            </w:r>
            <w:r w:rsidR="000942E4" w:rsidRPr="000942E4">
              <w:rPr>
                <w:rFonts w:ascii="Calibri Light" w:hAnsi="Calibri Light" w:cs="Calibri Light"/>
                <w:color w:val="1F3864" w:themeColor="accent5" w:themeShade="80"/>
              </w:rPr>
              <w:t>, resilience</w:t>
            </w:r>
            <w:r w:rsidR="000942E4">
              <w:rPr>
                <w:rFonts w:ascii="Calibri Light" w:hAnsi="Calibri Light" w:cs="Calibri Light"/>
                <w:color w:val="1F3864" w:themeColor="accent5" w:themeShade="80"/>
              </w:rPr>
              <w:t xml:space="preserve"> </w:t>
            </w:r>
            <w:r w:rsidRPr="000942E4">
              <w:rPr>
                <w:rFonts w:ascii="Calibri Light" w:hAnsi="Calibri Light" w:cs="Calibri Light"/>
                <w:color w:val="1F3864" w:themeColor="accent5" w:themeShade="80"/>
              </w:rPr>
              <w:t>and discretion</w:t>
            </w:r>
          </w:p>
          <w:p w14:paraId="64D6CC81" w14:textId="77777777" w:rsidR="000942E4" w:rsidRDefault="000942E4" w:rsidP="000942E4">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03EE3794" w14:textId="773077E5" w:rsidR="000942E4" w:rsidRPr="000942E4" w:rsidRDefault="000942E4" w:rsidP="00CA0346">
            <w:pPr>
              <w:pStyle w:val="ListParagraph"/>
              <w:numPr>
                <w:ilvl w:val="0"/>
                <w:numId w:val="8"/>
              </w:numPr>
              <w:spacing w:after="0" w:line="240" w:lineRule="auto"/>
              <w:ind w:left="714" w:hanging="357"/>
              <w:rPr>
                <w:rFonts w:ascii="Calibri Light" w:hAnsi="Calibri Light" w:cs="Calibri Light"/>
                <w:bCs/>
                <w:color w:val="1F3864" w:themeColor="accent5" w:themeShade="80"/>
              </w:rPr>
            </w:pPr>
            <w:r w:rsidRPr="000942E4">
              <w:rPr>
                <w:rFonts w:ascii="Calibri Light" w:hAnsi="Calibri Light" w:cs="Calibri Light"/>
                <w:bCs/>
                <w:color w:val="1F3864" w:themeColor="accent5" w:themeShade="80"/>
              </w:rPr>
              <w:t>Willingness to complete first aid training</w:t>
            </w:r>
          </w:p>
          <w:p w14:paraId="6FB989DF" w14:textId="77777777" w:rsidR="00CA0346" w:rsidRDefault="00CA0346" w:rsidP="00CA0346">
            <w:pPr>
              <w:spacing w:after="0" w:line="240" w:lineRule="auto"/>
              <w:rPr>
                <w:rFonts w:ascii="Calibri Light" w:hAnsi="Calibri Light" w:cs="Calibri Light"/>
                <w:b/>
                <w:color w:val="1F3864" w:themeColor="accent5" w:themeShade="80"/>
              </w:rPr>
            </w:pPr>
          </w:p>
          <w:p w14:paraId="3BEB3097" w14:textId="77777777" w:rsidR="00CA0346" w:rsidRDefault="00CA0346" w:rsidP="00CA034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CA0346" w:rsidRDefault="00CA0346" w:rsidP="00CA0346">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CA0346" w:rsidRDefault="00CA0346" w:rsidP="00CA0346">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CA0346">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6920F3">
        <w:trPr>
          <w:trHeight w:val="869"/>
        </w:trPr>
        <w:tc>
          <w:tcPr>
            <w:tcW w:w="10060" w:type="dxa"/>
            <w:tcBorders>
              <w:top w:val="single" w:sz="4" w:space="0" w:color="000000"/>
              <w:left w:val="single" w:sz="4" w:space="0" w:color="000000"/>
              <w:bottom w:val="single" w:sz="4" w:space="0" w:color="000000"/>
              <w:right w:val="single" w:sz="4" w:space="0" w:color="000000"/>
            </w:tcBorders>
          </w:tcPr>
          <w:p w14:paraId="3F9EAA8B" w14:textId="77777777" w:rsidR="005E0201" w:rsidRPr="007A32ED" w:rsidRDefault="005E0201" w:rsidP="005E020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1B704A99" w14:textId="5FC2C441" w:rsidR="005E0201" w:rsidRPr="0043509E" w:rsidRDefault="005E0201" w:rsidP="00A115C8">
            <w:pPr>
              <w:spacing w:after="0" w:line="240" w:lineRule="auto"/>
              <w:ind w:left="212" w:right="0" w:firstLine="0"/>
              <w:rPr>
                <w:rFonts w:asciiTheme="majorHAnsi" w:hAnsiTheme="majorHAnsi" w:cstheme="majorHAnsi"/>
                <w:color w:val="002060"/>
              </w:rPr>
            </w:pPr>
          </w:p>
        </w:tc>
      </w:tr>
    </w:tbl>
    <w:p w14:paraId="1F32507D" w14:textId="77777777" w:rsidR="000F25A6" w:rsidRDefault="000F25A6" w:rsidP="005E0201"/>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9B4E" w14:textId="77777777" w:rsidR="00436DA9" w:rsidRDefault="00436DA9" w:rsidP="00FC7262">
      <w:pPr>
        <w:spacing w:after="0" w:line="240" w:lineRule="auto"/>
      </w:pPr>
      <w:r>
        <w:separator/>
      </w:r>
    </w:p>
  </w:endnote>
  <w:endnote w:type="continuationSeparator" w:id="0">
    <w:p w14:paraId="6A306513" w14:textId="77777777" w:rsidR="00436DA9" w:rsidRDefault="00436DA9"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604A" w14:textId="77777777" w:rsidR="00436DA9" w:rsidRDefault="00436DA9" w:rsidP="00FC7262">
      <w:pPr>
        <w:spacing w:after="0" w:line="240" w:lineRule="auto"/>
      </w:pPr>
      <w:r>
        <w:separator/>
      </w:r>
    </w:p>
  </w:footnote>
  <w:footnote w:type="continuationSeparator" w:id="0">
    <w:p w14:paraId="6FFE6CB9" w14:textId="77777777" w:rsidR="00436DA9" w:rsidRDefault="00436DA9"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184517283">
    <w:abstractNumId w:val="4"/>
  </w:num>
  <w:num w:numId="2" w16cid:durableId="96298031">
    <w:abstractNumId w:val="6"/>
  </w:num>
  <w:num w:numId="3" w16cid:durableId="1482505609">
    <w:abstractNumId w:val="1"/>
  </w:num>
  <w:num w:numId="4" w16cid:durableId="717583513">
    <w:abstractNumId w:val="2"/>
  </w:num>
  <w:num w:numId="5" w16cid:durableId="2020767226">
    <w:abstractNumId w:val="15"/>
  </w:num>
  <w:num w:numId="6" w16cid:durableId="1656453812">
    <w:abstractNumId w:val="5"/>
  </w:num>
  <w:num w:numId="7" w16cid:durableId="1858233199">
    <w:abstractNumId w:val="0"/>
  </w:num>
  <w:num w:numId="8" w16cid:durableId="1469937647">
    <w:abstractNumId w:val="13"/>
  </w:num>
  <w:num w:numId="9" w16cid:durableId="984816322">
    <w:abstractNumId w:val="14"/>
  </w:num>
  <w:num w:numId="10" w16cid:durableId="679697732">
    <w:abstractNumId w:val="11"/>
  </w:num>
  <w:num w:numId="11" w16cid:durableId="735474659">
    <w:abstractNumId w:val="8"/>
  </w:num>
  <w:num w:numId="12" w16cid:durableId="761729617">
    <w:abstractNumId w:val="3"/>
  </w:num>
  <w:num w:numId="13" w16cid:durableId="1673143511">
    <w:abstractNumId w:val="10"/>
  </w:num>
  <w:num w:numId="14" w16cid:durableId="1014575952">
    <w:abstractNumId w:val="12"/>
  </w:num>
  <w:num w:numId="15" w16cid:durableId="642735166">
    <w:abstractNumId w:val="9"/>
  </w:num>
  <w:num w:numId="16" w16cid:durableId="98258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942E4"/>
    <w:rsid w:val="000F25A6"/>
    <w:rsid w:val="003541E7"/>
    <w:rsid w:val="00376CB8"/>
    <w:rsid w:val="003A7C93"/>
    <w:rsid w:val="00436DA9"/>
    <w:rsid w:val="005E0201"/>
    <w:rsid w:val="005F1B25"/>
    <w:rsid w:val="00633CE8"/>
    <w:rsid w:val="007A5C9F"/>
    <w:rsid w:val="007C0B6C"/>
    <w:rsid w:val="00821F89"/>
    <w:rsid w:val="00844476"/>
    <w:rsid w:val="00882779"/>
    <w:rsid w:val="008A4030"/>
    <w:rsid w:val="008C0D95"/>
    <w:rsid w:val="00985976"/>
    <w:rsid w:val="00A12F30"/>
    <w:rsid w:val="00B3548A"/>
    <w:rsid w:val="00C70EFD"/>
    <w:rsid w:val="00C8251D"/>
    <w:rsid w:val="00CA0346"/>
    <w:rsid w:val="00CE2F3C"/>
    <w:rsid w:val="00E42EC0"/>
    <w:rsid w:val="00EE5050"/>
    <w:rsid w:val="00F22984"/>
    <w:rsid w:val="00F45624"/>
    <w:rsid w:val="00FC7262"/>
    <w:rsid w:val="00FE5624"/>
    <w:rsid w:val="00FF2E31"/>
    <w:rsid w:val="00F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c3f25073238b3576fa9d8ad2f13400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91b9714a5b7899da09e61d6c947a1c41"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46000-753F-493D-8BA9-43B0578FCDBF}">
  <ds:schemaRefs>
    <ds:schemaRef ds:uri="http://schemas.microsoft.com/sharepoint/v3/contenttype/forms"/>
  </ds:schemaRefs>
</ds:datastoreItem>
</file>

<file path=customXml/itemProps2.xml><?xml version="1.0" encoding="utf-8"?>
<ds:datastoreItem xmlns:ds="http://schemas.openxmlformats.org/officeDocument/2006/customXml" ds:itemID="{EE497C88-FC2A-4510-9142-212184991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49993-D011-43C2-896F-9A092DF1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6075</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2026-02-02T10:07:00Z</dcterms:created>
  <dcterms:modified xsi:type="dcterms:W3CDTF">2026-02-02T10:07:00Z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