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C022" w14:textId="5276DBC0" w:rsidR="00CC078B" w:rsidRPr="007A10B2" w:rsidRDefault="00EC2906" w:rsidP="00CC078B">
      <w:pPr>
        <w:pStyle w:val="NormalWeb"/>
        <w:spacing w:before="0" w:beforeAutospacing="0" w:after="0" w:afterAutospacing="0"/>
        <w:rPr>
          <w:rFonts w:asciiTheme="minorHAnsi" w:hAnsiTheme="minorHAnsi" w:cstheme="minorHAnsi"/>
          <w:b/>
          <w:color w:val="0070C0"/>
          <w:sz w:val="28"/>
          <w:szCs w:val="28"/>
        </w:rPr>
      </w:pPr>
      <w:r>
        <w:rPr>
          <w:noProof/>
        </w:rPr>
        <w:drawing>
          <wp:anchor distT="0" distB="0" distL="114300" distR="114300" simplePos="0" relativeHeight="251658240" behindDoc="1" locked="0" layoutInCell="1" allowOverlap="1" wp14:anchorId="78BD2E52" wp14:editId="536E6C56">
            <wp:simplePos x="0" y="0"/>
            <wp:positionH relativeFrom="column">
              <wp:posOffset>3937140</wp:posOffset>
            </wp:positionH>
            <wp:positionV relativeFrom="paragraph">
              <wp:posOffset>-449580</wp:posOffset>
            </wp:positionV>
            <wp:extent cx="2360790" cy="708660"/>
            <wp:effectExtent l="0" t="0" r="1905" b="0"/>
            <wp:wrapNone/>
            <wp:docPr id="50833210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32100"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4767" cy="709854"/>
                    </a:xfrm>
                    <a:prstGeom prst="rect">
                      <a:avLst/>
                    </a:prstGeom>
                  </pic:spPr>
                </pic:pic>
              </a:graphicData>
            </a:graphic>
            <wp14:sizeRelH relativeFrom="page">
              <wp14:pctWidth>0</wp14:pctWidth>
            </wp14:sizeRelH>
            <wp14:sizeRelV relativeFrom="page">
              <wp14:pctHeight>0</wp14:pctHeight>
            </wp14:sizeRelV>
          </wp:anchor>
        </w:drawing>
      </w:r>
      <w:r w:rsidR="00CC078B">
        <w:rPr>
          <w:rFonts w:asciiTheme="minorHAnsi" w:hAnsiTheme="minorHAnsi" w:cstheme="minorHAnsi"/>
          <w:b/>
          <w:color w:val="0070C0"/>
          <w:sz w:val="28"/>
          <w:szCs w:val="28"/>
        </w:rPr>
        <w:t>Teaching Assistant Job Description</w:t>
      </w:r>
    </w:p>
    <w:p w14:paraId="3BADC3B9" w14:textId="77777777" w:rsidR="00CC078B" w:rsidRDefault="00CC078B" w:rsidP="00CC078B">
      <w:pPr>
        <w:pStyle w:val="NormalWeb"/>
        <w:spacing w:before="0" w:beforeAutospacing="0" w:after="0" w:afterAutospacing="0"/>
        <w:rPr>
          <w:rFonts w:asciiTheme="minorHAnsi" w:hAnsiTheme="minorHAnsi" w:cstheme="minorHAnsi"/>
          <w:b/>
          <w:color w:val="0070C0"/>
          <w:sz w:val="22"/>
          <w:szCs w:val="22"/>
        </w:rPr>
      </w:pPr>
    </w:p>
    <w:p w14:paraId="143A7537" w14:textId="40CF07D0" w:rsidR="00CC078B" w:rsidRDefault="00CC078B" w:rsidP="00CC078B">
      <w:pPr>
        <w:pStyle w:val="NormalWeb"/>
        <w:spacing w:before="0" w:beforeAutospacing="0" w:after="0" w:afterAutospacing="0"/>
        <w:rPr>
          <w:rFonts w:asciiTheme="minorHAnsi" w:hAnsiTheme="minorHAnsi" w:cstheme="minorHAnsi"/>
          <w:b/>
          <w:color w:val="0070C0"/>
          <w:sz w:val="22"/>
          <w:szCs w:val="22"/>
        </w:rPr>
      </w:pPr>
      <w:r>
        <w:rPr>
          <w:rFonts w:asciiTheme="minorHAnsi" w:hAnsiTheme="minorHAnsi" w:cstheme="minorHAnsi"/>
          <w:b/>
          <w:color w:val="0070C0"/>
          <w:sz w:val="22"/>
          <w:szCs w:val="22"/>
        </w:rPr>
        <w:t xml:space="preserve">School: </w:t>
      </w:r>
      <w:r>
        <w:rPr>
          <w:rFonts w:asciiTheme="minorHAnsi" w:hAnsiTheme="minorHAnsi" w:cstheme="minorHAnsi"/>
          <w:b/>
          <w:color w:val="0070C0"/>
          <w:sz w:val="22"/>
          <w:szCs w:val="22"/>
        </w:rPr>
        <w:tab/>
      </w:r>
      <w:r w:rsidR="0093350D">
        <w:rPr>
          <w:rFonts w:asciiTheme="minorHAnsi" w:hAnsiTheme="minorHAnsi" w:cstheme="minorHAnsi"/>
          <w:b/>
          <w:color w:val="0070C0"/>
          <w:sz w:val="22"/>
          <w:szCs w:val="22"/>
        </w:rPr>
        <w:tab/>
      </w:r>
      <w:r w:rsidR="0093350D">
        <w:rPr>
          <w:rFonts w:asciiTheme="minorHAnsi" w:hAnsiTheme="minorHAnsi" w:cstheme="minorHAnsi"/>
          <w:b/>
          <w:color w:val="0070C0"/>
          <w:sz w:val="22"/>
          <w:szCs w:val="22"/>
        </w:rPr>
        <w:tab/>
        <w:t>Alphington Primary School</w:t>
      </w:r>
    </w:p>
    <w:p w14:paraId="21AF6CC4" w14:textId="2B9439EF" w:rsidR="00CC078B" w:rsidRPr="006B12C7" w:rsidRDefault="00CC078B" w:rsidP="00CC078B">
      <w:pPr>
        <w:pStyle w:val="NormalWeb"/>
        <w:spacing w:before="0" w:beforeAutospacing="0" w:after="0" w:afterAutospacing="0"/>
        <w:rPr>
          <w:rFonts w:asciiTheme="minorHAnsi" w:hAnsiTheme="minorHAnsi" w:cstheme="minorHAnsi"/>
          <w:b/>
          <w:color w:val="0070C0"/>
          <w:sz w:val="22"/>
          <w:szCs w:val="22"/>
        </w:rPr>
      </w:pPr>
      <w:r w:rsidRPr="006B12C7">
        <w:rPr>
          <w:rFonts w:asciiTheme="minorHAnsi" w:hAnsiTheme="minorHAnsi" w:cstheme="minorHAnsi"/>
          <w:b/>
          <w:color w:val="0070C0"/>
          <w:sz w:val="22"/>
          <w:szCs w:val="22"/>
        </w:rPr>
        <w:t xml:space="preserve">Salary Grade: </w:t>
      </w:r>
      <w:r>
        <w:rPr>
          <w:rFonts w:asciiTheme="minorHAnsi" w:hAnsiTheme="minorHAnsi" w:cstheme="minorHAnsi"/>
          <w:b/>
          <w:color w:val="0070C0"/>
          <w:sz w:val="22"/>
          <w:szCs w:val="22"/>
        </w:rPr>
        <w:tab/>
      </w:r>
      <w:r>
        <w:rPr>
          <w:rFonts w:asciiTheme="minorHAnsi" w:hAnsiTheme="minorHAnsi" w:cstheme="minorHAnsi"/>
          <w:b/>
          <w:color w:val="0070C0"/>
          <w:sz w:val="22"/>
          <w:szCs w:val="22"/>
        </w:rPr>
        <w:tab/>
        <w:t>C</w:t>
      </w:r>
    </w:p>
    <w:p w14:paraId="61EC4E01" w14:textId="39FA8121" w:rsidR="00CC078B" w:rsidRDefault="00CC078B" w:rsidP="39A84963">
      <w:pPr>
        <w:pStyle w:val="NormalWeb"/>
        <w:spacing w:before="0" w:beforeAutospacing="0" w:after="0" w:afterAutospacing="0"/>
        <w:rPr>
          <w:rFonts w:asciiTheme="minorHAnsi" w:hAnsiTheme="minorHAnsi" w:cstheme="minorBidi"/>
          <w:b/>
          <w:bCs/>
          <w:color w:val="0070C0"/>
          <w:sz w:val="22"/>
          <w:szCs w:val="22"/>
        </w:rPr>
      </w:pPr>
      <w:r w:rsidRPr="39A84963">
        <w:rPr>
          <w:rFonts w:asciiTheme="minorHAnsi" w:hAnsiTheme="minorHAnsi" w:cstheme="minorBidi"/>
          <w:b/>
          <w:bCs/>
          <w:color w:val="0070C0"/>
          <w:sz w:val="22"/>
          <w:szCs w:val="22"/>
        </w:rPr>
        <w:t xml:space="preserve">Title: </w:t>
      </w:r>
      <w:r>
        <w:tab/>
      </w:r>
      <w:r>
        <w:tab/>
      </w:r>
      <w:r>
        <w:tab/>
      </w:r>
      <w:r w:rsidRPr="39A84963">
        <w:rPr>
          <w:rFonts w:asciiTheme="minorHAnsi" w:hAnsiTheme="minorHAnsi" w:cstheme="minorBidi"/>
          <w:b/>
          <w:bCs/>
          <w:color w:val="0070C0"/>
          <w:sz w:val="22"/>
          <w:szCs w:val="22"/>
        </w:rPr>
        <w:t>Teaching Assistant</w:t>
      </w:r>
      <w:r w:rsidR="00D229E4">
        <w:rPr>
          <w:rFonts w:asciiTheme="minorHAnsi" w:hAnsiTheme="minorHAnsi" w:cstheme="minorBidi"/>
          <w:b/>
          <w:bCs/>
          <w:color w:val="0070C0"/>
          <w:sz w:val="22"/>
          <w:szCs w:val="22"/>
        </w:rPr>
        <w:t xml:space="preserve"> </w:t>
      </w:r>
    </w:p>
    <w:p w14:paraId="051E6A46" w14:textId="6DC75F33" w:rsidR="004715C3" w:rsidRPr="006B12C7" w:rsidRDefault="004715C3" w:rsidP="39A84963">
      <w:pPr>
        <w:pStyle w:val="NormalWeb"/>
        <w:spacing w:before="0" w:beforeAutospacing="0" w:after="0" w:afterAutospacing="0"/>
        <w:rPr>
          <w:rFonts w:asciiTheme="minorHAnsi" w:hAnsiTheme="minorHAnsi" w:cstheme="minorBidi"/>
          <w:b/>
          <w:bCs/>
          <w:color w:val="0070C0"/>
          <w:sz w:val="22"/>
          <w:szCs w:val="22"/>
        </w:rPr>
      </w:pPr>
      <w:r>
        <w:rPr>
          <w:rFonts w:asciiTheme="minorHAnsi" w:hAnsiTheme="minorHAnsi" w:cstheme="minorBidi"/>
          <w:b/>
          <w:bCs/>
          <w:color w:val="0070C0"/>
          <w:sz w:val="22"/>
          <w:szCs w:val="22"/>
        </w:rPr>
        <w:t>Reporting to</w:t>
      </w:r>
      <w:r w:rsidR="00AF6749">
        <w:rPr>
          <w:rFonts w:asciiTheme="minorHAnsi" w:hAnsiTheme="minorHAnsi" w:cstheme="minorBidi"/>
          <w:b/>
          <w:bCs/>
          <w:color w:val="0070C0"/>
          <w:sz w:val="22"/>
          <w:szCs w:val="22"/>
        </w:rPr>
        <w:t>:</w:t>
      </w:r>
      <w:r w:rsidR="00AF6749">
        <w:rPr>
          <w:rFonts w:asciiTheme="minorHAnsi" w:hAnsiTheme="minorHAnsi" w:cstheme="minorBidi"/>
          <w:b/>
          <w:bCs/>
          <w:color w:val="0070C0"/>
          <w:sz w:val="22"/>
          <w:szCs w:val="22"/>
        </w:rPr>
        <w:tab/>
      </w:r>
      <w:r w:rsidR="00AF6749">
        <w:rPr>
          <w:rFonts w:asciiTheme="minorHAnsi" w:hAnsiTheme="minorHAnsi" w:cstheme="minorBidi"/>
          <w:b/>
          <w:bCs/>
          <w:color w:val="0070C0"/>
          <w:sz w:val="22"/>
          <w:szCs w:val="22"/>
        </w:rPr>
        <w:tab/>
        <w:t>Headteacher</w:t>
      </w:r>
    </w:p>
    <w:p w14:paraId="3280D1BA" w14:textId="77777777" w:rsidR="00CC078B" w:rsidRDefault="00CC078B" w:rsidP="00CC078B"/>
    <w:p w14:paraId="327BD697" w14:textId="5FC47576" w:rsidR="00CC078B" w:rsidRPr="004715C3" w:rsidRDefault="00CC078B" w:rsidP="00CC078B">
      <w:pPr>
        <w:rPr>
          <w:b/>
          <w:bCs/>
          <w:color w:val="0070C0"/>
          <w:sz w:val="24"/>
          <w:szCs w:val="24"/>
        </w:rPr>
      </w:pPr>
      <w:r w:rsidRPr="00CC078B">
        <w:rPr>
          <w:b/>
          <w:bCs/>
          <w:color w:val="0070C0"/>
          <w:sz w:val="24"/>
          <w:szCs w:val="24"/>
        </w:rPr>
        <w:t xml:space="preserve">Main purpose of the job </w:t>
      </w:r>
    </w:p>
    <w:p w14:paraId="53E41AF2" w14:textId="160ACE70" w:rsidR="00CC078B" w:rsidRDefault="00CC078B" w:rsidP="00CC078B">
      <w:r>
        <w:t xml:space="preserve">To take a pro-active role in the support of the educational, social and physical needs of the pupils; to support the curriculum and the school through the provision of assistance to the teacher in the practical organisation of class activities and small group work. To meet the needs of pupils with specific special education needs. </w:t>
      </w:r>
    </w:p>
    <w:p w14:paraId="512FF681" w14:textId="0EFA07A8" w:rsidR="00CC078B" w:rsidRPr="00CC078B" w:rsidRDefault="00CC078B" w:rsidP="00CC078B">
      <w:pPr>
        <w:pStyle w:val="ColorfulList-Accent11"/>
        <w:rPr>
          <w:sz w:val="22"/>
        </w:rPr>
      </w:pPr>
      <w:r w:rsidRPr="00CC078B">
        <w:rPr>
          <w:rStyle w:val="normaltextrun"/>
          <w:sz w:val="22"/>
        </w:rPr>
        <w:t>Be responsible for promoting and safeguarding the welfare of children and young people. Staff </w:t>
      </w:r>
      <w:r w:rsidRPr="00CC078B">
        <w:rPr>
          <w:rStyle w:val="advancedproofingissue"/>
          <w:sz w:val="22"/>
        </w:rPr>
        <w:t>must adhere to and ensure compliance with the relevant ELAT Child Protection Policy and Procedures at all times</w:t>
      </w:r>
      <w:r w:rsidRPr="00CC078B">
        <w:rPr>
          <w:rStyle w:val="normaltextrun"/>
          <w:sz w:val="22"/>
        </w:rPr>
        <w:t xml:space="preserve">. If in the course of carrying out the duties of the role, staff identify any instance that a child is suffering or likely to suffer significant harm either at school or at home, they must report any concerns to the Designated Safeguarding Lead or to the Headteacher or to the CEO so that a referral can be made accordingly to the relevant </w:t>
      </w:r>
      <w:r w:rsidR="00A26429" w:rsidRPr="00CC078B">
        <w:rPr>
          <w:rStyle w:val="normaltextrun"/>
          <w:sz w:val="22"/>
        </w:rPr>
        <w:t>third-party</w:t>
      </w:r>
      <w:r w:rsidRPr="00CC078B">
        <w:rPr>
          <w:rStyle w:val="normaltextrun"/>
          <w:sz w:val="22"/>
        </w:rPr>
        <w:t xml:space="preserve"> services. </w:t>
      </w:r>
      <w:r w:rsidRPr="00CC078B">
        <w:rPr>
          <w:rStyle w:val="eop"/>
          <w:sz w:val="22"/>
        </w:rPr>
        <w:t> </w:t>
      </w:r>
    </w:p>
    <w:p w14:paraId="381099F7" w14:textId="77777777" w:rsidR="00CC078B" w:rsidRPr="00CC078B" w:rsidRDefault="00CC078B" w:rsidP="00CC078B">
      <w:pPr>
        <w:rPr>
          <w:rFonts w:cstheme="minorHAnsi"/>
        </w:rPr>
      </w:pPr>
      <w:r w:rsidRPr="00CC078B">
        <w:rPr>
          <w:rFonts w:cstheme="minorHAnsi"/>
        </w:rPr>
        <w:t>This role requires the ability to fulfil all spoken aspects of the role with confidence and fluency in English.</w:t>
      </w:r>
    </w:p>
    <w:p w14:paraId="379E5BAE" w14:textId="77777777" w:rsidR="00CC078B" w:rsidRDefault="00CC078B" w:rsidP="00CC078B"/>
    <w:p w14:paraId="757C4409" w14:textId="6C015F0E" w:rsidR="00CC078B" w:rsidRDefault="0029109F" w:rsidP="00CC078B">
      <w:pPr>
        <w:rPr>
          <w:b/>
          <w:bCs/>
          <w:color w:val="0070C0"/>
        </w:rPr>
      </w:pPr>
      <w:r>
        <w:rPr>
          <w:b/>
          <w:bCs/>
          <w:color w:val="0070C0"/>
        </w:rPr>
        <w:t>Support for pupils</w:t>
      </w:r>
      <w:r w:rsidR="00CC078B" w:rsidRPr="00CC078B">
        <w:rPr>
          <w:b/>
          <w:bCs/>
          <w:color w:val="0070C0"/>
        </w:rPr>
        <w:t xml:space="preserve">: </w:t>
      </w:r>
    </w:p>
    <w:p w14:paraId="2C33A7ED" w14:textId="77777777" w:rsidR="00236CEB" w:rsidRPr="007F2CB4" w:rsidRDefault="00236CEB" w:rsidP="007F2CB4">
      <w:pPr>
        <w:pStyle w:val="ListParagraph"/>
        <w:numPr>
          <w:ilvl w:val="0"/>
          <w:numId w:val="5"/>
        </w:numPr>
      </w:pPr>
      <w:r w:rsidRPr="007F2CB4">
        <w:t xml:space="preserve">Supervise and provide particular support for pupils, including those with special needs, ensuring their safety and access to learning activities </w:t>
      </w:r>
    </w:p>
    <w:p w14:paraId="4E1D5247" w14:textId="77777777" w:rsidR="00236CEB" w:rsidRPr="007F2CB4" w:rsidRDefault="00236CEB" w:rsidP="007F2CB4">
      <w:pPr>
        <w:pStyle w:val="ListParagraph"/>
        <w:numPr>
          <w:ilvl w:val="0"/>
          <w:numId w:val="5"/>
        </w:numPr>
      </w:pPr>
      <w:r w:rsidRPr="007F2CB4">
        <w:t xml:space="preserve">Assist with the development and implementation of Individual Education/Behaviour Plans and Personal Care programmes </w:t>
      </w:r>
    </w:p>
    <w:p w14:paraId="28B9C883" w14:textId="77777777" w:rsidR="00236CEB" w:rsidRPr="007F2CB4" w:rsidRDefault="00236CEB" w:rsidP="007F2CB4">
      <w:pPr>
        <w:pStyle w:val="ListParagraph"/>
        <w:numPr>
          <w:ilvl w:val="0"/>
          <w:numId w:val="5"/>
        </w:numPr>
      </w:pPr>
      <w:r w:rsidRPr="007F2CB4">
        <w:t xml:space="preserve">Establish constructive relationships with pupils and interact with them according to individual needs </w:t>
      </w:r>
    </w:p>
    <w:p w14:paraId="096B13C5" w14:textId="53BFFE1A" w:rsidR="000E612C" w:rsidRPr="007F2CB4" w:rsidRDefault="007F2CB4" w:rsidP="007F2CB4">
      <w:pPr>
        <w:pStyle w:val="ListParagraph"/>
        <w:numPr>
          <w:ilvl w:val="0"/>
          <w:numId w:val="5"/>
        </w:numPr>
        <w:spacing w:after="120"/>
      </w:pPr>
      <w:r w:rsidRPr="007F2CB4">
        <w:t>E</w:t>
      </w:r>
      <w:r w:rsidR="000E612C" w:rsidRPr="007F2CB4">
        <w:t>ncourage acceptance and inclusion of all pupils</w:t>
      </w:r>
      <w:r w:rsidRPr="007F2CB4">
        <w:t xml:space="preserve"> and model this for others</w:t>
      </w:r>
      <w:r w:rsidR="000E612C" w:rsidRPr="007F2CB4">
        <w:t xml:space="preserve">. </w:t>
      </w:r>
    </w:p>
    <w:p w14:paraId="584A60E7" w14:textId="1B53A77A" w:rsidR="000E612C" w:rsidRPr="007F2CB4" w:rsidRDefault="000E612C" w:rsidP="007F2CB4">
      <w:pPr>
        <w:pStyle w:val="ListParagraph"/>
        <w:numPr>
          <w:ilvl w:val="0"/>
          <w:numId w:val="5"/>
        </w:numPr>
        <w:spacing w:after="120"/>
      </w:pPr>
      <w:r w:rsidRPr="007F2CB4">
        <w:t xml:space="preserve">Assist with the assessment, monitoring and recording of children’s progress, health, behaviour, and general wellbeing.  To feed back any information (including concerns) regarding the well-being and educational needs of children to the Teacher or Headteacher as appropriate. </w:t>
      </w:r>
    </w:p>
    <w:p w14:paraId="75815780" w14:textId="77777777" w:rsidR="00236CEB" w:rsidRPr="007F2CB4" w:rsidRDefault="00236CEB" w:rsidP="007F2CB4">
      <w:pPr>
        <w:pStyle w:val="ListParagraph"/>
        <w:numPr>
          <w:ilvl w:val="0"/>
          <w:numId w:val="5"/>
        </w:numPr>
      </w:pPr>
      <w:r w:rsidRPr="007F2CB4">
        <w:t xml:space="preserve">Encourage pupils to interact with others and engage in activities led by the teacher </w:t>
      </w:r>
    </w:p>
    <w:p w14:paraId="255A8086" w14:textId="77777777" w:rsidR="00236CEB" w:rsidRPr="007F2CB4" w:rsidRDefault="00236CEB" w:rsidP="007F2CB4">
      <w:pPr>
        <w:pStyle w:val="ListParagraph"/>
        <w:numPr>
          <w:ilvl w:val="0"/>
          <w:numId w:val="5"/>
        </w:numPr>
      </w:pPr>
      <w:r w:rsidRPr="007F2CB4">
        <w:t xml:space="preserve">Set challenging and demanding expectations and promote self-esteem and independence </w:t>
      </w:r>
    </w:p>
    <w:p w14:paraId="20A88E65" w14:textId="3FF27825" w:rsidR="003B0865" w:rsidRPr="007F2CB4" w:rsidRDefault="003B0865" w:rsidP="007F2CB4">
      <w:pPr>
        <w:pStyle w:val="ListParagraph"/>
        <w:numPr>
          <w:ilvl w:val="0"/>
          <w:numId w:val="5"/>
        </w:numPr>
        <w:rPr>
          <w:b/>
          <w:bCs/>
        </w:rPr>
      </w:pPr>
      <w:r w:rsidRPr="007F2CB4">
        <w:t>Build and maintain successful relationships with pupils, treat them consistently, with respect and consideration</w:t>
      </w:r>
    </w:p>
    <w:p w14:paraId="4848389A" w14:textId="068625CB" w:rsidR="00CC078B" w:rsidRPr="007F2CB4" w:rsidRDefault="00CC078B" w:rsidP="007F2CB4">
      <w:pPr>
        <w:pStyle w:val="ListParagraph"/>
        <w:numPr>
          <w:ilvl w:val="0"/>
          <w:numId w:val="5"/>
        </w:numPr>
        <w:spacing w:after="120"/>
      </w:pPr>
      <w:r w:rsidRPr="007F2CB4">
        <w:t xml:space="preserve">To assist individuals and groups of children in developing knowledge, skills and attitudes as defined by the Curriculum.  To take into account the learning support involved to aid the children to learn as effectively as possible. </w:t>
      </w:r>
    </w:p>
    <w:p w14:paraId="7A4E8426" w14:textId="02E628C4" w:rsidR="008268FB" w:rsidRPr="007F2CB4" w:rsidRDefault="008268FB" w:rsidP="007F2CB4">
      <w:pPr>
        <w:pStyle w:val="ListParagraph"/>
        <w:numPr>
          <w:ilvl w:val="0"/>
          <w:numId w:val="5"/>
        </w:numPr>
        <w:spacing w:after="120"/>
      </w:pPr>
      <w:r w:rsidRPr="007F2CB4">
        <w:t>implement behaviour management policies in accordance with guidance provided by the teacher</w:t>
      </w:r>
    </w:p>
    <w:p w14:paraId="0436CA07" w14:textId="77777777" w:rsidR="00062AA6" w:rsidRDefault="00062AA6" w:rsidP="00062AA6">
      <w:pPr>
        <w:pStyle w:val="ListParagraph"/>
        <w:spacing w:after="120"/>
        <w:ind w:left="714"/>
        <w:contextualSpacing w:val="0"/>
      </w:pPr>
    </w:p>
    <w:p w14:paraId="62F09D0E" w14:textId="77777777" w:rsidR="00543467" w:rsidRDefault="00543467" w:rsidP="00062AA6">
      <w:pPr>
        <w:rPr>
          <w:b/>
          <w:bCs/>
          <w:color w:val="0070C0"/>
        </w:rPr>
      </w:pPr>
    </w:p>
    <w:p w14:paraId="4A4E7B49" w14:textId="1EF61E2E" w:rsidR="00BA0468" w:rsidRDefault="00062AA6" w:rsidP="00062AA6">
      <w:pPr>
        <w:rPr>
          <w:b/>
          <w:bCs/>
          <w:color w:val="0070C0"/>
        </w:rPr>
      </w:pPr>
      <w:r>
        <w:rPr>
          <w:b/>
          <w:bCs/>
          <w:color w:val="0070C0"/>
        </w:rPr>
        <w:lastRenderedPageBreak/>
        <w:t>Support for the curriculum</w:t>
      </w:r>
      <w:r w:rsidRPr="00CC078B">
        <w:rPr>
          <w:b/>
          <w:bCs/>
          <w:color w:val="0070C0"/>
        </w:rPr>
        <w:t>:</w:t>
      </w:r>
    </w:p>
    <w:p w14:paraId="1A7D7FD7" w14:textId="77777777" w:rsidR="00BA0468" w:rsidRPr="00543467" w:rsidRDefault="00BA0468" w:rsidP="00BA0468">
      <w:pPr>
        <w:pStyle w:val="ListParagraph"/>
        <w:numPr>
          <w:ilvl w:val="0"/>
          <w:numId w:val="6"/>
        </w:numPr>
      </w:pPr>
      <w:r w:rsidRPr="00543467">
        <w:t>Undertake structured and agreed learning activities/teaching programmes, adjusting activities according to pupil responses</w:t>
      </w:r>
    </w:p>
    <w:p w14:paraId="081E67A6" w14:textId="77777777" w:rsidR="00BA0468" w:rsidRPr="00543467" w:rsidRDefault="00BA0468" w:rsidP="00BA0468">
      <w:pPr>
        <w:pStyle w:val="ListParagraph"/>
        <w:numPr>
          <w:ilvl w:val="0"/>
          <w:numId w:val="6"/>
        </w:numPr>
      </w:pPr>
      <w:r w:rsidRPr="00543467">
        <w:t>Undertake programmes linked to local and national learning strategies e.g. literacy, numeracy, , Foundation Stage curriculum, etc, - recording achievement and progress and feeding back to the teacher</w:t>
      </w:r>
    </w:p>
    <w:p w14:paraId="182EFAAA" w14:textId="77777777" w:rsidR="00BA0468" w:rsidRPr="00543467" w:rsidRDefault="00BA0468" w:rsidP="00BA0468">
      <w:pPr>
        <w:pStyle w:val="ListParagraph"/>
        <w:numPr>
          <w:ilvl w:val="0"/>
          <w:numId w:val="6"/>
        </w:numPr>
      </w:pPr>
      <w:r w:rsidRPr="00543467">
        <w:t xml:space="preserve">Support the use of ICT in learning activities and develop pupils’ competence and independence in its use </w:t>
      </w:r>
    </w:p>
    <w:p w14:paraId="76676B4A" w14:textId="3FB18458" w:rsidR="00062AA6" w:rsidRPr="00543467" w:rsidRDefault="00BA0468" w:rsidP="00BA0468">
      <w:pPr>
        <w:pStyle w:val="ListParagraph"/>
        <w:numPr>
          <w:ilvl w:val="0"/>
          <w:numId w:val="6"/>
        </w:numPr>
        <w:rPr>
          <w:b/>
          <w:bCs/>
        </w:rPr>
      </w:pPr>
      <w:r w:rsidRPr="00543467">
        <w:t xml:space="preserve">Prepare, maintain and use equipment/resources required to meet the lesson plans/relevant learning activity and assist pupils in their use </w:t>
      </w:r>
      <w:r w:rsidR="00062AA6" w:rsidRPr="00543467">
        <w:rPr>
          <w:b/>
          <w:bCs/>
        </w:rPr>
        <w:t xml:space="preserve"> </w:t>
      </w:r>
    </w:p>
    <w:p w14:paraId="3AC6027E" w14:textId="77777777" w:rsidR="00BA0468" w:rsidRDefault="00BA0468" w:rsidP="00BA0468">
      <w:pPr>
        <w:rPr>
          <w:b/>
          <w:bCs/>
          <w:color w:val="0070C0"/>
        </w:rPr>
      </w:pPr>
    </w:p>
    <w:p w14:paraId="70360A74" w14:textId="7F62AAAF" w:rsidR="00BA0468" w:rsidRPr="00BA0468" w:rsidRDefault="00BA0468" w:rsidP="00BA0468">
      <w:pPr>
        <w:rPr>
          <w:b/>
          <w:bCs/>
          <w:color w:val="0070C0"/>
        </w:rPr>
      </w:pPr>
      <w:r w:rsidRPr="00BA0468">
        <w:rPr>
          <w:b/>
          <w:bCs/>
          <w:color w:val="0070C0"/>
        </w:rPr>
        <w:t xml:space="preserve">Support </w:t>
      </w:r>
      <w:r>
        <w:rPr>
          <w:b/>
          <w:bCs/>
          <w:color w:val="0070C0"/>
        </w:rPr>
        <w:t xml:space="preserve">for </w:t>
      </w:r>
      <w:r w:rsidRPr="0030638B">
        <w:rPr>
          <w:b/>
          <w:bCs/>
          <w:color w:val="0070C0"/>
        </w:rPr>
        <w:t>teachers</w:t>
      </w:r>
      <w:r w:rsidRPr="00BA0468">
        <w:rPr>
          <w:b/>
          <w:bCs/>
          <w:color w:val="0070C0"/>
        </w:rPr>
        <w:t>:</w:t>
      </w:r>
    </w:p>
    <w:p w14:paraId="1407616F" w14:textId="77777777" w:rsidR="0030638B" w:rsidRDefault="0030638B" w:rsidP="0030638B">
      <w:pPr>
        <w:pStyle w:val="ListParagraph"/>
        <w:numPr>
          <w:ilvl w:val="0"/>
          <w:numId w:val="7"/>
        </w:numPr>
        <w:spacing w:after="120"/>
      </w:pPr>
      <w:r>
        <w:t xml:space="preserve">Create and maintain a purposeful, orderly and supportive environment, in accordance with lesson plans and assist with the display of pupils’ work </w:t>
      </w:r>
    </w:p>
    <w:p w14:paraId="167A192A" w14:textId="77777777" w:rsidR="0030638B" w:rsidRDefault="0030638B" w:rsidP="0030638B">
      <w:pPr>
        <w:pStyle w:val="ListParagraph"/>
        <w:numPr>
          <w:ilvl w:val="0"/>
          <w:numId w:val="7"/>
        </w:numPr>
        <w:spacing w:after="120"/>
      </w:pPr>
      <w:r>
        <w:t xml:space="preserve">Use strategies, in liaison with the teacher, to support pupils to achieve learning goals </w:t>
      </w:r>
    </w:p>
    <w:p w14:paraId="2CB7E821" w14:textId="77777777" w:rsidR="0030638B" w:rsidRDefault="0030638B" w:rsidP="0030638B">
      <w:pPr>
        <w:pStyle w:val="ListParagraph"/>
        <w:numPr>
          <w:ilvl w:val="0"/>
          <w:numId w:val="7"/>
        </w:numPr>
        <w:spacing w:after="120"/>
      </w:pPr>
      <w:r>
        <w:t xml:space="preserve">Monitor pupils’ responses to learning activities and accurately record achievement/progress as directed </w:t>
      </w:r>
    </w:p>
    <w:p w14:paraId="0F901219" w14:textId="56C7092D" w:rsidR="0030638B" w:rsidRDefault="0030638B" w:rsidP="0030638B">
      <w:pPr>
        <w:pStyle w:val="ListParagraph"/>
        <w:numPr>
          <w:ilvl w:val="0"/>
          <w:numId w:val="7"/>
        </w:numPr>
        <w:spacing w:after="120"/>
      </w:pPr>
      <w:r>
        <w:t xml:space="preserve">Provide detailed and regular feedback to teachers on pupils’ achievement, progress, problems etc. </w:t>
      </w:r>
    </w:p>
    <w:p w14:paraId="222906C3" w14:textId="77777777" w:rsidR="0030638B" w:rsidRDefault="0030638B" w:rsidP="0030638B">
      <w:pPr>
        <w:pStyle w:val="ListParagraph"/>
        <w:numPr>
          <w:ilvl w:val="0"/>
          <w:numId w:val="7"/>
        </w:numPr>
        <w:spacing w:after="120"/>
      </w:pPr>
      <w:r>
        <w:t xml:space="preserve">Promote good pupil behaviour, dealing promptly with conflict and incidents in line with established policy and encourage pupils to take responsibility for their own behaviour </w:t>
      </w:r>
    </w:p>
    <w:p w14:paraId="4AF86E18" w14:textId="77777777" w:rsidR="0030638B" w:rsidRDefault="0030638B" w:rsidP="0030638B">
      <w:pPr>
        <w:pStyle w:val="ListParagraph"/>
        <w:numPr>
          <w:ilvl w:val="0"/>
          <w:numId w:val="7"/>
        </w:numPr>
        <w:spacing w:after="120"/>
      </w:pPr>
      <w:r>
        <w:t xml:space="preserve">Establish constructive relationships with parents/carers </w:t>
      </w:r>
    </w:p>
    <w:p w14:paraId="7695A95C" w14:textId="77777777" w:rsidR="0030638B" w:rsidRDefault="0030638B" w:rsidP="0030638B">
      <w:pPr>
        <w:pStyle w:val="ListParagraph"/>
        <w:numPr>
          <w:ilvl w:val="0"/>
          <w:numId w:val="7"/>
        </w:numPr>
        <w:spacing w:after="120"/>
      </w:pPr>
      <w:r>
        <w:t xml:space="preserve">Administer routine tests and invigilate exams and undertake routine marking of pupils’ work </w:t>
      </w:r>
    </w:p>
    <w:p w14:paraId="715F8F3C" w14:textId="7F623B9B" w:rsidR="00062AA6" w:rsidRDefault="0030638B" w:rsidP="0030638B">
      <w:pPr>
        <w:pStyle w:val="ListParagraph"/>
        <w:numPr>
          <w:ilvl w:val="0"/>
          <w:numId w:val="7"/>
        </w:numPr>
        <w:spacing w:after="120"/>
      </w:pPr>
      <w:r>
        <w:t>Provide clerical/admin. support e.g. photocopying, typing, filing, money, administer coursework etc.</w:t>
      </w:r>
    </w:p>
    <w:p w14:paraId="77F0B7D1" w14:textId="77777777" w:rsidR="00062AA6" w:rsidRDefault="00062AA6" w:rsidP="0030638B">
      <w:pPr>
        <w:spacing w:after="120"/>
      </w:pPr>
    </w:p>
    <w:p w14:paraId="2A3024B7" w14:textId="07555EE6" w:rsidR="0030638B" w:rsidRPr="0030638B" w:rsidRDefault="0030638B" w:rsidP="0030638B">
      <w:pPr>
        <w:spacing w:after="120"/>
        <w:rPr>
          <w:b/>
          <w:bCs/>
          <w:color w:val="0070C0"/>
        </w:rPr>
      </w:pPr>
      <w:r w:rsidRPr="0030638B">
        <w:rPr>
          <w:b/>
          <w:bCs/>
          <w:color w:val="0070C0"/>
        </w:rPr>
        <w:t>Support for the school and Trust</w:t>
      </w:r>
      <w:r>
        <w:rPr>
          <w:b/>
          <w:bCs/>
          <w:color w:val="0070C0"/>
        </w:rPr>
        <w:t>:</w:t>
      </w:r>
    </w:p>
    <w:p w14:paraId="36B4B53A" w14:textId="77777777" w:rsidR="00927F75" w:rsidRDefault="00927F75" w:rsidP="00927F75">
      <w:pPr>
        <w:pStyle w:val="ListParagraph"/>
        <w:numPr>
          <w:ilvl w:val="0"/>
          <w:numId w:val="8"/>
        </w:numPr>
        <w:spacing w:after="120"/>
      </w:pPr>
      <w:r>
        <w:t xml:space="preserve">Be aware of and comply with policies and procedures relating to child protection, health, safety and security, confidentiality and data protection, reporting all concerns to an appropriate person </w:t>
      </w:r>
    </w:p>
    <w:p w14:paraId="5CEDDF7C" w14:textId="77777777" w:rsidR="00927F75" w:rsidRDefault="00927F75" w:rsidP="00927F75">
      <w:pPr>
        <w:pStyle w:val="ListParagraph"/>
        <w:numPr>
          <w:ilvl w:val="0"/>
          <w:numId w:val="8"/>
        </w:numPr>
        <w:spacing w:after="120"/>
      </w:pPr>
      <w:r>
        <w:t xml:space="preserve">Be aware of and support difference and ensure all pupils have equal access to opportunities to learn and develop </w:t>
      </w:r>
    </w:p>
    <w:p w14:paraId="633EDC46" w14:textId="3794A795" w:rsidR="00927F75" w:rsidRDefault="00927F75" w:rsidP="00927F75">
      <w:pPr>
        <w:pStyle w:val="ListParagraph"/>
        <w:numPr>
          <w:ilvl w:val="0"/>
          <w:numId w:val="8"/>
        </w:numPr>
        <w:spacing w:after="120"/>
      </w:pPr>
      <w:r>
        <w:t xml:space="preserve">Contribute to the overall ethos/work/aims of the school </w:t>
      </w:r>
    </w:p>
    <w:p w14:paraId="4C776A45" w14:textId="77777777" w:rsidR="00927F75" w:rsidRDefault="00927F75" w:rsidP="00927F75">
      <w:pPr>
        <w:pStyle w:val="ListParagraph"/>
        <w:numPr>
          <w:ilvl w:val="0"/>
          <w:numId w:val="8"/>
        </w:numPr>
        <w:spacing w:after="120"/>
      </w:pPr>
      <w:r>
        <w:t xml:space="preserve">Appreciate and support the role of other professionals </w:t>
      </w:r>
    </w:p>
    <w:p w14:paraId="4C7B90CE" w14:textId="77777777" w:rsidR="00927F75" w:rsidRDefault="00927F75" w:rsidP="00927F75">
      <w:pPr>
        <w:pStyle w:val="ListParagraph"/>
        <w:numPr>
          <w:ilvl w:val="0"/>
          <w:numId w:val="8"/>
        </w:numPr>
        <w:spacing w:after="120"/>
      </w:pPr>
      <w:r>
        <w:t xml:space="preserve">Attend and participate in relevant meetings as required </w:t>
      </w:r>
    </w:p>
    <w:p w14:paraId="0CA75FFA" w14:textId="77777777" w:rsidR="00927F75" w:rsidRDefault="00927F75" w:rsidP="00927F75">
      <w:pPr>
        <w:pStyle w:val="ListParagraph"/>
        <w:numPr>
          <w:ilvl w:val="0"/>
          <w:numId w:val="8"/>
        </w:numPr>
        <w:spacing w:after="120"/>
      </w:pPr>
      <w:r>
        <w:t xml:space="preserve">Participate in training and other learning activities and performance development as required </w:t>
      </w:r>
    </w:p>
    <w:p w14:paraId="5D49EAB1" w14:textId="386CE3A9" w:rsidR="00927F75" w:rsidRDefault="00927F75" w:rsidP="00927F75">
      <w:pPr>
        <w:pStyle w:val="ListParagraph"/>
        <w:numPr>
          <w:ilvl w:val="0"/>
          <w:numId w:val="8"/>
        </w:numPr>
        <w:spacing w:after="120"/>
      </w:pPr>
      <w:r>
        <w:t>Assist with the supervision of pupils out of lesson times, including before and after school and at lunchtime</w:t>
      </w:r>
      <w:r w:rsidR="00D239E3">
        <w:t>/breaktimes</w:t>
      </w:r>
    </w:p>
    <w:p w14:paraId="662ED02A" w14:textId="5725B97E" w:rsidR="0030638B" w:rsidRDefault="00927F75" w:rsidP="00927F75">
      <w:pPr>
        <w:pStyle w:val="ListParagraph"/>
        <w:numPr>
          <w:ilvl w:val="0"/>
          <w:numId w:val="8"/>
        </w:numPr>
        <w:spacing w:after="120"/>
      </w:pPr>
      <w:r>
        <w:t>Accompany teaching staff and pupils on visits, trips and out of school activities as required and take responsibility for a group under the supervision of the teacher</w:t>
      </w:r>
    </w:p>
    <w:p w14:paraId="5FBB9E4B" w14:textId="5C065A7B" w:rsidR="00CC078B" w:rsidRDefault="00CC078B" w:rsidP="00CC078B">
      <w:pPr>
        <w:pStyle w:val="ListParagraph"/>
        <w:numPr>
          <w:ilvl w:val="0"/>
          <w:numId w:val="1"/>
        </w:numPr>
        <w:spacing w:after="120" w:line="240" w:lineRule="auto"/>
        <w:ind w:left="714" w:hanging="357"/>
        <w:contextualSpacing w:val="0"/>
      </w:pPr>
      <w:r>
        <w:t>To administer minor first aid (as trained), assist in the dispensing of medically prescribed controlled drugs (as per the approved procedure) and to assist with the personal hygiene</w:t>
      </w:r>
      <w:r w:rsidR="30DD2FBE">
        <w:t>, intimate care</w:t>
      </w:r>
      <w:r>
        <w:t xml:space="preserve"> and physical needs of children with regard to health and safety as required. </w:t>
      </w:r>
    </w:p>
    <w:p w14:paraId="720ACFA3" w14:textId="77777777" w:rsidR="00CC078B" w:rsidRDefault="00CC078B" w:rsidP="00CC078B"/>
    <w:p w14:paraId="5175BD0C" w14:textId="3F246386" w:rsidR="00CC078B" w:rsidRPr="00611C15" w:rsidRDefault="00CC078B" w:rsidP="00CC078B">
      <w:pPr>
        <w:rPr>
          <w:rFonts w:ascii="Calibri" w:hAnsi="Calibri" w:cs="Calibri"/>
        </w:rPr>
      </w:pPr>
      <w:r w:rsidRPr="00611C15">
        <w:rPr>
          <w:rFonts w:ascii="Calibri" w:hAnsi="Calibri" w:cs="Calibri"/>
        </w:rPr>
        <w:t xml:space="preserve">This job description does not form part of the contract of employment.  It describes the way in which the post holder is expected and required to perform and complete the particular duties as set out above and will be reviewed on an annual basis (or as need arises) and following consultation with you, may be changed to reflect changes in the job requirements.  </w:t>
      </w:r>
    </w:p>
    <w:p w14:paraId="2CE263CE" w14:textId="77777777" w:rsidR="00CC078B" w:rsidRPr="00611C15" w:rsidRDefault="00CC078B" w:rsidP="00CC078B">
      <w:pPr>
        <w:spacing w:line="200" w:lineRule="exact"/>
        <w:rPr>
          <w:rFonts w:ascii="Calibri" w:hAnsi="Calibri" w:cs="Calibri"/>
          <w:sz w:val="18"/>
        </w:rPr>
      </w:pPr>
    </w:p>
    <w:p w14:paraId="041BA5A3" w14:textId="77777777" w:rsidR="00CC078B" w:rsidRPr="00545E13" w:rsidRDefault="00CC078B" w:rsidP="00CC078B">
      <w:pPr>
        <w:pStyle w:val="paragraph"/>
        <w:spacing w:before="120" w:beforeAutospacing="0" w:after="120" w:afterAutospacing="0"/>
        <w:ind w:left="357"/>
        <w:contextualSpacing/>
        <w:jc w:val="center"/>
        <w:textAlignment w:val="baseline"/>
        <w:rPr>
          <w:rFonts w:ascii="Calibri" w:hAnsi="Calibri" w:cs="Calibri"/>
          <w:color w:val="000000"/>
          <w:sz w:val="18"/>
          <w:szCs w:val="18"/>
        </w:rPr>
      </w:pPr>
      <w:r>
        <w:rPr>
          <w:rStyle w:val="normaltextrun"/>
          <w:rFonts w:ascii="Calibri" w:hAnsi="Calibri" w:cs="Calibri"/>
          <w:b/>
          <w:bCs/>
          <w:i/>
          <w:iCs/>
          <w:color w:val="0070C0"/>
          <w:sz w:val="28"/>
          <w:szCs w:val="28"/>
        </w:rPr>
        <w:t>At ELAT we expect staff t</w:t>
      </w:r>
      <w:r w:rsidRPr="00545E13">
        <w:rPr>
          <w:rStyle w:val="normaltextrun"/>
          <w:rFonts w:ascii="Calibri" w:hAnsi="Calibri" w:cs="Calibri"/>
          <w:b/>
          <w:bCs/>
          <w:i/>
          <w:iCs/>
          <w:color w:val="0070C0"/>
          <w:sz w:val="28"/>
          <w:szCs w:val="28"/>
        </w:rPr>
        <w:t>o model the behaviours of a professional </w:t>
      </w:r>
      <w:r w:rsidRPr="00545E13">
        <w:rPr>
          <w:rStyle w:val="advancedproofingissue"/>
          <w:rFonts w:ascii="Calibri" w:eastAsia="MS Mincho" w:hAnsi="Calibri" w:cs="Calibri"/>
          <w:b/>
          <w:bCs/>
          <w:i/>
          <w:iCs/>
          <w:color w:val="0070C0"/>
          <w:sz w:val="28"/>
          <w:szCs w:val="28"/>
        </w:rPr>
        <w:t>at all times</w:t>
      </w:r>
      <w:r w:rsidRPr="00545E13">
        <w:rPr>
          <w:rStyle w:val="normaltextrun"/>
          <w:rFonts w:ascii="Calibri" w:hAnsi="Calibri" w:cs="Calibri"/>
          <w:b/>
          <w:bCs/>
          <w:i/>
          <w:iCs/>
          <w:color w:val="0070C0"/>
          <w:sz w:val="28"/>
          <w:szCs w:val="28"/>
        </w:rPr>
        <w:t>.</w:t>
      </w:r>
    </w:p>
    <w:p w14:paraId="33AE22DA" w14:textId="77777777" w:rsidR="00CC078B" w:rsidRPr="00545E13" w:rsidRDefault="00CC078B" w:rsidP="00CC078B">
      <w:pPr>
        <w:ind w:left="357"/>
        <w:contextualSpacing/>
        <w:rPr>
          <w:rFonts w:ascii="Calibri" w:hAnsi="Calibri" w:cs="Calibri"/>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26"/>
      </w:tblGrid>
      <w:tr w:rsidR="00CC078B" w:rsidRPr="00545E13" w14:paraId="2A8C9A7E" w14:textId="77777777" w:rsidTr="00CC078B">
        <w:trPr>
          <w:trHeight w:val="364"/>
        </w:trPr>
        <w:tc>
          <w:tcPr>
            <w:tcW w:w="1843" w:type="dxa"/>
            <w:shd w:val="clear" w:color="auto" w:fill="auto"/>
            <w:vAlign w:val="center"/>
          </w:tcPr>
          <w:p w14:paraId="3A7BC75C" w14:textId="77777777" w:rsidR="00CC078B" w:rsidRPr="00545E13" w:rsidRDefault="00CC078B" w:rsidP="00CC078B">
            <w:pPr>
              <w:contextualSpacing/>
              <w:rPr>
                <w:rFonts w:ascii="Calibri" w:hAnsi="Calibri" w:cs="Calibri"/>
              </w:rPr>
            </w:pPr>
            <w:r w:rsidRPr="00545E13">
              <w:rPr>
                <w:rFonts w:ascii="Calibri" w:hAnsi="Calibri" w:cs="Calibri"/>
              </w:rPr>
              <w:t>Name: (Printed)</w:t>
            </w:r>
          </w:p>
        </w:tc>
        <w:tc>
          <w:tcPr>
            <w:tcW w:w="7626" w:type="dxa"/>
            <w:shd w:val="clear" w:color="auto" w:fill="auto"/>
          </w:tcPr>
          <w:p w14:paraId="399BD6CF" w14:textId="77777777" w:rsidR="00CC078B" w:rsidRPr="00545E13" w:rsidRDefault="00CC078B" w:rsidP="003C3A42">
            <w:pPr>
              <w:ind w:left="357"/>
              <w:contextualSpacing/>
              <w:rPr>
                <w:rFonts w:ascii="Calibri" w:hAnsi="Calibri" w:cs="Calibri"/>
              </w:rPr>
            </w:pPr>
          </w:p>
        </w:tc>
      </w:tr>
      <w:tr w:rsidR="00CC078B" w:rsidRPr="00545E13" w14:paraId="7CB775F9" w14:textId="77777777" w:rsidTr="00CC078B">
        <w:trPr>
          <w:trHeight w:val="364"/>
        </w:trPr>
        <w:tc>
          <w:tcPr>
            <w:tcW w:w="1843" w:type="dxa"/>
            <w:shd w:val="clear" w:color="auto" w:fill="auto"/>
            <w:vAlign w:val="center"/>
          </w:tcPr>
          <w:p w14:paraId="6F0F9EB3" w14:textId="77777777" w:rsidR="00CC078B" w:rsidRPr="00545E13" w:rsidRDefault="00CC078B" w:rsidP="00CC078B">
            <w:pPr>
              <w:contextualSpacing/>
              <w:rPr>
                <w:rFonts w:ascii="Calibri" w:hAnsi="Calibri" w:cs="Calibri"/>
              </w:rPr>
            </w:pPr>
            <w:r w:rsidRPr="00545E13">
              <w:rPr>
                <w:rFonts w:ascii="Calibri" w:hAnsi="Calibri" w:cs="Calibri"/>
              </w:rPr>
              <w:t>Signed:</w:t>
            </w:r>
          </w:p>
        </w:tc>
        <w:tc>
          <w:tcPr>
            <w:tcW w:w="7626" w:type="dxa"/>
            <w:shd w:val="clear" w:color="auto" w:fill="auto"/>
          </w:tcPr>
          <w:p w14:paraId="45482B71" w14:textId="77777777" w:rsidR="00CC078B" w:rsidRPr="00545E13" w:rsidRDefault="00CC078B" w:rsidP="003C3A42">
            <w:pPr>
              <w:ind w:left="357"/>
              <w:contextualSpacing/>
              <w:rPr>
                <w:rFonts w:ascii="Calibri" w:hAnsi="Calibri" w:cs="Calibri"/>
              </w:rPr>
            </w:pPr>
          </w:p>
        </w:tc>
      </w:tr>
      <w:tr w:rsidR="00CC078B" w:rsidRPr="00545E13" w14:paraId="4BE908EA" w14:textId="77777777" w:rsidTr="00CC078B">
        <w:trPr>
          <w:trHeight w:val="364"/>
        </w:trPr>
        <w:tc>
          <w:tcPr>
            <w:tcW w:w="1843" w:type="dxa"/>
            <w:shd w:val="clear" w:color="auto" w:fill="auto"/>
            <w:vAlign w:val="center"/>
          </w:tcPr>
          <w:p w14:paraId="2535CF30" w14:textId="77777777" w:rsidR="00CC078B" w:rsidRPr="00545E13" w:rsidRDefault="00CC078B" w:rsidP="00CC078B">
            <w:pPr>
              <w:contextualSpacing/>
              <w:rPr>
                <w:rFonts w:ascii="Calibri" w:hAnsi="Calibri" w:cs="Calibri"/>
              </w:rPr>
            </w:pPr>
            <w:r w:rsidRPr="00545E13">
              <w:rPr>
                <w:rFonts w:ascii="Calibri" w:hAnsi="Calibri" w:cs="Calibri"/>
              </w:rPr>
              <w:t>Date:</w:t>
            </w:r>
          </w:p>
        </w:tc>
        <w:tc>
          <w:tcPr>
            <w:tcW w:w="7626" w:type="dxa"/>
            <w:shd w:val="clear" w:color="auto" w:fill="auto"/>
          </w:tcPr>
          <w:p w14:paraId="1C5A367D" w14:textId="77777777" w:rsidR="00CC078B" w:rsidRPr="00545E13" w:rsidRDefault="00CC078B" w:rsidP="003C3A42">
            <w:pPr>
              <w:ind w:left="357"/>
              <w:contextualSpacing/>
              <w:rPr>
                <w:rFonts w:ascii="Calibri" w:hAnsi="Calibri" w:cs="Calibri"/>
              </w:rPr>
            </w:pPr>
          </w:p>
        </w:tc>
      </w:tr>
    </w:tbl>
    <w:p w14:paraId="4607D8FE" w14:textId="77777777" w:rsidR="00CC078B" w:rsidRDefault="00CC078B" w:rsidP="00CC078B">
      <w:pPr>
        <w:contextualSpacing/>
        <w:rPr>
          <w:rFonts w:ascii="Calibri" w:hAnsi="Calibri" w:cs="Calibri"/>
        </w:rPr>
      </w:pPr>
    </w:p>
    <w:p w14:paraId="234A7961" w14:textId="77777777" w:rsidR="0037659E" w:rsidRDefault="0037659E" w:rsidP="00CC078B">
      <w:pPr>
        <w:contextualSpacing/>
        <w:rPr>
          <w:rFonts w:ascii="Calibri" w:hAnsi="Calibri" w:cs="Calibri"/>
        </w:rPr>
      </w:pPr>
    </w:p>
    <w:p w14:paraId="7B2138D7" w14:textId="77777777" w:rsidR="0037659E" w:rsidRDefault="0037659E" w:rsidP="00CC078B">
      <w:pPr>
        <w:contextualSpacing/>
        <w:rPr>
          <w:rFonts w:ascii="Calibri" w:hAnsi="Calibri" w:cs="Calibri"/>
        </w:rPr>
      </w:pPr>
    </w:p>
    <w:p w14:paraId="2EA5346F" w14:textId="77777777" w:rsidR="00B82B73" w:rsidRPr="00212687" w:rsidRDefault="00B82B73" w:rsidP="00B82B73">
      <w:pPr>
        <w:contextualSpacing/>
        <w:rPr>
          <w:rFonts w:cstheme="minorHAnsi"/>
          <w:b/>
          <w:bCs/>
          <w:color w:val="0070C0"/>
          <w:sz w:val="24"/>
          <w:szCs w:val="24"/>
        </w:rPr>
      </w:pPr>
      <w:r w:rsidRPr="00212687">
        <w:rPr>
          <w:rFonts w:cstheme="minorHAnsi"/>
          <w:b/>
          <w:bCs/>
          <w:color w:val="0070C0"/>
          <w:sz w:val="24"/>
          <w:szCs w:val="24"/>
        </w:rPr>
        <w:t>Person Specification</w:t>
      </w:r>
    </w:p>
    <w:p w14:paraId="12D961BD" w14:textId="77777777" w:rsidR="00B82B73" w:rsidRPr="00212687" w:rsidRDefault="00B82B73" w:rsidP="00B82B73">
      <w:pPr>
        <w:contextualSpacing/>
        <w:rPr>
          <w:rFonts w:cstheme="min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5"/>
        <w:gridCol w:w="3668"/>
      </w:tblGrid>
      <w:tr w:rsidR="00B82B73" w:rsidRPr="00212687" w14:paraId="076D80AF" w14:textId="77777777" w:rsidTr="00DA37BE">
        <w:trPr>
          <w:trHeight w:val="691"/>
        </w:trPr>
        <w:tc>
          <w:tcPr>
            <w:tcW w:w="5825" w:type="dxa"/>
            <w:shd w:val="clear" w:color="auto" w:fill="D9E2F3" w:themeFill="accent1" w:themeFillTint="33"/>
            <w:vAlign w:val="center"/>
          </w:tcPr>
          <w:p w14:paraId="38875A37" w14:textId="77777777" w:rsidR="00B82B73" w:rsidRPr="00212687" w:rsidRDefault="00B82B73" w:rsidP="00DA37BE">
            <w:pPr>
              <w:jc w:val="center"/>
              <w:rPr>
                <w:rFonts w:cstheme="minorHAnsi"/>
                <w:b/>
              </w:rPr>
            </w:pPr>
            <w:r w:rsidRPr="00212687">
              <w:rPr>
                <w:rFonts w:cstheme="minorHAnsi"/>
                <w:b/>
              </w:rPr>
              <w:t>Essential</w:t>
            </w:r>
          </w:p>
        </w:tc>
        <w:tc>
          <w:tcPr>
            <w:tcW w:w="3668" w:type="dxa"/>
            <w:shd w:val="clear" w:color="auto" w:fill="D9E2F3" w:themeFill="accent1" w:themeFillTint="33"/>
            <w:vAlign w:val="center"/>
          </w:tcPr>
          <w:p w14:paraId="3B9CBF8E" w14:textId="77777777" w:rsidR="00B82B73" w:rsidRPr="00212687" w:rsidRDefault="00B82B73" w:rsidP="00DA37BE">
            <w:pPr>
              <w:jc w:val="center"/>
              <w:rPr>
                <w:rFonts w:cstheme="minorHAnsi"/>
                <w:b/>
              </w:rPr>
            </w:pPr>
            <w:r w:rsidRPr="00212687">
              <w:rPr>
                <w:rFonts w:cstheme="minorHAnsi"/>
                <w:b/>
              </w:rPr>
              <w:t>Assessed through</w:t>
            </w:r>
          </w:p>
        </w:tc>
      </w:tr>
      <w:tr w:rsidR="00B82B73" w:rsidRPr="00212687" w14:paraId="27B54F98" w14:textId="77777777" w:rsidTr="00DA37BE">
        <w:trPr>
          <w:trHeight w:val="349"/>
        </w:trPr>
        <w:tc>
          <w:tcPr>
            <w:tcW w:w="5825" w:type="dxa"/>
            <w:shd w:val="clear" w:color="auto" w:fill="auto"/>
            <w:vAlign w:val="center"/>
          </w:tcPr>
          <w:p w14:paraId="0EEE61BD" w14:textId="77777777" w:rsidR="00B82B73" w:rsidRPr="00212687" w:rsidRDefault="00B82B73" w:rsidP="00DA37BE">
            <w:pPr>
              <w:spacing w:line="276" w:lineRule="auto"/>
              <w:rPr>
                <w:rFonts w:cstheme="minorHAnsi"/>
              </w:rPr>
            </w:pPr>
            <w:r w:rsidRPr="00212687">
              <w:rPr>
                <w:rFonts w:cstheme="minorHAnsi"/>
              </w:rPr>
              <w:t>Good English and Maths Skills (GCSE Grade C equivalents or above</w:t>
            </w:r>
          </w:p>
        </w:tc>
        <w:tc>
          <w:tcPr>
            <w:tcW w:w="3668" w:type="dxa"/>
            <w:shd w:val="clear" w:color="auto" w:fill="auto"/>
            <w:vAlign w:val="center"/>
          </w:tcPr>
          <w:p w14:paraId="6A2850EC" w14:textId="77777777" w:rsidR="00B82B73" w:rsidRPr="00212687" w:rsidRDefault="00B82B73" w:rsidP="00DA37BE">
            <w:pPr>
              <w:spacing w:line="276" w:lineRule="auto"/>
              <w:jc w:val="center"/>
              <w:rPr>
                <w:rFonts w:cstheme="minorHAnsi"/>
              </w:rPr>
            </w:pPr>
            <w:r w:rsidRPr="00212687">
              <w:rPr>
                <w:rFonts w:cstheme="minorHAnsi"/>
              </w:rPr>
              <w:t>Application</w:t>
            </w:r>
          </w:p>
        </w:tc>
      </w:tr>
      <w:tr w:rsidR="00B82B73" w:rsidRPr="00212687" w14:paraId="7FB0FF2A" w14:textId="77777777" w:rsidTr="00DA37BE">
        <w:trPr>
          <w:trHeight w:val="349"/>
        </w:trPr>
        <w:tc>
          <w:tcPr>
            <w:tcW w:w="5825" w:type="dxa"/>
            <w:shd w:val="clear" w:color="auto" w:fill="auto"/>
            <w:vAlign w:val="center"/>
          </w:tcPr>
          <w:p w14:paraId="71BB363C" w14:textId="77777777" w:rsidR="00B82B73" w:rsidRPr="00212687" w:rsidRDefault="00B82B73" w:rsidP="00DA37BE">
            <w:pPr>
              <w:spacing w:line="276" w:lineRule="auto"/>
              <w:rPr>
                <w:rFonts w:cstheme="minorHAnsi"/>
              </w:rPr>
            </w:pPr>
            <w:r w:rsidRPr="00212687">
              <w:rPr>
                <w:rFonts w:cstheme="minorHAnsi"/>
              </w:rPr>
              <w:t>NVQ 2 for Teaching Assistants or equivalent qualifications/experience</w:t>
            </w:r>
          </w:p>
        </w:tc>
        <w:tc>
          <w:tcPr>
            <w:tcW w:w="3668" w:type="dxa"/>
            <w:shd w:val="clear" w:color="auto" w:fill="auto"/>
            <w:vAlign w:val="center"/>
          </w:tcPr>
          <w:p w14:paraId="361C8898" w14:textId="77777777" w:rsidR="00B82B73" w:rsidRPr="00212687" w:rsidRDefault="00B82B73" w:rsidP="00DA37BE">
            <w:pPr>
              <w:spacing w:line="276" w:lineRule="auto"/>
              <w:jc w:val="center"/>
              <w:rPr>
                <w:rFonts w:cstheme="minorHAnsi"/>
              </w:rPr>
            </w:pPr>
            <w:r w:rsidRPr="00212687">
              <w:rPr>
                <w:rFonts w:cstheme="minorHAnsi"/>
              </w:rPr>
              <w:t>Application</w:t>
            </w:r>
          </w:p>
        </w:tc>
      </w:tr>
      <w:tr w:rsidR="00B82B73" w:rsidRPr="00212687" w14:paraId="1BBF85DF" w14:textId="77777777" w:rsidTr="00DA37BE">
        <w:trPr>
          <w:trHeight w:val="699"/>
        </w:trPr>
        <w:tc>
          <w:tcPr>
            <w:tcW w:w="5825" w:type="dxa"/>
            <w:shd w:val="clear" w:color="auto" w:fill="auto"/>
            <w:vAlign w:val="center"/>
          </w:tcPr>
          <w:p w14:paraId="4439E731" w14:textId="6D1736BF" w:rsidR="00B82B73" w:rsidRPr="00212687" w:rsidRDefault="00B82B73" w:rsidP="00DA37BE">
            <w:pPr>
              <w:spacing w:line="276" w:lineRule="auto"/>
              <w:rPr>
                <w:rFonts w:cstheme="minorHAnsi"/>
              </w:rPr>
            </w:pPr>
            <w:r w:rsidRPr="00212687">
              <w:rPr>
                <w:rFonts w:cstheme="minorHAnsi"/>
              </w:rPr>
              <w:t>Good understanding of child development</w:t>
            </w:r>
            <w:r w:rsidR="00EF72BA" w:rsidRPr="00212687">
              <w:rPr>
                <w:rFonts w:cstheme="minorHAnsi"/>
              </w:rPr>
              <w:t xml:space="preserve">, </w:t>
            </w:r>
            <w:r w:rsidRPr="00212687">
              <w:rPr>
                <w:rFonts w:cstheme="minorHAnsi"/>
              </w:rPr>
              <w:t>learning</w:t>
            </w:r>
            <w:r w:rsidR="00EF72BA" w:rsidRPr="00212687">
              <w:rPr>
                <w:rFonts w:cstheme="minorHAnsi"/>
              </w:rPr>
              <w:t xml:space="preserve"> and special educational needs</w:t>
            </w:r>
          </w:p>
        </w:tc>
        <w:tc>
          <w:tcPr>
            <w:tcW w:w="3668" w:type="dxa"/>
            <w:shd w:val="clear" w:color="auto" w:fill="auto"/>
            <w:vAlign w:val="center"/>
          </w:tcPr>
          <w:p w14:paraId="7C67233B" w14:textId="77777777" w:rsidR="00B82B73" w:rsidRPr="00212687" w:rsidRDefault="00B82B73" w:rsidP="00DA37BE">
            <w:pPr>
              <w:spacing w:line="276" w:lineRule="auto"/>
              <w:jc w:val="center"/>
              <w:rPr>
                <w:rFonts w:cstheme="minorHAnsi"/>
              </w:rPr>
            </w:pPr>
            <w:r w:rsidRPr="00212687">
              <w:rPr>
                <w:rFonts w:cstheme="minorHAnsi"/>
              </w:rPr>
              <w:t>Application/interview</w:t>
            </w:r>
          </w:p>
        </w:tc>
      </w:tr>
      <w:tr w:rsidR="00B82B73" w:rsidRPr="00212687" w14:paraId="56E68040" w14:textId="77777777" w:rsidTr="00DA37BE">
        <w:trPr>
          <w:trHeight w:val="699"/>
        </w:trPr>
        <w:tc>
          <w:tcPr>
            <w:tcW w:w="5825" w:type="dxa"/>
            <w:shd w:val="clear" w:color="auto" w:fill="auto"/>
            <w:vAlign w:val="center"/>
          </w:tcPr>
          <w:p w14:paraId="6EFC1B5C" w14:textId="29C05452" w:rsidR="00B82B73" w:rsidRPr="00212687" w:rsidRDefault="00EF72BA" w:rsidP="00DA37BE">
            <w:pPr>
              <w:spacing w:line="276" w:lineRule="auto"/>
              <w:rPr>
                <w:rFonts w:cstheme="minorHAnsi"/>
              </w:rPr>
            </w:pPr>
            <w:r w:rsidRPr="00212687">
              <w:rPr>
                <w:rFonts w:cstheme="minorHAnsi"/>
              </w:rPr>
              <w:t xml:space="preserve">Ability to form positive relationships with children with </w:t>
            </w:r>
            <w:r w:rsidR="001E6FA1" w:rsidRPr="00212687">
              <w:rPr>
                <w:rFonts w:cstheme="minorHAnsi"/>
              </w:rPr>
              <w:t>social, emotional and mental health needs</w:t>
            </w:r>
          </w:p>
        </w:tc>
        <w:tc>
          <w:tcPr>
            <w:tcW w:w="3668" w:type="dxa"/>
            <w:shd w:val="clear" w:color="auto" w:fill="auto"/>
            <w:vAlign w:val="center"/>
          </w:tcPr>
          <w:p w14:paraId="58B29AB9" w14:textId="50D1F18E" w:rsidR="00B82B73" w:rsidRPr="00212687" w:rsidRDefault="001E6FA1" w:rsidP="00DA37BE">
            <w:pPr>
              <w:spacing w:line="276" w:lineRule="auto"/>
              <w:jc w:val="center"/>
              <w:rPr>
                <w:rFonts w:cstheme="minorHAnsi"/>
              </w:rPr>
            </w:pPr>
            <w:r w:rsidRPr="00212687">
              <w:rPr>
                <w:rFonts w:cstheme="minorHAnsi"/>
              </w:rPr>
              <w:t>Application</w:t>
            </w:r>
          </w:p>
        </w:tc>
      </w:tr>
      <w:tr w:rsidR="00B82B73" w:rsidRPr="00212687" w14:paraId="175F88D8" w14:textId="77777777" w:rsidTr="00DA37BE">
        <w:trPr>
          <w:trHeight w:val="679"/>
        </w:trPr>
        <w:tc>
          <w:tcPr>
            <w:tcW w:w="5825" w:type="dxa"/>
            <w:shd w:val="clear" w:color="auto" w:fill="auto"/>
            <w:vAlign w:val="center"/>
          </w:tcPr>
          <w:p w14:paraId="1D7F842C" w14:textId="77777777" w:rsidR="00B82B73" w:rsidRPr="00212687" w:rsidRDefault="00B82B73" w:rsidP="00DA37BE">
            <w:pPr>
              <w:spacing w:line="276" w:lineRule="auto"/>
              <w:rPr>
                <w:rFonts w:cstheme="minorHAnsi"/>
              </w:rPr>
            </w:pPr>
            <w:r w:rsidRPr="00212687">
              <w:rPr>
                <w:rFonts w:cstheme="minorHAnsi"/>
              </w:rPr>
              <w:t>Care about the wellbeing of all children; understanding and commitment to safeguarding and equality</w:t>
            </w:r>
          </w:p>
        </w:tc>
        <w:tc>
          <w:tcPr>
            <w:tcW w:w="3668" w:type="dxa"/>
            <w:shd w:val="clear" w:color="auto" w:fill="auto"/>
            <w:vAlign w:val="center"/>
          </w:tcPr>
          <w:p w14:paraId="3FFE3C63" w14:textId="77777777" w:rsidR="00B82B73" w:rsidRPr="00212687" w:rsidRDefault="00B82B73" w:rsidP="00DA37BE">
            <w:pPr>
              <w:spacing w:line="276" w:lineRule="auto"/>
              <w:jc w:val="center"/>
              <w:rPr>
                <w:rFonts w:cstheme="minorHAnsi"/>
              </w:rPr>
            </w:pPr>
            <w:r w:rsidRPr="00212687">
              <w:rPr>
                <w:rFonts w:cstheme="minorHAnsi"/>
              </w:rPr>
              <w:t>Application/interview</w:t>
            </w:r>
          </w:p>
        </w:tc>
      </w:tr>
      <w:tr w:rsidR="00B82B73" w:rsidRPr="00212687" w14:paraId="546C19E7" w14:textId="77777777" w:rsidTr="00DA37BE">
        <w:trPr>
          <w:trHeight w:val="699"/>
        </w:trPr>
        <w:tc>
          <w:tcPr>
            <w:tcW w:w="5825" w:type="dxa"/>
            <w:shd w:val="clear" w:color="auto" w:fill="auto"/>
            <w:vAlign w:val="center"/>
          </w:tcPr>
          <w:p w14:paraId="47118901" w14:textId="77777777" w:rsidR="00B82B73" w:rsidRPr="00212687" w:rsidRDefault="00B82B73" w:rsidP="00DA37BE">
            <w:pPr>
              <w:spacing w:line="276" w:lineRule="auto"/>
              <w:rPr>
                <w:rFonts w:cstheme="minorHAnsi"/>
              </w:rPr>
            </w:pPr>
            <w:r w:rsidRPr="00212687">
              <w:rPr>
                <w:rFonts w:cstheme="minorHAnsi"/>
              </w:rPr>
              <w:t>Willingness to go the extra mile to secure high levels of pupil performance and engagement</w:t>
            </w:r>
          </w:p>
        </w:tc>
        <w:tc>
          <w:tcPr>
            <w:tcW w:w="3668" w:type="dxa"/>
            <w:shd w:val="clear" w:color="auto" w:fill="auto"/>
            <w:vAlign w:val="center"/>
          </w:tcPr>
          <w:p w14:paraId="06C1D098" w14:textId="77777777" w:rsidR="00B82B73" w:rsidRPr="00212687" w:rsidRDefault="00B82B73" w:rsidP="00DA37BE">
            <w:pPr>
              <w:spacing w:line="276" w:lineRule="auto"/>
              <w:jc w:val="center"/>
              <w:rPr>
                <w:rFonts w:cstheme="minorHAnsi"/>
              </w:rPr>
            </w:pPr>
            <w:r w:rsidRPr="00212687">
              <w:rPr>
                <w:rFonts w:cstheme="minorHAnsi"/>
              </w:rPr>
              <w:t>Interview</w:t>
            </w:r>
          </w:p>
        </w:tc>
      </w:tr>
      <w:tr w:rsidR="00B82B73" w:rsidRPr="00212687" w14:paraId="2ADE1A3D" w14:textId="77777777" w:rsidTr="00DA37BE">
        <w:trPr>
          <w:trHeight w:val="349"/>
        </w:trPr>
        <w:tc>
          <w:tcPr>
            <w:tcW w:w="5825" w:type="dxa"/>
            <w:shd w:val="clear" w:color="auto" w:fill="auto"/>
            <w:vAlign w:val="center"/>
          </w:tcPr>
          <w:p w14:paraId="522AA615" w14:textId="77777777" w:rsidR="00B82B73" w:rsidRPr="00212687" w:rsidRDefault="00B82B73" w:rsidP="00DA37BE">
            <w:pPr>
              <w:spacing w:line="276" w:lineRule="auto"/>
              <w:rPr>
                <w:rFonts w:cstheme="minorHAnsi"/>
              </w:rPr>
            </w:pPr>
            <w:r w:rsidRPr="00212687">
              <w:rPr>
                <w:rFonts w:cstheme="minorHAnsi"/>
              </w:rPr>
              <w:t>Good interpersonal skills</w:t>
            </w:r>
          </w:p>
        </w:tc>
        <w:tc>
          <w:tcPr>
            <w:tcW w:w="3668" w:type="dxa"/>
            <w:shd w:val="clear" w:color="auto" w:fill="auto"/>
            <w:vAlign w:val="center"/>
          </w:tcPr>
          <w:p w14:paraId="49325470" w14:textId="77777777" w:rsidR="00B82B73" w:rsidRPr="00212687" w:rsidRDefault="00B82B73" w:rsidP="00DA37BE">
            <w:pPr>
              <w:spacing w:line="276" w:lineRule="auto"/>
              <w:jc w:val="center"/>
              <w:rPr>
                <w:rFonts w:cstheme="minorHAnsi"/>
              </w:rPr>
            </w:pPr>
            <w:r w:rsidRPr="00212687">
              <w:rPr>
                <w:rFonts w:cstheme="minorHAnsi"/>
              </w:rPr>
              <w:t>Interview/references</w:t>
            </w:r>
          </w:p>
        </w:tc>
      </w:tr>
      <w:tr w:rsidR="00B82B73" w:rsidRPr="00212687" w14:paraId="32FF12FC" w14:textId="77777777" w:rsidTr="00DA37BE">
        <w:trPr>
          <w:trHeight w:val="330"/>
        </w:trPr>
        <w:tc>
          <w:tcPr>
            <w:tcW w:w="5825" w:type="dxa"/>
            <w:shd w:val="clear" w:color="auto" w:fill="auto"/>
            <w:vAlign w:val="center"/>
          </w:tcPr>
          <w:p w14:paraId="25A16FED" w14:textId="77777777" w:rsidR="00B82B73" w:rsidRPr="00212687" w:rsidRDefault="00B82B73" w:rsidP="00DA37BE">
            <w:pPr>
              <w:spacing w:line="276" w:lineRule="auto"/>
              <w:rPr>
                <w:rFonts w:cstheme="minorHAnsi"/>
              </w:rPr>
            </w:pPr>
            <w:r w:rsidRPr="00212687">
              <w:rPr>
                <w:rFonts w:cstheme="minorHAnsi"/>
              </w:rPr>
              <w:t>Good ICT skills</w:t>
            </w:r>
          </w:p>
        </w:tc>
        <w:tc>
          <w:tcPr>
            <w:tcW w:w="3668" w:type="dxa"/>
            <w:shd w:val="clear" w:color="auto" w:fill="auto"/>
            <w:vAlign w:val="center"/>
          </w:tcPr>
          <w:p w14:paraId="3D4FA1CD" w14:textId="77777777" w:rsidR="00B82B73" w:rsidRPr="00212687" w:rsidRDefault="00B82B73" w:rsidP="00DA37BE">
            <w:pPr>
              <w:spacing w:line="276" w:lineRule="auto"/>
              <w:jc w:val="center"/>
              <w:rPr>
                <w:rFonts w:cstheme="minorHAnsi"/>
              </w:rPr>
            </w:pPr>
            <w:r w:rsidRPr="00212687">
              <w:rPr>
                <w:rFonts w:cstheme="minorHAnsi"/>
              </w:rPr>
              <w:t>Application/references</w:t>
            </w:r>
          </w:p>
        </w:tc>
      </w:tr>
      <w:tr w:rsidR="00B82B73" w:rsidRPr="00212687" w14:paraId="19AA6240" w14:textId="77777777" w:rsidTr="00DA37BE">
        <w:trPr>
          <w:trHeight w:val="330"/>
        </w:trPr>
        <w:tc>
          <w:tcPr>
            <w:tcW w:w="5825" w:type="dxa"/>
            <w:shd w:val="clear" w:color="auto" w:fill="auto"/>
            <w:vAlign w:val="center"/>
          </w:tcPr>
          <w:p w14:paraId="7E881B65" w14:textId="77777777" w:rsidR="00B82B73" w:rsidRPr="00212687" w:rsidRDefault="00B82B73" w:rsidP="00DA37BE">
            <w:pPr>
              <w:spacing w:line="276" w:lineRule="auto"/>
              <w:rPr>
                <w:rFonts w:cstheme="minorHAnsi"/>
              </w:rPr>
            </w:pPr>
            <w:r w:rsidRPr="00212687">
              <w:rPr>
                <w:rFonts w:cstheme="minorHAnsi"/>
              </w:rPr>
              <w:t>Ability to be flexible and use own initiative</w:t>
            </w:r>
          </w:p>
        </w:tc>
        <w:tc>
          <w:tcPr>
            <w:tcW w:w="3668" w:type="dxa"/>
            <w:shd w:val="clear" w:color="auto" w:fill="auto"/>
            <w:vAlign w:val="center"/>
          </w:tcPr>
          <w:p w14:paraId="468FE754" w14:textId="77777777" w:rsidR="00B82B73" w:rsidRPr="00212687" w:rsidRDefault="00B82B73" w:rsidP="00DA37BE">
            <w:pPr>
              <w:spacing w:line="276" w:lineRule="auto"/>
              <w:jc w:val="center"/>
              <w:rPr>
                <w:rFonts w:cstheme="minorHAnsi"/>
              </w:rPr>
            </w:pPr>
            <w:r w:rsidRPr="00212687">
              <w:rPr>
                <w:rFonts w:cstheme="minorHAnsi"/>
              </w:rPr>
              <w:t>Interview</w:t>
            </w:r>
          </w:p>
        </w:tc>
      </w:tr>
      <w:tr w:rsidR="00B82B73" w:rsidRPr="00212687" w14:paraId="2D4DEF09" w14:textId="77777777" w:rsidTr="00DA37BE">
        <w:trPr>
          <w:trHeight w:val="349"/>
        </w:trPr>
        <w:tc>
          <w:tcPr>
            <w:tcW w:w="5825" w:type="dxa"/>
            <w:shd w:val="clear" w:color="auto" w:fill="auto"/>
            <w:vAlign w:val="center"/>
          </w:tcPr>
          <w:p w14:paraId="3887F7D5" w14:textId="77777777" w:rsidR="00B82B73" w:rsidRPr="00212687" w:rsidRDefault="00B82B73" w:rsidP="00DA37BE">
            <w:pPr>
              <w:spacing w:line="276" w:lineRule="auto"/>
              <w:rPr>
                <w:rFonts w:cstheme="minorHAnsi"/>
              </w:rPr>
            </w:pPr>
            <w:r w:rsidRPr="00212687">
              <w:rPr>
                <w:rFonts w:cstheme="minorHAnsi"/>
              </w:rPr>
              <w:t>Ability to relate well to children and adults</w:t>
            </w:r>
          </w:p>
        </w:tc>
        <w:tc>
          <w:tcPr>
            <w:tcW w:w="3668" w:type="dxa"/>
            <w:shd w:val="clear" w:color="auto" w:fill="auto"/>
            <w:vAlign w:val="center"/>
          </w:tcPr>
          <w:p w14:paraId="533B8443" w14:textId="77777777" w:rsidR="00B82B73" w:rsidRPr="00212687" w:rsidRDefault="00B82B73" w:rsidP="00DA37BE">
            <w:pPr>
              <w:spacing w:line="276" w:lineRule="auto"/>
              <w:jc w:val="center"/>
              <w:rPr>
                <w:rFonts w:cstheme="minorHAnsi"/>
              </w:rPr>
            </w:pPr>
            <w:r w:rsidRPr="00212687">
              <w:rPr>
                <w:rFonts w:cstheme="minorHAnsi"/>
              </w:rPr>
              <w:t>Application/references</w:t>
            </w:r>
          </w:p>
        </w:tc>
      </w:tr>
      <w:tr w:rsidR="00B82B73" w:rsidRPr="00212687" w14:paraId="4D6BF258" w14:textId="77777777" w:rsidTr="00DA37BE">
        <w:trPr>
          <w:trHeight w:val="699"/>
        </w:trPr>
        <w:tc>
          <w:tcPr>
            <w:tcW w:w="5825" w:type="dxa"/>
            <w:shd w:val="clear" w:color="auto" w:fill="auto"/>
            <w:vAlign w:val="center"/>
          </w:tcPr>
          <w:p w14:paraId="21D7E6F1" w14:textId="77777777" w:rsidR="00B82B73" w:rsidRPr="00212687" w:rsidRDefault="00B82B73" w:rsidP="00DA37BE">
            <w:pPr>
              <w:spacing w:line="276" w:lineRule="auto"/>
              <w:rPr>
                <w:rFonts w:cstheme="minorHAnsi"/>
              </w:rPr>
            </w:pPr>
            <w:r w:rsidRPr="00212687">
              <w:rPr>
                <w:rFonts w:cstheme="minorHAnsi"/>
              </w:rPr>
              <w:t>A genuine love of teaching and rapport with children</w:t>
            </w:r>
          </w:p>
        </w:tc>
        <w:tc>
          <w:tcPr>
            <w:tcW w:w="3668" w:type="dxa"/>
            <w:shd w:val="clear" w:color="auto" w:fill="auto"/>
            <w:vAlign w:val="center"/>
          </w:tcPr>
          <w:p w14:paraId="72C367A4" w14:textId="77777777" w:rsidR="00B82B73" w:rsidRPr="00212687" w:rsidRDefault="00B82B73" w:rsidP="00DA37BE">
            <w:pPr>
              <w:spacing w:line="276" w:lineRule="auto"/>
              <w:jc w:val="center"/>
              <w:rPr>
                <w:rFonts w:cstheme="minorHAnsi"/>
              </w:rPr>
            </w:pPr>
            <w:r w:rsidRPr="00212687">
              <w:rPr>
                <w:rFonts w:cstheme="minorHAnsi"/>
              </w:rPr>
              <w:t>Interview</w:t>
            </w:r>
          </w:p>
        </w:tc>
      </w:tr>
      <w:tr w:rsidR="00B82B73" w:rsidRPr="00212687" w14:paraId="61F7DDBC" w14:textId="77777777" w:rsidTr="00DA37BE">
        <w:trPr>
          <w:trHeight w:val="699"/>
        </w:trPr>
        <w:tc>
          <w:tcPr>
            <w:tcW w:w="5825" w:type="dxa"/>
            <w:shd w:val="clear" w:color="auto" w:fill="auto"/>
            <w:vAlign w:val="center"/>
          </w:tcPr>
          <w:p w14:paraId="413CE5DF" w14:textId="77777777" w:rsidR="00B82B73" w:rsidRPr="00212687" w:rsidRDefault="00B82B73" w:rsidP="00DA37BE">
            <w:pPr>
              <w:spacing w:line="276" w:lineRule="auto"/>
              <w:rPr>
                <w:rFonts w:cstheme="minorHAnsi"/>
              </w:rPr>
            </w:pPr>
            <w:r w:rsidRPr="00212687">
              <w:rPr>
                <w:rFonts w:cstheme="minorHAnsi"/>
              </w:rPr>
              <w:lastRenderedPageBreak/>
              <w:t>Commitment to further professional development and learning</w:t>
            </w:r>
          </w:p>
        </w:tc>
        <w:tc>
          <w:tcPr>
            <w:tcW w:w="3668" w:type="dxa"/>
            <w:shd w:val="clear" w:color="auto" w:fill="auto"/>
            <w:vAlign w:val="center"/>
          </w:tcPr>
          <w:p w14:paraId="584B75ED" w14:textId="77777777" w:rsidR="00B82B73" w:rsidRPr="00212687" w:rsidRDefault="00B82B73" w:rsidP="00DA37BE">
            <w:pPr>
              <w:spacing w:line="276" w:lineRule="auto"/>
              <w:jc w:val="center"/>
              <w:rPr>
                <w:rFonts w:cstheme="minorHAnsi"/>
              </w:rPr>
            </w:pPr>
            <w:r w:rsidRPr="00212687">
              <w:rPr>
                <w:rFonts w:cstheme="minorHAnsi"/>
              </w:rPr>
              <w:t>Application/references</w:t>
            </w:r>
          </w:p>
        </w:tc>
      </w:tr>
      <w:tr w:rsidR="00B82B73" w:rsidRPr="00212687" w14:paraId="313B131F" w14:textId="77777777" w:rsidTr="00DA37BE">
        <w:trPr>
          <w:trHeight w:val="306"/>
        </w:trPr>
        <w:tc>
          <w:tcPr>
            <w:tcW w:w="5825" w:type="dxa"/>
            <w:shd w:val="clear" w:color="auto" w:fill="auto"/>
            <w:vAlign w:val="center"/>
          </w:tcPr>
          <w:p w14:paraId="7D0270ED" w14:textId="77777777" w:rsidR="00B82B73" w:rsidRPr="00212687" w:rsidRDefault="00B82B73" w:rsidP="00DA37BE">
            <w:pPr>
              <w:spacing w:line="276" w:lineRule="auto"/>
              <w:rPr>
                <w:rFonts w:cstheme="minorHAnsi"/>
              </w:rPr>
            </w:pPr>
            <w:r w:rsidRPr="00212687">
              <w:rPr>
                <w:rFonts w:cstheme="minorHAnsi"/>
              </w:rPr>
              <w:t>A sense of humour</w:t>
            </w:r>
          </w:p>
        </w:tc>
        <w:tc>
          <w:tcPr>
            <w:tcW w:w="3668" w:type="dxa"/>
            <w:shd w:val="clear" w:color="auto" w:fill="auto"/>
            <w:vAlign w:val="center"/>
          </w:tcPr>
          <w:p w14:paraId="61B3290F" w14:textId="77777777" w:rsidR="00B82B73" w:rsidRPr="00212687" w:rsidRDefault="00B82B73" w:rsidP="00DA37BE">
            <w:pPr>
              <w:spacing w:line="276" w:lineRule="auto"/>
              <w:jc w:val="center"/>
              <w:rPr>
                <w:rFonts w:cstheme="minorHAnsi"/>
              </w:rPr>
            </w:pPr>
            <w:r w:rsidRPr="00212687">
              <w:rPr>
                <w:rFonts w:cstheme="minorHAnsi"/>
              </w:rPr>
              <w:t>References/interview</w:t>
            </w:r>
          </w:p>
        </w:tc>
      </w:tr>
      <w:tr w:rsidR="00B82B73" w:rsidRPr="00212687" w14:paraId="06DB1B6B" w14:textId="77777777" w:rsidTr="00DA37BE">
        <w:trPr>
          <w:trHeight w:val="699"/>
        </w:trPr>
        <w:tc>
          <w:tcPr>
            <w:tcW w:w="5825" w:type="dxa"/>
            <w:tcBorders>
              <w:bottom w:val="single" w:sz="4" w:space="0" w:color="auto"/>
            </w:tcBorders>
            <w:shd w:val="clear" w:color="auto" w:fill="auto"/>
            <w:vAlign w:val="center"/>
          </w:tcPr>
          <w:p w14:paraId="42594A9A" w14:textId="77777777" w:rsidR="00B82B73" w:rsidRPr="00212687" w:rsidRDefault="00B82B73" w:rsidP="00DA37BE">
            <w:pPr>
              <w:spacing w:line="276" w:lineRule="auto"/>
              <w:rPr>
                <w:rFonts w:cstheme="minorHAnsi"/>
              </w:rPr>
            </w:pPr>
            <w:r w:rsidRPr="00212687">
              <w:rPr>
                <w:rFonts w:cstheme="minorHAnsi"/>
              </w:rPr>
              <w:t>Excellent relationships with colleagues and ability to work within a team</w:t>
            </w:r>
          </w:p>
        </w:tc>
        <w:tc>
          <w:tcPr>
            <w:tcW w:w="3668" w:type="dxa"/>
            <w:tcBorders>
              <w:bottom w:val="single" w:sz="4" w:space="0" w:color="auto"/>
            </w:tcBorders>
            <w:shd w:val="clear" w:color="auto" w:fill="auto"/>
            <w:vAlign w:val="center"/>
          </w:tcPr>
          <w:p w14:paraId="768FD494" w14:textId="77777777" w:rsidR="00B82B73" w:rsidRPr="00212687" w:rsidRDefault="00B82B73" w:rsidP="00DA37BE">
            <w:pPr>
              <w:spacing w:line="276" w:lineRule="auto"/>
              <w:jc w:val="center"/>
              <w:rPr>
                <w:rFonts w:cstheme="minorHAnsi"/>
              </w:rPr>
            </w:pPr>
            <w:r w:rsidRPr="00212687">
              <w:rPr>
                <w:rFonts w:cstheme="minorHAnsi"/>
              </w:rPr>
              <w:t>References</w:t>
            </w:r>
          </w:p>
        </w:tc>
      </w:tr>
      <w:tr w:rsidR="00B82B73" w:rsidRPr="00212687" w14:paraId="02B97C32" w14:textId="77777777" w:rsidTr="00DA37BE">
        <w:trPr>
          <w:trHeight w:val="699"/>
        </w:trPr>
        <w:tc>
          <w:tcPr>
            <w:tcW w:w="5825" w:type="dxa"/>
            <w:tcBorders>
              <w:bottom w:val="single" w:sz="4" w:space="0" w:color="auto"/>
            </w:tcBorders>
            <w:shd w:val="clear" w:color="auto" w:fill="auto"/>
            <w:vAlign w:val="center"/>
          </w:tcPr>
          <w:p w14:paraId="1EB78FD8" w14:textId="77777777" w:rsidR="00B82B73" w:rsidRPr="00212687" w:rsidRDefault="00B82B73" w:rsidP="00DA37BE">
            <w:pPr>
              <w:spacing w:line="276" w:lineRule="auto"/>
              <w:rPr>
                <w:rFonts w:cstheme="minorHAnsi"/>
              </w:rPr>
            </w:pPr>
            <w:r w:rsidRPr="00212687">
              <w:rPr>
                <w:rFonts w:cstheme="minorHAnsi"/>
              </w:rPr>
              <w:t>Maintaining a professional and confidential approach to information about pupils, families and staff</w:t>
            </w:r>
          </w:p>
        </w:tc>
        <w:tc>
          <w:tcPr>
            <w:tcW w:w="3668" w:type="dxa"/>
            <w:tcBorders>
              <w:bottom w:val="single" w:sz="4" w:space="0" w:color="auto"/>
            </w:tcBorders>
            <w:shd w:val="clear" w:color="auto" w:fill="auto"/>
            <w:vAlign w:val="center"/>
          </w:tcPr>
          <w:p w14:paraId="03161F40" w14:textId="77777777" w:rsidR="00B82B73" w:rsidRPr="00212687" w:rsidRDefault="00B82B73" w:rsidP="00DA37BE">
            <w:pPr>
              <w:spacing w:line="276" w:lineRule="auto"/>
              <w:jc w:val="center"/>
              <w:rPr>
                <w:rFonts w:cstheme="minorHAnsi"/>
              </w:rPr>
            </w:pPr>
            <w:r w:rsidRPr="00212687">
              <w:rPr>
                <w:rFonts w:cstheme="minorHAnsi"/>
              </w:rPr>
              <w:t>Interview</w:t>
            </w:r>
          </w:p>
        </w:tc>
      </w:tr>
      <w:tr w:rsidR="00B82B73" w:rsidRPr="00212687" w14:paraId="62854B13" w14:textId="77777777" w:rsidTr="00DA37BE">
        <w:trPr>
          <w:trHeight w:val="699"/>
        </w:trPr>
        <w:tc>
          <w:tcPr>
            <w:tcW w:w="5825" w:type="dxa"/>
            <w:shd w:val="clear" w:color="auto" w:fill="D9E2F3" w:themeFill="accent1" w:themeFillTint="33"/>
            <w:vAlign w:val="center"/>
          </w:tcPr>
          <w:p w14:paraId="20DE4882" w14:textId="77777777" w:rsidR="00B82B73" w:rsidRPr="00212687" w:rsidRDefault="00B82B73" w:rsidP="00DA37BE">
            <w:pPr>
              <w:spacing w:line="276" w:lineRule="auto"/>
              <w:jc w:val="center"/>
              <w:rPr>
                <w:rFonts w:cstheme="minorHAnsi"/>
                <w:b/>
              </w:rPr>
            </w:pPr>
            <w:r w:rsidRPr="00212687">
              <w:rPr>
                <w:rFonts w:cstheme="minorHAnsi"/>
                <w:b/>
              </w:rPr>
              <w:t>Desirable</w:t>
            </w:r>
          </w:p>
        </w:tc>
        <w:tc>
          <w:tcPr>
            <w:tcW w:w="3668" w:type="dxa"/>
            <w:shd w:val="clear" w:color="auto" w:fill="D9E2F3" w:themeFill="accent1" w:themeFillTint="33"/>
            <w:vAlign w:val="center"/>
          </w:tcPr>
          <w:p w14:paraId="0A907280" w14:textId="77777777" w:rsidR="00B82B73" w:rsidRPr="00212687" w:rsidRDefault="00B82B73" w:rsidP="00DA37BE">
            <w:pPr>
              <w:spacing w:line="276" w:lineRule="auto"/>
              <w:jc w:val="center"/>
              <w:rPr>
                <w:rFonts w:cstheme="minorHAnsi"/>
                <w:b/>
              </w:rPr>
            </w:pPr>
            <w:r w:rsidRPr="00212687">
              <w:rPr>
                <w:rFonts w:cstheme="minorHAnsi"/>
                <w:b/>
              </w:rPr>
              <w:t>Assessed through</w:t>
            </w:r>
          </w:p>
        </w:tc>
      </w:tr>
      <w:tr w:rsidR="00B82B73" w:rsidRPr="00212687" w14:paraId="159D450D" w14:textId="77777777" w:rsidTr="00DA37BE">
        <w:trPr>
          <w:trHeight w:val="699"/>
        </w:trPr>
        <w:tc>
          <w:tcPr>
            <w:tcW w:w="5825" w:type="dxa"/>
            <w:shd w:val="clear" w:color="auto" w:fill="auto"/>
            <w:vAlign w:val="center"/>
          </w:tcPr>
          <w:p w14:paraId="2E9E090C" w14:textId="77777777" w:rsidR="00B82B73" w:rsidRPr="00212687" w:rsidRDefault="00B82B73" w:rsidP="00DA37BE">
            <w:pPr>
              <w:spacing w:line="276" w:lineRule="auto"/>
              <w:rPr>
                <w:rFonts w:cstheme="minorHAnsi"/>
              </w:rPr>
            </w:pPr>
            <w:r w:rsidRPr="00212687">
              <w:rPr>
                <w:rFonts w:cstheme="minorHAnsi"/>
              </w:rPr>
              <w:t>Evidence of a willingness to contribute to extra-curricular and enrichment programme</w:t>
            </w:r>
          </w:p>
        </w:tc>
        <w:tc>
          <w:tcPr>
            <w:tcW w:w="3668" w:type="dxa"/>
            <w:shd w:val="clear" w:color="auto" w:fill="auto"/>
            <w:vAlign w:val="center"/>
          </w:tcPr>
          <w:p w14:paraId="7FCDCF79" w14:textId="77777777" w:rsidR="00B82B73" w:rsidRPr="00212687" w:rsidRDefault="00B82B73" w:rsidP="00DA37BE">
            <w:pPr>
              <w:spacing w:line="276" w:lineRule="auto"/>
              <w:jc w:val="center"/>
              <w:rPr>
                <w:rFonts w:cstheme="minorHAnsi"/>
              </w:rPr>
            </w:pPr>
            <w:r w:rsidRPr="00212687">
              <w:rPr>
                <w:rFonts w:cstheme="minorHAnsi"/>
              </w:rPr>
              <w:t>Application/references/interview</w:t>
            </w:r>
          </w:p>
        </w:tc>
      </w:tr>
      <w:tr w:rsidR="00B82B73" w:rsidRPr="00212687" w14:paraId="047B91CF" w14:textId="77777777" w:rsidTr="00DA37BE">
        <w:trPr>
          <w:trHeight w:val="699"/>
        </w:trPr>
        <w:tc>
          <w:tcPr>
            <w:tcW w:w="5825" w:type="dxa"/>
            <w:shd w:val="clear" w:color="auto" w:fill="auto"/>
            <w:vAlign w:val="center"/>
          </w:tcPr>
          <w:p w14:paraId="4D6ED35F" w14:textId="77777777" w:rsidR="00B82B73" w:rsidRPr="00212687" w:rsidRDefault="00B82B73" w:rsidP="00DA37BE">
            <w:pPr>
              <w:spacing w:line="276" w:lineRule="auto"/>
              <w:rPr>
                <w:rFonts w:cstheme="minorHAnsi"/>
              </w:rPr>
            </w:pPr>
            <w:r w:rsidRPr="00212687">
              <w:rPr>
                <w:rFonts w:cstheme="minorHAnsi"/>
              </w:rPr>
              <w:t>Teaching qualification</w:t>
            </w:r>
          </w:p>
        </w:tc>
        <w:tc>
          <w:tcPr>
            <w:tcW w:w="3668" w:type="dxa"/>
            <w:shd w:val="clear" w:color="auto" w:fill="auto"/>
            <w:vAlign w:val="center"/>
          </w:tcPr>
          <w:p w14:paraId="2FAFC093" w14:textId="77777777" w:rsidR="00B82B73" w:rsidRPr="00212687" w:rsidRDefault="00B82B73" w:rsidP="00DA37BE">
            <w:pPr>
              <w:spacing w:line="276" w:lineRule="auto"/>
              <w:jc w:val="center"/>
              <w:rPr>
                <w:rFonts w:cstheme="minorHAnsi"/>
              </w:rPr>
            </w:pPr>
            <w:r w:rsidRPr="00212687">
              <w:rPr>
                <w:rFonts w:cstheme="minorHAnsi"/>
              </w:rPr>
              <w:t>Application</w:t>
            </w:r>
          </w:p>
        </w:tc>
      </w:tr>
      <w:tr w:rsidR="00B82B73" w:rsidRPr="00212687" w14:paraId="2941480B" w14:textId="77777777" w:rsidTr="00DA37BE">
        <w:trPr>
          <w:trHeight w:val="699"/>
        </w:trPr>
        <w:tc>
          <w:tcPr>
            <w:tcW w:w="5825" w:type="dxa"/>
            <w:shd w:val="clear" w:color="auto" w:fill="auto"/>
            <w:vAlign w:val="center"/>
          </w:tcPr>
          <w:p w14:paraId="139573D7" w14:textId="77777777" w:rsidR="00B82B73" w:rsidRPr="00212687" w:rsidRDefault="00B82B73" w:rsidP="00DA37BE">
            <w:pPr>
              <w:spacing w:line="276" w:lineRule="auto"/>
              <w:rPr>
                <w:rFonts w:cstheme="minorHAnsi"/>
              </w:rPr>
            </w:pPr>
            <w:r w:rsidRPr="00212687">
              <w:rPr>
                <w:rFonts w:cstheme="minorHAnsi"/>
              </w:rPr>
              <w:t>Understanding of relevant policies/codes of practice and awareness of relevant legislation</w:t>
            </w:r>
          </w:p>
        </w:tc>
        <w:tc>
          <w:tcPr>
            <w:tcW w:w="3668" w:type="dxa"/>
            <w:shd w:val="clear" w:color="auto" w:fill="auto"/>
            <w:vAlign w:val="center"/>
          </w:tcPr>
          <w:p w14:paraId="6789B713" w14:textId="77777777" w:rsidR="00B82B73" w:rsidRPr="00212687" w:rsidRDefault="00B82B73" w:rsidP="00DA37BE">
            <w:pPr>
              <w:spacing w:line="276" w:lineRule="auto"/>
              <w:jc w:val="center"/>
              <w:rPr>
                <w:rFonts w:cstheme="minorHAnsi"/>
              </w:rPr>
            </w:pPr>
            <w:r w:rsidRPr="00212687">
              <w:rPr>
                <w:rFonts w:cstheme="minorHAnsi"/>
              </w:rPr>
              <w:t>References/interview</w:t>
            </w:r>
          </w:p>
        </w:tc>
      </w:tr>
      <w:tr w:rsidR="00B82B73" w:rsidRPr="00212687" w14:paraId="316B877C" w14:textId="77777777" w:rsidTr="00DA37BE">
        <w:trPr>
          <w:trHeight w:val="699"/>
        </w:trPr>
        <w:tc>
          <w:tcPr>
            <w:tcW w:w="5825" w:type="dxa"/>
            <w:shd w:val="clear" w:color="auto" w:fill="auto"/>
            <w:vAlign w:val="center"/>
          </w:tcPr>
          <w:p w14:paraId="4875964D" w14:textId="77777777" w:rsidR="00B82B73" w:rsidRPr="00212687" w:rsidRDefault="00B82B73" w:rsidP="00DA37BE">
            <w:pPr>
              <w:spacing w:line="276" w:lineRule="auto"/>
              <w:rPr>
                <w:rFonts w:cstheme="minorHAnsi"/>
              </w:rPr>
            </w:pPr>
            <w:r w:rsidRPr="00212687">
              <w:rPr>
                <w:rFonts w:cstheme="minorHAnsi"/>
              </w:rPr>
              <w:t xml:space="preserve">A working knowledge of the National Curriculum </w:t>
            </w:r>
          </w:p>
        </w:tc>
        <w:tc>
          <w:tcPr>
            <w:tcW w:w="3668" w:type="dxa"/>
            <w:shd w:val="clear" w:color="auto" w:fill="auto"/>
            <w:vAlign w:val="center"/>
          </w:tcPr>
          <w:p w14:paraId="6213ECAD" w14:textId="77777777" w:rsidR="00B82B73" w:rsidRPr="00212687" w:rsidRDefault="00B82B73" w:rsidP="00DA37BE">
            <w:pPr>
              <w:spacing w:line="276" w:lineRule="auto"/>
              <w:jc w:val="center"/>
              <w:rPr>
                <w:rFonts w:cstheme="minorHAnsi"/>
              </w:rPr>
            </w:pPr>
            <w:r w:rsidRPr="00212687">
              <w:rPr>
                <w:rFonts w:cstheme="minorHAnsi"/>
              </w:rPr>
              <w:t>Application /references</w:t>
            </w:r>
          </w:p>
        </w:tc>
      </w:tr>
      <w:tr w:rsidR="00B82B73" w:rsidRPr="00212687" w14:paraId="15845605" w14:textId="77777777" w:rsidTr="00DA37BE">
        <w:trPr>
          <w:trHeight w:val="699"/>
        </w:trPr>
        <w:tc>
          <w:tcPr>
            <w:tcW w:w="5825" w:type="dxa"/>
            <w:shd w:val="clear" w:color="auto" w:fill="auto"/>
            <w:vAlign w:val="center"/>
          </w:tcPr>
          <w:p w14:paraId="05396356" w14:textId="77777777" w:rsidR="00B82B73" w:rsidRPr="00212687" w:rsidRDefault="00B82B73" w:rsidP="00DA37BE">
            <w:pPr>
              <w:spacing w:line="276" w:lineRule="auto"/>
              <w:rPr>
                <w:rFonts w:cstheme="minorHAnsi"/>
              </w:rPr>
            </w:pPr>
            <w:r w:rsidRPr="00212687">
              <w:rPr>
                <w:rFonts w:cstheme="minorHAnsi"/>
              </w:rPr>
              <w:t>Prior experience of working in a school setting</w:t>
            </w:r>
          </w:p>
        </w:tc>
        <w:tc>
          <w:tcPr>
            <w:tcW w:w="3668" w:type="dxa"/>
            <w:shd w:val="clear" w:color="auto" w:fill="auto"/>
            <w:vAlign w:val="center"/>
          </w:tcPr>
          <w:p w14:paraId="05A49211" w14:textId="77777777" w:rsidR="00B82B73" w:rsidRPr="00212687" w:rsidRDefault="00B82B73" w:rsidP="00DA37BE">
            <w:pPr>
              <w:spacing w:line="276" w:lineRule="auto"/>
              <w:jc w:val="center"/>
              <w:rPr>
                <w:rFonts w:cstheme="minorHAnsi"/>
              </w:rPr>
            </w:pPr>
            <w:r w:rsidRPr="00212687">
              <w:rPr>
                <w:rFonts w:cstheme="minorHAnsi"/>
              </w:rPr>
              <w:t>Application/References/Interview</w:t>
            </w:r>
          </w:p>
        </w:tc>
      </w:tr>
    </w:tbl>
    <w:p w14:paraId="10E4A801" w14:textId="77777777" w:rsidR="00B82B73" w:rsidRPr="00230BF2" w:rsidRDefault="00B82B73" w:rsidP="00B82B73">
      <w:pPr>
        <w:rPr>
          <w:rFonts w:ascii="Quicksand" w:hAnsi="Quicksand" w:cstheme="minorHAnsi"/>
          <w:b/>
        </w:rPr>
      </w:pPr>
    </w:p>
    <w:p w14:paraId="09849CC4" w14:textId="77777777" w:rsidR="004E7D92" w:rsidRDefault="004E7D92"/>
    <w:sectPr w:rsidR="004E7D92" w:rsidSect="00475103">
      <w:pgSz w:w="11906" w:h="16838"/>
      <w:pgMar w:top="1440" w:right="1440" w:bottom="1440" w:left="1134"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icksand">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481"/>
    <w:multiLevelType w:val="hybridMultilevel"/>
    <w:tmpl w:val="096A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22B38"/>
    <w:multiLevelType w:val="hybridMultilevel"/>
    <w:tmpl w:val="782A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82D0A"/>
    <w:multiLevelType w:val="hybridMultilevel"/>
    <w:tmpl w:val="42E8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60E82"/>
    <w:multiLevelType w:val="hybridMultilevel"/>
    <w:tmpl w:val="1438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178A4"/>
    <w:multiLevelType w:val="hybridMultilevel"/>
    <w:tmpl w:val="FD64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26AA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6" w15:restartNumberingAfterBreak="0">
    <w:nsid w:val="70512EB3"/>
    <w:multiLevelType w:val="hybridMultilevel"/>
    <w:tmpl w:val="AC9A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6F61A0"/>
    <w:multiLevelType w:val="hybridMultilevel"/>
    <w:tmpl w:val="E1F2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956690">
    <w:abstractNumId w:val="3"/>
  </w:num>
  <w:num w:numId="2" w16cid:durableId="1758478248">
    <w:abstractNumId w:val="5"/>
  </w:num>
  <w:num w:numId="3" w16cid:durableId="1123302574">
    <w:abstractNumId w:val="1"/>
  </w:num>
  <w:num w:numId="4" w16cid:durableId="428821331">
    <w:abstractNumId w:val="0"/>
  </w:num>
  <w:num w:numId="5" w16cid:durableId="575819154">
    <w:abstractNumId w:val="2"/>
  </w:num>
  <w:num w:numId="6" w16cid:durableId="1232306095">
    <w:abstractNumId w:val="4"/>
  </w:num>
  <w:num w:numId="7" w16cid:durableId="200871642">
    <w:abstractNumId w:val="6"/>
  </w:num>
  <w:num w:numId="8" w16cid:durableId="326327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8B"/>
    <w:rsid w:val="00062AA6"/>
    <w:rsid w:val="000A33F6"/>
    <w:rsid w:val="000E612C"/>
    <w:rsid w:val="001061A0"/>
    <w:rsid w:val="001C2851"/>
    <w:rsid w:val="001E6FA1"/>
    <w:rsid w:val="00200F06"/>
    <w:rsid w:val="00212687"/>
    <w:rsid w:val="00236CEB"/>
    <w:rsid w:val="0029109F"/>
    <w:rsid w:val="0030638B"/>
    <w:rsid w:val="0037659E"/>
    <w:rsid w:val="003B0865"/>
    <w:rsid w:val="004715C3"/>
    <w:rsid w:val="00475103"/>
    <w:rsid w:val="004E7D92"/>
    <w:rsid w:val="00543467"/>
    <w:rsid w:val="007C7A76"/>
    <w:rsid w:val="007F1FB9"/>
    <w:rsid w:val="007F2CB4"/>
    <w:rsid w:val="007F2EBA"/>
    <w:rsid w:val="00816DCC"/>
    <w:rsid w:val="008268FB"/>
    <w:rsid w:val="008445BD"/>
    <w:rsid w:val="00927F75"/>
    <w:rsid w:val="0093350D"/>
    <w:rsid w:val="00A26429"/>
    <w:rsid w:val="00AF6749"/>
    <w:rsid w:val="00B25CF3"/>
    <w:rsid w:val="00B375BB"/>
    <w:rsid w:val="00B82B73"/>
    <w:rsid w:val="00BA0468"/>
    <w:rsid w:val="00CC078B"/>
    <w:rsid w:val="00CF31D2"/>
    <w:rsid w:val="00D229E4"/>
    <w:rsid w:val="00D239E3"/>
    <w:rsid w:val="00EC2906"/>
    <w:rsid w:val="00EF4511"/>
    <w:rsid w:val="00EF72BA"/>
    <w:rsid w:val="0E1150CC"/>
    <w:rsid w:val="30DD2FBE"/>
    <w:rsid w:val="39A84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B60F"/>
  <w15:chartTrackingRefBased/>
  <w15:docId w15:val="{D118290C-8147-4FA1-9663-C4036B30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78B"/>
    <w:pPr>
      <w:ind w:left="720"/>
      <w:contextualSpacing/>
    </w:pPr>
  </w:style>
  <w:style w:type="character" w:customStyle="1" w:styleId="normaltextrun">
    <w:name w:val="normaltextrun"/>
    <w:basedOn w:val="DefaultParagraphFont"/>
    <w:rsid w:val="00CC078B"/>
  </w:style>
  <w:style w:type="character" w:customStyle="1" w:styleId="eop">
    <w:name w:val="eop"/>
    <w:basedOn w:val="DefaultParagraphFont"/>
    <w:rsid w:val="00CC078B"/>
  </w:style>
  <w:style w:type="paragraph" w:customStyle="1" w:styleId="ColorfulList-Accent11">
    <w:name w:val="Colorful List - Accent 11"/>
    <w:basedOn w:val="Normal"/>
    <w:autoRedefine/>
    <w:uiPriority w:val="34"/>
    <w:qFormat/>
    <w:rsid w:val="00CC078B"/>
    <w:pPr>
      <w:spacing w:before="120" w:after="120" w:line="240" w:lineRule="auto"/>
    </w:pPr>
    <w:rPr>
      <w:rFonts w:ascii="Calibri" w:eastAsia="Times New Roman" w:hAnsi="Calibri" w:cs="Calibri"/>
      <w:color w:val="000000"/>
      <w:sz w:val="20"/>
      <w:shd w:val="clear" w:color="auto" w:fill="FFFFFF"/>
    </w:rPr>
  </w:style>
  <w:style w:type="character" w:customStyle="1" w:styleId="advancedproofingissue">
    <w:name w:val="advancedproofingissue"/>
    <w:rsid w:val="00CC078B"/>
  </w:style>
  <w:style w:type="paragraph" w:customStyle="1" w:styleId="paragraph">
    <w:name w:val="paragraph"/>
    <w:basedOn w:val="Normal"/>
    <w:rsid w:val="00CC07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C07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ba62ab-142a-4d33-ad30-89d961f5bf9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AA17F3EEC1FA46982AED4EE277EB2C" ma:contentTypeVersion="14" ma:contentTypeDescription="Create a new document." ma:contentTypeScope="" ma:versionID="e8b24b14d98981d7dd8bb27c3d18dcf9">
  <xsd:schema xmlns:xsd="http://www.w3.org/2001/XMLSchema" xmlns:xs="http://www.w3.org/2001/XMLSchema" xmlns:p="http://schemas.microsoft.com/office/2006/metadata/properties" xmlns:ns2="f0c3a85c-deb1-48a0-8e52-f3716a333ea7" xmlns:ns3="52ba62ab-142a-4d33-ad30-89d961f5bf93" targetNamespace="http://schemas.microsoft.com/office/2006/metadata/properties" ma:root="true" ma:fieldsID="3d2ddafbe57e21ab1965753b70297796" ns2:_="" ns3:_="">
    <xsd:import namespace="f0c3a85c-deb1-48a0-8e52-f3716a333ea7"/>
    <xsd:import namespace="52ba62ab-142a-4d33-ad30-89d961f5bf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3a85c-deb1-48a0-8e52-f3716a333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ba62ab-142a-4d33-ad30-89d961f5bf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26A77-3A7F-4D23-A176-8CCC0063DB2C}">
  <ds:schemaRefs>
    <ds:schemaRef ds:uri="http://schemas.microsoft.com/office/2006/metadata/properties"/>
    <ds:schemaRef ds:uri="http://schemas.microsoft.com/office/infopath/2007/PartnerControls"/>
    <ds:schemaRef ds:uri="ad7f0977-8142-491b-9300-6240755b41a2"/>
    <ds:schemaRef ds:uri="5281406c-5990-493f-abb2-590e05cd9a08"/>
  </ds:schemaRefs>
</ds:datastoreItem>
</file>

<file path=customXml/itemProps2.xml><?xml version="1.0" encoding="utf-8"?>
<ds:datastoreItem xmlns:ds="http://schemas.openxmlformats.org/officeDocument/2006/customXml" ds:itemID="{27BF7BC5-F184-4F8A-9D73-ECCDC096BDB1}">
  <ds:schemaRefs>
    <ds:schemaRef ds:uri="http://schemas.microsoft.com/sharepoint/v3/contenttype/forms"/>
  </ds:schemaRefs>
</ds:datastoreItem>
</file>

<file path=customXml/itemProps3.xml><?xml version="1.0" encoding="utf-8"?>
<ds:datastoreItem xmlns:ds="http://schemas.openxmlformats.org/officeDocument/2006/customXml" ds:itemID="{500EAED3-4474-44B4-92E6-EF36BA8F318D}"/>
</file>

<file path=docProps/app.xml><?xml version="1.0" encoding="utf-8"?>
<Properties xmlns="http://schemas.openxmlformats.org/officeDocument/2006/extended-properties" xmlns:vt="http://schemas.openxmlformats.org/officeDocument/2006/docPropsVTypes">
  <Template>Normal</Template>
  <TotalTime>23</TotalTime>
  <Pages>4</Pages>
  <Words>1103</Words>
  <Characters>6292</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Shaw</dc:creator>
  <cp:keywords/>
  <dc:description/>
  <cp:lastModifiedBy>Rhian Blacklock</cp:lastModifiedBy>
  <cp:revision>37</cp:revision>
  <dcterms:created xsi:type="dcterms:W3CDTF">2022-06-21T11:54:00Z</dcterms:created>
  <dcterms:modified xsi:type="dcterms:W3CDTF">2024-02-22T11:44:00Z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0x0101002CAA17F3EEC1FA46982AED4EE277EB2C</vt:lpwstr>
  </property>
  <property fmtid="{D5CDD505-2E9C-101B-9397-08002B2CF9AE}" pid="3" name="Order">
    <vt:r8>2545400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_SourceUrl">
    <vt:lpwstr/>
  </property>
  <property fmtid="{D5CDD505-2E9C-101B-9397-08002B2CF9AE}" pid="11" name="_SharedFileIndex">
    <vt:lpwstr/>
  </property>
  <property fmtid="{D5CDD505-2E9C-101B-9397-08002B2CF9AE}" pid="12" name="TriggerFlowInfo">
    <vt:lpwstr/>
  </property>
</Properties>
</file>