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977"/>
        <w:gridCol w:w="3118"/>
      </w:tblGrid>
      <w:tr w:rsidR="003964E5" w:rsidRPr="000C5B51" w:rsidTr="009D0736">
        <w:tc>
          <w:tcPr>
            <w:tcW w:w="9747" w:type="dxa"/>
            <w:gridSpan w:val="3"/>
            <w:tcBorders>
              <w:top w:val="nil"/>
              <w:left w:val="nil"/>
              <w:bottom w:val="single" w:sz="4" w:space="0" w:color="auto"/>
              <w:right w:val="nil"/>
            </w:tcBorders>
            <w:shd w:val="clear" w:color="auto" w:fill="auto"/>
          </w:tcPr>
          <w:p w:rsidR="003964E5" w:rsidRDefault="003964E5" w:rsidP="009D0736">
            <w:pPr>
              <w:spacing w:before="60" w:after="60"/>
              <w:rPr>
                <w:rFonts w:ascii="Trebuchet MS" w:hAnsi="Trebuchet MS" w:cs="Trebuchet MS"/>
                <w:b/>
                <w:bCs/>
              </w:rPr>
            </w:pPr>
          </w:p>
        </w:tc>
      </w:tr>
      <w:tr w:rsidR="003964E5" w:rsidRPr="000C5B51" w:rsidTr="009D0736">
        <w:tc>
          <w:tcPr>
            <w:tcW w:w="9747" w:type="dxa"/>
            <w:gridSpan w:val="3"/>
            <w:tcBorders>
              <w:top w:val="single" w:sz="4" w:space="0" w:color="auto"/>
              <w:left w:val="single" w:sz="4" w:space="0" w:color="auto"/>
              <w:bottom w:val="nil"/>
              <w:right w:val="single" w:sz="4" w:space="0" w:color="auto"/>
            </w:tcBorders>
            <w:shd w:val="clear" w:color="auto" w:fill="000080"/>
          </w:tcPr>
          <w:p w:rsidR="003964E5" w:rsidRPr="000C5B51" w:rsidRDefault="003964E5" w:rsidP="009D0736">
            <w:pPr>
              <w:spacing w:before="60" w:after="60"/>
              <w:rPr>
                <w:rFonts w:ascii="Trebuchet MS" w:hAnsi="Trebuchet MS" w:cs="Trebuchet MS"/>
                <w:sz w:val="20"/>
              </w:rPr>
            </w:pPr>
            <w:r w:rsidRPr="000C5B51">
              <w:rPr>
                <w:rFonts w:ascii="Trebuchet MS" w:hAnsi="Trebuchet MS" w:cs="Trebuchet MS"/>
                <w:b/>
                <w:bCs/>
              </w:rPr>
              <w:t>Equal Opportunities</w:t>
            </w:r>
          </w:p>
        </w:tc>
      </w:tr>
      <w:tr w:rsidR="003964E5" w:rsidRPr="000C5B51" w:rsidTr="009D0736">
        <w:tc>
          <w:tcPr>
            <w:tcW w:w="9747" w:type="dxa"/>
            <w:gridSpan w:val="3"/>
            <w:tcBorders>
              <w:top w:val="nil"/>
              <w:left w:val="single" w:sz="4" w:space="0" w:color="auto"/>
              <w:bottom w:val="single" w:sz="6" w:space="0" w:color="auto"/>
              <w:right w:val="single" w:sz="4" w:space="0" w:color="auto"/>
            </w:tcBorders>
          </w:tcPr>
          <w:p w:rsidR="003964E5" w:rsidRPr="000C5B51" w:rsidRDefault="003964E5" w:rsidP="009D0736">
            <w:pPr>
              <w:jc w:val="both"/>
              <w:outlineLvl w:val="0"/>
              <w:rPr>
                <w:rFonts w:ascii="Trebuchet MS" w:hAnsi="Trebuchet MS" w:cs="Trebuchet MS"/>
                <w:b/>
                <w:bCs/>
                <w:sz w:val="18"/>
                <w:szCs w:val="18"/>
                <w:u w:val="single"/>
              </w:rPr>
            </w:pPr>
            <w:r w:rsidRPr="000C5B51">
              <w:rPr>
                <w:rFonts w:ascii="Trebuchet MS" w:hAnsi="Trebuchet MS" w:cs="Trebuchet MS"/>
                <w:b/>
                <w:bCs/>
                <w:sz w:val="18"/>
                <w:szCs w:val="18"/>
                <w:u w:val="single"/>
              </w:rPr>
              <w:t>Monitoring of Job Applicants</w:t>
            </w:r>
          </w:p>
          <w:p w:rsidR="003964E5" w:rsidRPr="000C5B51" w:rsidRDefault="003964E5" w:rsidP="009D0736">
            <w:pPr>
              <w:jc w:val="both"/>
              <w:outlineLvl w:val="0"/>
              <w:rPr>
                <w:rFonts w:ascii="Trebuchet MS" w:hAnsi="Trebuchet MS" w:cs="Trebuchet MS"/>
                <w:b/>
                <w:bCs/>
                <w:sz w:val="8"/>
                <w:szCs w:val="8"/>
                <w:u w:val="single"/>
              </w:rPr>
            </w:pPr>
          </w:p>
          <w:p w:rsidR="003964E5" w:rsidRPr="000C5B51" w:rsidRDefault="003964E5" w:rsidP="009D0736">
            <w:pPr>
              <w:jc w:val="both"/>
              <w:rPr>
                <w:rFonts w:ascii="Trebuchet MS" w:hAnsi="Trebuchet MS" w:cs="Trebuchet MS"/>
                <w:sz w:val="18"/>
                <w:szCs w:val="18"/>
              </w:rPr>
            </w:pPr>
            <w:r w:rsidRPr="000C5B51">
              <w:rPr>
                <w:rFonts w:ascii="Trebuchet MS" w:hAnsi="Trebuchet MS" w:cs="Trebuchet MS"/>
                <w:sz w:val="18"/>
                <w:szCs w:val="18"/>
              </w:rPr>
              <w:t>The Trust is striving towards equality of opportunity in its employment practices and selection procedures. An Equality and Diversity Policy has been approved and is outlined below for you to retain if you so wish. To help us to find out how far we are succeeding in providing equal access to jobs in the Borough, we need the information detailed below. You are, therefore, requested to complete the monitoring information and return it with your application.</w:t>
            </w:r>
          </w:p>
          <w:p w:rsidR="003964E5" w:rsidRPr="000C5B51" w:rsidRDefault="003964E5" w:rsidP="009D0736">
            <w:pPr>
              <w:rPr>
                <w:rFonts w:ascii="Trebuchet MS" w:hAnsi="Trebuchet MS" w:cs="Trebuchet MS"/>
                <w:b/>
                <w:bCs/>
                <w:sz w:val="8"/>
                <w:szCs w:val="8"/>
                <w:u w:val="single"/>
              </w:rPr>
            </w:pPr>
          </w:p>
          <w:p w:rsidR="003964E5" w:rsidRPr="000C5B51" w:rsidRDefault="003964E5" w:rsidP="009D0736">
            <w:pPr>
              <w:jc w:val="both"/>
              <w:outlineLvl w:val="0"/>
              <w:rPr>
                <w:rFonts w:ascii="Trebuchet MS" w:hAnsi="Trebuchet MS" w:cs="Trebuchet MS"/>
                <w:b/>
                <w:bCs/>
                <w:sz w:val="18"/>
                <w:szCs w:val="18"/>
                <w:u w:val="single"/>
              </w:rPr>
            </w:pPr>
            <w:r w:rsidRPr="000C5B51">
              <w:rPr>
                <w:rFonts w:ascii="Trebuchet MS" w:hAnsi="Trebuchet MS" w:cs="Trebuchet MS"/>
                <w:b/>
                <w:bCs/>
                <w:sz w:val="18"/>
                <w:szCs w:val="18"/>
                <w:u w:val="single"/>
              </w:rPr>
              <w:t>Equal Opportunities Policy Statement</w:t>
            </w:r>
          </w:p>
          <w:p w:rsidR="003964E5" w:rsidRPr="000C5B51" w:rsidRDefault="003964E5" w:rsidP="009D0736">
            <w:pPr>
              <w:jc w:val="both"/>
              <w:outlineLvl w:val="0"/>
              <w:rPr>
                <w:rFonts w:ascii="Trebuchet MS" w:hAnsi="Trebuchet MS" w:cs="Trebuchet MS"/>
                <w:sz w:val="8"/>
                <w:szCs w:val="8"/>
              </w:rPr>
            </w:pPr>
            <w:r w:rsidRPr="000C5B51">
              <w:rPr>
                <w:rFonts w:ascii="Trebuchet MS" w:hAnsi="Trebuchet MS" w:cs="Trebuchet MS"/>
                <w:sz w:val="18"/>
                <w:szCs w:val="18"/>
              </w:rPr>
              <w:t xml:space="preserve"> </w:t>
            </w:r>
          </w:p>
          <w:p w:rsidR="003964E5" w:rsidRPr="000C5B51" w:rsidRDefault="003964E5" w:rsidP="009D0736">
            <w:pPr>
              <w:jc w:val="both"/>
              <w:outlineLvl w:val="0"/>
              <w:rPr>
                <w:rFonts w:ascii="Trebuchet MS" w:hAnsi="Trebuchet MS" w:cs="Trebuchet MS"/>
                <w:sz w:val="18"/>
                <w:szCs w:val="18"/>
              </w:rPr>
            </w:pPr>
            <w:r w:rsidRPr="000C5B51">
              <w:rPr>
                <w:rFonts w:ascii="Trebuchet MS" w:hAnsi="Trebuchet MS" w:cs="Trebuchet MS"/>
                <w:sz w:val="18"/>
                <w:szCs w:val="18"/>
              </w:rPr>
              <w:t>As an employer, we are taking positive steps to eliminate discrimination, and to redress imbalances, in order to provide genuine equality of opportunity at all levels within the organisation.</w:t>
            </w:r>
          </w:p>
          <w:p w:rsidR="003964E5" w:rsidRPr="000C5B51" w:rsidRDefault="003964E5" w:rsidP="009D0736">
            <w:pPr>
              <w:jc w:val="both"/>
              <w:rPr>
                <w:rFonts w:ascii="Trebuchet MS" w:hAnsi="Trebuchet MS" w:cs="Trebuchet MS"/>
                <w:sz w:val="8"/>
                <w:szCs w:val="8"/>
              </w:rPr>
            </w:pPr>
          </w:p>
          <w:p w:rsidR="003964E5" w:rsidRPr="000C5B51" w:rsidRDefault="003964E5" w:rsidP="009D0736">
            <w:pPr>
              <w:jc w:val="both"/>
              <w:rPr>
                <w:rFonts w:ascii="Trebuchet MS" w:hAnsi="Trebuchet MS" w:cs="Trebuchet MS"/>
                <w:sz w:val="18"/>
                <w:szCs w:val="18"/>
              </w:rPr>
            </w:pPr>
            <w:r w:rsidRPr="000C5B51">
              <w:rPr>
                <w:rFonts w:ascii="Trebuchet MS" w:hAnsi="Trebuchet MS" w:cs="Trebuchet MS"/>
                <w:sz w:val="18"/>
                <w:szCs w:val="18"/>
              </w:rPr>
              <w:t>We aim to treat all employees with dignity and respect and provide a working environment free from discrimination and harassment.</w:t>
            </w:r>
          </w:p>
          <w:p w:rsidR="003964E5" w:rsidRPr="000C5B51" w:rsidRDefault="003964E5" w:rsidP="009D0736">
            <w:pPr>
              <w:jc w:val="both"/>
              <w:rPr>
                <w:rFonts w:ascii="Trebuchet MS" w:hAnsi="Trebuchet MS" w:cs="Trebuchet MS"/>
                <w:sz w:val="8"/>
                <w:szCs w:val="8"/>
              </w:rPr>
            </w:pPr>
          </w:p>
          <w:p w:rsidR="003964E5" w:rsidRPr="000C5B51" w:rsidRDefault="003964E5" w:rsidP="009D0736">
            <w:pPr>
              <w:jc w:val="both"/>
              <w:rPr>
                <w:rFonts w:ascii="Trebuchet MS" w:hAnsi="Trebuchet MS" w:cs="Trebuchet MS"/>
                <w:sz w:val="18"/>
                <w:szCs w:val="18"/>
              </w:rPr>
            </w:pPr>
            <w:r w:rsidRPr="000C5B51">
              <w:rPr>
                <w:rFonts w:ascii="Trebuchet MS" w:hAnsi="Trebuchet MS" w:cs="Trebuchet MS"/>
                <w:sz w:val="18"/>
                <w:szCs w:val="18"/>
              </w:rPr>
              <w:t xml:space="preserve">Every possible step will be taken to ensure that employees and job applicants are treated equally and fairly and that decisions on recruitment, selection, training and promotion are based on agreed criteria. In particular, no applicant or employee will be placed at a disadvantage by requirements or conditions which are not necessary to the performance of the job, or which constitute indirect unfair discrimination.    </w:t>
            </w:r>
          </w:p>
          <w:p w:rsidR="003964E5" w:rsidRPr="000C5B51" w:rsidRDefault="003964E5" w:rsidP="009D0736">
            <w:pPr>
              <w:jc w:val="both"/>
              <w:rPr>
                <w:rFonts w:ascii="Trebuchet MS" w:hAnsi="Trebuchet MS" w:cs="Trebuchet MS"/>
                <w:sz w:val="8"/>
                <w:szCs w:val="8"/>
              </w:rPr>
            </w:pPr>
          </w:p>
          <w:p w:rsidR="003964E5" w:rsidRPr="000C5B51" w:rsidRDefault="003964E5" w:rsidP="009D0736">
            <w:pPr>
              <w:jc w:val="both"/>
              <w:rPr>
                <w:rFonts w:ascii="Trebuchet MS" w:hAnsi="Trebuchet MS" w:cs="Trebuchet MS"/>
                <w:sz w:val="18"/>
                <w:szCs w:val="18"/>
              </w:rPr>
            </w:pPr>
            <w:r w:rsidRPr="000C5B51">
              <w:rPr>
                <w:rFonts w:ascii="Trebuchet MS" w:hAnsi="Trebuchet MS" w:cs="Trebuchet MS"/>
                <w:sz w:val="18"/>
                <w:szCs w:val="18"/>
              </w:rPr>
              <w:t xml:space="preserve">We </w:t>
            </w:r>
            <w:r>
              <w:rPr>
                <w:rFonts w:ascii="Trebuchet MS" w:hAnsi="Trebuchet MS" w:cs="Trebuchet MS"/>
                <w:sz w:val="18"/>
                <w:szCs w:val="18"/>
              </w:rPr>
              <w:t>believe that it is in our</w:t>
            </w:r>
            <w:r w:rsidRPr="000C5B51">
              <w:rPr>
                <w:rFonts w:ascii="Trebuchet MS" w:hAnsi="Trebuchet MS" w:cs="Trebuchet MS"/>
                <w:sz w:val="18"/>
                <w:szCs w:val="18"/>
              </w:rPr>
              <w:t xml:space="preserve"> own interest and those who work for it to be committed to the use, development and retention of the full range of skills and talents of its employees, and will work to provide an employment environment in which everyone has the opportunity to contribute and develop.</w:t>
            </w:r>
          </w:p>
          <w:p w:rsidR="003964E5" w:rsidRPr="000C5B51" w:rsidRDefault="003964E5" w:rsidP="009D0736">
            <w:pPr>
              <w:jc w:val="both"/>
              <w:rPr>
                <w:rFonts w:ascii="Trebuchet MS" w:hAnsi="Trebuchet MS" w:cs="Trebuchet MS"/>
                <w:sz w:val="8"/>
                <w:szCs w:val="8"/>
              </w:rPr>
            </w:pPr>
          </w:p>
          <w:p w:rsidR="003964E5" w:rsidRPr="000C5B51" w:rsidRDefault="003964E5" w:rsidP="009D0736">
            <w:pPr>
              <w:jc w:val="both"/>
              <w:rPr>
                <w:rFonts w:ascii="Trebuchet MS" w:hAnsi="Trebuchet MS" w:cs="Trebuchet MS"/>
                <w:sz w:val="18"/>
                <w:szCs w:val="18"/>
              </w:rPr>
            </w:pPr>
            <w:r w:rsidRPr="000C5B51">
              <w:rPr>
                <w:rFonts w:ascii="Trebuchet MS" w:hAnsi="Trebuchet MS" w:cs="Trebuchet MS"/>
                <w:sz w:val="18"/>
                <w:szCs w:val="18"/>
              </w:rPr>
              <w:t>Employees will be involved in the regular reviewing and monitoring of the Equality and Diversity Policy to ensure its relevance and effectiveness.</w:t>
            </w:r>
          </w:p>
          <w:p w:rsidR="003964E5" w:rsidRPr="000C5B51" w:rsidRDefault="003964E5" w:rsidP="009D0736">
            <w:pPr>
              <w:jc w:val="both"/>
              <w:rPr>
                <w:rFonts w:cs="Arial"/>
              </w:rPr>
            </w:pPr>
          </w:p>
        </w:tc>
      </w:tr>
      <w:tr w:rsidR="003964E5" w:rsidRPr="000C5B51" w:rsidTr="009D0736">
        <w:tc>
          <w:tcPr>
            <w:tcW w:w="9747" w:type="dxa"/>
            <w:gridSpan w:val="3"/>
            <w:tcBorders>
              <w:top w:val="single" w:sz="6" w:space="0" w:color="auto"/>
              <w:left w:val="single" w:sz="4" w:space="0" w:color="auto"/>
              <w:bottom w:val="nil"/>
              <w:right w:val="single" w:sz="4" w:space="0" w:color="auto"/>
            </w:tcBorders>
          </w:tcPr>
          <w:p w:rsidR="003964E5" w:rsidRPr="000C5B51" w:rsidRDefault="003964E5" w:rsidP="009D0736">
            <w:pPr>
              <w:spacing w:before="120" w:after="120"/>
              <w:rPr>
                <w:rFonts w:ascii="Trebuchet MS" w:hAnsi="Trebuchet MS" w:cs="Trebuchet MS"/>
                <w:sz w:val="20"/>
              </w:rPr>
            </w:pPr>
            <w:r w:rsidRPr="000C5B51">
              <w:rPr>
                <w:rFonts w:ascii="Trebuchet MS" w:hAnsi="Trebuchet MS" w:cs="Trebuchet MS"/>
                <w:b/>
                <w:bCs/>
                <w:sz w:val="20"/>
              </w:rPr>
              <w:t xml:space="preserve">I would describe myself as </w:t>
            </w:r>
            <w:r w:rsidRPr="000C5B51">
              <w:rPr>
                <w:rFonts w:ascii="Trebuchet MS" w:hAnsi="Trebuchet MS" w:cs="Trebuchet MS"/>
                <w:i/>
                <w:iCs/>
                <w:sz w:val="20"/>
              </w:rPr>
              <w:t>(please tick as appropriate)</w:t>
            </w:r>
          </w:p>
        </w:tc>
      </w:tr>
      <w:tr w:rsidR="003964E5" w:rsidRPr="000C5B51" w:rsidTr="009D0736">
        <w:tc>
          <w:tcPr>
            <w:tcW w:w="3652" w:type="dxa"/>
            <w:tcBorders>
              <w:top w:val="nil"/>
              <w:left w:val="single" w:sz="4" w:space="0" w:color="auto"/>
              <w:bottom w:val="nil"/>
              <w:right w:val="nil"/>
            </w:tcBorders>
          </w:tcPr>
          <w:p w:rsidR="003964E5" w:rsidRPr="000C5B51" w:rsidRDefault="003964E5" w:rsidP="009D0736">
            <w:pPr>
              <w:rPr>
                <w:rFonts w:ascii="Trebuchet MS" w:hAnsi="Trebuchet MS" w:cs="Trebuchet MS"/>
                <w:sz w:val="20"/>
              </w:rPr>
            </w:pPr>
            <w:r w:rsidRPr="000C5B51">
              <w:rPr>
                <w:rFonts w:ascii="Trebuchet MS" w:hAnsi="Trebuchet MS" w:cs="Trebuchet MS"/>
                <w:b/>
                <w:bCs/>
                <w:sz w:val="20"/>
              </w:rPr>
              <w:t>White</w:t>
            </w:r>
          </w:p>
        </w:tc>
        <w:tc>
          <w:tcPr>
            <w:tcW w:w="2977" w:type="dxa"/>
            <w:tcBorders>
              <w:top w:val="nil"/>
              <w:left w:val="nil"/>
              <w:bottom w:val="nil"/>
              <w:right w:val="nil"/>
            </w:tcBorders>
          </w:tcPr>
          <w:p w:rsidR="003964E5" w:rsidRPr="000C5B51" w:rsidRDefault="003964E5" w:rsidP="009D0736">
            <w:pPr>
              <w:rPr>
                <w:rFonts w:ascii="Trebuchet MS" w:hAnsi="Trebuchet MS" w:cs="Trebuchet MS"/>
                <w:sz w:val="20"/>
              </w:rPr>
            </w:pPr>
            <w:r w:rsidRPr="000C5B51">
              <w:rPr>
                <w:rFonts w:ascii="Trebuchet MS" w:hAnsi="Trebuchet MS" w:cs="Trebuchet MS"/>
                <w:b/>
                <w:bCs/>
                <w:sz w:val="20"/>
              </w:rPr>
              <w:t>Mixed</w:t>
            </w:r>
          </w:p>
        </w:tc>
        <w:tc>
          <w:tcPr>
            <w:tcW w:w="3118" w:type="dxa"/>
            <w:tcBorders>
              <w:top w:val="nil"/>
              <w:left w:val="nil"/>
              <w:bottom w:val="nil"/>
              <w:right w:val="single" w:sz="4" w:space="0" w:color="auto"/>
            </w:tcBorders>
          </w:tcPr>
          <w:p w:rsidR="003964E5" w:rsidRPr="000C5B51" w:rsidRDefault="003964E5" w:rsidP="009D0736">
            <w:pPr>
              <w:rPr>
                <w:rFonts w:ascii="Trebuchet MS" w:hAnsi="Trebuchet MS" w:cs="Trebuchet MS"/>
                <w:sz w:val="20"/>
              </w:rPr>
            </w:pPr>
            <w:r w:rsidRPr="000C5B51">
              <w:rPr>
                <w:rFonts w:ascii="Trebuchet MS" w:hAnsi="Trebuchet MS" w:cs="Trebuchet MS"/>
                <w:b/>
                <w:bCs/>
                <w:sz w:val="20"/>
              </w:rPr>
              <w:t>Asian or Asian British</w:t>
            </w:r>
          </w:p>
        </w:tc>
      </w:tr>
      <w:tr w:rsidR="003964E5" w:rsidRPr="000C5B51" w:rsidTr="009D0736">
        <w:tc>
          <w:tcPr>
            <w:tcW w:w="3652" w:type="dxa"/>
            <w:tcBorders>
              <w:top w:val="nil"/>
              <w:left w:val="single" w:sz="4" w:space="0" w:color="auto"/>
              <w:bottom w:val="nil"/>
              <w:right w:val="nil"/>
            </w:tcBorders>
          </w:tcPr>
          <w:p w:rsidR="003964E5" w:rsidRPr="000C5B51" w:rsidRDefault="003964E5" w:rsidP="009D0736">
            <w:pPr>
              <w:spacing w:before="96"/>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British</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Irish</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white background 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c>
          <w:tcPr>
            <w:tcW w:w="2977" w:type="dxa"/>
            <w:tcBorders>
              <w:top w:val="nil"/>
              <w:left w:val="nil"/>
              <w:bottom w:val="nil"/>
              <w:right w:val="nil"/>
            </w:tcBorders>
          </w:tcPr>
          <w:p w:rsidR="003964E5" w:rsidRPr="000C5B51" w:rsidRDefault="003964E5" w:rsidP="009D0736">
            <w:pPr>
              <w:spacing w:before="96"/>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White and Black Caribbean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White and Black African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White and Asian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mixed background 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c>
          <w:tcPr>
            <w:tcW w:w="3118" w:type="dxa"/>
            <w:tcBorders>
              <w:top w:val="nil"/>
              <w:left w:val="nil"/>
              <w:bottom w:val="nil"/>
              <w:right w:val="single" w:sz="4" w:space="0" w:color="auto"/>
            </w:tcBorders>
          </w:tcPr>
          <w:p w:rsidR="003964E5" w:rsidRPr="000C5B51" w:rsidRDefault="003964E5" w:rsidP="009D0736">
            <w:pPr>
              <w:spacing w:before="96"/>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Indian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Pakistani</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Bangladeshi</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Asian background 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r>
      <w:tr w:rsidR="003964E5" w:rsidRPr="000C5B51" w:rsidTr="009D0736">
        <w:tc>
          <w:tcPr>
            <w:tcW w:w="3652" w:type="dxa"/>
            <w:tcBorders>
              <w:top w:val="nil"/>
              <w:left w:val="single" w:sz="4" w:space="0" w:color="auto"/>
              <w:bottom w:val="nil"/>
              <w:right w:val="nil"/>
            </w:tcBorders>
          </w:tcPr>
          <w:p w:rsidR="003964E5" w:rsidRPr="000C5B51" w:rsidRDefault="003964E5" w:rsidP="009D0736">
            <w:pPr>
              <w:spacing w:before="144"/>
              <w:rPr>
                <w:rFonts w:ascii="Trebuchet MS" w:hAnsi="Trebuchet MS" w:cs="Trebuchet MS"/>
                <w:sz w:val="20"/>
              </w:rPr>
            </w:pPr>
            <w:r w:rsidRPr="000C5B51">
              <w:rPr>
                <w:rFonts w:ascii="Trebuchet MS" w:hAnsi="Trebuchet MS" w:cs="Trebuchet MS"/>
                <w:b/>
                <w:bCs/>
                <w:sz w:val="20"/>
              </w:rPr>
              <w:t>Black or Black British</w:t>
            </w:r>
          </w:p>
        </w:tc>
        <w:tc>
          <w:tcPr>
            <w:tcW w:w="6095" w:type="dxa"/>
            <w:gridSpan w:val="2"/>
            <w:tcBorders>
              <w:top w:val="nil"/>
              <w:left w:val="nil"/>
              <w:bottom w:val="nil"/>
              <w:right w:val="single" w:sz="4" w:space="0" w:color="auto"/>
            </w:tcBorders>
          </w:tcPr>
          <w:p w:rsidR="003964E5" w:rsidRPr="000C5B51" w:rsidRDefault="003964E5" w:rsidP="009D0736">
            <w:pPr>
              <w:spacing w:before="144"/>
              <w:rPr>
                <w:rFonts w:ascii="Trebuchet MS" w:hAnsi="Trebuchet MS" w:cs="Trebuchet MS"/>
                <w:sz w:val="20"/>
              </w:rPr>
            </w:pPr>
            <w:r w:rsidRPr="000C5B51">
              <w:rPr>
                <w:rFonts w:ascii="Trebuchet MS" w:hAnsi="Trebuchet MS" w:cs="Trebuchet MS"/>
                <w:b/>
                <w:bCs/>
                <w:sz w:val="20"/>
              </w:rPr>
              <w:t>Chinese or other ethnic group</w:t>
            </w:r>
          </w:p>
        </w:tc>
      </w:tr>
      <w:tr w:rsidR="003964E5" w:rsidRPr="000C5B51" w:rsidTr="009D0736">
        <w:tc>
          <w:tcPr>
            <w:tcW w:w="3652" w:type="dxa"/>
            <w:tcBorders>
              <w:top w:val="nil"/>
              <w:left w:val="single" w:sz="4" w:space="0" w:color="auto"/>
              <w:bottom w:val="single" w:sz="6" w:space="0" w:color="auto"/>
              <w:right w:val="nil"/>
            </w:tcBorders>
          </w:tcPr>
          <w:p w:rsidR="003964E5" w:rsidRPr="000C5B51" w:rsidRDefault="003964E5" w:rsidP="009D0736">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Caribbean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African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black background</w:t>
            </w:r>
            <w:r w:rsidRPr="000C5B51">
              <w:rPr>
                <w:rFonts w:ascii="Trebuchet MS" w:hAnsi="Trebuchet MS" w:cs="Trebuchet MS"/>
                <w:sz w:val="20"/>
              </w:rPr>
              <w:br/>
              <w:t xml:space="preserve">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r w:rsidRPr="000C5B51">
              <w:rPr>
                <w:rFonts w:ascii="Trebuchet MS" w:hAnsi="Trebuchet MS" w:cs="Trebuchet MS"/>
                <w:sz w:val="20"/>
              </w:rPr>
              <w:br/>
            </w:r>
          </w:p>
        </w:tc>
        <w:tc>
          <w:tcPr>
            <w:tcW w:w="2977" w:type="dxa"/>
            <w:tcBorders>
              <w:top w:val="nil"/>
              <w:left w:val="nil"/>
              <w:bottom w:val="single" w:sz="6" w:space="0" w:color="auto"/>
              <w:right w:val="nil"/>
            </w:tcBorders>
          </w:tcPr>
          <w:p w:rsidR="003964E5" w:rsidRPr="000C5B51" w:rsidRDefault="003964E5" w:rsidP="009D0736">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Chinese</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ethnic background</w:t>
            </w:r>
            <w:r w:rsidRPr="000C5B51">
              <w:rPr>
                <w:rFonts w:ascii="Trebuchet MS" w:hAnsi="Trebuchet MS" w:cs="Trebuchet MS"/>
                <w:sz w:val="20"/>
              </w:rPr>
              <w:br/>
              <w:t xml:space="preserve">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c>
          <w:tcPr>
            <w:tcW w:w="3118" w:type="dxa"/>
            <w:tcBorders>
              <w:top w:val="nil"/>
              <w:left w:val="nil"/>
              <w:bottom w:val="single" w:sz="6" w:space="0" w:color="auto"/>
              <w:right w:val="single" w:sz="4" w:space="0" w:color="auto"/>
            </w:tcBorders>
          </w:tcPr>
          <w:p w:rsidR="003964E5" w:rsidRPr="000C5B51" w:rsidRDefault="003964E5" w:rsidP="009D0736">
            <w:pPr>
              <w:spacing w:before="144"/>
              <w:rPr>
                <w:rFonts w:ascii="Trebuchet MS" w:hAnsi="Trebuchet MS" w:cs="Trebuchet MS"/>
                <w:sz w:val="20"/>
              </w:rPr>
            </w:pPr>
          </w:p>
        </w:tc>
      </w:tr>
      <w:tr w:rsidR="003964E5" w:rsidRPr="000C5B51" w:rsidTr="009D0736">
        <w:tc>
          <w:tcPr>
            <w:tcW w:w="3652" w:type="dxa"/>
            <w:tcBorders>
              <w:top w:val="single" w:sz="6" w:space="0" w:color="auto"/>
              <w:left w:val="single" w:sz="4" w:space="0" w:color="auto"/>
              <w:bottom w:val="nil"/>
              <w:right w:val="nil"/>
            </w:tcBorders>
          </w:tcPr>
          <w:p w:rsidR="003964E5" w:rsidRPr="000C5B51" w:rsidRDefault="003964E5" w:rsidP="009D0736">
            <w:pPr>
              <w:spacing w:before="60"/>
              <w:rPr>
                <w:rFonts w:ascii="Trebuchet MS" w:hAnsi="Trebuchet MS" w:cs="Trebuchet MS"/>
                <w:sz w:val="20"/>
              </w:rPr>
            </w:pPr>
            <w:r w:rsidRPr="000C5B51">
              <w:rPr>
                <w:rFonts w:ascii="Trebuchet MS" w:hAnsi="Trebuchet MS" w:cs="Trebuchet MS"/>
                <w:b/>
                <w:bCs/>
                <w:sz w:val="20"/>
              </w:rPr>
              <w:t>Age Group</w:t>
            </w:r>
          </w:p>
        </w:tc>
        <w:tc>
          <w:tcPr>
            <w:tcW w:w="2977" w:type="dxa"/>
            <w:tcBorders>
              <w:top w:val="single" w:sz="6" w:space="0" w:color="auto"/>
              <w:left w:val="nil"/>
              <w:bottom w:val="nil"/>
              <w:right w:val="nil"/>
            </w:tcBorders>
          </w:tcPr>
          <w:p w:rsidR="003964E5" w:rsidRPr="000C5B51" w:rsidRDefault="003964E5" w:rsidP="009D0736">
            <w:pPr>
              <w:spacing w:before="144"/>
              <w:rPr>
                <w:rFonts w:ascii="Trebuchet MS" w:hAnsi="Trebuchet MS" w:cs="Trebuchet MS"/>
                <w:sz w:val="20"/>
              </w:rPr>
            </w:pPr>
          </w:p>
        </w:tc>
        <w:tc>
          <w:tcPr>
            <w:tcW w:w="3118" w:type="dxa"/>
            <w:tcBorders>
              <w:top w:val="single" w:sz="6" w:space="0" w:color="auto"/>
              <w:left w:val="nil"/>
              <w:bottom w:val="nil"/>
              <w:right w:val="single" w:sz="4" w:space="0" w:color="auto"/>
            </w:tcBorders>
          </w:tcPr>
          <w:p w:rsidR="003964E5" w:rsidRPr="000C5B51" w:rsidRDefault="003964E5" w:rsidP="009D0736">
            <w:pPr>
              <w:spacing w:before="144"/>
              <w:rPr>
                <w:rFonts w:ascii="Trebuchet MS" w:hAnsi="Trebuchet MS" w:cs="Trebuchet MS"/>
                <w:sz w:val="20"/>
              </w:rPr>
            </w:pPr>
          </w:p>
        </w:tc>
      </w:tr>
      <w:bookmarkStart w:id="0" w:name="Check4"/>
      <w:tr w:rsidR="003964E5" w:rsidRPr="000C5B51" w:rsidTr="009D0736">
        <w:tc>
          <w:tcPr>
            <w:tcW w:w="3652" w:type="dxa"/>
            <w:tcBorders>
              <w:top w:val="nil"/>
              <w:left w:val="single" w:sz="4" w:space="0" w:color="auto"/>
              <w:bottom w:val="single" w:sz="12" w:space="0" w:color="auto"/>
              <w:right w:val="nil"/>
            </w:tcBorders>
          </w:tcPr>
          <w:p w:rsidR="003964E5" w:rsidRPr="000C5B51" w:rsidRDefault="003964E5" w:rsidP="009D0736">
            <w:pPr>
              <w:spacing w:before="40"/>
              <w:rPr>
                <w:rFonts w:ascii="Trebuchet MS" w:hAnsi="Trebuchet MS" w:cs="Trebuchet MS"/>
                <w:sz w:val="20"/>
              </w:rPr>
            </w:pP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bookmarkEnd w:id="0"/>
            <w:r w:rsidRPr="000C5B51">
              <w:rPr>
                <w:rFonts w:ascii="Trebuchet MS" w:hAnsi="Trebuchet MS" w:cs="Trebuchet MS"/>
                <w:sz w:val="20"/>
              </w:rPr>
              <w:t xml:space="preserve"> 16-20 </w:t>
            </w:r>
          </w:p>
          <w:p w:rsidR="003964E5" w:rsidRPr="000C5B51" w:rsidRDefault="003964E5" w:rsidP="009D0736">
            <w:pPr>
              <w:rPr>
                <w:rFonts w:ascii="Trebuchet MS" w:hAnsi="Trebuchet MS" w:cs="Trebuchet MS"/>
                <w:sz w:val="20"/>
              </w:rPr>
            </w:pP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21-25 </w:t>
            </w:r>
          </w:p>
          <w:p w:rsidR="003964E5" w:rsidRPr="000C5B51" w:rsidRDefault="003964E5" w:rsidP="009D0736">
            <w:pPr>
              <w:rPr>
                <w:rFonts w:ascii="Trebuchet MS" w:hAnsi="Trebuchet MS" w:cs="Trebuchet MS"/>
                <w:sz w:val="20"/>
              </w:rPr>
            </w:pP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26-35 </w:t>
            </w:r>
          </w:p>
          <w:p w:rsidR="003964E5" w:rsidRPr="000C5B51" w:rsidRDefault="003964E5" w:rsidP="009D0736">
            <w:pPr>
              <w:rPr>
                <w:rFonts w:ascii="Trebuchet MS" w:hAnsi="Trebuchet MS" w:cs="Trebuchet MS"/>
                <w:b/>
                <w:bCs/>
                <w:sz w:val="20"/>
              </w:rPr>
            </w:pPr>
          </w:p>
        </w:tc>
        <w:tc>
          <w:tcPr>
            <w:tcW w:w="2977" w:type="dxa"/>
            <w:tcBorders>
              <w:top w:val="nil"/>
              <w:left w:val="nil"/>
              <w:bottom w:val="single" w:sz="12" w:space="0" w:color="auto"/>
              <w:right w:val="nil"/>
            </w:tcBorders>
          </w:tcPr>
          <w:p w:rsidR="003964E5" w:rsidRPr="000C5B51" w:rsidRDefault="003964E5" w:rsidP="009D0736">
            <w:pPr>
              <w:spacing w:before="40"/>
              <w:rPr>
                <w:rFonts w:ascii="Trebuchet MS" w:hAnsi="Trebuchet MS" w:cs="Trebuchet MS"/>
                <w:sz w:val="20"/>
              </w:rPr>
            </w:pP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36-45 </w:t>
            </w:r>
            <w:r w:rsidRPr="000C5B51">
              <w:rPr>
                <w:rFonts w:ascii="Trebuchet MS" w:hAnsi="Trebuchet MS" w:cs="Trebuchet MS"/>
                <w:sz w:val="20"/>
              </w:rPr>
              <w:br/>
            </w: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46-55</w:t>
            </w:r>
            <w:r w:rsidRPr="000C5B51">
              <w:rPr>
                <w:rFonts w:ascii="Trebuchet MS" w:hAnsi="Trebuchet MS" w:cs="Trebuchet MS"/>
                <w:sz w:val="20"/>
              </w:rPr>
              <w:br/>
            </w: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56-59</w:t>
            </w:r>
          </w:p>
        </w:tc>
        <w:tc>
          <w:tcPr>
            <w:tcW w:w="3118" w:type="dxa"/>
            <w:tcBorders>
              <w:top w:val="nil"/>
              <w:left w:val="nil"/>
              <w:bottom w:val="single" w:sz="12" w:space="0" w:color="auto"/>
              <w:right w:val="single" w:sz="4" w:space="0" w:color="auto"/>
            </w:tcBorders>
          </w:tcPr>
          <w:p w:rsidR="003964E5" w:rsidRPr="000C5B51" w:rsidRDefault="003964E5" w:rsidP="009D0736">
            <w:pPr>
              <w:spacing w:before="40"/>
              <w:rPr>
                <w:rFonts w:ascii="Trebuchet MS" w:hAnsi="Trebuchet MS" w:cs="Trebuchet MS"/>
                <w:sz w:val="20"/>
              </w:rPr>
            </w:pP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60 and over</w:t>
            </w: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6629" w:type="dxa"/>
            <w:gridSpan w:val="2"/>
            <w:tcBorders>
              <w:top w:val="nil"/>
              <w:left w:val="single" w:sz="4" w:space="0" w:color="auto"/>
              <w:bottom w:val="nil"/>
              <w:right w:val="nil"/>
            </w:tcBorders>
          </w:tcPr>
          <w:p w:rsidR="003964E5" w:rsidRPr="000C5B51" w:rsidRDefault="003964E5" w:rsidP="009D0736">
            <w:pPr>
              <w:spacing w:before="60" w:after="60"/>
              <w:rPr>
                <w:rFonts w:ascii="Trebuchet MS" w:hAnsi="Trebuchet MS" w:cs="Trebuchet MS"/>
              </w:rPr>
            </w:pPr>
            <w:r w:rsidRPr="000C5B51">
              <w:rPr>
                <w:rFonts w:ascii="Trebuchet MS" w:hAnsi="Trebuchet MS" w:cs="Trebuchet MS"/>
                <w:b/>
                <w:bCs/>
                <w:sz w:val="20"/>
              </w:rPr>
              <w:t>Disability/Special Needs</w:t>
            </w:r>
          </w:p>
        </w:tc>
        <w:tc>
          <w:tcPr>
            <w:tcW w:w="3118" w:type="dxa"/>
            <w:tcBorders>
              <w:top w:val="nil"/>
              <w:left w:val="nil"/>
              <w:bottom w:val="nil"/>
              <w:right w:val="single" w:sz="4" w:space="0" w:color="auto"/>
            </w:tcBorders>
          </w:tcPr>
          <w:p w:rsidR="003964E5" w:rsidRPr="000C5B51" w:rsidRDefault="003964E5" w:rsidP="009D0736">
            <w:pPr>
              <w:rPr>
                <w:rFonts w:ascii="Trebuchet MS" w:hAnsi="Trebuchet MS" w:cs="Trebuchet MS"/>
              </w:rPr>
            </w:pP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Borders>
              <w:top w:val="nil"/>
              <w:left w:val="single" w:sz="4" w:space="0" w:color="auto"/>
              <w:bottom w:val="single" w:sz="6" w:space="0" w:color="auto"/>
              <w:right w:val="nil"/>
            </w:tcBorders>
          </w:tcPr>
          <w:p w:rsidR="003964E5" w:rsidRPr="000C5B51" w:rsidRDefault="003964E5" w:rsidP="009D0736">
            <w:pPr>
              <w:rPr>
                <w:rFonts w:ascii="Trebuchet MS" w:hAnsi="Trebuchet MS" w:cs="Trebuchet MS"/>
                <w:sz w:val="20"/>
              </w:rPr>
            </w:pPr>
            <w:r w:rsidRPr="000C5B51">
              <w:rPr>
                <w:rFonts w:ascii="Trebuchet MS" w:hAnsi="Trebuchet MS" w:cs="Trebuchet MS"/>
                <w:sz w:val="20"/>
              </w:rPr>
              <w:t>Do you consider you have a disability?</w:t>
            </w:r>
          </w:p>
          <w:p w:rsidR="003964E5" w:rsidRPr="000C5B51" w:rsidRDefault="003964E5" w:rsidP="009D0736">
            <w:pPr>
              <w:rPr>
                <w:rFonts w:ascii="Trebuchet MS" w:hAnsi="Trebuchet MS" w:cs="Trebuchet MS"/>
                <w:b/>
                <w:bCs/>
                <w:sz w:val="20"/>
              </w:rPr>
            </w:pPr>
          </w:p>
        </w:tc>
        <w:tc>
          <w:tcPr>
            <w:tcW w:w="2977" w:type="dxa"/>
            <w:tcBorders>
              <w:top w:val="nil"/>
              <w:left w:val="nil"/>
              <w:bottom w:val="single" w:sz="6" w:space="0" w:color="auto"/>
              <w:right w:val="nil"/>
            </w:tcBorders>
          </w:tcPr>
          <w:p w:rsidR="003964E5" w:rsidRPr="000C5B51" w:rsidRDefault="003964E5" w:rsidP="009D0736">
            <w:pPr>
              <w:spacing w:before="60"/>
              <w:rPr>
                <w:rFonts w:ascii="Trebuchet MS" w:hAnsi="Trebuchet MS" w:cs="Trebuchet MS"/>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Yes </w:t>
            </w:r>
          </w:p>
        </w:tc>
        <w:tc>
          <w:tcPr>
            <w:tcW w:w="3118" w:type="dxa"/>
            <w:tcBorders>
              <w:top w:val="nil"/>
              <w:left w:val="nil"/>
              <w:bottom w:val="single" w:sz="6" w:space="0" w:color="auto"/>
              <w:right w:val="single" w:sz="4" w:space="0" w:color="auto"/>
            </w:tcBorders>
          </w:tcPr>
          <w:p w:rsidR="003964E5" w:rsidRPr="000C5B51" w:rsidRDefault="003964E5" w:rsidP="009D0736">
            <w:pPr>
              <w:spacing w:before="60"/>
              <w:rPr>
                <w:rFonts w:ascii="Trebuchet MS" w:hAnsi="Trebuchet MS" w:cs="Trebuchet MS"/>
              </w:rPr>
            </w:pPr>
            <w:r w:rsidRPr="000C5B51">
              <w:rPr>
                <w:rFonts w:ascii="Trebuchet MS" w:hAnsi="Trebuchet MS" w:cs="Trebuchet MS"/>
                <w:sz w:val="20"/>
              </w:rPr>
              <w:fldChar w:fldCharType="begin">
                <w:ffData>
                  <w:name w:val="Check2"/>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No</w:t>
            </w: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6629" w:type="dxa"/>
            <w:gridSpan w:val="2"/>
            <w:tcBorders>
              <w:top w:val="nil"/>
              <w:left w:val="single" w:sz="4" w:space="0" w:color="auto"/>
              <w:bottom w:val="nil"/>
              <w:right w:val="nil"/>
            </w:tcBorders>
          </w:tcPr>
          <w:p w:rsidR="003964E5" w:rsidRPr="000C5B51" w:rsidRDefault="003964E5" w:rsidP="009D0736">
            <w:pPr>
              <w:spacing w:before="144"/>
              <w:rPr>
                <w:rFonts w:ascii="Trebuchet MS" w:hAnsi="Trebuchet MS" w:cs="Trebuchet MS"/>
                <w:b/>
                <w:bCs/>
                <w:sz w:val="20"/>
              </w:rPr>
            </w:pPr>
            <w:r w:rsidRPr="000C5B51">
              <w:rPr>
                <w:rFonts w:ascii="Trebuchet MS" w:hAnsi="Trebuchet MS" w:cs="Trebuchet MS"/>
                <w:b/>
                <w:bCs/>
                <w:sz w:val="20"/>
              </w:rPr>
              <w:t>Faith/Religion</w:t>
            </w:r>
          </w:p>
        </w:tc>
        <w:tc>
          <w:tcPr>
            <w:tcW w:w="3118" w:type="dxa"/>
            <w:tcBorders>
              <w:top w:val="nil"/>
              <w:left w:val="nil"/>
              <w:bottom w:val="nil"/>
              <w:right w:val="single" w:sz="4" w:space="0" w:color="auto"/>
            </w:tcBorders>
          </w:tcPr>
          <w:p w:rsidR="003964E5" w:rsidRPr="000C5B51" w:rsidRDefault="003964E5" w:rsidP="009D0736">
            <w:pPr>
              <w:spacing w:before="144"/>
              <w:rPr>
                <w:rFonts w:ascii="Trebuchet MS" w:hAnsi="Trebuchet MS" w:cs="Trebuchet MS"/>
                <w:sz w:val="20"/>
              </w:rPr>
            </w:pP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Borders>
              <w:top w:val="nil"/>
              <w:left w:val="single" w:sz="4" w:space="0" w:color="auto"/>
              <w:bottom w:val="single" w:sz="6" w:space="0" w:color="auto"/>
              <w:right w:val="nil"/>
            </w:tcBorders>
          </w:tcPr>
          <w:p w:rsidR="003964E5" w:rsidRPr="000C5B51" w:rsidRDefault="003964E5" w:rsidP="009D0736">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Sikh</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Christian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Hindu</w:t>
            </w:r>
            <w:r w:rsidRPr="000C5B51">
              <w:rPr>
                <w:rFonts w:ascii="Trebuchet MS" w:hAnsi="Trebuchet MS" w:cs="Trebuchet MS"/>
                <w:sz w:val="20"/>
              </w:rPr>
              <w:br/>
            </w:r>
          </w:p>
        </w:tc>
        <w:tc>
          <w:tcPr>
            <w:tcW w:w="2977" w:type="dxa"/>
            <w:tcBorders>
              <w:top w:val="nil"/>
              <w:left w:val="nil"/>
              <w:bottom w:val="single" w:sz="6" w:space="0" w:color="auto"/>
              <w:right w:val="nil"/>
            </w:tcBorders>
          </w:tcPr>
          <w:p w:rsidR="003964E5" w:rsidRPr="000C5B51" w:rsidRDefault="003964E5" w:rsidP="009D0736">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Buddhist</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Muslim</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Jewish</w:t>
            </w:r>
          </w:p>
        </w:tc>
        <w:tc>
          <w:tcPr>
            <w:tcW w:w="3118" w:type="dxa"/>
            <w:tcBorders>
              <w:top w:val="nil"/>
              <w:left w:val="nil"/>
              <w:bottom w:val="single" w:sz="6" w:space="0" w:color="auto"/>
              <w:right w:val="single" w:sz="4" w:space="0" w:color="auto"/>
            </w:tcBorders>
          </w:tcPr>
          <w:p w:rsidR="003964E5" w:rsidRPr="000C5B51" w:rsidRDefault="003964E5" w:rsidP="009D0736">
            <w:pPr>
              <w:spacing w:before="60"/>
              <w:rPr>
                <w:rFonts w:ascii="Trebuchet MS" w:hAnsi="Trebuchet MS" w:cs="Trebuchet MS"/>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w:t>
            </w:r>
            <w:r w:rsidRPr="000C5B51">
              <w:rPr>
                <w:rFonts w:ascii="Trebuchet MS" w:hAnsi="Trebuchet MS" w:cs="Trebuchet MS"/>
                <w:sz w:val="20"/>
              </w:rPr>
              <w:br/>
              <w:t xml:space="preserve">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r w:rsidRPr="000C5B51">
              <w:rPr>
                <w:rFonts w:ascii="Trebuchet MS" w:hAnsi="Trebuchet MS" w:cs="Trebuchet MS"/>
                <w:sz w:val="20"/>
              </w:rPr>
              <w:br/>
            </w: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Borders>
              <w:top w:val="single" w:sz="6" w:space="0" w:color="auto"/>
              <w:left w:val="single" w:sz="4" w:space="0" w:color="auto"/>
              <w:bottom w:val="single" w:sz="4" w:space="0" w:color="auto"/>
              <w:right w:val="nil"/>
            </w:tcBorders>
          </w:tcPr>
          <w:p w:rsidR="003964E5" w:rsidRPr="000C5B51" w:rsidRDefault="003964E5" w:rsidP="009D0736">
            <w:pPr>
              <w:spacing w:before="60" w:after="60"/>
              <w:rPr>
                <w:rFonts w:ascii="Trebuchet MS" w:hAnsi="Trebuchet MS" w:cs="Trebuchet MS"/>
                <w:sz w:val="20"/>
              </w:rPr>
            </w:pPr>
            <w:r w:rsidRPr="000C5B51">
              <w:rPr>
                <w:rFonts w:ascii="Trebuchet MS" w:hAnsi="Trebuchet MS" w:cs="Trebuchet MS"/>
                <w:b/>
                <w:bCs/>
                <w:sz w:val="20"/>
              </w:rPr>
              <w:t>Gender</w:t>
            </w:r>
          </w:p>
          <w:p w:rsidR="003964E5" w:rsidRPr="000C5B51" w:rsidRDefault="003964E5" w:rsidP="009D0736">
            <w:pPr>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Male        </w:t>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Trans Man</w:t>
            </w:r>
          </w:p>
        </w:tc>
        <w:tc>
          <w:tcPr>
            <w:tcW w:w="2977" w:type="dxa"/>
            <w:tcBorders>
              <w:top w:val="single" w:sz="6" w:space="0" w:color="auto"/>
              <w:left w:val="nil"/>
              <w:bottom w:val="single" w:sz="4" w:space="0" w:color="auto"/>
              <w:right w:val="nil"/>
            </w:tcBorders>
          </w:tcPr>
          <w:p w:rsidR="003964E5" w:rsidRPr="000C5B51" w:rsidRDefault="003964E5" w:rsidP="009D0736">
            <w:pPr>
              <w:spacing w:before="60" w:after="60"/>
              <w:rPr>
                <w:rFonts w:ascii="Trebuchet MS" w:hAnsi="Trebuchet MS" w:cs="Trebuchet MS"/>
                <w:sz w:val="20"/>
              </w:rPr>
            </w:pPr>
          </w:p>
          <w:p w:rsidR="003964E5" w:rsidRPr="000C5B51" w:rsidRDefault="003964E5" w:rsidP="009D0736">
            <w:pPr>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Female    </w:t>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Trans Woman</w:t>
            </w:r>
          </w:p>
          <w:p w:rsidR="003964E5" w:rsidRPr="000C5B51" w:rsidRDefault="003964E5" w:rsidP="009D0736">
            <w:pPr>
              <w:rPr>
                <w:rFonts w:ascii="Trebuchet MS" w:hAnsi="Trebuchet MS" w:cs="Trebuchet MS"/>
                <w:sz w:val="20"/>
              </w:rPr>
            </w:pPr>
          </w:p>
        </w:tc>
        <w:tc>
          <w:tcPr>
            <w:tcW w:w="3118" w:type="dxa"/>
            <w:tcBorders>
              <w:top w:val="single" w:sz="6" w:space="0" w:color="auto"/>
              <w:left w:val="nil"/>
              <w:bottom w:val="single" w:sz="4" w:space="0" w:color="auto"/>
              <w:right w:val="single" w:sz="4" w:space="0" w:color="auto"/>
            </w:tcBorders>
          </w:tcPr>
          <w:p w:rsidR="003964E5" w:rsidRPr="000C5B51" w:rsidRDefault="003964E5" w:rsidP="009D0736">
            <w:pPr>
              <w:spacing w:before="60"/>
              <w:rPr>
                <w:rFonts w:ascii="Trebuchet MS" w:hAnsi="Trebuchet MS" w:cs="Trebuchet MS"/>
                <w:sz w:val="20"/>
              </w:rPr>
            </w:pP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6629" w:type="dxa"/>
            <w:gridSpan w:val="2"/>
            <w:tcBorders>
              <w:top w:val="single" w:sz="4" w:space="0" w:color="auto"/>
              <w:left w:val="single" w:sz="4" w:space="0" w:color="auto"/>
              <w:bottom w:val="nil"/>
              <w:right w:val="nil"/>
            </w:tcBorders>
          </w:tcPr>
          <w:p w:rsidR="003964E5" w:rsidRPr="000C5B51" w:rsidRDefault="003964E5" w:rsidP="009D0736">
            <w:pPr>
              <w:spacing w:before="144"/>
              <w:rPr>
                <w:rFonts w:ascii="Trebuchet MS" w:hAnsi="Trebuchet MS" w:cs="Trebuchet MS"/>
                <w:b/>
                <w:bCs/>
                <w:sz w:val="20"/>
              </w:rPr>
            </w:pPr>
            <w:r w:rsidRPr="000C5B51">
              <w:rPr>
                <w:rFonts w:ascii="Trebuchet MS" w:hAnsi="Trebuchet MS" w:cs="Trebuchet MS"/>
                <w:b/>
                <w:bCs/>
                <w:sz w:val="20"/>
              </w:rPr>
              <w:lastRenderedPageBreak/>
              <w:t>Sexual orientation</w:t>
            </w:r>
          </w:p>
        </w:tc>
        <w:tc>
          <w:tcPr>
            <w:tcW w:w="3118" w:type="dxa"/>
            <w:tcBorders>
              <w:top w:val="single" w:sz="4" w:space="0" w:color="auto"/>
              <w:left w:val="nil"/>
              <w:bottom w:val="nil"/>
              <w:right w:val="single" w:sz="4" w:space="0" w:color="auto"/>
            </w:tcBorders>
          </w:tcPr>
          <w:p w:rsidR="003964E5" w:rsidRPr="000C5B51" w:rsidRDefault="003964E5" w:rsidP="009D0736">
            <w:pPr>
              <w:spacing w:before="144"/>
              <w:rPr>
                <w:rFonts w:ascii="Trebuchet MS" w:hAnsi="Trebuchet MS" w:cs="Trebuchet MS"/>
                <w:sz w:val="20"/>
              </w:rPr>
            </w:pP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Borders>
              <w:top w:val="nil"/>
              <w:left w:val="single" w:sz="4" w:space="0" w:color="auto"/>
              <w:bottom w:val="single" w:sz="6" w:space="0" w:color="auto"/>
              <w:right w:val="nil"/>
            </w:tcBorders>
          </w:tcPr>
          <w:p w:rsidR="003964E5" w:rsidRPr="000C5B51" w:rsidRDefault="003964E5" w:rsidP="009D0736">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Lesbian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Heterosexual woman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Heterosexual man</w:t>
            </w:r>
            <w:r w:rsidRPr="000C5B51">
              <w:rPr>
                <w:rFonts w:ascii="Trebuchet MS" w:hAnsi="Trebuchet MS" w:cs="Trebuchet MS"/>
                <w:sz w:val="20"/>
              </w:rPr>
              <w:br/>
            </w:r>
          </w:p>
        </w:tc>
        <w:tc>
          <w:tcPr>
            <w:tcW w:w="2977" w:type="dxa"/>
            <w:tcBorders>
              <w:top w:val="nil"/>
              <w:left w:val="nil"/>
              <w:bottom w:val="single" w:sz="6" w:space="0" w:color="auto"/>
              <w:right w:val="nil"/>
            </w:tcBorders>
          </w:tcPr>
          <w:p w:rsidR="003964E5" w:rsidRPr="000C5B51" w:rsidRDefault="003964E5" w:rsidP="009D0736">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Bisexual</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Gay man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Decline to answer</w:t>
            </w:r>
          </w:p>
        </w:tc>
        <w:tc>
          <w:tcPr>
            <w:tcW w:w="3118" w:type="dxa"/>
            <w:tcBorders>
              <w:top w:val="nil"/>
              <w:left w:val="nil"/>
              <w:bottom w:val="single" w:sz="6" w:space="0" w:color="auto"/>
              <w:right w:val="single" w:sz="4" w:space="0" w:color="auto"/>
            </w:tcBorders>
          </w:tcPr>
          <w:p w:rsidR="003964E5" w:rsidRPr="000C5B51" w:rsidRDefault="003964E5" w:rsidP="009D0736">
            <w:pPr>
              <w:spacing w:before="60"/>
              <w:rPr>
                <w:rFonts w:ascii="Trebuchet MS" w:hAnsi="Trebuchet MS" w:cs="Trebuchet MS"/>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w:t>
            </w:r>
            <w:r w:rsidRPr="000C5B51">
              <w:rPr>
                <w:rFonts w:ascii="Trebuchet MS" w:hAnsi="Trebuchet MS" w:cs="Trebuchet MS"/>
                <w:sz w:val="20"/>
              </w:rPr>
              <w:br/>
              <w:t xml:space="preserve">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Borders>
              <w:top w:val="single" w:sz="6" w:space="0" w:color="auto"/>
              <w:left w:val="single" w:sz="4" w:space="0" w:color="auto"/>
              <w:bottom w:val="nil"/>
              <w:right w:val="nil"/>
            </w:tcBorders>
          </w:tcPr>
          <w:p w:rsidR="003964E5" w:rsidRPr="000C5B51" w:rsidRDefault="003964E5" w:rsidP="009D0736">
            <w:pPr>
              <w:spacing w:before="60" w:after="60"/>
              <w:rPr>
                <w:rFonts w:ascii="Trebuchet MS" w:hAnsi="Trebuchet MS" w:cs="Trebuchet MS"/>
                <w:sz w:val="20"/>
              </w:rPr>
            </w:pPr>
            <w:r w:rsidRPr="000C5B51">
              <w:rPr>
                <w:rFonts w:ascii="Trebuchet MS" w:hAnsi="Trebuchet MS" w:cs="Trebuchet MS"/>
                <w:b/>
                <w:bCs/>
                <w:sz w:val="20"/>
              </w:rPr>
              <w:t>Are you currently</w:t>
            </w:r>
          </w:p>
        </w:tc>
        <w:tc>
          <w:tcPr>
            <w:tcW w:w="2977" w:type="dxa"/>
            <w:tcBorders>
              <w:top w:val="single" w:sz="6" w:space="0" w:color="auto"/>
              <w:left w:val="nil"/>
              <w:bottom w:val="nil"/>
              <w:right w:val="nil"/>
            </w:tcBorders>
          </w:tcPr>
          <w:p w:rsidR="003964E5" w:rsidRPr="000C5B51" w:rsidRDefault="003964E5" w:rsidP="009D0736">
            <w:pPr>
              <w:rPr>
                <w:rFonts w:ascii="Trebuchet MS" w:hAnsi="Trebuchet MS" w:cs="Trebuchet MS"/>
                <w:sz w:val="20"/>
              </w:rPr>
            </w:pPr>
          </w:p>
        </w:tc>
        <w:tc>
          <w:tcPr>
            <w:tcW w:w="3118" w:type="dxa"/>
            <w:tcBorders>
              <w:top w:val="single" w:sz="6" w:space="0" w:color="auto"/>
              <w:left w:val="nil"/>
              <w:bottom w:val="nil"/>
              <w:right w:val="single" w:sz="4" w:space="0" w:color="auto"/>
            </w:tcBorders>
          </w:tcPr>
          <w:p w:rsidR="003964E5" w:rsidRPr="000C5B51" w:rsidRDefault="003964E5" w:rsidP="009D0736">
            <w:pPr>
              <w:spacing w:before="60"/>
              <w:rPr>
                <w:rFonts w:ascii="Trebuchet MS" w:hAnsi="Trebuchet MS" w:cs="Trebuchet MS"/>
                <w:sz w:val="20"/>
              </w:rPr>
            </w:pP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Borders>
              <w:top w:val="nil"/>
              <w:left w:val="single" w:sz="4" w:space="0" w:color="auto"/>
              <w:bottom w:val="single" w:sz="12" w:space="0" w:color="auto"/>
              <w:right w:val="nil"/>
            </w:tcBorders>
          </w:tcPr>
          <w:p w:rsidR="003964E5" w:rsidRPr="000C5B51" w:rsidRDefault="003964E5" w:rsidP="009D0736">
            <w:pPr>
              <w:spacing w:before="40"/>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Employed </w:t>
            </w:r>
          </w:p>
          <w:p w:rsidR="003964E5" w:rsidRPr="000C5B51" w:rsidRDefault="003964E5" w:rsidP="009D0736">
            <w:pPr>
              <w:spacing w:before="40"/>
              <w:rPr>
                <w:rFonts w:ascii="Trebuchet MS" w:hAnsi="Trebuchet MS" w:cs="Trebuchet MS"/>
                <w:sz w:val="20"/>
              </w:rPr>
            </w:pPr>
          </w:p>
        </w:tc>
        <w:tc>
          <w:tcPr>
            <w:tcW w:w="2977" w:type="dxa"/>
            <w:tcBorders>
              <w:top w:val="nil"/>
              <w:left w:val="nil"/>
              <w:bottom w:val="single" w:sz="12" w:space="0" w:color="auto"/>
              <w:right w:val="nil"/>
            </w:tcBorders>
          </w:tcPr>
          <w:p w:rsidR="003964E5" w:rsidRPr="000C5B51" w:rsidRDefault="003964E5" w:rsidP="009D0736">
            <w:pPr>
              <w:spacing w:before="40"/>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Unemployed</w:t>
            </w:r>
          </w:p>
        </w:tc>
        <w:tc>
          <w:tcPr>
            <w:tcW w:w="3118" w:type="dxa"/>
            <w:tcBorders>
              <w:top w:val="nil"/>
              <w:left w:val="nil"/>
              <w:bottom w:val="single" w:sz="12" w:space="0" w:color="auto"/>
              <w:right w:val="single" w:sz="4" w:space="0" w:color="auto"/>
            </w:tcBorders>
          </w:tcPr>
          <w:p w:rsidR="003964E5" w:rsidRPr="000C5B51" w:rsidRDefault="003964E5" w:rsidP="009D0736">
            <w:pPr>
              <w:spacing w:before="60"/>
              <w:rPr>
                <w:rFonts w:ascii="Trebuchet MS" w:hAnsi="Trebuchet MS" w:cs="Trebuchet MS"/>
                <w:sz w:val="20"/>
              </w:rPr>
            </w:pP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Borders>
              <w:top w:val="single" w:sz="12" w:space="0" w:color="auto"/>
              <w:left w:val="single" w:sz="4" w:space="0" w:color="auto"/>
              <w:bottom w:val="nil"/>
              <w:right w:val="single" w:sz="4" w:space="0" w:color="auto"/>
            </w:tcBorders>
          </w:tcPr>
          <w:p w:rsidR="003964E5" w:rsidRPr="000C5B51" w:rsidRDefault="003964E5" w:rsidP="009D0736">
            <w:pPr>
              <w:spacing w:before="60"/>
              <w:rPr>
                <w:rFonts w:ascii="Trebuchet MS" w:hAnsi="Trebuchet MS" w:cs="Trebuchet MS"/>
                <w:sz w:val="20"/>
              </w:rPr>
            </w:pPr>
            <w:r w:rsidRPr="000C5B51">
              <w:rPr>
                <w:rFonts w:ascii="Trebuchet MS" w:hAnsi="Trebuchet MS" w:cs="Trebuchet MS"/>
                <w:b/>
                <w:bCs/>
                <w:sz w:val="20"/>
              </w:rPr>
              <w:t>How Did You Learn About This Job?</w:t>
            </w: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Borders>
              <w:top w:val="nil"/>
              <w:left w:val="single" w:sz="4" w:space="0" w:color="auto"/>
              <w:bottom w:val="nil"/>
              <w:right w:val="nil"/>
            </w:tcBorders>
          </w:tcPr>
          <w:p w:rsidR="003964E5" w:rsidRPr="009A0F67" w:rsidRDefault="003964E5" w:rsidP="009D0736">
            <w:pPr>
              <w:spacing w:before="144"/>
              <w:rPr>
                <w:rFonts w:ascii="Arial" w:hAnsi="Arial" w:cs="Arial"/>
                <w:sz w:val="20"/>
              </w:rPr>
            </w:pPr>
            <w:r w:rsidRPr="009A0F67">
              <w:rPr>
                <w:rFonts w:ascii="Arial" w:hAnsi="Arial" w:cs="Arial"/>
                <w:sz w:val="20"/>
              </w:rPr>
              <w:fldChar w:fldCharType="begin">
                <w:ffData>
                  <w:name w:val="Check1"/>
                  <w:enabled/>
                  <w:calcOnExit w:val="0"/>
                  <w:checkBox>
                    <w:sizeAuto/>
                    <w:default w:val="0"/>
                  </w:checkBox>
                </w:ffData>
              </w:fldChar>
            </w:r>
            <w:r w:rsidRPr="009A0F67">
              <w:rPr>
                <w:rFonts w:ascii="Arial" w:hAnsi="Arial" w:cs="Arial"/>
                <w:sz w:val="20"/>
              </w:rPr>
              <w:instrText xml:space="preserve"> FORMCHECKBOX </w:instrText>
            </w:r>
            <w:r w:rsidRPr="009A0F67">
              <w:rPr>
                <w:rFonts w:ascii="Arial" w:hAnsi="Arial" w:cs="Arial"/>
                <w:sz w:val="20"/>
              </w:rPr>
            </w:r>
            <w:r w:rsidRPr="009A0F67">
              <w:rPr>
                <w:rFonts w:ascii="Arial" w:hAnsi="Arial" w:cs="Arial"/>
                <w:sz w:val="20"/>
              </w:rPr>
              <w:fldChar w:fldCharType="separate"/>
            </w:r>
            <w:r w:rsidRPr="009A0F67">
              <w:rPr>
                <w:rFonts w:ascii="Arial" w:hAnsi="Arial" w:cs="Arial"/>
                <w:sz w:val="20"/>
              </w:rPr>
              <w:fldChar w:fldCharType="end"/>
            </w:r>
            <w:r w:rsidRPr="009A0F67">
              <w:rPr>
                <w:rFonts w:ascii="Arial" w:hAnsi="Arial" w:cs="Arial"/>
                <w:sz w:val="20"/>
              </w:rPr>
              <w:t xml:space="preserve"> Avanti Website</w:t>
            </w:r>
          </w:p>
        </w:tc>
        <w:tc>
          <w:tcPr>
            <w:tcW w:w="2977" w:type="dxa"/>
            <w:tcBorders>
              <w:top w:val="nil"/>
              <w:left w:val="nil"/>
              <w:bottom w:val="nil"/>
              <w:right w:val="nil"/>
            </w:tcBorders>
          </w:tcPr>
          <w:p w:rsidR="003964E5" w:rsidRPr="009A0F67" w:rsidRDefault="003964E5" w:rsidP="009D0736">
            <w:pPr>
              <w:spacing w:before="144"/>
              <w:rPr>
                <w:rFonts w:ascii="Arial" w:hAnsi="Arial" w:cs="Arial"/>
                <w:sz w:val="20"/>
              </w:rPr>
            </w:pPr>
            <w:r w:rsidRPr="009A0F67">
              <w:rPr>
                <w:rFonts w:ascii="Arial" w:hAnsi="Arial" w:cs="Arial"/>
                <w:sz w:val="20"/>
              </w:rPr>
              <w:fldChar w:fldCharType="begin">
                <w:ffData>
                  <w:name w:val="Check1"/>
                  <w:enabled/>
                  <w:calcOnExit w:val="0"/>
                  <w:checkBox>
                    <w:sizeAuto/>
                    <w:default w:val="0"/>
                  </w:checkBox>
                </w:ffData>
              </w:fldChar>
            </w:r>
            <w:r w:rsidRPr="009A0F67">
              <w:rPr>
                <w:rFonts w:ascii="Arial" w:hAnsi="Arial" w:cs="Arial"/>
                <w:sz w:val="20"/>
              </w:rPr>
              <w:instrText xml:space="preserve"> FORMCHECKBOX </w:instrText>
            </w:r>
            <w:r w:rsidRPr="009A0F67">
              <w:rPr>
                <w:rFonts w:ascii="Arial" w:hAnsi="Arial" w:cs="Arial"/>
                <w:sz w:val="20"/>
              </w:rPr>
            </w:r>
            <w:r w:rsidRPr="009A0F67">
              <w:rPr>
                <w:rFonts w:ascii="Arial" w:hAnsi="Arial" w:cs="Arial"/>
                <w:sz w:val="20"/>
              </w:rPr>
              <w:fldChar w:fldCharType="separate"/>
            </w:r>
            <w:r w:rsidRPr="009A0F67">
              <w:rPr>
                <w:rFonts w:ascii="Arial" w:hAnsi="Arial" w:cs="Arial"/>
                <w:sz w:val="20"/>
              </w:rPr>
              <w:fldChar w:fldCharType="end"/>
            </w:r>
            <w:r w:rsidRPr="009A0F67">
              <w:rPr>
                <w:rFonts w:ascii="Arial" w:hAnsi="Arial" w:cs="Arial"/>
                <w:sz w:val="20"/>
              </w:rPr>
              <w:t xml:space="preserve"> Guardian Website</w:t>
            </w:r>
          </w:p>
        </w:tc>
        <w:tc>
          <w:tcPr>
            <w:tcW w:w="3118" w:type="dxa"/>
            <w:tcBorders>
              <w:top w:val="nil"/>
              <w:left w:val="nil"/>
              <w:bottom w:val="nil"/>
              <w:right w:val="single" w:sz="4" w:space="0" w:color="auto"/>
            </w:tcBorders>
          </w:tcPr>
          <w:p w:rsidR="003964E5" w:rsidRPr="009A0F67" w:rsidRDefault="003964E5" w:rsidP="009D0736">
            <w:pPr>
              <w:spacing w:before="144"/>
              <w:rPr>
                <w:rFonts w:ascii="Arial" w:hAnsi="Arial" w:cs="Arial"/>
                <w:sz w:val="20"/>
              </w:rPr>
            </w:pPr>
            <w:r w:rsidRPr="009A0F67">
              <w:rPr>
                <w:rFonts w:ascii="Arial" w:hAnsi="Arial" w:cs="Arial"/>
                <w:sz w:val="20"/>
              </w:rPr>
              <w:fldChar w:fldCharType="begin">
                <w:ffData>
                  <w:name w:val="Check1"/>
                  <w:enabled/>
                  <w:calcOnExit w:val="0"/>
                  <w:checkBox>
                    <w:sizeAuto/>
                    <w:default w:val="0"/>
                  </w:checkBox>
                </w:ffData>
              </w:fldChar>
            </w:r>
            <w:r w:rsidRPr="009A0F67">
              <w:rPr>
                <w:rFonts w:ascii="Arial" w:hAnsi="Arial" w:cs="Arial"/>
                <w:sz w:val="20"/>
              </w:rPr>
              <w:instrText xml:space="preserve"> FORMCHECKBOX </w:instrText>
            </w:r>
            <w:r w:rsidRPr="009A0F67">
              <w:rPr>
                <w:rFonts w:ascii="Arial" w:hAnsi="Arial" w:cs="Arial"/>
                <w:sz w:val="20"/>
              </w:rPr>
            </w:r>
            <w:r w:rsidRPr="009A0F67">
              <w:rPr>
                <w:rFonts w:ascii="Arial" w:hAnsi="Arial" w:cs="Arial"/>
                <w:sz w:val="20"/>
              </w:rPr>
              <w:fldChar w:fldCharType="separate"/>
            </w:r>
            <w:r w:rsidRPr="009A0F67">
              <w:rPr>
                <w:rFonts w:ascii="Arial" w:hAnsi="Arial" w:cs="Arial"/>
                <w:sz w:val="20"/>
              </w:rPr>
              <w:fldChar w:fldCharType="end"/>
            </w:r>
            <w:r w:rsidRPr="009A0F67">
              <w:rPr>
                <w:rFonts w:ascii="Arial" w:hAnsi="Arial" w:cs="Arial"/>
                <w:sz w:val="20"/>
              </w:rPr>
              <w:t xml:space="preserve"> TES</w:t>
            </w: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Borders>
              <w:top w:val="nil"/>
              <w:left w:val="single" w:sz="4" w:space="0" w:color="auto"/>
              <w:bottom w:val="nil"/>
              <w:right w:val="nil"/>
            </w:tcBorders>
          </w:tcPr>
          <w:p w:rsidR="003964E5" w:rsidRPr="009A0F67" w:rsidRDefault="003964E5" w:rsidP="009D0736">
            <w:pPr>
              <w:spacing w:before="144"/>
              <w:rPr>
                <w:rFonts w:ascii="Arial" w:hAnsi="Arial" w:cs="Arial"/>
                <w:sz w:val="20"/>
              </w:rPr>
            </w:pPr>
            <w:r w:rsidRPr="009A0F67">
              <w:rPr>
                <w:rFonts w:ascii="Arial" w:hAnsi="Arial" w:cs="Arial"/>
                <w:sz w:val="20"/>
              </w:rPr>
              <w:fldChar w:fldCharType="begin">
                <w:ffData>
                  <w:name w:val="Check1"/>
                  <w:enabled/>
                  <w:calcOnExit w:val="0"/>
                  <w:checkBox>
                    <w:sizeAuto/>
                    <w:default w:val="0"/>
                  </w:checkBox>
                </w:ffData>
              </w:fldChar>
            </w:r>
            <w:r w:rsidRPr="009A0F67">
              <w:rPr>
                <w:rFonts w:ascii="Arial" w:hAnsi="Arial" w:cs="Arial"/>
                <w:sz w:val="20"/>
              </w:rPr>
              <w:instrText xml:space="preserve"> FORMCHECKBOX </w:instrText>
            </w:r>
            <w:r w:rsidRPr="009A0F67">
              <w:rPr>
                <w:rFonts w:ascii="Arial" w:hAnsi="Arial" w:cs="Arial"/>
                <w:sz w:val="20"/>
              </w:rPr>
            </w:r>
            <w:r w:rsidRPr="009A0F67">
              <w:rPr>
                <w:rFonts w:ascii="Arial" w:hAnsi="Arial" w:cs="Arial"/>
                <w:sz w:val="20"/>
              </w:rPr>
              <w:fldChar w:fldCharType="separate"/>
            </w:r>
            <w:r w:rsidRPr="009A0F67">
              <w:rPr>
                <w:rFonts w:ascii="Arial" w:hAnsi="Arial" w:cs="Arial"/>
                <w:sz w:val="20"/>
              </w:rPr>
              <w:fldChar w:fldCharType="end"/>
            </w:r>
            <w:r>
              <w:rPr>
                <w:rFonts w:ascii="Arial" w:hAnsi="Arial" w:cs="Arial"/>
                <w:sz w:val="20"/>
              </w:rPr>
              <w:t xml:space="preserve"> Harrow</w:t>
            </w:r>
            <w:r w:rsidRPr="009A0F67">
              <w:rPr>
                <w:rFonts w:ascii="Arial" w:hAnsi="Arial" w:cs="Arial"/>
                <w:sz w:val="20"/>
              </w:rPr>
              <w:t xml:space="preserve"> </w:t>
            </w:r>
            <w:r>
              <w:rPr>
                <w:rFonts w:ascii="Arial" w:hAnsi="Arial" w:cs="Arial"/>
                <w:sz w:val="20"/>
              </w:rPr>
              <w:t xml:space="preserve">Council </w:t>
            </w:r>
            <w:r w:rsidRPr="009A0F67">
              <w:rPr>
                <w:rFonts w:ascii="Arial" w:hAnsi="Arial" w:cs="Arial"/>
                <w:sz w:val="20"/>
              </w:rPr>
              <w:t xml:space="preserve">Website </w:t>
            </w:r>
          </w:p>
        </w:tc>
        <w:tc>
          <w:tcPr>
            <w:tcW w:w="2977" w:type="dxa"/>
            <w:tcBorders>
              <w:top w:val="nil"/>
              <w:left w:val="nil"/>
              <w:bottom w:val="nil"/>
              <w:right w:val="nil"/>
            </w:tcBorders>
          </w:tcPr>
          <w:p w:rsidR="003964E5" w:rsidRPr="009A0F67" w:rsidRDefault="003964E5" w:rsidP="009D0736">
            <w:pPr>
              <w:spacing w:before="144"/>
              <w:rPr>
                <w:rFonts w:ascii="Arial" w:hAnsi="Arial" w:cs="Arial"/>
                <w:sz w:val="20"/>
              </w:rPr>
            </w:pPr>
            <w:r w:rsidRPr="009A0F67">
              <w:rPr>
                <w:rFonts w:ascii="Arial" w:hAnsi="Arial" w:cs="Arial"/>
                <w:sz w:val="20"/>
              </w:rPr>
              <w:fldChar w:fldCharType="begin">
                <w:ffData>
                  <w:name w:val="Check1"/>
                  <w:enabled/>
                  <w:calcOnExit w:val="0"/>
                  <w:checkBox>
                    <w:sizeAuto/>
                    <w:default w:val="0"/>
                  </w:checkBox>
                </w:ffData>
              </w:fldChar>
            </w:r>
            <w:r w:rsidRPr="009A0F67">
              <w:rPr>
                <w:rFonts w:ascii="Arial" w:hAnsi="Arial" w:cs="Arial"/>
                <w:sz w:val="20"/>
              </w:rPr>
              <w:instrText xml:space="preserve"> FORMCHECKBOX </w:instrText>
            </w:r>
            <w:r w:rsidRPr="009A0F67">
              <w:rPr>
                <w:rFonts w:ascii="Arial" w:hAnsi="Arial" w:cs="Arial"/>
                <w:sz w:val="20"/>
              </w:rPr>
            </w:r>
            <w:r w:rsidRPr="009A0F67">
              <w:rPr>
                <w:rFonts w:ascii="Arial" w:hAnsi="Arial" w:cs="Arial"/>
                <w:sz w:val="20"/>
              </w:rPr>
              <w:fldChar w:fldCharType="separate"/>
            </w:r>
            <w:r w:rsidRPr="009A0F67">
              <w:rPr>
                <w:rFonts w:ascii="Arial" w:hAnsi="Arial" w:cs="Arial"/>
                <w:sz w:val="20"/>
              </w:rPr>
              <w:fldChar w:fldCharType="end"/>
            </w:r>
            <w:r w:rsidRPr="009A0F67">
              <w:rPr>
                <w:rFonts w:ascii="Arial" w:hAnsi="Arial" w:cs="Arial"/>
                <w:sz w:val="20"/>
              </w:rPr>
              <w:t xml:space="preserve"> On Line Media </w:t>
            </w:r>
          </w:p>
        </w:tc>
        <w:tc>
          <w:tcPr>
            <w:tcW w:w="3118" w:type="dxa"/>
            <w:tcBorders>
              <w:top w:val="nil"/>
              <w:left w:val="nil"/>
              <w:bottom w:val="nil"/>
              <w:right w:val="single" w:sz="4" w:space="0" w:color="auto"/>
            </w:tcBorders>
          </w:tcPr>
          <w:p w:rsidR="003964E5" w:rsidRPr="009A0F67" w:rsidRDefault="003964E5" w:rsidP="009D0736">
            <w:pPr>
              <w:spacing w:before="144"/>
              <w:rPr>
                <w:rFonts w:ascii="Arial" w:hAnsi="Arial" w:cs="Arial"/>
                <w:sz w:val="20"/>
              </w:rPr>
            </w:pPr>
            <w:r w:rsidRPr="009A0F67">
              <w:rPr>
                <w:rFonts w:ascii="Arial" w:hAnsi="Arial" w:cs="Arial"/>
                <w:sz w:val="20"/>
              </w:rPr>
              <w:fldChar w:fldCharType="begin">
                <w:ffData>
                  <w:name w:val="Check1"/>
                  <w:enabled/>
                  <w:calcOnExit w:val="0"/>
                  <w:checkBox>
                    <w:sizeAuto/>
                    <w:default w:val="0"/>
                  </w:checkBox>
                </w:ffData>
              </w:fldChar>
            </w:r>
            <w:r w:rsidRPr="009A0F67">
              <w:rPr>
                <w:rFonts w:ascii="Arial" w:hAnsi="Arial" w:cs="Arial"/>
                <w:sz w:val="20"/>
              </w:rPr>
              <w:instrText xml:space="preserve"> FORMCHECKBOX </w:instrText>
            </w:r>
            <w:r w:rsidRPr="009A0F67">
              <w:rPr>
                <w:rFonts w:ascii="Arial" w:hAnsi="Arial" w:cs="Arial"/>
                <w:sz w:val="20"/>
              </w:rPr>
            </w:r>
            <w:r w:rsidRPr="009A0F67">
              <w:rPr>
                <w:rFonts w:ascii="Arial" w:hAnsi="Arial" w:cs="Arial"/>
                <w:sz w:val="20"/>
              </w:rPr>
              <w:fldChar w:fldCharType="separate"/>
            </w:r>
            <w:r w:rsidRPr="009A0F67">
              <w:rPr>
                <w:rFonts w:ascii="Arial" w:hAnsi="Arial" w:cs="Arial"/>
                <w:sz w:val="20"/>
              </w:rPr>
              <w:fldChar w:fldCharType="end"/>
            </w:r>
            <w:r w:rsidRPr="009A0F67">
              <w:rPr>
                <w:rFonts w:ascii="Arial" w:hAnsi="Arial" w:cs="Arial"/>
                <w:sz w:val="20"/>
              </w:rPr>
              <w:t xml:space="preserve"> Network</w:t>
            </w: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29" w:type="dxa"/>
            <w:gridSpan w:val="2"/>
            <w:tcBorders>
              <w:top w:val="nil"/>
              <w:left w:val="single" w:sz="4" w:space="0" w:color="auto"/>
              <w:bottom w:val="nil"/>
              <w:right w:val="nil"/>
            </w:tcBorders>
          </w:tcPr>
          <w:p w:rsidR="003964E5" w:rsidRPr="000C5B51" w:rsidRDefault="003964E5" w:rsidP="009D0736">
            <w:pPr>
              <w:spacing w:before="40"/>
              <w:rPr>
                <w:rFonts w:ascii="Trebuchet MS" w:hAnsi="Trebuchet MS" w:cs="Trebuchet MS"/>
                <w:sz w:val="20"/>
              </w:rPr>
            </w:pPr>
          </w:p>
          <w:p w:rsidR="003964E5" w:rsidRPr="000C5B51" w:rsidRDefault="003964E5" w:rsidP="009D0736">
            <w:pPr>
              <w:spacing w:before="40"/>
              <w:rPr>
                <w:rFonts w:ascii="Trebuchet MS" w:hAnsi="Trebuchet MS" w:cs="Trebuchet MS"/>
                <w:sz w:val="20"/>
              </w:rPr>
            </w:pPr>
            <w:r w:rsidRPr="000C5B51">
              <w:rPr>
                <w:rFonts w:ascii="Trebuchet MS" w:hAnsi="Trebuchet MS" w:cs="Trebuchet MS"/>
                <w:sz w:val="20"/>
              </w:rPr>
              <w:t xml:space="preserve">Other, 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c>
          <w:tcPr>
            <w:tcW w:w="3118" w:type="dxa"/>
            <w:tcBorders>
              <w:top w:val="nil"/>
              <w:left w:val="nil"/>
              <w:bottom w:val="nil"/>
              <w:right w:val="single" w:sz="4" w:space="0" w:color="auto"/>
            </w:tcBorders>
          </w:tcPr>
          <w:p w:rsidR="003964E5" w:rsidRPr="000C5B51" w:rsidRDefault="003964E5" w:rsidP="009D0736">
            <w:pPr>
              <w:spacing w:before="60"/>
              <w:rPr>
                <w:rFonts w:ascii="Trebuchet MS" w:hAnsi="Trebuchet MS" w:cs="Trebuchet MS"/>
                <w:sz w:val="20"/>
              </w:rPr>
            </w:pPr>
          </w:p>
        </w:tc>
      </w:tr>
      <w:tr w:rsidR="003964E5" w:rsidRPr="000C5B51" w:rsidTr="009D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29" w:type="dxa"/>
            <w:gridSpan w:val="2"/>
            <w:tcBorders>
              <w:top w:val="nil"/>
              <w:left w:val="single" w:sz="4" w:space="0" w:color="auto"/>
              <w:bottom w:val="single" w:sz="4" w:space="0" w:color="auto"/>
              <w:right w:val="nil"/>
            </w:tcBorders>
          </w:tcPr>
          <w:p w:rsidR="003964E5" w:rsidRPr="000C5B51" w:rsidRDefault="003964E5" w:rsidP="009D0736">
            <w:pPr>
              <w:spacing w:before="40"/>
              <w:rPr>
                <w:rFonts w:ascii="Trebuchet MS" w:hAnsi="Trebuchet MS" w:cs="Trebuchet MS"/>
                <w:sz w:val="20"/>
              </w:rPr>
            </w:pPr>
          </w:p>
        </w:tc>
        <w:tc>
          <w:tcPr>
            <w:tcW w:w="3118" w:type="dxa"/>
            <w:tcBorders>
              <w:top w:val="nil"/>
              <w:left w:val="nil"/>
              <w:bottom w:val="single" w:sz="4" w:space="0" w:color="auto"/>
              <w:right w:val="single" w:sz="4" w:space="0" w:color="auto"/>
            </w:tcBorders>
          </w:tcPr>
          <w:p w:rsidR="003964E5" w:rsidRPr="000C5B51" w:rsidRDefault="003964E5" w:rsidP="009D0736">
            <w:pPr>
              <w:spacing w:before="60"/>
              <w:rPr>
                <w:rFonts w:ascii="Trebuchet MS" w:hAnsi="Trebuchet MS" w:cs="Trebuchet MS"/>
                <w:sz w:val="20"/>
              </w:rPr>
            </w:pPr>
          </w:p>
        </w:tc>
      </w:tr>
    </w:tbl>
    <w:p w:rsidR="003964E5" w:rsidRPr="000C5B51" w:rsidRDefault="003964E5" w:rsidP="003964E5"/>
    <w:p w:rsidR="003964E5" w:rsidRPr="000C5B51" w:rsidRDefault="003964E5" w:rsidP="003964E5">
      <w:pPr>
        <w:jc w:val="center"/>
        <w:rPr>
          <w:rFonts w:ascii="Lucida Sans Unicode" w:hAnsi="Lucida Sans Unicode" w:cs="Lucida Sans Unicode"/>
        </w:rPr>
      </w:pPr>
    </w:p>
    <w:p w:rsidR="003964E5" w:rsidRPr="000C5B51" w:rsidRDefault="003964E5" w:rsidP="003964E5"/>
    <w:p w:rsidR="002254FC" w:rsidRDefault="002254FC">
      <w:bookmarkStart w:id="1" w:name="_GoBack"/>
      <w:bookmarkEnd w:id="1"/>
    </w:p>
    <w:sectPr w:rsidR="002254FC" w:rsidSect="00475E75">
      <w:headerReference w:type="default" r:id="rId4"/>
      <w:pgSz w:w="11906" w:h="16838"/>
      <w:pgMar w:top="1440" w:right="2016" w:bottom="1440" w:left="201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vel Std Light">
    <w:altName w:val="Times New Roman"/>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75" w:rsidRDefault="003964E5" w:rsidP="00475E75">
    <w:pPr>
      <w:pStyle w:val="Header"/>
      <w:tabs>
        <w:tab w:val="left" w:pos="2122"/>
      </w:tabs>
      <w:ind w:left="2122"/>
      <w:jc w:val="both"/>
      <w:rPr>
        <w:rFonts w:ascii="Novel Std Light" w:hAnsi="Novel Std Light"/>
        <w:b/>
        <w:color w:val="584829"/>
        <w:sz w:val="16"/>
        <w:szCs w:val="16"/>
      </w:rPr>
    </w:pPr>
    <w:r>
      <w:rPr>
        <w:noProof/>
        <w:lang w:eastAsia="en-GB"/>
      </w:rPr>
      <w:drawing>
        <wp:anchor distT="0" distB="0" distL="114300" distR="114300" simplePos="0" relativeHeight="251659264" behindDoc="0" locked="0" layoutInCell="1" allowOverlap="1">
          <wp:simplePos x="0" y="0"/>
          <wp:positionH relativeFrom="column">
            <wp:posOffset>-792480</wp:posOffset>
          </wp:positionH>
          <wp:positionV relativeFrom="paragraph">
            <wp:posOffset>-257810</wp:posOffset>
          </wp:positionV>
          <wp:extent cx="2876550" cy="525780"/>
          <wp:effectExtent l="0" t="0" r="0" b="7620"/>
          <wp:wrapSquare wrapText="bothSides"/>
          <wp:docPr id="1" name="Picture 1" descr="http://www.avanti.org.uk/images-avanti-general/1350308459_ast-email-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anti.org.uk/images-avanti-general/1350308459_ast-email-signature.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76550"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E75" w:rsidRDefault="003964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E5"/>
    <w:rsid w:val="002254FC"/>
    <w:rsid w:val="00396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F7733B-7018-4590-B695-909E96D2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4E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4E5"/>
    <w:pPr>
      <w:tabs>
        <w:tab w:val="center" w:pos="4513"/>
        <w:tab w:val="right" w:pos="9026"/>
      </w:tabs>
    </w:pPr>
  </w:style>
  <w:style w:type="character" w:customStyle="1" w:styleId="HeaderChar">
    <w:name w:val="Header Char"/>
    <w:basedOn w:val="DefaultParagraphFont"/>
    <w:link w:val="Header"/>
    <w:uiPriority w:val="99"/>
    <w:rsid w:val="003964E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http://www.avanti.org.uk/images-avanti-general/1350308459_ast-email-signature.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BED9BF8DCA44AA45CCF59549AB814" ma:contentTypeVersion="12" ma:contentTypeDescription="Create a new document." ma:contentTypeScope="" ma:versionID="e1c498a79c30bbfb37f1fb53059e7328">
  <xsd:schema xmlns:xsd="http://www.w3.org/2001/XMLSchema" xmlns:xs="http://www.w3.org/2001/XMLSchema" xmlns:p="http://schemas.microsoft.com/office/2006/metadata/properties" xmlns:ns2="718303fd-1f3a-48cb-80ff-f2963bed2bd0" xmlns:ns3="6e87396e-3b42-40c6-b730-58df1f6c190e" targetNamespace="http://schemas.microsoft.com/office/2006/metadata/properties" ma:root="true" ma:fieldsID="b94eb793103daeb0b88931d876809694" ns2:_="" ns3:_="">
    <xsd:import namespace="718303fd-1f3a-48cb-80ff-f2963bed2bd0"/>
    <xsd:import namespace="6e87396e-3b42-40c6-b730-58df1f6c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303fd-1f3a-48cb-80ff-f2963bed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7396e-3b42-40c6-b730-58df1f6c19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E25A3-8A73-40EF-85FA-3FE1B875A12E}"/>
</file>

<file path=customXml/itemProps2.xml><?xml version="1.0" encoding="utf-8"?>
<ds:datastoreItem xmlns:ds="http://schemas.openxmlformats.org/officeDocument/2006/customXml" ds:itemID="{3AFD0E67-85C7-46F1-897D-EFA6554AC457}"/>
</file>

<file path=customXml/itemProps3.xml><?xml version="1.0" encoding="utf-8"?>
<ds:datastoreItem xmlns:ds="http://schemas.openxmlformats.org/officeDocument/2006/customXml" ds:itemID="{F7BCF13F-CA21-4F7F-8147-4247AC8457D4}"/>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Jones</dc:creator>
  <cp:keywords/>
  <dc:description/>
  <cp:lastModifiedBy>Maggie Jones</cp:lastModifiedBy>
  <cp:revision>1</cp:revision>
  <dcterms:created xsi:type="dcterms:W3CDTF">2021-03-10T16:06:00Z</dcterms:created>
  <dcterms:modified xsi:type="dcterms:W3CDTF">2021-03-10T16:07:00Z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0x010100CE0BED9BF8DCA44AA45CCF59549AB814</vt:lpwstr>
  </property>
</Properties>
</file>