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04C36" w14:textId="2740155E" w:rsidR="001C7797" w:rsidRDefault="001D41A6">
      <w:r>
        <w:rPr>
          <w:noProof/>
          <w:color w:val="A0144D"/>
          <w:sz w:val="28"/>
          <w:szCs w:val="28"/>
        </w:rPr>
        <w:drawing>
          <wp:anchor distT="0" distB="0" distL="114300" distR="114300" simplePos="0" relativeHeight="251658240" behindDoc="0" locked="0" layoutInCell="1" hidden="0" allowOverlap="1" wp14:anchorId="543A5D46" wp14:editId="0390E57E">
            <wp:simplePos x="0" y="0"/>
            <wp:positionH relativeFrom="margin">
              <wp:posOffset>-469900</wp:posOffset>
            </wp:positionH>
            <wp:positionV relativeFrom="margin">
              <wp:posOffset>-791845</wp:posOffset>
            </wp:positionV>
            <wp:extent cx="7581265" cy="8267700"/>
            <wp:effectExtent l="0" t="0" r="63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10">
                      <a:extLst>
                        <a:ext uri="{28A0092B-C50C-407E-A947-70E740481C1C}">
                          <a14:useLocalDpi xmlns:a14="http://schemas.microsoft.com/office/drawing/2010/main" val="0"/>
                        </a:ext>
                      </a:extLst>
                    </a:blip>
                    <a:srcRect t="4362" b="18532"/>
                    <a:stretch/>
                  </pic:blipFill>
                  <pic:spPr bwMode="auto">
                    <a:xfrm>
                      <a:off x="0" y="0"/>
                      <a:ext cx="7581265" cy="8267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486F7D" w14:textId="310EFE57" w:rsidR="001C7797" w:rsidRDefault="00051623">
      <w:pPr>
        <w:rPr>
          <w:color w:val="A0144D"/>
          <w:sz w:val="28"/>
          <w:szCs w:val="28"/>
        </w:rPr>
      </w:pPr>
      <w:r>
        <w:rPr>
          <w:b/>
          <w:color w:val="A0144D"/>
          <w:sz w:val="60"/>
          <w:szCs w:val="60"/>
        </w:rPr>
        <w:t>Candidate Information Pack</w:t>
      </w:r>
    </w:p>
    <w:p w14:paraId="3AE9C6E8" w14:textId="71C04AD5" w:rsidR="001C7797" w:rsidRDefault="00823EBB">
      <w:pPr>
        <w:rPr>
          <w:color w:val="A0144D"/>
          <w:sz w:val="40"/>
          <w:szCs w:val="40"/>
        </w:rPr>
      </w:pPr>
      <w:r>
        <w:rPr>
          <w:color w:val="A0144D"/>
          <w:sz w:val="40"/>
          <w:szCs w:val="40"/>
        </w:rPr>
        <w:t>Teaching Assistant</w:t>
      </w:r>
    </w:p>
    <w:p w14:paraId="35808A79" w14:textId="77777777" w:rsidR="001C7797" w:rsidRDefault="00051623">
      <w:r>
        <w:rPr>
          <w:noProof/>
        </w:rPr>
        <w:drawing>
          <wp:anchor distT="0" distB="0" distL="0" distR="0" simplePos="0" relativeHeight="251659264" behindDoc="1" locked="0" layoutInCell="1" hidden="0" allowOverlap="1" wp14:anchorId="0511A794" wp14:editId="13F16DE7">
            <wp:simplePos x="0" y="0"/>
            <wp:positionH relativeFrom="column">
              <wp:posOffset>5032294</wp:posOffset>
            </wp:positionH>
            <wp:positionV relativeFrom="paragraph">
              <wp:posOffset>19480</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t="31983" b="31982"/>
                    <a:stretch>
                      <a:fillRect/>
                    </a:stretch>
                  </pic:blipFill>
                  <pic:spPr>
                    <a:xfrm>
                      <a:off x="0" y="0"/>
                      <a:ext cx="1821219" cy="649147"/>
                    </a:xfrm>
                    <a:prstGeom prst="rect">
                      <a:avLst/>
                    </a:prstGeom>
                    <a:ln/>
                  </pic:spPr>
                </pic:pic>
              </a:graphicData>
            </a:graphic>
          </wp:anchor>
        </w:drawing>
      </w:r>
    </w:p>
    <w:p w14:paraId="1F4D15C8" w14:textId="77777777" w:rsidR="001C7797" w:rsidRDefault="001C7797"/>
    <w:p w14:paraId="6B495A9E" w14:textId="77777777" w:rsidR="001C7797" w:rsidRDefault="00051623">
      <w:r>
        <w:rPr>
          <w:noProof/>
        </w:rPr>
        <w:lastRenderedPageBreak/>
        <w:drawing>
          <wp:anchor distT="114300" distB="114300" distL="114300" distR="114300" simplePos="0" relativeHeight="251660288" behindDoc="0" locked="0" layoutInCell="1" hidden="0" allowOverlap="1" wp14:anchorId="406E96C6" wp14:editId="6D9AFC59">
            <wp:simplePos x="0" y="0"/>
            <wp:positionH relativeFrom="page">
              <wp:posOffset>-4761</wp:posOffset>
            </wp:positionH>
            <wp:positionV relativeFrom="page">
              <wp:posOffset>0</wp:posOffset>
            </wp:positionV>
            <wp:extent cx="7572375" cy="5724525"/>
            <wp:effectExtent l="0" t="0" r="0" b="0"/>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t="-112" b="46665"/>
                    <a:stretch>
                      <a:fillRect/>
                    </a:stretch>
                  </pic:blipFill>
                  <pic:spPr>
                    <a:xfrm>
                      <a:off x="0" y="0"/>
                      <a:ext cx="7572375" cy="5724525"/>
                    </a:xfrm>
                    <a:prstGeom prst="rect">
                      <a:avLst/>
                    </a:prstGeom>
                    <a:ln/>
                  </pic:spPr>
                </pic:pic>
              </a:graphicData>
            </a:graphic>
          </wp:anchor>
        </w:drawing>
      </w:r>
    </w:p>
    <w:p w14:paraId="78264BBE" w14:textId="77777777"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95"/>
        <w:gridCol w:w="645"/>
      </w:tblGrid>
      <w:tr w:rsidR="001C7797" w14:paraId="201C179B" w14:textId="77777777" w:rsidTr="00921E27">
        <w:trPr>
          <w:trHeight w:val="491"/>
        </w:trPr>
        <w:tc>
          <w:tcPr>
            <w:tcW w:w="9795" w:type="dxa"/>
          </w:tcPr>
          <w:p w14:paraId="7034AB09" w14:textId="77777777" w:rsidR="001C7797" w:rsidRDefault="00051623">
            <w:pPr>
              <w:spacing w:after="60"/>
              <w:rPr>
                <w:color w:val="24305D"/>
                <w:sz w:val="24"/>
                <w:szCs w:val="24"/>
              </w:rPr>
            </w:pPr>
            <w:r>
              <w:rPr>
                <w:color w:val="24305D"/>
                <w:sz w:val="24"/>
                <w:szCs w:val="24"/>
              </w:rPr>
              <w:t>About the Trust</w:t>
            </w:r>
          </w:p>
        </w:tc>
        <w:tc>
          <w:tcPr>
            <w:tcW w:w="645" w:type="dxa"/>
          </w:tcPr>
          <w:p w14:paraId="2F927194" w14:textId="77777777" w:rsidR="001C7797" w:rsidRPr="00823EBB" w:rsidRDefault="00051623">
            <w:pPr>
              <w:widowControl w:val="0"/>
              <w:pBdr>
                <w:top w:val="nil"/>
                <w:left w:val="nil"/>
                <w:bottom w:val="nil"/>
                <w:right w:val="nil"/>
                <w:between w:val="nil"/>
              </w:pBdr>
              <w:spacing w:after="60"/>
              <w:jc w:val="right"/>
              <w:rPr>
                <w:color w:val="24305D"/>
                <w:sz w:val="24"/>
                <w:szCs w:val="24"/>
              </w:rPr>
            </w:pPr>
            <w:r w:rsidRPr="00823EBB">
              <w:rPr>
                <w:color w:val="24305D"/>
                <w:sz w:val="24"/>
                <w:szCs w:val="24"/>
              </w:rPr>
              <w:t>1</w:t>
            </w:r>
          </w:p>
        </w:tc>
      </w:tr>
      <w:tr w:rsidR="001C7797" w14:paraId="2A8042D1" w14:textId="77777777" w:rsidTr="00921E27">
        <w:trPr>
          <w:trHeight w:val="521"/>
        </w:trPr>
        <w:tc>
          <w:tcPr>
            <w:tcW w:w="9795" w:type="dxa"/>
          </w:tcPr>
          <w:p w14:paraId="70C24ACE" w14:textId="77777777" w:rsidR="001C7797" w:rsidRDefault="00051623">
            <w:pPr>
              <w:spacing w:after="60"/>
              <w:rPr>
                <w:color w:val="24305D"/>
                <w:sz w:val="24"/>
                <w:szCs w:val="24"/>
              </w:rPr>
            </w:pPr>
            <w:r>
              <w:rPr>
                <w:color w:val="24305D"/>
                <w:sz w:val="24"/>
                <w:szCs w:val="24"/>
              </w:rPr>
              <w:t>About us</w:t>
            </w:r>
          </w:p>
        </w:tc>
        <w:tc>
          <w:tcPr>
            <w:tcW w:w="645" w:type="dxa"/>
          </w:tcPr>
          <w:p w14:paraId="68BCB533" w14:textId="77777777" w:rsidR="001C7797" w:rsidRPr="00823EBB" w:rsidRDefault="00051623">
            <w:pPr>
              <w:widowControl w:val="0"/>
              <w:pBdr>
                <w:top w:val="nil"/>
                <w:left w:val="nil"/>
                <w:bottom w:val="nil"/>
                <w:right w:val="nil"/>
                <w:between w:val="nil"/>
              </w:pBdr>
              <w:spacing w:after="60"/>
              <w:jc w:val="right"/>
              <w:rPr>
                <w:color w:val="24305D"/>
                <w:sz w:val="24"/>
                <w:szCs w:val="24"/>
              </w:rPr>
            </w:pPr>
            <w:r w:rsidRPr="00823EBB">
              <w:rPr>
                <w:color w:val="24305D"/>
                <w:sz w:val="24"/>
                <w:szCs w:val="24"/>
              </w:rPr>
              <w:t>2</w:t>
            </w:r>
          </w:p>
        </w:tc>
      </w:tr>
      <w:tr w:rsidR="001C7797" w14:paraId="166051C4" w14:textId="77777777" w:rsidTr="00921E27">
        <w:tc>
          <w:tcPr>
            <w:tcW w:w="9795" w:type="dxa"/>
          </w:tcPr>
          <w:p w14:paraId="159004E0" w14:textId="77777777" w:rsidR="001C7797" w:rsidRDefault="00051623">
            <w:pPr>
              <w:spacing w:after="60"/>
              <w:rPr>
                <w:color w:val="24305D"/>
                <w:sz w:val="24"/>
                <w:szCs w:val="24"/>
              </w:rPr>
            </w:pPr>
            <w:r>
              <w:rPr>
                <w:color w:val="24305D"/>
                <w:sz w:val="24"/>
                <w:szCs w:val="24"/>
              </w:rPr>
              <w:t>Our vision and values</w:t>
            </w:r>
          </w:p>
        </w:tc>
        <w:tc>
          <w:tcPr>
            <w:tcW w:w="645" w:type="dxa"/>
          </w:tcPr>
          <w:p w14:paraId="5117BAA6" w14:textId="77777777" w:rsidR="001C7797" w:rsidRPr="00823EBB" w:rsidRDefault="00051623">
            <w:pPr>
              <w:widowControl w:val="0"/>
              <w:pBdr>
                <w:top w:val="nil"/>
                <w:left w:val="nil"/>
                <w:bottom w:val="nil"/>
                <w:right w:val="nil"/>
                <w:between w:val="nil"/>
              </w:pBdr>
              <w:spacing w:after="60"/>
              <w:jc w:val="right"/>
              <w:rPr>
                <w:color w:val="24305D"/>
                <w:sz w:val="24"/>
                <w:szCs w:val="24"/>
              </w:rPr>
            </w:pPr>
            <w:r w:rsidRPr="00823EBB">
              <w:rPr>
                <w:color w:val="24305D"/>
                <w:sz w:val="24"/>
                <w:szCs w:val="24"/>
              </w:rPr>
              <w:t>3</w:t>
            </w:r>
          </w:p>
        </w:tc>
      </w:tr>
      <w:tr w:rsidR="001C7797" w14:paraId="77661F87" w14:textId="77777777" w:rsidTr="00921E27">
        <w:tc>
          <w:tcPr>
            <w:tcW w:w="9795" w:type="dxa"/>
          </w:tcPr>
          <w:p w14:paraId="082D8F6B" w14:textId="4D4CFEB0"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 Bishop Alexander Academy</w:t>
            </w:r>
          </w:p>
        </w:tc>
        <w:tc>
          <w:tcPr>
            <w:tcW w:w="645" w:type="dxa"/>
          </w:tcPr>
          <w:p w14:paraId="56E3ACB9" w14:textId="77777777" w:rsidR="001C7797" w:rsidRPr="00823EBB" w:rsidRDefault="00051623">
            <w:pPr>
              <w:widowControl w:val="0"/>
              <w:pBdr>
                <w:top w:val="nil"/>
                <w:left w:val="nil"/>
                <w:bottom w:val="nil"/>
                <w:right w:val="nil"/>
                <w:between w:val="nil"/>
              </w:pBdr>
              <w:spacing w:after="60"/>
              <w:jc w:val="right"/>
              <w:rPr>
                <w:color w:val="24305D"/>
                <w:sz w:val="24"/>
                <w:szCs w:val="24"/>
              </w:rPr>
            </w:pPr>
            <w:r w:rsidRPr="00823EBB">
              <w:rPr>
                <w:color w:val="24305D"/>
                <w:sz w:val="24"/>
                <w:szCs w:val="24"/>
              </w:rPr>
              <w:t>4</w:t>
            </w:r>
          </w:p>
        </w:tc>
      </w:tr>
      <w:tr w:rsidR="001C7797" w14:paraId="336B9330" w14:textId="77777777" w:rsidTr="00921E27">
        <w:tc>
          <w:tcPr>
            <w:tcW w:w="9795"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45" w:type="dxa"/>
          </w:tcPr>
          <w:p w14:paraId="28893965" w14:textId="4A21072F" w:rsidR="001C7797" w:rsidRPr="00823EBB" w:rsidRDefault="00E12722">
            <w:pPr>
              <w:widowControl w:val="0"/>
              <w:pBdr>
                <w:top w:val="nil"/>
                <w:left w:val="nil"/>
                <w:bottom w:val="nil"/>
                <w:right w:val="nil"/>
                <w:between w:val="nil"/>
              </w:pBdr>
              <w:spacing w:after="60"/>
              <w:jc w:val="right"/>
              <w:rPr>
                <w:color w:val="24305D"/>
                <w:sz w:val="24"/>
                <w:szCs w:val="24"/>
              </w:rPr>
            </w:pPr>
            <w:r>
              <w:rPr>
                <w:color w:val="24305D"/>
                <w:sz w:val="24"/>
                <w:szCs w:val="24"/>
              </w:rPr>
              <w:t>6</w:t>
            </w:r>
          </w:p>
        </w:tc>
      </w:tr>
      <w:tr w:rsidR="001C7797" w14:paraId="75571122" w14:textId="77777777" w:rsidTr="00921E27">
        <w:tc>
          <w:tcPr>
            <w:tcW w:w="9795" w:type="dxa"/>
          </w:tcPr>
          <w:p w14:paraId="40FA5475" w14:textId="77777777" w:rsidR="001C7797" w:rsidRDefault="00051623">
            <w:pPr>
              <w:spacing w:after="60"/>
              <w:rPr>
                <w:color w:val="24305D"/>
                <w:sz w:val="24"/>
                <w:szCs w:val="24"/>
              </w:rPr>
            </w:pPr>
            <w:r>
              <w:rPr>
                <w:color w:val="24305D"/>
                <w:sz w:val="24"/>
                <w:szCs w:val="24"/>
              </w:rPr>
              <w:t>How to apply</w:t>
            </w:r>
          </w:p>
        </w:tc>
        <w:tc>
          <w:tcPr>
            <w:tcW w:w="645" w:type="dxa"/>
          </w:tcPr>
          <w:p w14:paraId="5E86D2EF" w14:textId="4C0C92DD" w:rsidR="001C7797" w:rsidRPr="00823EBB" w:rsidRDefault="00E12722">
            <w:pPr>
              <w:widowControl w:val="0"/>
              <w:pBdr>
                <w:top w:val="nil"/>
                <w:left w:val="nil"/>
                <w:bottom w:val="nil"/>
                <w:right w:val="nil"/>
                <w:between w:val="nil"/>
              </w:pBdr>
              <w:spacing w:after="60"/>
              <w:jc w:val="right"/>
              <w:rPr>
                <w:color w:val="24305D"/>
                <w:sz w:val="24"/>
                <w:szCs w:val="24"/>
              </w:rPr>
            </w:pPr>
            <w:r>
              <w:rPr>
                <w:color w:val="24305D"/>
                <w:sz w:val="24"/>
                <w:szCs w:val="24"/>
              </w:rPr>
              <w:t>8</w:t>
            </w:r>
          </w:p>
        </w:tc>
      </w:tr>
      <w:tr w:rsidR="001C7797" w14:paraId="156F9FB7" w14:textId="77777777" w:rsidTr="00921E27">
        <w:tc>
          <w:tcPr>
            <w:tcW w:w="9795"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45" w:type="dxa"/>
          </w:tcPr>
          <w:p w14:paraId="371756F4" w14:textId="146EDDBF" w:rsidR="001C7797" w:rsidRPr="00823EBB" w:rsidRDefault="00E12722">
            <w:pPr>
              <w:widowControl w:val="0"/>
              <w:pBdr>
                <w:top w:val="nil"/>
                <w:left w:val="nil"/>
                <w:bottom w:val="nil"/>
                <w:right w:val="nil"/>
                <w:between w:val="nil"/>
              </w:pBdr>
              <w:spacing w:after="60"/>
              <w:jc w:val="right"/>
              <w:rPr>
                <w:color w:val="24305D"/>
                <w:sz w:val="24"/>
                <w:szCs w:val="24"/>
              </w:rPr>
            </w:pPr>
            <w:r>
              <w:rPr>
                <w:color w:val="24305D"/>
                <w:sz w:val="24"/>
                <w:szCs w:val="24"/>
              </w:rPr>
              <w:t>9</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5A130073">
            <wp:simplePos x="0" y="0"/>
            <wp:positionH relativeFrom="page">
              <wp:posOffset>-4761</wp:posOffset>
            </wp:positionH>
            <wp:positionV relativeFrom="page">
              <wp:posOffset>0</wp:posOffset>
            </wp:positionV>
            <wp:extent cx="7572375" cy="10699468"/>
            <wp:effectExtent l="0" t="0" r="0" b="0"/>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t="51" b="51"/>
                    <a:stretch>
                      <a:fillRect/>
                    </a:stretch>
                  </pic:blipFill>
                  <pic:spPr>
                    <a:xfrm>
                      <a:off x="0" y="0"/>
                      <a:ext cx="7572375" cy="10699468"/>
                    </a:xfrm>
                    <a:prstGeom prst="rect">
                      <a:avLst/>
                    </a:prstGeom>
                    <a:ln/>
                  </pic:spPr>
                </pic:pic>
              </a:graphicData>
            </a:graphic>
          </wp:anchor>
        </w:drawing>
      </w:r>
    </w:p>
    <w:p w14:paraId="5D52AED2" w14:textId="77777777" w:rsidR="001C7797" w:rsidRDefault="00051623">
      <w:r>
        <w:rPr>
          <w:noProof/>
        </w:rPr>
        <w:lastRenderedPageBreak/>
        <w:drawing>
          <wp:anchor distT="114300" distB="114300" distL="114300" distR="114300" simplePos="0" relativeHeight="251662336" behindDoc="0" locked="0" layoutInCell="1" hidden="0" allowOverlap="1" wp14:anchorId="26051252" wp14:editId="2B9CA5C3">
            <wp:simplePos x="0" y="0"/>
            <wp:positionH relativeFrom="margin">
              <wp:align>center</wp:align>
            </wp:positionH>
            <wp:positionV relativeFrom="margin">
              <wp:posOffset>-457197</wp:posOffset>
            </wp:positionV>
            <wp:extent cx="7581900" cy="10563225"/>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7581900" cy="10563225"/>
                    </a:xfrm>
                    <a:prstGeom prst="rect">
                      <a:avLst/>
                    </a:prstGeom>
                    <a:ln/>
                  </pic:spPr>
                </pic:pic>
              </a:graphicData>
            </a:graphic>
          </wp:anchor>
        </w:drawing>
      </w:r>
    </w:p>
    <w:p w14:paraId="48099A30" w14:textId="77777777"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t="-381" b="4178"/>
                    <a:stretch>
                      <a:fillRect/>
                    </a:stretch>
                  </pic:blipFill>
                  <pic:spPr>
                    <a:xfrm>
                      <a:off x="0" y="0"/>
                      <a:ext cx="7534275" cy="10248900"/>
                    </a:xfrm>
                    <a:prstGeom prst="rect">
                      <a:avLst/>
                    </a:prstGeom>
                    <a:ln/>
                  </pic:spPr>
                </pic:pic>
              </a:graphicData>
            </a:graphic>
          </wp:anchor>
        </w:drawing>
      </w:r>
    </w:p>
    <w:p w14:paraId="336CEC7E" w14:textId="77777777" w:rsidR="001C7797" w:rsidRDefault="001C7797">
      <w:pPr>
        <w:rPr>
          <w:b/>
          <w:color w:val="A1144E"/>
          <w:sz w:val="40"/>
          <w:szCs w:val="40"/>
        </w:rPr>
      </w:pPr>
    </w:p>
    <w:p w14:paraId="74B97B6E" w14:textId="28EBD08F" w:rsidR="001C7797" w:rsidRDefault="002D2B2B">
      <w:r>
        <w:rPr>
          <w:b/>
          <w:noProof/>
          <w:color w:val="A1144E"/>
          <w:sz w:val="40"/>
          <w:szCs w:val="40"/>
        </w:rPr>
        <mc:AlternateContent>
          <mc:Choice Requires="wps">
            <w:drawing>
              <wp:anchor distT="0" distB="0" distL="114300" distR="114300" simplePos="0" relativeHeight="251676672" behindDoc="1" locked="0" layoutInCell="1" allowOverlap="1" wp14:anchorId="6233E3C0" wp14:editId="157333D9">
                <wp:simplePos x="0" y="0"/>
                <wp:positionH relativeFrom="column">
                  <wp:posOffset>4314825</wp:posOffset>
                </wp:positionH>
                <wp:positionV relativeFrom="paragraph">
                  <wp:posOffset>220980</wp:posOffset>
                </wp:positionV>
                <wp:extent cx="2057400" cy="2471420"/>
                <wp:effectExtent l="57150" t="19050" r="76200" b="100330"/>
                <wp:wrapThrough wrapText="bothSides">
                  <wp:wrapPolygon edited="0">
                    <wp:start x="-600" y="-166"/>
                    <wp:lineTo x="-400" y="22310"/>
                    <wp:lineTo x="22000" y="22310"/>
                    <wp:lineTo x="22200" y="-166"/>
                    <wp:lineTo x="-600" y="-166"/>
                  </wp:wrapPolygon>
                </wp:wrapThrough>
                <wp:docPr id="18" name="Rectangle 18"/>
                <wp:cNvGraphicFramePr/>
                <a:graphic xmlns:a="http://schemas.openxmlformats.org/drawingml/2006/main">
                  <a:graphicData uri="http://schemas.microsoft.com/office/word/2010/wordprocessingShape">
                    <wps:wsp>
                      <wps:cNvSpPr/>
                      <wps:spPr>
                        <a:xfrm>
                          <a:off x="0" y="0"/>
                          <a:ext cx="2057400" cy="2471420"/>
                        </a:xfrm>
                        <a:prstGeom prst="rect">
                          <a:avLst/>
                        </a:prstGeom>
                        <a:solidFill>
                          <a:srgbClr val="24305D"/>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48A1763" w14:textId="6E239EFC" w:rsidR="001705A6" w:rsidRDefault="001705A6" w:rsidP="001705A6">
                            <w:pPr>
                              <w:pStyle w:val="NormalWeb"/>
                            </w:pPr>
                            <w:r>
                              <w:rPr>
                                <w:noProof/>
                              </w:rPr>
                              <w:drawing>
                                <wp:inline distT="0" distB="0" distL="0" distR="0" wp14:anchorId="60B001A9" wp14:editId="51D23411">
                                  <wp:extent cx="1847850" cy="2362806"/>
                                  <wp:effectExtent l="0" t="0" r="0" b="0"/>
                                  <wp:docPr id="4" name="Picture 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1528" cy="2405869"/>
                                          </a:xfrm>
                                          <a:prstGeom prst="rect">
                                            <a:avLst/>
                                          </a:prstGeom>
                                          <a:noFill/>
                                          <a:ln>
                                            <a:noFill/>
                                          </a:ln>
                                        </pic:spPr>
                                      </pic:pic>
                                    </a:graphicData>
                                  </a:graphic>
                                </wp:inline>
                              </w:drawing>
                            </w:r>
                          </w:p>
                          <w:p w14:paraId="1CAE9B71" w14:textId="77777777" w:rsidR="002D2B2B" w:rsidRDefault="002D2B2B" w:rsidP="002D2B2B">
                            <w:pPr>
                              <w:jc w:val="center"/>
                            </w:pPr>
                            <w:r>
                              <w:t xml:space="preserve">HEADTEACHER IN THIS SPACE. </w:t>
                            </w:r>
                          </w:p>
                          <w:p w14:paraId="718DEED4" w14:textId="77777777" w:rsidR="002D2B2B" w:rsidRDefault="002D2B2B" w:rsidP="002D2B2B">
                            <w:pPr>
                              <w:jc w:val="center"/>
                            </w:pPr>
                            <w:r>
                              <w:t>YOU MAY NEED TO WRAP THE TEXT AROUND USING THE WRAP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3E3C0" id="Rectangle 18" o:spid="_x0000_s1026" style="position:absolute;margin-left:339.75pt;margin-top:17.4pt;width:162pt;height:19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" fillcolor="#24305d" strokecolor="#4a7ebb">
                <v:shadow on="t" color="black" opacity="22937f" origin=",.5" offset="0,.63889mm"/>
                <v:textbox>
                  <w:txbxContent>
                    <w:p w14:paraId="248A1763" w14:textId="6E239EFC" w:rsidR="001705A6" w:rsidRDefault="001705A6" w:rsidP="001705A6">
                      <w:pPr>
                        <w:pStyle w:val="NormalWeb"/>
                      </w:pPr>
                      <w:r>
                        <w:rPr>
                          <w:noProof/>
                        </w:rPr>
                        <w:drawing>
                          <wp:inline distT="0" distB="0" distL="0" distR="0" wp14:anchorId="60B001A9" wp14:editId="51D23411">
                            <wp:extent cx="1847850" cy="2362806"/>
                            <wp:effectExtent l="0" t="0" r="0" b="0"/>
                            <wp:docPr id="4" name="Picture 4" descr="\\bhp-srv01\Staff\sallyhade\Downloads\Nicky Spencel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p-srv01\Staff\sallyhade\Downloads\Nicky Spencelay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1528" cy="2405869"/>
                                    </a:xfrm>
                                    <a:prstGeom prst="rect">
                                      <a:avLst/>
                                    </a:prstGeom>
                                    <a:noFill/>
                                    <a:ln>
                                      <a:noFill/>
                                    </a:ln>
                                  </pic:spPr>
                                </pic:pic>
                              </a:graphicData>
                            </a:graphic>
                          </wp:inline>
                        </w:drawing>
                      </w:r>
                    </w:p>
                    <w:p w14:paraId="1CAE9B71" w14:textId="77777777" w:rsidR="002D2B2B" w:rsidRDefault="002D2B2B" w:rsidP="002D2B2B">
                      <w:pPr>
                        <w:jc w:val="center"/>
                      </w:pPr>
                      <w:r>
                        <w:t xml:space="preserve">HEADTEACHER IN THIS SPACE. </w:t>
                      </w:r>
                    </w:p>
                    <w:p w14:paraId="718DEED4" w14:textId="77777777" w:rsidR="002D2B2B" w:rsidRDefault="002D2B2B" w:rsidP="002D2B2B">
                      <w:pPr>
                        <w:jc w:val="center"/>
                      </w:pPr>
                      <w:r>
                        <w:t>YOU MAY NEED TO WRAP THE TEXT AROUND USING THE WRAP FUNCTION</w:t>
                      </w:r>
                    </w:p>
                  </w:txbxContent>
                </v:textbox>
                <w10:wrap type="through"/>
              </v:rect>
            </w:pict>
          </mc:Fallback>
        </mc:AlternateContent>
      </w:r>
      <w:r w:rsidR="00051623">
        <w:rPr>
          <w:b/>
          <w:noProof/>
          <w:color w:val="A1144E"/>
          <w:sz w:val="40"/>
          <w:szCs w:val="40"/>
        </w:rPr>
        <w:drawing>
          <wp:anchor distT="114300" distB="114300" distL="114300" distR="114300" simplePos="0" relativeHeight="251664384" behindDoc="0" locked="0" layoutInCell="1" hidden="0" allowOverlap="1" wp14:anchorId="65488274" wp14:editId="29C18065">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7305675" cy="751226"/>
                    </a:xfrm>
                    <a:prstGeom prst="rect">
                      <a:avLst/>
                    </a:prstGeom>
                    <a:ln/>
                  </pic:spPr>
                </pic:pic>
              </a:graphicData>
            </a:graphic>
          </wp:anchor>
        </w:drawing>
      </w:r>
      <w:r w:rsidR="00051623">
        <w:rPr>
          <w:b/>
          <w:color w:val="A1144E"/>
          <w:sz w:val="40"/>
          <w:szCs w:val="40"/>
        </w:rPr>
        <w:t xml:space="preserve">A message from the </w:t>
      </w:r>
      <w:proofErr w:type="spellStart"/>
      <w:r w:rsidR="00051623">
        <w:rPr>
          <w:b/>
          <w:color w:val="A1144E"/>
          <w:sz w:val="40"/>
          <w:szCs w:val="40"/>
        </w:rPr>
        <w:t>Headteacher</w:t>
      </w:r>
      <w:proofErr w:type="spellEnd"/>
    </w:p>
    <w:p w14:paraId="0AC12D1D" w14:textId="1F4A0915" w:rsidR="001C7797" w:rsidRDefault="000B7513">
      <w:pPr>
        <w:spacing w:line="240" w:lineRule="auto"/>
        <w:rPr>
          <w:color w:val="1F3058"/>
          <w:sz w:val="24"/>
          <w:szCs w:val="24"/>
        </w:rPr>
      </w:pPr>
      <w:r>
        <w:rPr>
          <w:color w:val="1F3058"/>
          <w:sz w:val="24"/>
          <w:szCs w:val="24"/>
        </w:rPr>
        <w:t xml:space="preserve">Thank you for your interest in this role. </w:t>
      </w:r>
    </w:p>
    <w:p w14:paraId="3DFF1EC1" w14:textId="46B1D9C7" w:rsidR="000B7513" w:rsidRDefault="004F1944">
      <w:pPr>
        <w:spacing w:line="240" w:lineRule="auto"/>
        <w:rPr>
          <w:color w:val="1F3058"/>
          <w:sz w:val="24"/>
          <w:szCs w:val="24"/>
        </w:rPr>
      </w:pPr>
      <w:r>
        <w:rPr>
          <w:color w:val="1F3058"/>
          <w:sz w:val="24"/>
          <w:szCs w:val="24"/>
        </w:rPr>
        <w:t xml:space="preserve">I am proud to have been the </w:t>
      </w:r>
      <w:proofErr w:type="spellStart"/>
      <w:r>
        <w:rPr>
          <w:color w:val="1F3058"/>
          <w:sz w:val="24"/>
          <w:szCs w:val="24"/>
        </w:rPr>
        <w:t>Headteacher</w:t>
      </w:r>
      <w:proofErr w:type="spellEnd"/>
      <w:r>
        <w:rPr>
          <w:color w:val="1F3058"/>
          <w:sz w:val="24"/>
          <w:szCs w:val="24"/>
        </w:rPr>
        <w:t xml:space="preserve"> of Bishop Alexander Academy for 10 years</w:t>
      </w:r>
      <w:r w:rsidR="007E1B91">
        <w:rPr>
          <w:color w:val="1F3058"/>
          <w:sz w:val="24"/>
          <w:szCs w:val="24"/>
        </w:rPr>
        <w:t>, and consider myself lucky to work with remarkable pupils, dedicated staff and supportive families.</w:t>
      </w:r>
      <w:r w:rsidR="00101C2C">
        <w:rPr>
          <w:color w:val="1F3058"/>
          <w:sz w:val="24"/>
          <w:szCs w:val="24"/>
        </w:rPr>
        <w:t xml:space="preserve"> The people are what makes this academy special!</w:t>
      </w:r>
    </w:p>
    <w:p w14:paraId="06C19235" w14:textId="659C7425" w:rsidR="00101C2C" w:rsidRDefault="00E908D1" w:rsidP="00524C9B">
      <w:pPr>
        <w:spacing w:after="0" w:line="240" w:lineRule="auto"/>
        <w:rPr>
          <w:color w:val="1F3058"/>
          <w:sz w:val="24"/>
          <w:szCs w:val="24"/>
        </w:rPr>
      </w:pPr>
      <w:r w:rsidRPr="00DB09C3">
        <w:rPr>
          <w:color w:val="1F3058"/>
          <w:sz w:val="24"/>
          <w:szCs w:val="24"/>
        </w:rPr>
        <w:t xml:space="preserve">The </w:t>
      </w:r>
      <w:r w:rsidRPr="00524C9B">
        <w:rPr>
          <w:b/>
          <w:bCs/>
          <w:color w:val="1F3058"/>
          <w:sz w:val="24"/>
          <w:szCs w:val="24"/>
        </w:rPr>
        <w:t>pupils</w:t>
      </w:r>
      <w:r w:rsidRPr="00DB09C3">
        <w:rPr>
          <w:color w:val="1F3058"/>
          <w:sz w:val="24"/>
          <w:szCs w:val="24"/>
        </w:rPr>
        <w:t xml:space="preserve"> are enthusiastic and committed to their learning and show resilience and aspiration in all they do. They understand the importance of making mistakes and </w:t>
      </w:r>
      <w:r w:rsidR="00DB09C3" w:rsidRPr="00DB09C3">
        <w:rPr>
          <w:color w:val="1F3058"/>
          <w:sz w:val="24"/>
          <w:szCs w:val="24"/>
        </w:rPr>
        <w:t>recognise</w:t>
      </w:r>
      <w:r w:rsidRPr="00DB09C3">
        <w:rPr>
          <w:color w:val="1F3058"/>
          <w:sz w:val="24"/>
          <w:szCs w:val="24"/>
        </w:rPr>
        <w:t xml:space="preserve"> th</w:t>
      </w:r>
      <w:r w:rsidR="00DB09C3" w:rsidRPr="00DB09C3">
        <w:rPr>
          <w:color w:val="1F3058"/>
          <w:sz w:val="24"/>
          <w:szCs w:val="24"/>
        </w:rPr>
        <w:t>ese</w:t>
      </w:r>
      <w:r w:rsidRPr="00DB09C3">
        <w:rPr>
          <w:color w:val="1F3058"/>
          <w:sz w:val="24"/>
          <w:szCs w:val="24"/>
        </w:rPr>
        <w:t xml:space="preserve"> </w:t>
      </w:r>
      <w:r w:rsidR="00DB09C3" w:rsidRPr="00DB09C3">
        <w:rPr>
          <w:color w:val="1F3058"/>
          <w:sz w:val="24"/>
          <w:szCs w:val="24"/>
        </w:rPr>
        <w:t>as</w:t>
      </w:r>
      <w:r w:rsidRPr="00DB09C3">
        <w:rPr>
          <w:color w:val="1F3058"/>
          <w:sz w:val="24"/>
          <w:szCs w:val="24"/>
        </w:rPr>
        <w:t xml:space="preserve"> learning opportunit</w:t>
      </w:r>
      <w:r w:rsidR="00DB09C3" w:rsidRPr="00DB09C3">
        <w:rPr>
          <w:color w:val="1F3058"/>
          <w:sz w:val="24"/>
          <w:szCs w:val="24"/>
        </w:rPr>
        <w:t>ies</w:t>
      </w:r>
      <w:r w:rsidRPr="00DB09C3">
        <w:rPr>
          <w:color w:val="1F3058"/>
          <w:sz w:val="24"/>
          <w:szCs w:val="24"/>
        </w:rPr>
        <w:t xml:space="preserve">. </w:t>
      </w:r>
      <w:r w:rsidR="00230500">
        <w:rPr>
          <w:color w:val="1F3058"/>
          <w:sz w:val="24"/>
          <w:szCs w:val="24"/>
        </w:rPr>
        <w:t xml:space="preserve">They show care for each other, but also </w:t>
      </w:r>
      <w:r w:rsidR="00723640">
        <w:rPr>
          <w:color w:val="1F3058"/>
          <w:sz w:val="24"/>
          <w:szCs w:val="24"/>
        </w:rPr>
        <w:t xml:space="preserve">for </w:t>
      </w:r>
      <w:r w:rsidR="00230500">
        <w:rPr>
          <w:color w:val="1F3058"/>
          <w:sz w:val="24"/>
          <w:szCs w:val="24"/>
        </w:rPr>
        <w:t xml:space="preserve">other members of the community. We firmly believe that this school belongs to the pupils’, and their voice plays an essential part in the development of the academy. Pupils also undertake roles of </w:t>
      </w:r>
      <w:r w:rsidR="00101C2C">
        <w:rPr>
          <w:color w:val="1F3058"/>
          <w:sz w:val="24"/>
          <w:szCs w:val="24"/>
        </w:rPr>
        <w:t>responsibility such as S</w:t>
      </w:r>
      <w:r w:rsidR="00230500">
        <w:rPr>
          <w:color w:val="1F3058"/>
          <w:sz w:val="24"/>
          <w:szCs w:val="24"/>
        </w:rPr>
        <w:t xml:space="preserve">ubject </w:t>
      </w:r>
      <w:r w:rsidR="00101C2C">
        <w:rPr>
          <w:color w:val="1F3058"/>
          <w:sz w:val="24"/>
          <w:szCs w:val="24"/>
        </w:rPr>
        <w:t>A</w:t>
      </w:r>
      <w:r w:rsidR="00B67360">
        <w:rPr>
          <w:color w:val="1F3058"/>
          <w:sz w:val="24"/>
          <w:szCs w:val="24"/>
        </w:rPr>
        <w:t>mbassadors</w:t>
      </w:r>
      <w:r w:rsidR="00230500">
        <w:rPr>
          <w:color w:val="1F3058"/>
          <w:sz w:val="24"/>
          <w:szCs w:val="24"/>
        </w:rPr>
        <w:t xml:space="preserve">, </w:t>
      </w:r>
      <w:r w:rsidR="00101C2C">
        <w:rPr>
          <w:color w:val="1F3058"/>
          <w:sz w:val="24"/>
          <w:szCs w:val="24"/>
        </w:rPr>
        <w:t>L</w:t>
      </w:r>
      <w:r w:rsidR="00230500">
        <w:rPr>
          <w:color w:val="1F3058"/>
          <w:sz w:val="24"/>
          <w:szCs w:val="24"/>
        </w:rPr>
        <w:t xml:space="preserve">unchtime </w:t>
      </w:r>
      <w:r w:rsidR="00101C2C">
        <w:rPr>
          <w:color w:val="1F3058"/>
          <w:sz w:val="24"/>
          <w:szCs w:val="24"/>
        </w:rPr>
        <w:t>L</w:t>
      </w:r>
      <w:r w:rsidR="00230500">
        <w:rPr>
          <w:color w:val="1F3058"/>
          <w:sz w:val="24"/>
          <w:szCs w:val="24"/>
        </w:rPr>
        <w:t xml:space="preserve">eaders </w:t>
      </w:r>
      <w:r w:rsidR="00101C2C">
        <w:rPr>
          <w:color w:val="1F3058"/>
          <w:sz w:val="24"/>
          <w:szCs w:val="24"/>
        </w:rPr>
        <w:t xml:space="preserve">             </w:t>
      </w:r>
      <w:proofErr w:type="spellStart"/>
      <w:r w:rsidR="00101C2C" w:rsidRPr="00373565">
        <w:rPr>
          <w:b/>
          <w:bCs/>
          <w:i/>
          <w:color w:val="1F3058"/>
          <w:sz w:val="24"/>
          <w:szCs w:val="24"/>
        </w:rPr>
        <w:t>Headteacher</w:t>
      </w:r>
      <w:proofErr w:type="spellEnd"/>
      <w:r w:rsidR="00101C2C" w:rsidRPr="00373565">
        <w:rPr>
          <w:b/>
          <w:bCs/>
          <w:i/>
          <w:color w:val="1F3058"/>
          <w:sz w:val="24"/>
          <w:szCs w:val="24"/>
        </w:rPr>
        <w:t xml:space="preserve"> </w:t>
      </w:r>
      <w:r w:rsidR="00101C2C" w:rsidRPr="00373565">
        <w:rPr>
          <w:b/>
          <w:i/>
          <w:color w:val="1F3058"/>
          <w:sz w:val="24"/>
          <w:szCs w:val="24"/>
        </w:rPr>
        <w:t xml:space="preserve">Mrs Nicky </w:t>
      </w:r>
      <w:proofErr w:type="spellStart"/>
      <w:r w:rsidR="00101C2C" w:rsidRPr="00373565">
        <w:rPr>
          <w:b/>
          <w:i/>
          <w:color w:val="1F3058"/>
          <w:sz w:val="24"/>
          <w:szCs w:val="24"/>
        </w:rPr>
        <w:t>Spencelayh</w:t>
      </w:r>
      <w:proofErr w:type="spellEnd"/>
    </w:p>
    <w:p w14:paraId="1D61321E" w14:textId="77777777" w:rsidR="00524C9B" w:rsidRDefault="00230500" w:rsidP="00524C9B">
      <w:pPr>
        <w:spacing w:after="0" w:line="240" w:lineRule="auto"/>
        <w:rPr>
          <w:color w:val="1F3058"/>
          <w:sz w:val="24"/>
          <w:szCs w:val="24"/>
        </w:rPr>
      </w:pPr>
      <w:proofErr w:type="gramStart"/>
      <w:r>
        <w:rPr>
          <w:color w:val="1F3058"/>
          <w:sz w:val="24"/>
          <w:szCs w:val="24"/>
        </w:rPr>
        <w:t>and</w:t>
      </w:r>
      <w:proofErr w:type="gramEnd"/>
      <w:r>
        <w:rPr>
          <w:color w:val="1F3058"/>
          <w:sz w:val="24"/>
          <w:szCs w:val="24"/>
        </w:rPr>
        <w:t xml:space="preserve"> Active </w:t>
      </w:r>
      <w:r w:rsidR="00101C2C">
        <w:rPr>
          <w:color w:val="1F3058"/>
          <w:sz w:val="24"/>
          <w:szCs w:val="24"/>
        </w:rPr>
        <w:t>C</w:t>
      </w:r>
      <w:r>
        <w:rPr>
          <w:color w:val="1F3058"/>
          <w:sz w:val="24"/>
          <w:szCs w:val="24"/>
        </w:rPr>
        <w:t>itizens</w:t>
      </w:r>
      <w:r w:rsidR="00101C2C">
        <w:rPr>
          <w:color w:val="1F3058"/>
          <w:sz w:val="24"/>
          <w:szCs w:val="24"/>
        </w:rPr>
        <w:t xml:space="preserve">.      </w:t>
      </w:r>
    </w:p>
    <w:p w14:paraId="64CC6286" w14:textId="2557338B" w:rsidR="00DE336A" w:rsidRPr="00101C2C" w:rsidRDefault="00101C2C" w:rsidP="00524C9B">
      <w:pPr>
        <w:spacing w:after="0" w:line="240" w:lineRule="auto"/>
        <w:rPr>
          <w:color w:val="1F3058"/>
          <w:sz w:val="24"/>
          <w:szCs w:val="24"/>
        </w:rPr>
      </w:pPr>
      <w:r>
        <w:rPr>
          <w:color w:val="1F3058"/>
          <w:sz w:val="24"/>
          <w:szCs w:val="24"/>
        </w:rPr>
        <w:t xml:space="preserve">                                                                                     </w:t>
      </w:r>
    </w:p>
    <w:p w14:paraId="33914E32" w14:textId="27D9B500" w:rsidR="00E908D1" w:rsidRDefault="00E908D1">
      <w:pPr>
        <w:spacing w:line="240" w:lineRule="auto"/>
        <w:rPr>
          <w:sz w:val="24"/>
          <w:szCs w:val="24"/>
        </w:rPr>
      </w:pPr>
      <w:r w:rsidRPr="00DB09C3">
        <w:rPr>
          <w:color w:val="1F3058"/>
          <w:sz w:val="24"/>
          <w:szCs w:val="24"/>
        </w:rPr>
        <w:t xml:space="preserve">We have a highly committed team of </w:t>
      </w:r>
      <w:r w:rsidRPr="00524C9B">
        <w:rPr>
          <w:b/>
          <w:bCs/>
          <w:color w:val="1F3058"/>
          <w:sz w:val="24"/>
          <w:szCs w:val="24"/>
        </w:rPr>
        <w:t>staff</w:t>
      </w:r>
      <w:r w:rsidRPr="00DB09C3">
        <w:rPr>
          <w:color w:val="1F3058"/>
          <w:sz w:val="24"/>
          <w:szCs w:val="24"/>
        </w:rPr>
        <w:t xml:space="preserve">, who inspire and care for our pupils. Our </w:t>
      </w:r>
      <w:r w:rsidRPr="00524C9B">
        <w:rPr>
          <w:b/>
          <w:bCs/>
          <w:color w:val="1F3058"/>
          <w:sz w:val="24"/>
          <w:szCs w:val="24"/>
        </w:rPr>
        <w:t>parents</w:t>
      </w:r>
      <w:r w:rsidRPr="00DB09C3">
        <w:rPr>
          <w:color w:val="1F3058"/>
          <w:sz w:val="24"/>
          <w:szCs w:val="24"/>
        </w:rPr>
        <w:t xml:space="preserve"> </w:t>
      </w:r>
      <w:r w:rsidR="00723640" w:rsidRPr="00DB09C3">
        <w:rPr>
          <w:color w:val="1F3058"/>
          <w:sz w:val="24"/>
          <w:szCs w:val="24"/>
        </w:rPr>
        <w:t>say,</w:t>
      </w:r>
      <w:r w:rsidR="00DB09C3" w:rsidRPr="00DB09C3">
        <w:rPr>
          <w:color w:val="1F3058"/>
          <w:sz w:val="24"/>
          <w:szCs w:val="24"/>
        </w:rPr>
        <w:t xml:space="preserve"> ‘they are </w:t>
      </w:r>
      <w:r w:rsidR="00DB09C3" w:rsidRPr="00DB09C3">
        <w:rPr>
          <w:sz w:val="24"/>
          <w:szCs w:val="24"/>
        </w:rPr>
        <w:t>approachable staff’ and provide a place in which ‘their children flourish’.</w:t>
      </w:r>
      <w:r w:rsidR="00723640">
        <w:rPr>
          <w:sz w:val="24"/>
          <w:szCs w:val="24"/>
        </w:rPr>
        <w:t xml:space="preserve"> All staff are proud to be m</w:t>
      </w:r>
      <w:r w:rsidR="000E7D83">
        <w:rPr>
          <w:sz w:val="24"/>
          <w:szCs w:val="24"/>
        </w:rPr>
        <w:t>embers of the Bishop Alexander t</w:t>
      </w:r>
      <w:r w:rsidR="00723640">
        <w:rPr>
          <w:sz w:val="24"/>
          <w:szCs w:val="24"/>
        </w:rPr>
        <w:t>eam.</w:t>
      </w:r>
    </w:p>
    <w:p w14:paraId="7FD1D64C" w14:textId="3C2B3C7F" w:rsidR="00723640" w:rsidRDefault="00DE336A">
      <w:pPr>
        <w:spacing w:line="240" w:lineRule="auto"/>
        <w:rPr>
          <w:sz w:val="24"/>
          <w:szCs w:val="24"/>
        </w:rPr>
      </w:pPr>
      <w:r>
        <w:rPr>
          <w:sz w:val="24"/>
          <w:szCs w:val="24"/>
        </w:rPr>
        <w:t>We believe that our pupils deserve the best education possible, and this is only possible through ta</w:t>
      </w:r>
      <w:r w:rsidR="000E7D83">
        <w:rPr>
          <w:sz w:val="24"/>
          <w:szCs w:val="24"/>
        </w:rPr>
        <w:t>lented and well trained staff. They have</w:t>
      </w:r>
      <w:r w:rsidR="00723640" w:rsidRPr="00723640">
        <w:rPr>
          <w:sz w:val="24"/>
          <w:szCs w:val="24"/>
        </w:rPr>
        <w:t xml:space="preserve"> a wealth of CPD opportunities both within the academy and through L.E.A.D Teaching School Hub. Staff </w:t>
      </w:r>
      <w:r>
        <w:rPr>
          <w:sz w:val="24"/>
          <w:szCs w:val="24"/>
        </w:rPr>
        <w:t xml:space="preserve">say they </w:t>
      </w:r>
      <w:r w:rsidR="00723640" w:rsidRPr="00723640">
        <w:rPr>
          <w:sz w:val="24"/>
          <w:szCs w:val="24"/>
        </w:rPr>
        <w:t>value these opportunities</w:t>
      </w:r>
      <w:r>
        <w:rPr>
          <w:sz w:val="24"/>
          <w:szCs w:val="24"/>
        </w:rPr>
        <w:t xml:space="preserve"> to develop.</w:t>
      </w:r>
    </w:p>
    <w:p w14:paraId="592EBF0D" w14:textId="7FF26EEB" w:rsidR="00B67360" w:rsidRDefault="00B67360">
      <w:pPr>
        <w:spacing w:line="240" w:lineRule="auto"/>
        <w:rPr>
          <w:sz w:val="24"/>
          <w:szCs w:val="24"/>
        </w:rPr>
      </w:pPr>
      <w:r w:rsidRPr="00B67360">
        <w:rPr>
          <w:sz w:val="24"/>
          <w:szCs w:val="24"/>
        </w:rPr>
        <w:t xml:space="preserve">The school is fortunate to have a strong and supportive </w:t>
      </w:r>
      <w:r w:rsidR="000E7D83">
        <w:rPr>
          <w:b/>
          <w:bCs/>
          <w:sz w:val="24"/>
          <w:szCs w:val="24"/>
        </w:rPr>
        <w:t>Governing B</w:t>
      </w:r>
      <w:r w:rsidRPr="00524C9B">
        <w:rPr>
          <w:b/>
          <w:bCs/>
          <w:sz w:val="24"/>
          <w:szCs w:val="24"/>
        </w:rPr>
        <w:t>ody</w:t>
      </w:r>
      <w:r w:rsidRPr="00B67360">
        <w:rPr>
          <w:sz w:val="24"/>
          <w:szCs w:val="24"/>
        </w:rPr>
        <w:t>, who share our commitment to further strengthen teaching and learning and ensure that all children reach their full potential</w:t>
      </w:r>
      <w:r>
        <w:rPr>
          <w:sz w:val="24"/>
          <w:szCs w:val="24"/>
        </w:rPr>
        <w:t>. They also share a keen interest in the staff and their welfare.</w:t>
      </w:r>
    </w:p>
    <w:p w14:paraId="0BD0555E" w14:textId="1DEFA057" w:rsidR="00DE336A" w:rsidRPr="00DB09C3" w:rsidRDefault="00B67360">
      <w:pPr>
        <w:spacing w:line="240" w:lineRule="auto"/>
        <w:rPr>
          <w:color w:val="1F3058"/>
          <w:sz w:val="24"/>
          <w:szCs w:val="24"/>
        </w:rPr>
      </w:pPr>
      <w:r>
        <w:rPr>
          <w:sz w:val="24"/>
          <w:szCs w:val="24"/>
        </w:rPr>
        <w:t xml:space="preserve">I </w:t>
      </w:r>
      <w:r w:rsidR="00DE336A" w:rsidRPr="00B67360">
        <w:rPr>
          <w:sz w:val="24"/>
          <w:szCs w:val="24"/>
        </w:rPr>
        <w:t xml:space="preserve">strongly encourage you to visit the academy, and see our </w:t>
      </w:r>
      <w:r>
        <w:rPr>
          <w:sz w:val="24"/>
          <w:szCs w:val="24"/>
        </w:rPr>
        <w:t>caring, yet challenging,</w:t>
      </w:r>
      <w:r w:rsidR="00DE336A" w:rsidRPr="00B67360">
        <w:rPr>
          <w:sz w:val="24"/>
          <w:szCs w:val="24"/>
        </w:rPr>
        <w:t xml:space="preserve"> ethos in practice</w:t>
      </w:r>
      <w:r w:rsidR="00DE336A">
        <w:rPr>
          <w:sz w:val="24"/>
          <w:szCs w:val="24"/>
        </w:rPr>
        <w:t xml:space="preserve">. </w:t>
      </w:r>
    </w:p>
    <w:p w14:paraId="1DDD13E1" w14:textId="6D60EBBA" w:rsidR="001C7797" w:rsidRPr="00524C9B" w:rsidRDefault="00051623" w:rsidP="00524C9B">
      <w:pPr>
        <w:rPr>
          <w:color w:val="1F3058"/>
          <w:sz w:val="24"/>
          <w:szCs w:val="24"/>
        </w:rPr>
      </w:pPr>
      <w:r>
        <w:rPr>
          <w:color w:val="1F3058"/>
          <w:sz w:val="24"/>
          <w:szCs w:val="24"/>
        </w:rPr>
        <w:br/>
      </w:r>
      <w:r>
        <w:rPr>
          <w:b/>
          <w:color w:val="A1144E"/>
          <w:sz w:val="40"/>
          <w:szCs w:val="40"/>
        </w:rPr>
        <w:t xml:space="preserve">About </w:t>
      </w:r>
      <w:r w:rsidR="00964EC1">
        <w:rPr>
          <w:b/>
          <w:color w:val="A1144E"/>
          <w:sz w:val="40"/>
          <w:szCs w:val="40"/>
        </w:rPr>
        <w:t>Bishop Alexander</w:t>
      </w:r>
      <w:r w:rsidR="007648A5">
        <w:rPr>
          <w:b/>
          <w:color w:val="A1144E"/>
          <w:sz w:val="40"/>
          <w:szCs w:val="40"/>
        </w:rPr>
        <w:t xml:space="preserve"> Academy</w:t>
      </w:r>
    </w:p>
    <w:p w14:paraId="2965699A" w14:textId="7377FAA9" w:rsidR="007E1B91" w:rsidRDefault="000E7D83">
      <w:pPr>
        <w:jc w:val="both"/>
        <w:rPr>
          <w:color w:val="1F3058"/>
          <w:sz w:val="24"/>
          <w:szCs w:val="24"/>
        </w:rPr>
      </w:pPr>
      <w:r>
        <w:rPr>
          <w:color w:val="1F3058"/>
          <w:sz w:val="24"/>
          <w:szCs w:val="24"/>
        </w:rPr>
        <w:t>We are a one-</w:t>
      </w:r>
      <w:r w:rsidR="007E1B91">
        <w:rPr>
          <w:color w:val="1F3058"/>
          <w:sz w:val="24"/>
          <w:szCs w:val="24"/>
        </w:rPr>
        <w:t>form entry academy with 220 pupils</w:t>
      </w:r>
      <w:r w:rsidR="00524C9B">
        <w:rPr>
          <w:color w:val="1F3058"/>
          <w:sz w:val="24"/>
          <w:szCs w:val="24"/>
        </w:rPr>
        <w:t>, which consists of a modern school building with extensive grounds.</w:t>
      </w:r>
      <w:r w:rsidR="007E1B91">
        <w:rPr>
          <w:color w:val="1F3058"/>
          <w:sz w:val="24"/>
          <w:szCs w:val="24"/>
        </w:rPr>
        <w:t xml:space="preserve"> There is a diverse community, with 13 different home languages spoken</w:t>
      </w:r>
      <w:r w:rsidR="00230500">
        <w:rPr>
          <w:color w:val="1F3058"/>
          <w:sz w:val="24"/>
          <w:szCs w:val="24"/>
        </w:rPr>
        <w:t>, and pupils come from a range of backgrounds. We are passionate about pupils being</w:t>
      </w:r>
      <w:r>
        <w:rPr>
          <w:color w:val="1F3058"/>
          <w:sz w:val="24"/>
          <w:szCs w:val="24"/>
        </w:rPr>
        <w:t xml:space="preserve"> able to ‘see’ themselves in our</w:t>
      </w:r>
      <w:r w:rsidR="00230500">
        <w:rPr>
          <w:color w:val="1F3058"/>
          <w:sz w:val="24"/>
          <w:szCs w:val="24"/>
        </w:rPr>
        <w:t xml:space="preserve"> curriculum, and we pride ourselves on our inclusive ethos. </w:t>
      </w:r>
    </w:p>
    <w:p w14:paraId="343C773C" w14:textId="77777777" w:rsidR="00723640" w:rsidRPr="00DB09C3" w:rsidRDefault="00723640" w:rsidP="00723640">
      <w:pPr>
        <w:spacing w:after="0" w:line="240" w:lineRule="auto"/>
        <w:rPr>
          <w:rFonts w:asciiTheme="majorHAnsi" w:hAnsiTheme="majorHAnsi" w:cstheme="majorHAnsi"/>
          <w:sz w:val="24"/>
          <w:szCs w:val="24"/>
        </w:rPr>
      </w:pPr>
      <w:r w:rsidRPr="00DB09C3">
        <w:rPr>
          <w:rFonts w:asciiTheme="majorHAnsi" w:hAnsiTheme="majorHAnsi" w:cstheme="majorHAnsi"/>
          <w:color w:val="1F3058"/>
          <w:sz w:val="24"/>
          <w:szCs w:val="24"/>
        </w:rPr>
        <w:t xml:space="preserve">Our curriculum follows a two year cycle and starts literally ‘on our doorstep’, </w:t>
      </w:r>
      <w:r w:rsidRPr="00DB09C3">
        <w:rPr>
          <w:rFonts w:asciiTheme="majorHAnsi" w:hAnsiTheme="majorHAnsi" w:cstheme="majorHAnsi"/>
          <w:sz w:val="24"/>
          <w:szCs w:val="24"/>
        </w:rPr>
        <w:t xml:space="preserve">in that it is about our local community and Newark itself. We feel that the children need a sense of belonging and pride in where they live, before they learn and appreciate the wider world. Our curriculum themes are carefully chosen and </w:t>
      </w:r>
    </w:p>
    <w:p w14:paraId="0EB718A2" w14:textId="77777777" w:rsidR="00723640" w:rsidRPr="00DB09C3" w:rsidRDefault="00723640" w:rsidP="00723640">
      <w:pPr>
        <w:spacing w:after="0" w:line="240" w:lineRule="auto"/>
        <w:rPr>
          <w:rFonts w:asciiTheme="majorHAnsi" w:hAnsiTheme="majorHAnsi" w:cstheme="majorHAnsi"/>
          <w:sz w:val="24"/>
          <w:szCs w:val="24"/>
        </w:rPr>
      </w:pPr>
      <w:proofErr w:type="gramStart"/>
      <w:r w:rsidRPr="00DB09C3">
        <w:rPr>
          <w:rFonts w:asciiTheme="majorHAnsi" w:hAnsiTheme="majorHAnsi" w:cstheme="majorHAnsi"/>
          <w:sz w:val="24"/>
          <w:szCs w:val="24"/>
        </w:rPr>
        <w:t>reflect</w:t>
      </w:r>
      <w:proofErr w:type="gramEnd"/>
      <w:r w:rsidRPr="00DB09C3">
        <w:rPr>
          <w:rFonts w:asciiTheme="majorHAnsi" w:hAnsiTheme="majorHAnsi" w:cstheme="majorHAnsi"/>
          <w:sz w:val="24"/>
          <w:szCs w:val="24"/>
        </w:rPr>
        <w:t xml:space="preserve"> the needs of our pupils. The whole school follow the same theme and come together</w:t>
      </w:r>
    </w:p>
    <w:p w14:paraId="2138BE8B" w14:textId="77777777" w:rsidR="00723640" w:rsidRPr="00DB09C3" w:rsidRDefault="00723640" w:rsidP="00723640">
      <w:pPr>
        <w:spacing w:after="0" w:line="240" w:lineRule="auto"/>
        <w:rPr>
          <w:rFonts w:asciiTheme="majorHAnsi" w:hAnsiTheme="majorHAnsi" w:cstheme="majorHAnsi"/>
          <w:color w:val="1F3058"/>
          <w:sz w:val="24"/>
          <w:szCs w:val="24"/>
        </w:rPr>
      </w:pPr>
      <w:r w:rsidRPr="00DB09C3">
        <w:rPr>
          <w:rFonts w:asciiTheme="majorHAnsi" w:hAnsiTheme="majorHAnsi" w:cstheme="majorHAnsi"/>
          <w:sz w:val="24"/>
          <w:szCs w:val="24"/>
        </w:rPr>
        <w:t xml:space="preserve"> </w:t>
      </w:r>
      <w:proofErr w:type="gramStart"/>
      <w:r w:rsidRPr="00DB09C3">
        <w:rPr>
          <w:rFonts w:asciiTheme="majorHAnsi" w:hAnsiTheme="majorHAnsi" w:cstheme="majorHAnsi"/>
          <w:sz w:val="24"/>
          <w:szCs w:val="24"/>
        </w:rPr>
        <w:t>at</w:t>
      </w:r>
      <w:proofErr w:type="gramEnd"/>
      <w:r w:rsidRPr="00DB09C3">
        <w:rPr>
          <w:rFonts w:asciiTheme="majorHAnsi" w:hAnsiTheme="majorHAnsi" w:cstheme="majorHAnsi"/>
          <w:sz w:val="24"/>
          <w:szCs w:val="24"/>
        </w:rPr>
        <w:t xml:space="preserve"> the end for a common purpose.</w:t>
      </w:r>
    </w:p>
    <w:p w14:paraId="402DB318" w14:textId="77777777" w:rsidR="00723640" w:rsidRDefault="00723640">
      <w:pPr>
        <w:jc w:val="both"/>
        <w:rPr>
          <w:b/>
          <w:color w:val="A1144E"/>
          <w:sz w:val="40"/>
          <w:szCs w:val="40"/>
        </w:rPr>
      </w:pPr>
    </w:p>
    <w:p w14:paraId="1A6729AE" w14:textId="6237B466" w:rsidR="002D2B2B" w:rsidRDefault="002D2B2B">
      <w:pPr>
        <w:jc w:val="both"/>
        <w:rPr>
          <w:b/>
          <w:color w:val="1F3058"/>
          <w:sz w:val="24"/>
          <w:szCs w:val="24"/>
        </w:rPr>
      </w:pPr>
    </w:p>
    <w:p w14:paraId="41C6FE02" w14:textId="4A86B2F9" w:rsidR="001C7797" w:rsidRDefault="00524C9B">
      <w:pPr>
        <w:jc w:val="both"/>
        <w:rPr>
          <w:b/>
          <w:color w:val="1F3058"/>
          <w:sz w:val="24"/>
          <w:szCs w:val="24"/>
        </w:rPr>
      </w:pPr>
      <w:r>
        <w:rPr>
          <w:noProof/>
        </w:rPr>
        <w:lastRenderedPageBreak/>
        <w:drawing>
          <wp:anchor distT="114300" distB="114300" distL="114300" distR="114300" simplePos="0" relativeHeight="251680768" behindDoc="0" locked="0" layoutInCell="1" hidden="0" allowOverlap="1" wp14:anchorId="3332B89C" wp14:editId="5EC40DF6">
            <wp:simplePos x="0" y="0"/>
            <wp:positionH relativeFrom="column">
              <wp:posOffset>3213100</wp:posOffset>
            </wp:positionH>
            <wp:positionV relativeFrom="paragraph">
              <wp:posOffset>209550</wp:posOffset>
            </wp:positionV>
            <wp:extent cx="3416935" cy="1943735"/>
            <wp:effectExtent l="0" t="0" r="0" b="0"/>
            <wp:wrapNone/>
            <wp:docPr id="17" name="image10.jpg"/>
            <wp:cNvGraphicFramePr/>
            <a:graphic xmlns:a="http://schemas.openxmlformats.org/drawingml/2006/main">
              <a:graphicData uri="http://schemas.openxmlformats.org/drawingml/2006/picture">
                <pic:pic xmlns:pic="http://schemas.openxmlformats.org/drawingml/2006/picture">
                  <pic:nvPicPr>
                    <pic:cNvPr id="17" name="image10.jpg"/>
                    <pic:cNvPicPr preferRelativeResize="0"/>
                  </pic:nvPicPr>
                  <pic:blipFill>
                    <a:blip r:embed="rId19" cstate="print">
                      <a:extLst>
                        <a:ext uri="{28A0092B-C50C-407E-A947-70E740481C1C}">
                          <a14:useLocalDpi xmlns:a14="http://schemas.microsoft.com/office/drawing/2010/main" val="0"/>
                        </a:ext>
                      </a:extLst>
                    </a:blip>
                    <a:srcRect t="7358" b="7358"/>
                    <a:stretch>
                      <a:fillRect/>
                    </a:stretch>
                  </pic:blipFill>
                  <pic:spPr>
                    <a:xfrm>
                      <a:off x="0" y="0"/>
                      <a:ext cx="3416935" cy="194373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27C7844" wp14:editId="4DDE287C">
            <wp:simplePos x="0" y="0"/>
            <wp:positionH relativeFrom="column">
              <wp:posOffset>158750</wp:posOffset>
            </wp:positionH>
            <wp:positionV relativeFrom="paragraph">
              <wp:posOffset>242570</wp:posOffset>
            </wp:positionV>
            <wp:extent cx="2825115" cy="18834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5115" cy="1883410"/>
                    </a:xfrm>
                    <a:prstGeom prst="rect">
                      <a:avLst/>
                    </a:prstGeom>
                  </pic:spPr>
                </pic:pic>
              </a:graphicData>
            </a:graphic>
            <wp14:sizeRelH relativeFrom="margin">
              <wp14:pctWidth>0</wp14:pctWidth>
            </wp14:sizeRelH>
            <wp14:sizeRelV relativeFrom="margin">
              <wp14:pctHeight>0</wp14:pctHeight>
            </wp14:sizeRelV>
          </wp:anchor>
        </w:drawing>
      </w:r>
    </w:p>
    <w:p w14:paraId="0A0B5D82" w14:textId="6586BFB5" w:rsidR="001C7797" w:rsidRDefault="001C7797"/>
    <w:p w14:paraId="710F0257" w14:textId="4EEE5527" w:rsidR="001C7797" w:rsidRDefault="001C7797"/>
    <w:p w14:paraId="67D9B3B2" w14:textId="399DA2BB" w:rsidR="001C7797" w:rsidRDefault="001C7797"/>
    <w:p w14:paraId="25CFA9AE" w14:textId="53E171EB" w:rsidR="001C7797" w:rsidRDefault="001C7797"/>
    <w:p w14:paraId="2AAD2EE9" w14:textId="4394446D" w:rsidR="001C7797" w:rsidRDefault="001C7797"/>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t="527" b="527"/>
                    <a:stretch>
                      <a:fillRect/>
                    </a:stretch>
                  </pic:blipFill>
                  <pic:spPr>
                    <a:xfrm>
                      <a:off x="0" y="0"/>
                      <a:ext cx="7581900" cy="10610850"/>
                    </a:xfrm>
                    <a:prstGeom prst="rect">
                      <a:avLst/>
                    </a:prstGeom>
                    <a:ln/>
                  </pic:spPr>
                </pic:pic>
              </a:graphicData>
            </a:graphic>
          </wp:anchor>
        </w:drawing>
      </w:r>
    </w:p>
    <w:p w14:paraId="3F30935C" w14:textId="77777777" w:rsidR="001C7797" w:rsidRDefault="00051623">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986FAF4">
            <wp:simplePos x="0" y="0"/>
            <wp:positionH relativeFrom="page">
              <wp:posOffset>-43813</wp:posOffset>
            </wp:positionH>
            <wp:positionV relativeFrom="page">
              <wp:posOffset>0</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22"/>
                    <a:srcRect t="242" b="242"/>
                    <a:stretch>
                      <a:fillRect/>
                    </a:stretch>
                  </pic:blipFill>
                  <pic:spPr>
                    <a:xfrm>
                      <a:off x="0" y="0"/>
                      <a:ext cx="7640003" cy="10753725"/>
                    </a:xfrm>
                    <a:prstGeom prst="rect">
                      <a:avLst/>
                    </a:prstGeom>
                    <a:ln/>
                  </pic:spPr>
                </pic:pic>
              </a:graphicData>
            </a:graphic>
          </wp:anchor>
        </w:drawing>
      </w:r>
    </w:p>
    <w:p w14:paraId="45920EC2" w14:textId="77777777" w:rsidR="001C7797" w:rsidRDefault="001C7797">
      <w:pPr>
        <w:rPr>
          <w:b/>
          <w:color w:val="A0144D"/>
          <w:sz w:val="40"/>
          <w:szCs w:val="40"/>
          <w:highlight w:val="white"/>
        </w:rPr>
      </w:pPr>
    </w:p>
    <w:p w14:paraId="0F4CF641" w14:textId="77777777"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Default="001C7797">
      <w:pPr>
        <w:rPr>
          <w:b/>
          <w:color w:val="A0144D"/>
          <w:sz w:val="40"/>
          <w:szCs w:val="40"/>
          <w:highlight w:val="white"/>
        </w:rPr>
      </w:pPr>
    </w:p>
    <w:p w14:paraId="1447F91B" w14:textId="2CF02DDC" w:rsidR="001C7797" w:rsidRPr="004E705C" w:rsidRDefault="00524C9B">
      <w:pPr>
        <w:spacing w:line="240" w:lineRule="auto"/>
        <w:jc w:val="right"/>
        <w:rPr>
          <w:b/>
          <w:color w:val="24305D"/>
          <w:sz w:val="40"/>
          <w:szCs w:val="40"/>
        </w:rPr>
      </w:pPr>
      <w:r w:rsidRPr="004E705C">
        <w:rPr>
          <w:b/>
          <w:color w:val="24305D"/>
          <w:sz w:val="40"/>
          <w:szCs w:val="40"/>
        </w:rPr>
        <w:t>OFSTED March 2024:</w:t>
      </w:r>
    </w:p>
    <w:p w14:paraId="116AE1C3" w14:textId="77777777" w:rsidR="007A3FEB" w:rsidRDefault="007A3FEB">
      <w:pPr>
        <w:spacing w:line="240" w:lineRule="auto"/>
        <w:jc w:val="right"/>
        <w:rPr>
          <w:b/>
          <w:color w:val="24305D"/>
          <w:sz w:val="40"/>
          <w:szCs w:val="40"/>
          <w:highlight w:val="yellow"/>
        </w:rPr>
      </w:pPr>
    </w:p>
    <w:p w14:paraId="7CA3B279" w14:textId="50AF69EB" w:rsidR="007A3FEB" w:rsidRPr="007A3FEB" w:rsidRDefault="007A3FEB" w:rsidP="007A3FEB">
      <w:pPr>
        <w:spacing w:line="240" w:lineRule="auto"/>
        <w:jc w:val="right"/>
        <w:rPr>
          <w:b/>
          <w:bCs/>
          <w:i/>
          <w:iCs/>
          <w:sz w:val="24"/>
          <w:szCs w:val="24"/>
        </w:rPr>
      </w:pPr>
      <w:r>
        <w:rPr>
          <w:b/>
          <w:bCs/>
          <w:i/>
          <w:iCs/>
          <w:sz w:val="24"/>
          <w:szCs w:val="24"/>
        </w:rPr>
        <w:t>“</w:t>
      </w:r>
      <w:r w:rsidRPr="007A3FEB">
        <w:rPr>
          <w:b/>
          <w:bCs/>
          <w:i/>
          <w:iCs/>
          <w:sz w:val="24"/>
          <w:szCs w:val="24"/>
        </w:rPr>
        <w:t>Pupils feel happy and safe at this school.</w:t>
      </w:r>
    </w:p>
    <w:p w14:paraId="014FEE64" w14:textId="727935D6" w:rsidR="007A3FEB" w:rsidRPr="007A3FEB" w:rsidRDefault="007A3FEB" w:rsidP="007A3FEB">
      <w:pPr>
        <w:spacing w:line="240" w:lineRule="auto"/>
        <w:jc w:val="right"/>
        <w:rPr>
          <w:b/>
          <w:bCs/>
          <w:i/>
          <w:iCs/>
          <w:sz w:val="24"/>
          <w:szCs w:val="24"/>
        </w:rPr>
      </w:pPr>
      <w:r w:rsidRPr="007A3FEB">
        <w:rPr>
          <w:b/>
          <w:bCs/>
          <w:i/>
          <w:iCs/>
          <w:sz w:val="24"/>
          <w:szCs w:val="24"/>
        </w:rPr>
        <w:t xml:space="preserve">Parents who shared a view described a welcoming environment, </w:t>
      </w:r>
    </w:p>
    <w:p w14:paraId="72374850" w14:textId="22E30B81" w:rsidR="00524C9B" w:rsidRPr="007A3FEB" w:rsidRDefault="007A3FEB" w:rsidP="007A3FEB">
      <w:pPr>
        <w:spacing w:line="240" w:lineRule="auto"/>
        <w:jc w:val="right"/>
        <w:rPr>
          <w:b/>
          <w:bCs/>
          <w:i/>
          <w:iCs/>
          <w:sz w:val="24"/>
          <w:szCs w:val="24"/>
        </w:rPr>
      </w:pPr>
      <w:proofErr w:type="gramStart"/>
      <w:r w:rsidRPr="007A3FEB">
        <w:rPr>
          <w:b/>
          <w:bCs/>
          <w:i/>
          <w:iCs/>
          <w:sz w:val="24"/>
          <w:szCs w:val="24"/>
        </w:rPr>
        <w:t>approachable</w:t>
      </w:r>
      <w:proofErr w:type="gramEnd"/>
      <w:r w:rsidRPr="007A3FEB">
        <w:rPr>
          <w:b/>
          <w:bCs/>
          <w:i/>
          <w:iCs/>
          <w:sz w:val="24"/>
          <w:szCs w:val="24"/>
        </w:rPr>
        <w:t xml:space="preserve"> staff and a place in which their children flourish.</w:t>
      </w:r>
      <w:r>
        <w:rPr>
          <w:b/>
          <w:bCs/>
          <w:i/>
          <w:iCs/>
          <w:sz w:val="24"/>
          <w:szCs w:val="24"/>
        </w:rPr>
        <w:t>”</w:t>
      </w:r>
    </w:p>
    <w:p w14:paraId="47091636" w14:textId="77777777" w:rsidR="001C7797" w:rsidRDefault="001C7797">
      <w:pPr>
        <w:rPr>
          <w:b/>
          <w:color w:val="A0144D"/>
          <w:sz w:val="40"/>
          <w:szCs w:val="40"/>
          <w:highlight w:val="white"/>
        </w:rPr>
      </w:pPr>
    </w:p>
    <w:p w14:paraId="42A5F4A0" w14:textId="77777777" w:rsidR="001C7797" w:rsidRDefault="001C7797">
      <w:pPr>
        <w:rPr>
          <w:b/>
          <w:color w:val="A0144D"/>
          <w:sz w:val="40"/>
          <w:szCs w:val="40"/>
          <w:highlight w:val="white"/>
        </w:rPr>
      </w:pPr>
    </w:p>
    <w:p w14:paraId="73A68440" w14:textId="77777777" w:rsidR="001C7797" w:rsidRDefault="001C7797">
      <w:pPr>
        <w:rPr>
          <w:b/>
          <w:color w:val="A0144D"/>
          <w:sz w:val="40"/>
          <w:szCs w:val="40"/>
          <w:highlight w:val="white"/>
        </w:rPr>
      </w:pPr>
    </w:p>
    <w:p w14:paraId="562C7B31" w14:textId="77777777" w:rsidR="001C7797" w:rsidRDefault="001C7797">
      <w:pPr>
        <w:rPr>
          <w:b/>
          <w:color w:val="A0144D"/>
          <w:sz w:val="40"/>
          <w:szCs w:val="40"/>
          <w:highlight w:val="white"/>
        </w:rPr>
      </w:pPr>
    </w:p>
    <w:p w14:paraId="037EEF08" w14:textId="77777777" w:rsidR="001C7797" w:rsidRDefault="001C7797">
      <w:pPr>
        <w:rPr>
          <w:b/>
          <w:color w:val="A0144D"/>
          <w:sz w:val="40"/>
          <w:szCs w:val="40"/>
          <w:highlight w:val="white"/>
        </w:rPr>
      </w:pPr>
    </w:p>
    <w:p w14:paraId="37A4AC6C" w14:textId="77777777" w:rsidR="001C7797" w:rsidRDefault="001C7797">
      <w:pPr>
        <w:rPr>
          <w:b/>
          <w:color w:val="A0144D"/>
          <w:sz w:val="40"/>
          <w:szCs w:val="40"/>
          <w:highlight w:val="white"/>
        </w:rPr>
      </w:pPr>
    </w:p>
    <w:p w14:paraId="43776CA6" w14:textId="77777777" w:rsidR="001C7797" w:rsidRDefault="001C7797">
      <w:pPr>
        <w:rPr>
          <w:b/>
          <w:color w:val="A0144D"/>
          <w:sz w:val="40"/>
          <w:szCs w:val="40"/>
          <w:highlight w:val="white"/>
        </w:rPr>
      </w:pPr>
    </w:p>
    <w:p w14:paraId="578FE5BC" w14:textId="77777777" w:rsidR="001C7797" w:rsidRDefault="001C7797">
      <w:pPr>
        <w:rPr>
          <w:b/>
          <w:color w:val="A0144D"/>
          <w:sz w:val="40"/>
          <w:szCs w:val="40"/>
          <w:highlight w:val="white"/>
        </w:rPr>
      </w:pPr>
    </w:p>
    <w:p w14:paraId="466D376F" w14:textId="77777777" w:rsidR="001C7797" w:rsidRDefault="001C7797">
      <w:pPr>
        <w:rPr>
          <w:b/>
          <w:color w:val="A0144D"/>
          <w:sz w:val="40"/>
          <w:szCs w:val="40"/>
          <w:highlight w:val="white"/>
        </w:rPr>
      </w:pPr>
    </w:p>
    <w:p w14:paraId="66F48ADE"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910C4BF" w14:textId="4B657BB3" w:rsidR="001C7797" w:rsidRDefault="00051623">
      <w:pPr>
        <w:rPr>
          <w:sz w:val="40"/>
          <w:szCs w:val="40"/>
        </w:rPr>
      </w:pPr>
      <w:r>
        <w:rPr>
          <w:b/>
          <w:noProof/>
          <w:color w:val="A0144D"/>
          <w:sz w:val="40"/>
          <w:szCs w:val="40"/>
          <w:highlight w:val="white"/>
        </w:rPr>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0FCF9EBD" w:rsidR="001C7797" w:rsidRDefault="00051623">
      <w:pPr>
        <w:shd w:val="clear" w:color="auto" w:fill="FFFFFF"/>
        <w:spacing w:after="0" w:line="235" w:lineRule="auto"/>
        <w:rPr>
          <w:color w:val="24305D"/>
          <w:sz w:val="24"/>
          <w:szCs w:val="24"/>
        </w:rPr>
      </w:pPr>
      <w:r>
        <w:rPr>
          <w:color w:val="24305D"/>
          <w:sz w:val="24"/>
          <w:szCs w:val="24"/>
        </w:rPr>
        <w:t xml:space="preserve">Please send a completed application form and covering letter explaining your interest in the role and how you meet the person specification </w:t>
      </w:r>
      <w:proofErr w:type="gramStart"/>
      <w:r>
        <w:rPr>
          <w:color w:val="24305D"/>
          <w:sz w:val="24"/>
          <w:szCs w:val="24"/>
        </w:rPr>
        <w:t>to :</w:t>
      </w:r>
      <w:proofErr w:type="gramEnd"/>
      <w:r>
        <w:rPr>
          <w:color w:val="24305D"/>
          <w:sz w:val="24"/>
          <w:szCs w:val="24"/>
        </w:rPr>
        <w:t xml:space="preserve"> </w:t>
      </w:r>
      <w:r w:rsidR="00823EBB">
        <w:rPr>
          <w:b/>
          <w:color w:val="24305D"/>
          <w:sz w:val="24"/>
          <w:szCs w:val="24"/>
        </w:rPr>
        <w:t>sallyh28@bishopalexanderacademy.co.uk</w:t>
      </w:r>
      <w:r>
        <w:rPr>
          <w:color w:val="24305D"/>
          <w:sz w:val="24"/>
          <w:szCs w:val="24"/>
        </w:rPr>
        <w:br/>
      </w:r>
    </w:p>
    <w:p w14:paraId="3ECBDB48" w14:textId="5EEE57CD"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E12722" w:rsidRPr="00E12722">
        <w:rPr>
          <w:b/>
          <w:color w:val="24305D"/>
          <w:sz w:val="24"/>
          <w:szCs w:val="24"/>
        </w:rPr>
        <w:t>Friday 5</w:t>
      </w:r>
      <w:r w:rsidR="00E12722" w:rsidRPr="00E12722">
        <w:rPr>
          <w:b/>
          <w:color w:val="24305D"/>
          <w:sz w:val="24"/>
          <w:szCs w:val="24"/>
          <w:vertAlign w:val="superscript"/>
        </w:rPr>
        <w:t>th</w:t>
      </w:r>
      <w:r w:rsidR="00E12722" w:rsidRPr="00E12722">
        <w:rPr>
          <w:b/>
          <w:color w:val="24305D"/>
          <w:sz w:val="24"/>
          <w:szCs w:val="24"/>
        </w:rPr>
        <w:t xml:space="preserve"> July 2024</w:t>
      </w:r>
    </w:p>
    <w:p w14:paraId="2DA833F9" w14:textId="583E124E" w:rsidR="001C7797" w:rsidRDefault="00051623">
      <w:pPr>
        <w:shd w:val="clear" w:color="auto" w:fill="FFFFFF"/>
        <w:spacing w:after="0" w:line="235" w:lineRule="auto"/>
        <w:rPr>
          <w:b/>
          <w:color w:val="24305D"/>
          <w:sz w:val="24"/>
          <w:szCs w:val="24"/>
        </w:rPr>
      </w:pPr>
      <w:r>
        <w:rPr>
          <w:b/>
          <w:color w:val="24305D"/>
          <w:sz w:val="24"/>
          <w:szCs w:val="24"/>
        </w:rPr>
        <w:br/>
        <w:t>INTERVIEWS</w:t>
      </w:r>
      <w:r>
        <w:rPr>
          <w:color w:val="24305D"/>
          <w:sz w:val="24"/>
          <w:szCs w:val="24"/>
        </w:rPr>
        <w:t>:  We expect interviews to take place</w:t>
      </w:r>
      <w:r>
        <w:rPr>
          <w:b/>
          <w:color w:val="24305D"/>
          <w:sz w:val="24"/>
          <w:szCs w:val="24"/>
        </w:rPr>
        <w:t xml:space="preserve"> </w:t>
      </w:r>
      <w:r w:rsidR="00E12722">
        <w:rPr>
          <w:b/>
          <w:color w:val="24305D"/>
          <w:sz w:val="24"/>
          <w:szCs w:val="24"/>
        </w:rPr>
        <w:t>Tuesday 9</w:t>
      </w:r>
      <w:r w:rsidR="00E12722" w:rsidRPr="00E12722">
        <w:rPr>
          <w:b/>
          <w:color w:val="24305D"/>
          <w:sz w:val="24"/>
          <w:szCs w:val="24"/>
          <w:vertAlign w:val="superscript"/>
        </w:rPr>
        <w:t>th</w:t>
      </w:r>
      <w:r w:rsidR="00E12722">
        <w:rPr>
          <w:b/>
          <w:color w:val="24305D"/>
          <w:sz w:val="24"/>
          <w:szCs w:val="24"/>
        </w:rPr>
        <w:t xml:space="preserve"> July 2024</w:t>
      </w:r>
    </w:p>
    <w:p w14:paraId="28DE90A1" w14:textId="77777777" w:rsidR="001C7797" w:rsidRDefault="00051623">
      <w:pPr>
        <w:shd w:val="clear" w:color="auto" w:fill="FFFFFF"/>
        <w:spacing w:after="0" w:line="235" w:lineRule="auto"/>
        <w:rPr>
          <w:color w:val="24305D"/>
          <w:sz w:val="24"/>
          <w:szCs w:val="24"/>
        </w:rPr>
      </w:pPr>
      <w:r>
        <w:rPr>
          <w:color w:val="24305D"/>
          <w:sz w:val="24"/>
          <w:szCs w:val="24"/>
        </w:rPr>
        <w:t xml:space="preserve"> </w:t>
      </w:r>
    </w:p>
    <w:p w14:paraId="7D5F3AAA" w14:textId="77777777"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7D408813"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823EBB">
        <w:rPr>
          <w:b/>
          <w:color w:val="24305D"/>
          <w:sz w:val="24"/>
          <w:szCs w:val="24"/>
        </w:rPr>
        <w:t>Mrs Sally Hade at sallyh28@bishopalexanderacademy.co.uk</w:t>
      </w:r>
    </w:p>
    <w:p w14:paraId="3D0CB4BC" w14:textId="77777777" w:rsidR="001C7797" w:rsidRDefault="00051623">
      <w:r>
        <w:br/>
      </w:r>
      <w:r>
        <w:br/>
      </w:r>
      <w:r>
        <w:br/>
      </w:r>
      <w:r>
        <w:br/>
      </w:r>
      <w:r>
        <w:br/>
      </w:r>
      <w:r>
        <w:br/>
      </w:r>
      <w:r>
        <w:br/>
      </w:r>
      <w:r>
        <w:br/>
      </w:r>
      <w:r>
        <w:br/>
      </w:r>
      <w:r>
        <w:br/>
      </w:r>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lastRenderedPageBreak/>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7305675" cy="751226"/>
                    </a:xfrm>
                    <a:prstGeom prst="rect">
                      <a:avLst/>
                    </a:prstGeom>
                    <a:ln/>
                  </pic:spPr>
                </pic:pic>
              </a:graphicData>
            </a:graphic>
          </wp:anchor>
        </w:drawing>
      </w:r>
      <w:r>
        <w:br/>
      </w:r>
    </w:p>
    <w:p w14:paraId="2B7E5F0C" w14:textId="77777777" w:rsidR="001C7797" w:rsidRDefault="00051623">
      <w:pPr>
        <w:spacing w:line="240" w:lineRule="auto"/>
        <w:rPr>
          <w:b/>
          <w:color w:val="A0144D"/>
          <w:sz w:val="40"/>
          <w:szCs w:val="40"/>
          <w:highlight w:val="white"/>
        </w:rPr>
      </w:pPr>
      <w:r>
        <w:rPr>
          <w:b/>
          <w:color w:val="A0144D"/>
          <w:sz w:val="40"/>
          <w:szCs w:val="40"/>
          <w:highlight w:val="white"/>
        </w:rPr>
        <w:t>Job description</w:t>
      </w:r>
    </w:p>
    <w:p w14:paraId="2A112587" w14:textId="77777777" w:rsidR="001C7797" w:rsidRDefault="00051623">
      <w:pPr>
        <w:spacing w:line="240" w:lineRule="auto"/>
        <w:rPr>
          <w:b/>
          <w:color w:val="A0144D"/>
          <w:sz w:val="28"/>
          <w:szCs w:val="28"/>
          <w:highlight w:val="white"/>
        </w:rPr>
      </w:pPr>
      <w:r>
        <w:rPr>
          <w:b/>
          <w:color w:val="A0144D"/>
          <w:sz w:val="28"/>
          <w:szCs w:val="28"/>
          <w:highlight w:val="white"/>
        </w:rPr>
        <w:t>Key responsibilities and accountabilities</w:t>
      </w:r>
    </w:p>
    <w:p w14:paraId="6ED98189" w14:textId="418FACFA" w:rsidR="001C7797" w:rsidRDefault="00823EBB">
      <w:pPr>
        <w:shd w:val="clear" w:color="auto" w:fill="FFFFFF"/>
        <w:spacing w:after="0" w:line="235" w:lineRule="auto"/>
        <w:rPr>
          <w:b/>
          <w:color w:val="24305D"/>
          <w:sz w:val="28"/>
          <w:szCs w:val="28"/>
          <w:highlight w:val="white"/>
        </w:rPr>
      </w:pPr>
      <w:r w:rsidRPr="00823EBB">
        <w:rPr>
          <w:b/>
          <w:color w:val="24305D"/>
          <w:sz w:val="28"/>
          <w:szCs w:val="28"/>
          <w:highlight w:val="white"/>
        </w:rPr>
        <w:t>Full Time Teaching Assistant</w:t>
      </w:r>
    </w:p>
    <w:p w14:paraId="3FEBBA4D" w14:textId="515700C0" w:rsidR="00823EBB" w:rsidRDefault="00823EBB">
      <w:pPr>
        <w:shd w:val="clear" w:color="auto" w:fill="FFFFFF"/>
        <w:spacing w:after="0" w:line="235" w:lineRule="auto"/>
        <w:rPr>
          <w:b/>
          <w:color w:val="24305D"/>
          <w:sz w:val="28"/>
          <w:szCs w:val="28"/>
          <w:highlight w:val="white"/>
        </w:rPr>
      </w:pPr>
    </w:p>
    <w:p w14:paraId="11C4AB5B" w14:textId="456A40CA" w:rsidR="00823EBB" w:rsidRPr="00823EBB" w:rsidRDefault="00E12722">
      <w:pPr>
        <w:shd w:val="clear" w:color="auto" w:fill="FFFFFF"/>
        <w:spacing w:after="0" w:line="235" w:lineRule="auto"/>
        <w:rPr>
          <w:b/>
          <w:sz w:val="24"/>
          <w:szCs w:val="24"/>
          <w:highlight w:val="white"/>
        </w:rPr>
      </w:pPr>
      <w:r>
        <w:rPr>
          <w:b/>
          <w:sz w:val="24"/>
          <w:szCs w:val="24"/>
          <w:highlight w:val="white"/>
        </w:rPr>
        <w:t xml:space="preserve">Working Hours: </w:t>
      </w:r>
      <w:r w:rsidR="00823EBB" w:rsidRPr="00823EBB">
        <w:rPr>
          <w:b/>
          <w:sz w:val="24"/>
          <w:szCs w:val="24"/>
          <w:highlight w:val="white"/>
        </w:rPr>
        <w:t xml:space="preserve"> </w:t>
      </w:r>
      <w:r>
        <w:rPr>
          <w:b/>
          <w:sz w:val="24"/>
          <w:szCs w:val="24"/>
          <w:highlight w:val="white"/>
        </w:rPr>
        <w:t>37 hours per week</w:t>
      </w:r>
    </w:p>
    <w:p w14:paraId="23481B23" w14:textId="77777777" w:rsidR="00823EBB" w:rsidRPr="00823EBB" w:rsidRDefault="00823EBB">
      <w:pPr>
        <w:shd w:val="clear" w:color="auto" w:fill="FFFFFF"/>
        <w:spacing w:after="0" w:line="235" w:lineRule="auto"/>
        <w:rPr>
          <w:b/>
          <w:sz w:val="24"/>
          <w:szCs w:val="24"/>
          <w:highlight w:val="yellow"/>
        </w:rPr>
      </w:pPr>
    </w:p>
    <w:p w14:paraId="294B4847" w14:textId="18444ED1" w:rsidR="001C7797" w:rsidRPr="00823EBB" w:rsidRDefault="00051623">
      <w:pPr>
        <w:shd w:val="clear" w:color="auto" w:fill="FFFFFF"/>
        <w:spacing w:after="0" w:line="235" w:lineRule="auto"/>
        <w:rPr>
          <w:b/>
          <w:sz w:val="24"/>
          <w:szCs w:val="24"/>
        </w:rPr>
      </w:pPr>
      <w:r w:rsidRPr="00823EBB">
        <w:rPr>
          <w:b/>
          <w:sz w:val="24"/>
          <w:szCs w:val="24"/>
          <w:highlight w:val="white"/>
        </w:rPr>
        <w:t xml:space="preserve">Salary: </w:t>
      </w:r>
      <w:r w:rsidR="00E12722">
        <w:rPr>
          <w:b/>
          <w:sz w:val="24"/>
          <w:szCs w:val="24"/>
        </w:rPr>
        <w:t xml:space="preserve"> NJC 7-12 </w:t>
      </w:r>
    </w:p>
    <w:p w14:paraId="5E4A8472" w14:textId="44E90823" w:rsidR="00823EBB" w:rsidRPr="00823EBB" w:rsidRDefault="00823EBB">
      <w:pPr>
        <w:shd w:val="clear" w:color="auto" w:fill="FFFFFF"/>
        <w:spacing w:after="0" w:line="235" w:lineRule="auto"/>
        <w:rPr>
          <w:b/>
          <w:sz w:val="24"/>
          <w:szCs w:val="24"/>
        </w:rPr>
      </w:pPr>
    </w:p>
    <w:p w14:paraId="3AEA0773" w14:textId="16A122EB" w:rsidR="00823EBB" w:rsidRDefault="00823EBB">
      <w:pPr>
        <w:shd w:val="clear" w:color="auto" w:fill="FFFFFF"/>
        <w:spacing w:after="0" w:line="235" w:lineRule="auto"/>
        <w:rPr>
          <w:b/>
          <w:sz w:val="24"/>
          <w:szCs w:val="24"/>
        </w:rPr>
      </w:pPr>
      <w:r w:rsidRPr="00823EBB">
        <w:rPr>
          <w:b/>
          <w:sz w:val="24"/>
          <w:szCs w:val="24"/>
        </w:rPr>
        <w:t>Start Date</w:t>
      </w:r>
      <w:r w:rsidR="00E12722">
        <w:rPr>
          <w:b/>
          <w:sz w:val="24"/>
          <w:szCs w:val="24"/>
        </w:rPr>
        <w:t>:  September 2024</w:t>
      </w:r>
    </w:p>
    <w:p w14:paraId="177F9E9B" w14:textId="131B0515" w:rsidR="00823EBB" w:rsidRDefault="00823EBB">
      <w:pPr>
        <w:shd w:val="clear" w:color="auto" w:fill="FFFFFF"/>
        <w:spacing w:after="0" w:line="235" w:lineRule="auto"/>
        <w:rPr>
          <w:b/>
          <w:sz w:val="24"/>
          <w:szCs w:val="24"/>
        </w:rPr>
      </w:pPr>
    </w:p>
    <w:p w14:paraId="156CA882" w14:textId="421187E6" w:rsidR="00823EBB" w:rsidRPr="00823EBB" w:rsidRDefault="00823EBB" w:rsidP="00823EBB">
      <w:pPr>
        <w:pStyle w:val="NormalWeb"/>
        <w:numPr>
          <w:ilvl w:val="0"/>
          <w:numId w:val="2"/>
        </w:numPr>
        <w:rPr>
          <w:rFonts w:ascii="Calibri" w:hAnsi="Calibri" w:cs="Calibri"/>
          <w:color w:val="000000"/>
        </w:rPr>
      </w:pPr>
      <w:r w:rsidRPr="00823EBB">
        <w:rPr>
          <w:rFonts w:ascii="Calibri" w:hAnsi="Calibri" w:cs="Calibri"/>
          <w:color w:val="000000"/>
        </w:rPr>
        <w:t xml:space="preserve">To work with children as part of a team under the overall direction of the </w:t>
      </w:r>
      <w:proofErr w:type="spellStart"/>
      <w:r w:rsidRPr="00823EBB">
        <w:rPr>
          <w:rFonts w:ascii="Calibri" w:hAnsi="Calibri" w:cs="Calibri"/>
          <w:color w:val="000000"/>
        </w:rPr>
        <w:t>Headteacher</w:t>
      </w:r>
      <w:proofErr w:type="spellEnd"/>
      <w:r w:rsidRPr="00823EBB">
        <w:rPr>
          <w:rFonts w:ascii="Calibri" w:hAnsi="Calibri" w:cs="Calibri"/>
          <w:color w:val="000000"/>
        </w:rPr>
        <w:t xml:space="preserve"> who will be responsible for the policy and educational programme and for matters of control and discipline within National Curriculum Framework.</w:t>
      </w:r>
    </w:p>
    <w:p w14:paraId="04894D2F" w14:textId="1988042A" w:rsidR="00823EBB" w:rsidRPr="00823EBB" w:rsidRDefault="00823EBB" w:rsidP="00823EBB">
      <w:pPr>
        <w:pStyle w:val="NormalWeb"/>
        <w:numPr>
          <w:ilvl w:val="0"/>
          <w:numId w:val="2"/>
        </w:numPr>
        <w:rPr>
          <w:rFonts w:ascii="Calibri" w:hAnsi="Calibri" w:cs="Calibri"/>
          <w:color w:val="000000"/>
        </w:rPr>
      </w:pPr>
      <w:r w:rsidRPr="00823EBB">
        <w:rPr>
          <w:rFonts w:ascii="Calibri" w:hAnsi="Calibri" w:cs="Calibri"/>
          <w:color w:val="000000"/>
        </w:rPr>
        <w:t>To foster the participation of pupils in the social and academic processes of the school by recognising individual pupils’ needs and identifying and implementing appropriate responses under the overall management and guidance of the class teacher.</w:t>
      </w:r>
    </w:p>
    <w:p w14:paraId="2262C244" w14:textId="0F42FFBA" w:rsidR="00823EBB" w:rsidRPr="00823EBB" w:rsidRDefault="00823EBB" w:rsidP="00823EBB">
      <w:pPr>
        <w:pStyle w:val="NormalWeb"/>
        <w:numPr>
          <w:ilvl w:val="0"/>
          <w:numId w:val="2"/>
        </w:numPr>
        <w:rPr>
          <w:rFonts w:ascii="Calibri" w:hAnsi="Calibri" w:cs="Calibri"/>
          <w:color w:val="000000"/>
        </w:rPr>
      </w:pPr>
      <w:r w:rsidRPr="00823EBB">
        <w:rPr>
          <w:rFonts w:ascii="Calibri" w:hAnsi="Calibri" w:cs="Calibri"/>
          <w:color w:val="000000"/>
        </w:rPr>
        <w:t>To work independently in accordance within guidelines in order to encourage pupils to become more independent learners and help to raise the standard of achievement and attainment for all pupils.</w:t>
      </w:r>
    </w:p>
    <w:p w14:paraId="41C37B67" w14:textId="2BD34240" w:rsidR="00823EBB" w:rsidRPr="00823EBB" w:rsidRDefault="00823EBB" w:rsidP="00823EBB">
      <w:pPr>
        <w:pStyle w:val="NormalWeb"/>
        <w:numPr>
          <w:ilvl w:val="0"/>
          <w:numId w:val="2"/>
        </w:numPr>
        <w:rPr>
          <w:rFonts w:ascii="Calibri" w:hAnsi="Calibri" w:cs="Calibri"/>
          <w:color w:val="000000"/>
        </w:rPr>
      </w:pPr>
      <w:r w:rsidRPr="00823EBB">
        <w:rPr>
          <w:rFonts w:ascii="Calibri" w:hAnsi="Calibri" w:cs="Calibri"/>
          <w:color w:val="000000"/>
        </w:rPr>
        <w:t>Activities undertaken by colleagues at this level would be monitored by the class teacher or more senior colleagues and the content of learning activities would be planned by the teacher/more senior staff, although there would be an expectation that the post holder would contribute to this process.</w:t>
      </w:r>
    </w:p>
    <w:p w14:paraId="0361E9F3" w14:textId="3E318696" w:rsidR="00823EBB" w:rsidRPr="00823EBB" w:rsidRDefault="00823EBB" w:rsidP="00823EBB">
      <w:pPr>
        <w:pStyle w:val="NormalWeb"/>
        <w:numPr>
          <w:ilvl w:val="0"/>
          <w:numId w:val="2"/>
        </w:numPr>
        <w:rPr>
          <w:rFonts w:ascii="Calibri" w:hAnsi="Calibri" w:cs="Calibri"/>
          <w:color w:val="000000"/>
        </w:rPr>
      </w:pPr>
      <w:r w:rsidRPr="00823EBB">
        <w:rPr>
          <w:rFonts w:ascii="Calibri" w:hAnsi="Calibri" w:cs="Calibri"/>
          <w:color w:val="000000"/>
        </w:rPr>
        <w:t>To be aware of your responsibility for promoting and safeguarding the welfare of young persons whom you have contact with during the course of your duties.</w:t>
      </w:r>
    </w:p>
    <w:p w14:paraId="684F87C1" w14:textId="6B5B16DC" w:rsidR="00496FCD" w:rsidRPr="00496FCD" w:rsidRDefault="00496FCD" w:rsidP="00496FCD">
      <w:pPr>
        <w:spacing w:before="100" w:beforeAutospacing="1" w:after="100" w:afterAutospacing="1" w:line="240" w:lineRule="auto"/>
        <w:rPr>
          <w:rFonts w:eastAsia="Times New Roman"/>
          <w:b/>
          <w:color w:val="000000"/>
          <w:sz w:val="24"/>
          <w:szCs w:val="24"/>
        </w:rPr>
      </w:pPr>
      <w:r w:rsidRPr="00496FCD">
        <w:rPr>
          <w:rFonts w:eastAsia="Times New Roman"/>
          <w:b/>
          <w:color w:val="000000"/>
          <w:sz w:val="24"/>
          <w:szCs w:val="24"/>
        </w:rPr>
        <w:t>Key Duties</w:t>
      </w:r>
    </w:p>
    <w:p w14:paraId="4E17DEBD" w14:textId="3E3B84F8" w:rsidR="00496FCD" w:rsidRPr="00496FCD" w:rsidRDefault="00496FCD" w:rsidP="00496FCD">
      <w:pPr>
        <w:pStyle w:val="ListParagraph"/>
        <w:numPr>
          <w:ilvl w:val="0"/>
          <w:numId w:val="3"/>
        </w:numPr>
        <w:spacing w:before="100" w:beforeAutospacing="1" w:after="100" w:afterAutospacing="1" w:line="240" w:lineRule="auto"/>
        <w:rPr>
          <w:rFonts w:eastAsia="Times New Roman"/>
          <w:color w:val="000000"/>
          <w:sz w:val="24"/>
          <w:szCs w:val="24"/>
        </w:rPr>
      </w:pPr>
      <w:r w:rsidRPr="00496FCD">
        <w:rPr>
          <w:rFonts w:eastAsia="Times New Roman"/>
          <w:color w:val="000000"/>
          <w:sz w:val="24"/>
          <w:szCs w:val="24"/>
        </w:rPr>
        <w:t>Assist the class teacher in the planning and evaluation of teaching and learning activities.</w:t>
      </w:r>
    </w:p>
    <w:p w14:paraId="04C8DA85" w14:textId="6B33D898" w:rsidR="00496FCD" w:rsidRPr="00496FCD" w:rsidRDefault="00496FCD" w:rsidP="00496FCD">
      <w:pPr>
        <w:pStyle w:val="ListParagraph"/>
        <w:numPr>
          <w:ilvl w:val="0"/>
          <w:numId w:val="3"/>
        </w:numPr>
        <w:spacing w:before="100" w:beforeAutospacing="1" w:after="100" w:afterAutospacing="1" w:line="240" w:lineRule="auto"/>
        <w:rPr>
          <w:rFonts w:eastAsia="Times New Roman"/>
          <w:color w:val="000000"/>
          <w:sz w:val="24"/>
          <w:szCs w:val="24"/>
        </w:rPr>
      </w:pPr>
      <w:r w:rsidRPr="00496FCD">
        <w:rPr>
          <w:rFonts w:eastAsia="Times New Roman"/>
          <w:color w:val="000000"/>
          <w:sz w:val="24"/>
          <w:szCs w:val="24"/>
        </w:rPr>
        <w:t>Provide support to individuals and groups on teacher planned activities to enable them to access the curriculum, whilst monitoring progress and dealing with challenges as they arise.</w:t>
      </w:r>
    </w:p>
    <w:p w14:paraId="2873DC56" w14:textId="7E4C4219" w:rsidR="00496FCD" w:rsidRPr="00496FCD" w:rsidRDefault="00496FCD" w:rsidP="00496FCD">
      <w:pPr>
        <w:pStyle w:val="ListParagraph"/>
        <w:numPr>
          <w:ilvl w:val="0"/>
          <w:numId w:val="3"/>
        </w:numPr>
        <w:spacing w:before="100" w:beforeAutospacing="1" w:after="100" w:afterAutospacing="1" w:line="240" w:lineRule="auto"/>
        <w:rPr>
          <w:rFonts w:eastAsia="Times New Roman"/>
          <w:color w:val="000000"/>
          <w:sz w:val="24"/>
          <w:szCs w:val="24"/>
        </w:rPr>
      </w:pPr>
      <w:r w:rsidRPr="00496FCD">
        <w:rPr>
          <w:rFonts w:eastAsia="Times New Roman"/>
          <w:color w:val="000000"/>
          <w:sz w:val="24"/>
          <w:szCs w:val="24"/>
        </w:rPr>
        <w:t>Through effective learning strategies, support all pupils to participate in learning activities. This will involve being aware of pupils’ needs, using appropriate equipment and materials and modifying resources as necessary to support pupils to participate and progress.</w:t>
      </w:r>
    </w:p>
    <w:p w14:paraId="7FD895AC" w14:textId="5BD5FE13" w:rsidR="00496FCD" w:rsidRPr="00496FCD" w:rsidRDefault="00496FCD" w:rsidP="00496FCD">
      <w:pPr>
        <w:pStyle w:val="ListParagraph"/>
        <w:numPr>
          <w:ilvl w:val="0"/>
          <w:numId w:val="3"/>
        </w:numPr>
        <w:spacing w:before="100" w:beforeAutospacing="1" w:after="100" w:afterAutospacing="1" w:line="240" w:lineRule="auto"/>
        <w:rPr>
          <w:rFonts w:eastAsia="Times New Roman"/>
          <w:color w:val="000000"/>
          <w:sz w:val="24"/>
          <w:szCs w:val="24"/>
        </w:rPr>
      </w:pPr>
      <w:r w:rsidRPr="00496FCD">
        <w:rPr>
          <w:rFonts w:eastAsia="Times New Roman"/>
          <w:color w:val="000000"/>
          <w:sz w:val="24"/>
          <w:szCs w:val="24"/>
        </w:rPr>
        <w:t>Contribute to the implementation of an effective behaviour management strategy, applying it fairly and consistently within clear boundaries and reinforcing positive aspects of behaviour.</w:t>
      </w:r>
    </w:p>
    <w:p w14:paraId="32F2DDCC" w14:textId="219EDF39" w:rsidR="00496FCD" w:rsidRPr="00496FCD" w:rsidRDefault="00496FCD" w:rsidP="00496FCD">
      <w:pPr>
        <w:pStyle w:val="ListParagraph"/>
        <w:numPr>
          <w:ilvl w:val="0"/>
          <w:numId w:val="3"/>
        </w:numPr>
        <w:spacing w:before="100" w:beforeAutospacing="1" w:after="100" w:afterAutospacing="1" w:line="240" w:lineRule="auto"/>
        <w:rPr>
          <w:rFonts w:eastAsia="Times New Roman"/>
          <w:color w:val="000000"/>
          <w:sz w:val="24"/>
          <w:szCs w:val="24"/>
        </w:rPr>
      </w:pPr>
      <w:r w:rsidRPr="00496FCD">
        <w:rPr>
          <w:rFonts w:eastAsia="Times New Roman"/>
          <w:color w:val="000000"/>
          <w:sz w:val="24"/>
          <w:szCs w:val="24"/>
        </w:rPr>
        <w:t>Develop positive relationships with parents, carers and families by taking a partnership approach, maintaining and sharing accurate information where appropriate.</w:t>
      </w:r>
    </w:p>
    <w:p w14:paraId="3FA3D053" w14:textId="77777777" w:rsidR="00496FCD" w:rsidRPr="00496FCD" w:rsidRDefault="00496FCD" w:rsidP="00496FCD">
      <w:pPr>
        <w:pStyle w:val="NormalWeb"/>
        <w:rPr>
          <w:rFonts w:ascii="Calibri" w:hAnsi="Calibri" w:cs="Calibri"/>
          <w:b/>
          <w:color w:val="000000"/>
        </w:rPr>
      </w:pPr>
      <w:r w:rsidRPr="00496FCD">
        <w:rPr>
          <w:rFonts w:ascii="Calibri" w:hAnsi="Calibri" w:cs="Calibri"/>
          <w:b/>
          <w:color w:val="000000"/>
        </w:rPr>
        <w:t>Support for the Pupil</w:t>
      </w:r>
    </w:p>
    <w:p w14:paraId="0A7BDFB1" w14:textId="79297F10"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Support learning activities for all pupils by maintaining awareness of the stages of development and individuals’ specific needs and giving positive encouragement and feedback to ensure pupils are reaching their full potential.</w:t>
      </w:r>
    </w:p>
    <w:p w14:paraId="4D412D1E" w14:textId="1E12C481"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lastRenderedPageBreak/>
        <w:t>Care and support pupils by providing a safe and secure environment, responding appropriately to accidents, emergencies and following established procedures wherever appropriate.</w:t>
      </w:r>
    </w:p>
    <w:p w14:paraId="586CAAFE" w14:textId="6F1BE49A"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Contribute to the health and well-being of pupils through the support of safeguarding for pupils by ensuring a safe environment, and following policies &amp; procedures at all times.</w:t>
      </w:r>
    </w:p>
    <w:p w14:paraId="5BE8BCF8" w14:textId="143E9B72"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Develop and promote positive relationships with pupils by communicating effectively, allowing them to feel valued and listened to and encouraging questions and ideas.</w:t>
      </w:r>
    </w:p>
    <w:p w14:paraId="0AA6691D" w14:textId="75662C3A"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Assist with the personal and intimate care of pupils.</w:t>
      </w:r>
    </w:p>
    <w:p w14:paraId="68C7160C" w14:textId="11928AE8"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To support children and young people with SEND, supporting them to actively participate in learning activities. To liaise with parent/carers/outside agencies as required.</w:t>
      </w:r>
    </w:p>
    <w:p w14:paraId="0628BDCB" w14:textId="77777777" w:rsidR="00496FCD" w:rsidRPr="00496FCD" w:rsidRDefault="00496FCD" w:rsidP="00496FCD">
      <w:pPr>
        <w:pStyle w:val="NormalWeb"/>
        <w:rPr>
          <w:rFonts w:ascii="Calibri" w:hAnsi="Calibri" w:cs="Calibri"/>
          <w:b/>
          <w:color w:val="000000"/>
        </w:rPr>
      </w:pPr>
      <w:r w:rsidRPr="00496FCD">
        <w:rPr>
          <w:rFonts w:ascii="Calibri" w:hAnsi="Calibri" w:cs="Calibri"/>
          <w:b/>
          <w:color w:val="000000"/>
        </w:rPr>
        <w:t>Support for the Teacher</w:t>
      </w:r>
    </w:p>
    <w:p w14:paraId="6405C765" w14:textId="107AC85A"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Contribute to the planning and evaluation of teaching and learning activities by being clear of own role in delivery, sharing realistic ideas, offering constructive suggestions and giving feedback where appropriate.</w:t>
      </w:r>
    </w:p>
    <w:p w14:paraId="4CBF65CD" w14:textId="34A4410E"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 xml:space="preserve">Support with the delivery of learning activities in the absence of the teacher, e.g. when providing cover supervision or working with pupils outside of the classroom; however learning activities should take place under the direction and supervision of a qualified teacher in accordance with arrangements made by the </w:t>
      </w:r>
      <w:proofErr w:type="spellStart"/>
      <w:r w:rsidRPr="00496FCD">
        <w:rPr>
          <w:rFonts w:ascii="Calibri" w:hAnsi="Calibri" w:cs="Calibri"/>
          <w:color w:val="000000"/>
        </w:rPr>
        <w:t>Headteacher</w:t>
      </w:r>
      <w:proofErr w:type="spellEnd"/>
      <w:r w:rsidRPr="00496FCD">
        <w:rPr>
          <w:rFonts w:ascii="Calibri" w:hAnsi="Calibri" w:cs="Calibri"/>
          <w:color w:val="000000"/>
        </w:rPr>
        <w:t xml:space="preserve"> of the school.</w:t>
      </w:r>
    </w:p>
    <w:p w14:paraId="65B149D4" w14:textId="000421EB"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Working alongside the class teacher to ensure that learning resources and materials are ready for use in activities whilst recognising and minimising potential hazards and making adjustments where necessary.</w:t>
      </w:r>
    </w:p>
    <w:p w14:paraId="5D6A3A7B" w14:textId="1F957AD3"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Escort and supervise pupils on educational visits and out of school activities.</w:t>
      </w:r>
    </w:p>
    <w:p w14:paraId="4F52732C" w14:textId="77777777" w:rsidR="00496FCD" w:rsidRPr="00496FCD" w:rsidRDefault="00496FCD" w:rsidP="00496FCD">
      <w:pPr>
        <w:pStyle w:val="NormalWeb"/>
        <w:rPr>
          <w:rFonts w:ascii="Calibri" w:hAnsi="Calibri" w:cs="Calibri"/>
          <w:b/>
          <w:color w:val="000000"/>
        </w:rPr>
      </w:pPr>
      <w:r w:rsidRPr="00496FCD">
        <w:rPr>
          <w:rFonts w:ascii="Calibri" w:hAnsi="Calibri" w:cs="Calibri"/>
          <w:b/>
          <w:color w:val="000000"/>
        </w:rPr>
        <w:t>Support for the Curriculum</w:t>
      </w:r>
    </w:p>
    <w:p w14:paraId="29194DCE" w14:textId="778FDB78"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Support pupils in activities to develop their literacy and numeracy skills by having an awareness of individual needs, learning targets, and the relevant support required to assist pupils’ development, offering encouragement and feedback where appropriate.</w:t>
      </w:r>
    </w:p>
    <w:p w14:paraId="4ACAA41D" w14:textId="22752839"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Prepare and effectively use ICT within the classroom environment to support and promote pupils’ learning in ways that are stimulating and enjoyable for pupils according to age, needs and abilities.</w:t>
      </w:r>
    </w:p>
    <w:p w14:paraId="5B06C2ED" w14:textId="77777777" w:rsidR="00496FCD" w:rsidRPr="00496FCD" w:rsidRDefault="00496FCD" w:rsidP="00496FCD">
      <w:pPr>
        <w:pStyle w:val="NormalWeb"/>
        <w:rPr>
          <w:rFonts w:ascii="Calibri" w:hAnsi="Calibri" w:cs="Calibri"/>
          <w:b/>
          <w:color w:val="000000"/>
        </w:rPr>
      </w:pPr>
      <w:r w:rsidRPr="00496FCD">
        <w:rPr>
          <w:rFonts w:ascii="Calibri" w:hAnsi="Calibri" w:cs="Calibri"/>
          <w:b/>
          <w:color w:val="000000"/>
        </w:rPr>
        <w:t>Support for the School</w:t>
      </w:r>
    </w:p>
    <w:p w14:paraId="2D70E87F" w14:textId="3C2C104F"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Develop and maintain effective working relationships with other practitioners, drawing on their strengths and expertise in order to best support teaching and learning.</w:t>
      </w:r>
    </w:p>
    <w:p w14:paraId="5F942747" w14:textId="0B42B3B9"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Support children and young people through transitions that occur in their lives, enabling them to manage them in a positive manner.</w:t>
      </w:r>
    </w:p>
    <w:p w14:paraId="51B3B226" w14:textId="28910AFE"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Willingness to keep up to date with professional practice by maintaining an up-to-date understanding of the requirements of the role and individual responsibilities.</w:t>
      </w:r>
    </w:p>
    <w:p w14:paraId="75C63019" w14:textId="1258F530" w:rsidR="00496FCD" w:rsidRPr="00496FCD" w:rsidRDefault="00496FCD" w:rsidP="00496FCD">
      <w:pPr>
        <w:pStyle w:val="NormalWeb"/>
        <w:numPr>
          <w:ilvl w:val="0"/>
          <w:numId w:val="3"/>
        </w:numPr>
        <w:rPr>
          <w:rFonts w:ascii="Calibri" w:hAnsi="Calibri" w:cs="Calibri"/>
          <w:color w:val="000000"/>
        </w:rPr>
      </w:pPr>
      <w:r w:rsidRPr="00496FCD">
        <w:rPr>
          <w:rFonts w:ascii="Calibri" w:hAnsi="Calibri" w:cs="Calibri"/>
          <w:color w:val="000000"/>
        </w:rPr>
        <w:t>Contribute to maintaining accurate pupil records following relevant procedure and ensuring confidentiality at all times.</w:t>
      </w:r>
    </w:p>
    <w:p w14:paraId="3FB4F042" w14:textId="77777777" w:rsidR="00275897" w:rsidRPr="00275897" w:rsidRDefault="00275897" w:rsidP="00275897">
      <w:pPr>
        <w:pStyle w:val="NormalWeb"/>
        <w:rPr>
          <w:rFonts w:ascii="Calibri" w:hAnsi="Calibri" w:cs="Calibri"/>
          <w:color w:val="000000"/>
        </w:rPr>
      </w:pPr>
      <w:r w:rsidRPr="00275897">
        <w:rPr>
          <w:rFonts w:ascii="Calibri" w:hAnsi="Calibri" w:cs="Calibri"/>
          <w:color w:val="000000"/>
        </w:rPr>
        <w:t>As job descriptions cannot be exhaustive, the post-holder may be required to undertake other duties which are broadly in line with above key responsibilities.</w:t>
      </w:r>
    </w:p>
    <w:p w14:paraId="1B71F576" w14:textId="091B8334" w:rsidR="00275897" w:rsidRDefault="00275897" w:rsidP="00275897">
      <w:pPr>
        <w:pStyle w:val="NormalWeb"/>
        <w:rPr>
          <w:rFonts w:ascii="Calibri" w:hAnsi="Calibri" w:cs="Calibri"/>
          <w:color w:val="000000"/>
        </w:rPr>
      </w:pPr>
      <w:r w:rsidRPr="00275897">
        <w:rPr>
          <w:rFonts w:ascii="Calibri" w:hAnsi="Calibri" w:cs="Calibri"/>
          <w:color w:val="000000"/>
        </w:rPr>
        <w:t>The Trust is committed to safeguarding and promoting the welfare of children and young people and expects all staff and volunteers to share this commitment and individually take responsibility for doing so.</w:t>
      </w:r>
    </w:p>
    <w:p w14:paraId="7F8506AD" w14:textId="2D5E222B" w:rsidR="00275897" w:rsidRPr="00275897" w:rsidRDefault="00275897" w:rsidP="00275897">
      <w:pPr>
        <w:pStyle w:val="NormalWeb"/>
        <w:rPr>
          <w:rFonts w:ascii="Calibri" w:hAnsi="Calibri" w:cs="Calibri"/>
          <w:color w:val="000000"/>
        </w:rPr>
      </w:pPr>
      <w:r w:rsidRPr="00275897">
        <w:rPr>
          <w:rFonts w:ascii="Calibri" w:hAnsi="Calibri" w:cs="Calibri"/>
          <w:color w:val="000000"/>
        </w:rPr>
        <w:t>At L.E.A.D we have a strong vision and four core principles, to lead, empower, achieve and drive, which you will be expected to demonstrate in your working practices.</w:t>
      </w:r>
    </w:p>
    <w:p w14:paraId="56015B1C" w14:textId="4761DE0E" w:rsidR="001C7797" w:rsidRPr="00275897" w:rsidRDefault="00275897" w:rsidP="00275897">
      <w:pPr>
        <w:pStyle w:val="NormalWeb"/>
        <w:numPr>
          <w:ilvl w:val="0"/>
          <w:numId w:val="3"/>
        </w:numPr>
        <w:rPr>
          <w:color w:val="000000"/>
          <w:sz w:val="27"/>
          <w:szCs w:val="27"/>
        </w:rPr>
      </w:pPr>
      <w:r>
        <w:rPr>
          <w:color w:val="000000"/>
          <w:sz w:val="27"/>
          <w:szCs w:val="27"/>
        </w:rPr>
        <w:lastRenderedPageBreak/>
        <w:t>At L.E.A.D we have a strong vision and four core principles, to lead, empower, achieve and drive, which you will be expected to demonstrate in your working practices.</w:t>
      </w:r>
      <w:r w:rsidR="00051623">
        <w:rPr>
          <w:noProof/>
        </w:rPr>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7305675" cy="751226"/>
                    </a:xfrm>
                    <a:prstGeom prst="rect">
                      <a:avLst/>
                    </a:prstGeom>
                    <a:ln/>
                  </pic:spPr>
                </pic:pic>
              </a:graphicData>
            </a:graphic>
          </wp:anchor>
        </w:drawing>
      </w:r>
    </w:p>
    <w:p w14:paraId="0D112042" w14:textId="77777777" w:rsidR="001C7797" w:rsidRDefault="00051623">
      <w:pPr>
        <w:rPr>
          <w:b/>
          <w:color w:val="A0144D"/>
          <w:sz w:val="40"/>
          <w:szCs w:val="40"/>
          <w:highlight w:val="white"/>
        </w:rPr>
      </w:pPr>
      <w:r>
        <w:rPr>
          <w:b/>
          <w:color w:val="A0144D"/>
          <w:sz w:val="40"/>
          <w:szCs w:val="40"/>
          <w:highlight w:val="white"/>
        </w:rPr>
        <w:t>Person specification</w:t>
      </w:r>
    </w:p>
    <w:p w14:paraId="650F4AB5" w14:textId="77777777" w:rsidR="001C7797" w:rsidRDefault="00051623">
      <w:r>
        <w:rPr>
          <w:color w:val="24305D"/>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tbl>
      <w:tblPr>
        <w:tblStyle w:val="TableGrid"/>
        <w:tblW w:w="0" w:type="auto"/>
        <w:tblLook w:val="04A0" w:firstRow="1" w:lastRow="0" w:firstColumn="1" w:lastColumn="0" w:noHBand="0" w:noVBand="1"/>
      </w:tblPr>
      <w:tblGrid>
        <w:gridCol w:w="2614"/>
        <w:gridCol w:w="6737"/>
        <w:gridCol w:w="567"/>
        <w:gridCol w:w="538"/>
      </w:tblGrid>
      <w:tr w:rsidR="00275897" w14:paraId="324BAE31" w14:textId="77777777" w:rsidTr="00275897">
        <w:tc>
          <w:tcPr>
            <w:tcW w:w="2614" w:type="dxa"/>
          </w:tcPr>
          <w:p w14:paraId="3F3FD4ED" w14:textId="1AC0BDA2" w:rsidR="00275897" w:rsidRPr="00275897" w:rsidRDefault="00275897">
            <w:pPr>
              <w:rPr>
                <w:b/>
              </w:rPr>
            </w:pPr>
            <w:r>
              <w:rPr>
                <w:b/>
              </w:rPr>
              <w:t>Qualifications and Attainments</w:t>
            </w:r>
          </w:p>
        </w:tc>
        <w:tc>
          <w:tcPr>
            <w:tcW w:w="6737" w:type="dxa"/>
          </w:tcPr>
          <w:p w14:paraId="5FF83A57" w14:textId="77777777" w:rsidR="00275897" w:rsidRDefault="00275897" w:rsidP="00275897">
            <w:pPr>
              <w:pStyle w:val="ListParagraph"/>
              <w:numPr>
                <w:ilvl w:val="0"/>
                <w:numId w:val="3"/>
              </w:numPr>
            </w:pPr>
            <w:r>
              <w:t>GCSE pass level or equivalent qualifications in maths/numeracy &amp; English/Literacy or significant demonstrable experience in a similar role</w:t>
            </w:r>
          </w:p>
          <w:p w14:paraId="0ED85F51" w14:textId="1B5CFD03" w:rsidR="00275897" w:rsidRDefault="00275897" w:rsidP="00275897">
            <w:pPr>
              <w:pStyle w:val="ListParagraph"/>
              <w:numPr>
                <w:ilvl w:val="0"/>
                <w:numId w:val="3"/>
              </w:numPr>
            </w:pPr>
            <w:r>
              <w:t>Hold a relevant qualification as listed below or significant demonstrable experience in a similar role</w:t>
            </w:r>
          </w:p>
        </w:tc>
        <w:tc>
          <w:tcPr>
            <w:tcW w:w="567" w:type="dxa"/>
          </w:tcPr>
          <w:p w14:paraId="373BD11B" w14:textId="77777777" w:rsidR="00275897" w:rsidRDefault="00275897">
            <w:r>
              <w:t>E</w:t>
            </w:r>
          </w:p>
          <w:p w14:paraId="64E1E623" w14:textId="77777777" w:rsidR="00275897" w:rsidRDefault="00275897"/>
          <w:p w14:paraId="367BE6BE" w14:textId="77777777" w:rsidR="00275897" w:rsidRDefault="00275897"/>
          <w:p w14:paraId="1DCD6A63" w14:textId="4A4FCFEE" w:rsidR="00275897" w:rsidRDefault="00275897">
            <w:r>
              <w:t>E</w:t>
            </w:r>
          </w:p>
        </w:tc>
        <w:tc>
          <w:tcPr>
            <w:tcW w:w="538" w:type="dxa"/>
          </w:tcPr>
          <w:p w14:paraId="6C772823" w14:textId="77777777" w:rsidR="00275897" w:rsidRDefault="00275897"/>
        </w:tc>
      </w:tr>
      <w:tr w:rsidR="00275897" w14:paraId="252048CF" w14:textId="77777777" w:rsidTr="00275897">
        <w:tc>
          <w:tcPr>
            <w:tcW w:w="2614" w:type="dxa"/>
          </w:tcPr>
          <w:p w14:paraId="1C6661CC" w14:textId="46D40D58" w:rsidR="00275897" w:rsidRPr="00DD6EDE" w:rsidRDefault="00DD6EDE">
            <w:pPr>
              <w:rPr>
                <w:b/>
              </w:rPr>
            </w:pPr>
            <w:r>
              <w:rPr>
                <w:b/>
              </w:rPr>
              <w:t>Skills and Knowledge</w:t>
            </w:r>
          </w:p>
        </w:tc>
        <w:tc>
          <w:tcPr>
            <w:tcW w:w="6737" w:type="dxa"/>
          </w:tcPr>
          <w:p w14:paraId="2067AEAA" w14:textId="77777777" w:rsidR="00DD6EDE" w:rsidRDefault="00DD6EDE" w:rsidP="00DD6EDE">
            <w:pPr>
              <w:pStyle w:val="ListParagraph"/>
              <w:numPr>
                <w:ilvl w:val="0"/>
                <w:numId w:val="4"/>
              </w:numPr>
            </w:pPr>
            <w:r>
              <w:t>Knowledge of Teaching Assistants’ contribution to raising standards by the promotion of independent learning</w:t>
            </w:r>
          </w:p>
          <w:p w14:paraId="0F169B46" w14:textId="77777777" w:rsidR="00275897" w:rsidRDefault="00DD6EDE" w:rsidP="00DD6EDE">
            <w:pPr>
              <w:pStyle w:val="ListParagraph"/>
              <w:numPr>
                <w:ilvl w:val="0"/>
                <w:numId w:val="4"/>
              </w:numPr>
            </w:pPr>
            <w:r>
              <w:t>An appreciation of the National Curriculum and how it is applied to planning, preparation and delivery of learning activities</w:t>
            </w:r>
          </w:p>
          <w:p w14:paraId="44A24E56" w14:textId="77777777" w:rsidR="00DD6EDE" w:rsidRDefault="00DD6EDE" w:rsidP="00DD6EDE">
            <w:pPr>
              <w:pStyle w:val="ListParagraph"/>
              <w:numPr>
                <w:ilvl w:val="0"/>
                <w:numId w:val="4"/>
              </w:numPr>
            </w:pPr>
            <w:r>
              <w:t>Knowledge and understanding of pupil assessment, progress, evaluation and reporting of attainment</w:t>
            </w:r>
          </w:p>
          <w:p w14:paraId="7B507E82" w14:textId="77777777" w:rsidR="00DD6EDE" w:rsidRDefault="00DD6EDE" w:rsidP="00DD6EDE">
            <w:pPr>
              <w:pStyle w:val="ListParagraph"/>
              <w:numPr>
                <w:ilvl w:val="0"/>
                <w:numId w:val="4"/>
              </w:numPr>
            </w:pPr>
            <w:r>
              <w:t>Understanding and awareness of individual needs and ability to adjust communication methods accordingly</w:t>
            </w:r>
          </w:p>
          <w:p w14:paraId="5F9CFB26" w14:textId="77777777" w:rsidR="00DD6EDE" w:rsidRDefault="00DD6EDE" w:rsidP="00DD6EDE">
            <w:pPr>
              <w:pStyle w:val="ListParagraph"/>
              <w:numPr>
                <w:ilvl w:val="0"/>
                <w:numId w:val="4"/>
              </w:numPr>
            </w:pPr>
            <w:r>
              <w:t>Developed communication skills, both orally and in writing</w:t>
            </w:r>
          </w:p>
          <w:p w14:paraId="2EF8B1E2" w14:textId="77777777" w:rsidR="00DD6EDE" w:rsidRDefault="00DD6EDE" w:rsidP="00DD6EDE">
            <w:pPr>
              <w:pStyle w:val="ListParagraph"/>
              <w:numPr>
                <w:ilvl w:val="0"/>
                <w:numId w:val="4"/>
              </w:numPr>
            </w:pPr>
            <w:r>
              <w:t>Ability to establish positive relationships</w:t>
            </w:r>
            <w:r w:rsidR="000C5C25">
              <w:t xml:space="preserve"> with pupils, families and colleagues</w:t>
            </w:r>
          </w:p>
          <w:p w14:paraId="31D50F3D" w14:textId="77777777" w:rsidR="000C5C25" w:rsidRDefault="000C5C25" w:rsidP="00DD6EDE">
            <w:pPr>
              <w:pStyle w:val="ListParagraph"/>
              <w:numPr>
                <w:ilvl w:val="0"/>
                <w:numId w:val="4"/>
              </w:numPr>
            </w:pPr>
            <w:r>
              <w:t>Awareness of techniques necessary to support individual learning needs and development</w:t>
            </w:r>
          </w:p>
          <w:p w14:paraId="3D8BF68F" w14:textId="77777777" w:rsidR="000C5C25" w:rsidRDefault="000C5C25" w:rsidP="00DD6EDE">
            <w:pPr>
              <w:pStyle w:val="ListParagraph"/>
              <w:numPr>
                <w:ilvl w:val="0"/>
                <w:numId w:val="4"/>
              </w:numPr>
            </w:pPr>
            <w:r>
              <w:t>Initiative in dealing with day to day issues</w:t>
            </w:r>
          </w:p>
          <w:p w14:paraId="40372551" w14:textId="77777777" w:rsidR="000C5C25" w:rsidRDefault="000C5C25" w:rsidP="00DD6EDE">
            <w:pPr>
              <w:pStyle w:val="ListParagraph"/>
              <w:numPr>
                <w:ilvl w:val="0"/>
                <w:numId w:val="4"/>
              </w:numPr>
            </w:pPr>
            <w:r>
              <w:t>Ability to contribute to the planning and delivery of learning activities</w:t>
            </w:r>
          </w:p>
          <w:p w14:paraId="777988BA" w14:textId="77777777" w:rsidR="000C5C25" w:rsidRDefault="000C5C25" w:rsidP="00DD6EDE">
            <w:pPr>
              <w:pStyle w:val="ListParagraph"/>
              <w:numPr>
                <w:ilvl w:val="0"/>
                <w:numId w:val="4"/>
              </w:numPr>
            </w:pPr>
            <w:r>
              <w:t>Knowledge of stages of child development and individual needs</w:t>
            </w:r>
          </w:p>
          <w:p w14:paraId="5114A371" w14:textId="77777777" w:rsidR="000C5C25" w:rsidRDefault="000C5C25" w:rsidP="00DD6EDE">
            <w:pPr>
              <w:pStyle w:val="ListParagraph"/>
              <w:numPr>
                <w:ilvl w:val="0"/>
                <w:numId w:val="4"/>
              </w:numPr>
            </w:pPr>
            <w:r>
              <w:t>Knowledge of appropriate behaviour management practices</w:t>
            </w:r>
          </w:p>
          <w:p w14:paraId="1263D9FE" w14:textId="77777777" w:rsidR="000C5C25" w:rsidRDefault="000C5C25" w:rsidP="00DD6EDE">
            <w:pPr>
              <w:pStyle w:val="ListParagraph"/>
              <w:numPr>
                <w:ilvl w:val="0"/>
                <w:numId w:val="4"/>
              </w:numPr>
            </w:pPr>
            <w:r>
              <w:t>Knowledge of Health and Safety policies and procedures that contribute to the maintenance of pupil safety and security</w:t>
            </w:r>
          </w:p>
          <w:p w14:paraId="5F45D9E5" w14:textId="77777777" w:rsidR="000C5C25" w:rsidRDefault="000C5C25" w:rsidP="00DD6EDE">
            <w:pPr>
              <w:pStyle w:val="ListParagraph"/>
              <w:numPr>
                <w:ilvl w:val="0"/>
                <w:numId w:val="4"/>
              </w:numPr>
            </w:pPr>
            <w:r>
              <w:t>Knowledge of safeguarding procedures and protocols</w:t>
            </w:r>
          </w:p>
          <w:p w14:paraId="1EC29A57" w14:textId="117CF98E" w:rsidR="009817ED" w:rsidRPr="00DD6EDE" w:rsidRDefault="009817ED" w:rsidP="00DD6EDE">
            <w:pPr>
              <w:pStyle w:val="ListParagraph"/>
              <w:numPr>
                <w:ilvl w:val="0"/>
                <w:numId w:val="4"/>
              </w:numPr>
            </w:pPr>
            <w:r>
              <w:t>Ability to organise classroom resources and assist with the maintenance of pupil records</w:t>
            </w:r>
          </w:p>
        </w:tc>
        <w:tc>
          <w:tcPr>
            <w:tcW w:w="567" w:type="dxa"/>
          </w:tcPr>
          <w:p w14:paraId="7C4FBBB5" w14:textId="2627715D" w:rsidR="00275897" w:rsidRDefault="00DD6EDE">
            <w:r>
              <w:t>E</w:t>
            </w:r>
          </w:p>
          <w:p w14:paraId="5234D008" w14:textId="4F1D952D" w:rsidR="00DD6EDE" w:rsidRDefault="00DD6EDE"/>
          <w:p w14:paraId="3CF0CA1F" w14:textId="7C86DAE1" w:rsidR="00DD6EDE" w:rsidRDefault="00DD6EDE"/>
          <w:p w14:paraId="5C87DEDA" w14:textId="637D2770" w:rsidR="00DD6EDE" w:rsidRDefault="00DD6EDE"/>
          <w:p w14:paraId="535ED026" w14:textId="7764212F" w:rsidR="00DD6EDE" w:rsidRDefault="00DD6EDE"/>
          <w:p w14:paraId="575A110B" w14:textId="354CAE56" w:rsidR="00DD6EDE" w:rsidRDefault="00DD6EDE"/>
          <w:p w14:paraId="59C8DCD4" w14:textId="19739D42" w:rsidR="00DD6EDE" w:rsidRDefault="00DD6EDE">
            <w:r>
              <w:t>E</w:t>
            </w:r>
          </w:p>
          <w:p w14:paraId="0364B97B" w14:textId="4A2C689E" w:rsidR="00DD6EDE" w:rsidRDefault="00DD6EDE"/>
          <w:p w14:paraId="24B6536F" w14:textId="50DE1158" w:rsidR="00DD6EDE" w:rsidRDefault="00DD6EDE">
            <w:r>
              <w:t>E</w:t>
            </w:r>
          </w:p>
          <w:p w14:paraId="1F97C591" w14:textId="3503DA86" w:rsidR="000C5C25" w:rsidRDefault="000C5C25">
            <w:r>
              <w:t>E</w:t>
            </w:r>
          </w:p>
          <w:p w14:paraId="6FE31786" w14:textId="760A6F81" w:rsidR="000C5C25" w:rsidRDefault="000C5C25"/>
          <w:p w14:paraId="0964A393" w14:textId="74E3EDAE" w:rsidR="000C5C25" w:rsidRDefault="000C5C25"/>
          <w:p w14:paraId="67221DA6" w14:textId="22D869CF" w:rsidR="000C5C25" w:rsidRDefault="000C5C25"/>
          <w:p w14:paraId="62D00A8C" w14:textId="216C62A1" w:rsidR="00E12722" w:rsidRDefault="000C5C25">
            <w:r>
              <w:t>E</w:t>
            </w:r>
          </w:p>
          <w:p w14:paraId="7C0F6AD5" w14:textId="7184E47B" w:rsidR="000C5C25" w:rsidRDefault="000C5C25">
            <w:r>
              <w:t>E</w:t>
            </w:r>
          </w:p>
          <w:p w14:paraId="13BC6F09" w14:textId="77777777" w:rsidR="000C5C25" w:rsidRDefault="000C5C25"/>
          <w:p w14:paraId="322B7C05" w14:textId="51571762" w:rsidR="000C5C25" w:rsidRDefault="000C5C25">
            <w:r>
              <w:t>E</w:t>
            </w:r>
          </w:p>
          <w:p w14:paraId="734C946E" w14:textId="2B9CB8D7" w:rsidR="000C5C25" w:rsidRDefault="00E12722">
            <w:r>
              <w:t>E</w:t>
            </w:r>
          </w:p>
          <w:p w14:paraId="03F0809F" w14:textId="369EA7FB" w:rsidR="009817ED" w:rsidRDefault="000C5C25">
            <w:r>
              <w:t>E</w:t>
            </w:r>
          </w:p>
          <w:p w14:paraId="7F9F1CED" w14:textId="77777777" w:rsidR="00E12722" w:rsidRDefault="00E12722">
            <w:bookmarkStart w:id="0" w:name="_GoBack"/>
            <w:bookmarkEnd w:id="0"/>
          </w:p>
          <w:p w14:paraId="4966F2EC" w14:textId="768710DB" w:rsidR="009817ED" w:rsidRDefault="00E12722">
            <w:r>
              <w:t>E</w:t>
            </w:r>
          </w:p>
          <w:p w14:paraId="5C0D1D84" w14:textId="77777777" w:rsidR="00E12722" w:rsidRDefault="00E12722"/>
          <w:p w14:paraId="53C7D328" w14:textId="33FC77BB" w:rsidR="009817ED" w:rsidRDefault="009817ED">
            <w:r>
              <w:t>E</w:t>
            </w:r>
          </w:p>
          <w:p w14:paraId="2AA7BD2B" w14:textId="405B68F9" w:rsidR="00DD6EDE" w:rsidRDefault="00DD6EDE"/>
        </w:tc>
        <w:tc>
          <w:tcPr>
            <w:tcW w:w="538" w:type="dxa"/>
          </w:tcPr>
          <w:p w14:paraId="581232D4" w14:textId="77777777" w:rsidR="00275897" w:rsidRDefault="00275897"/>
          <w:p w14:paraId="7F20F32C" w14:textId="77777777" w:rsidR="00DD6EDE" w:rsidRDefault="00DD6EDE"/>
          <w:p w14:paraId="4B1385AB" w14:textId="4327C23D" w:rsidR="00DD6EDE" w:rsidRDefault="00DD6EDE">
            <w:r>
              <w:t>D</w:t>
            </w:r>
          </w:p>
          <w:p w14:paraId="67538290" w14:textId="09C4B771" w:rsidR="00DD6EDE" w:rsidRDefault="00DD6EDE"/>
          <w:p w14:paraId="5ABE1775" w14:textId="40980583" w:rsidR="00DD6EDE" w:rsidRDefault="00DD6EDE">
            <w:r>
              <w:t>D</w:t>
            </w:r>
          </w:p>
          <w:p w14:paraId="231848E3" w14:textId="75B100C2" w:rsidR="000C5C25" w:rsidRDefault="000C5C25"/>
          <w:p w14:paraId="2276F994" w14:textId="49517A35" w:rsidR="000C5C25" w:rsidRDefault="000C5C25"/>
          <w:p w14:paraId="55CA1C1E" w14:textId="45A59512" w:rsidR="000C5C25" w:rsidRDefault="000C5C25"/>
          <w:p w14:paraId="7C54BC23" w14:textId="59C27A6F" w:rsidR="000C5C25" w:rsidRDefault="000C5C25"/>
          <w:p w14:paraId="14DFC793" w14:textId="67F7FE4F" w:rsidR="000C5C25" w:rsidRDefault="000C5C25"/>
          <w:p w14:paraId="2FE40779" w14:textId="59FF8093" w:rsidR="000C5C25" w:rsidRDefault="000C5C25"/>
          <w:p w14:paraId="39F47C84" w14:textId="7359AA1E" w:rsidR="000C5C25" w:rsidRDefault="000C5C25"/>
          <w:p w14:paraId="51E03CC1" w14:textId="69E72728" w:rsidR="000C5C25" w:rsidRDefault="000C5C25">
            <w:r>
              <w:t>D</w:t>
            </w:r>
          </w:p>
          <w:p w14:paraId="63D61CB2" w14:textId="2817B979" w:rsidR="000C5C25" w:rsidRDefault="000C5C25"/>
          <w:p w14:paraId="31332482" w14:textId="120C68FE" w:rsidR="000C5C25" w:rsidRDefault="000C5C25"/>
          <w:p w14:paraId="0124A2FB" w14:textId="758D2E54" w:rsidR="000C5C25" w:rsidRDefault="000C5C25"/>
          <w:p w14:paraId="443740BB" w14:textId="16BB20D3" w:rsidR="000C5C25" w:rsidRDefault="000C5C25"/>
          <w:p w14:paraId="1F05ED4F" w14:textId="31B84174" w:rsidR="000C5C25" w:rsidRDefault="000C5C25"/>
          <w:p w14:paraId="0010F1FE" w14:textId="2E1DDF7D" w:rsidR="00DD6EDE" w:rsidRDefault="00DD6EDE"/>
        </w:tc>
      </w:tr>
      <w:tr w:rsidR="00275897" w14:paraId="77FD0793" w14:textId="77777777" w:rsidTr="00275897">
        <w:tc>
          <w:tcPr>
            <w:tcW w:w="2614" w:type="dxa"/>
          </w:tcPr>
          <w:p w14:paraId="6295F521" w14:textId="65AE33A7" w:rsidR="00275897" w:rsidRPr="009817ED" w:rsidRDefault="009817ED">
            <w:pPr>
              <w:rPr>
                <w:b/>
              </w:rPr>
            </w:pPr>
            <w:r>
              <w:rPr>
                <w:b/>
              </w:rPr>
              <w:t>Experience</w:t>
            </w:r>
          </w:p>
        </w:tc>
        <w:tc>
          <w:tcPr>
            <w:tcW w:w="6737" w:type="dxa"/>
          </w:tcPr>
          <w:p w14:paraId="3967C5A8" w14:textId="77777777" w:rsidR="00275897" w:rsidRDefault="009817ED" w:rsidP="009817ED">
            <w:pPr>
              <w:pStyle w:val="ListParagraph"/>
              <w:numPr>
                <w:ilvl w:val="0"/>
                <w:numId w:val="5"/>
              </w:numPr>
            </w:pPr>
            <w:r>
              <w:t xml:space="preserve">Experience of working within an education setting or equivalent </w:t>
            </w:r>
          </w:p>
          <w:p w14:paraId="296751BF" w14:textId="77777777" w:rsidR="009817ED" w:rsidRDefault="009817ED" w:rsidP="009817ED">
            <w:pPr>
              <w:pStyle w:val="ListParagraph"/>
              <w:numPr>
                <w:ilvl w:val="0"/>
                <w:numId w:val="5"/>
              </w:numPr>
            </w:pPr>
            <w:r>
              <w:t>Direct experience of working with pupils to raise attainment through personal intervention</w:t>
            </w:r>
          </w:p>
          <w:p w14:paraId="4CAB1B84" w14:textId="77777777" w:rsidR="009817ED" w:rsidRDefault="009817ED" w:rsidP="009817ED">
            <w:pPr>
              <w:pStyle w:val="ListParagraph"/>
              <w:numPr>
                <w:ilvl w:val="0"/>
                <w:numId w:val="5"/>
              </w:numPr>
            </w:pPr>
            <w:r>
              <w:t>Proven experience of working with children and young people, including children with individual needs and from a range of backgrounds</w:t>
            </w:r>
          </w:p>
          <w:p w14:paraId="440CF6B2" w14:textId="77777777" w:rsidR="009817ED" w:rsidRDefault="009817ED" w:rsidP="009817ED">
            <w:pPr>
              <w:pStyle w:val="ListParagraph"/>
              <w:numPr>
                <w:ilvl w:val="0"/>
                <w:numId w:val="5"/>
              </w:numPr>
            </w:pPr>
            <w:r>
              <w:t>Innovative use of resources and materials including ICT software and equipment</w:t>
            </w:r>
          </w:p>
          <w:p w14:paraId="1D16E02B" w14:textId="77777777" w:rsidR="009817ED" w:rsidRDefault="009817ED" w:rsidP="009817ED">
            <w:pPr>
              <w:pStyle w:val="ListParagraph"/>
              <w:numPr>
                <w:ilvl w:val="0"/>
                <w:numId w:val="5"/>
              </w:numPr>
            </w:pPr>
            <w:r>
              <w:t>Relevant experience of building positive relationships with all stakeholders</w:t>
            </w:r>
          </w:p>
          <w:p w14:paraId="6103E251" w14:textId="77777777" w:rsidR="009817ED" w:rsidRDefault="009817ED" w:rsidP="009817ED">
            <w:pPr>
              <w:pStyle w:val="ListParagraph"/>
              <w:numPr>
                <w:ilvl w:val="0"/>
                <w:numId w:val="5"/>
              </w:numPr>
            </w:pPr>
            <w:r>
              <w:t>Understanding the role of parents/carers and the wider community in education</w:t>
            </w:r>
          </w:p>
          <w:p w14:paraId="2DE9E8DA" w14:textId="365F66F0" w:rsidR="009817ED" w:rsidRPr="009817ED" w:rsidRDefault="009817ED" w:rsidP="009817ED">
            <w:pPr>
              <w:pStyle w:val="ListParagraph"/>
              <w:numPr>
                <w:ilvl w:val="0"/>
                <w:numId w:val="5"/>
              </w:numPr>
            </w:pPr>
            <w:r>
              <w:t>Experience of working with children or young people with SEND</w:t>
            </w:r>
          </w:p>
        </w:tc>
        <w:tc>
          <w:tcPr>
            <w:tcW w:w="567" w:type="dxa"/>
          </w:tcPr>
          <w:p w14:paraId="0EEE5CDA" w14:textId="77777777" w:rsidR="00275897" w:rsidRDefault="009817ED">
            <w:r>
              <w:t>E</w:t>
            </w:r>
          </w:p>
          <w:p w14:paraId="0D20E03D" w14:textId="77777777" w:rsidR="009817ED" w:rsidRDefault="009817ED"/>
          <w:p w14:paraId="6464D76D" w14:textId="77777777" w:rsidR="009817ED" w:rsidRDefault="009817ED"/>
          <w:p w14:paraId="7E0B9DA2" w14:textId="77777777" w:rsidR="009817ED" w:rsidRDefault="009817ED"/>
          <w:p w14:paraId="2C872248" w14:textId="77777777" w:rsidR="009817ED" w:rsidRDefault="009817ED"/>
          <w:p w14:paraId="0A29B41A" w14:textId="77777777" w:rsidR="009817ED" w:rsidRDefault="009817ED"/>
          <w:p w14:paraId="45896803" w14:textId="77777777" w:rsidR="009817ED" w:rsidRDefault="009817ED">
            <w:r>
              <w:t>E</w:t>
            </w:r>
          </w:p>
          <w:p w14:paraId="09D58434" w14:textId="77777777" w:rsidR="009817ED" w:rsidRDefault="009817ED"/>
          <w:p w14:paraId="510EEC34" w14:textId="77777777" w:rsidR="009817ED" w:rsidRDefault="009817ED"/>
          <w:p w14:paraId="6FEBB06B" w14:textId="77777777" w:rsidR="009817ED" w:rsidRDefault="009817ED">
            <w:r>
              <w:t>E</w:t>
            </w:r>
          </w:p>
          <w:p w14:paraId="7051B4B9" w14:textId="77777777" w:rsidR="009817ED" w:rsidRDefault="009817ED"/>
          <w:p w14:paraId="53342DC9" w14:textId="77777777" w:rsidR="009817ED" w:rsidRDefault="009817ED"/>
          <w:p w14:paraId="4534E8D4" w14:textId="19D4EC07" w:rsidR="009817ED" w:rsidRDefault="009817ED">
            <w:r>
              <w:t>E</w:t>
            </w:r>
          </w:p>
          <w:p w14:paraId="0196C253" w14:textId="13CD474C" w:rsidR="009817ED" w:rsidRDefault="009817ED"/>
        </w:tc>
        <w:tc>
          <w:tcPr>
            <w:tcW w:w="538" w:type="dxa"/>
          </w:tcPr>
          <w:p w14:paraId="5B9228A4" w14:textId="77777777" w:rsidR="00275897" w:rsidRDefault="00275897"/>
          <w:p w14:paraId="1F455F2A" w14:textId="77777777" w:rsidR="009817ED" w:rsidRDefault="009817ED">
            <w:r>
              <w:t>D</w:t>
            </w:r>
          </w:p>
          <w:p w14:paraId="6B3DB9DC" w14:textId="77777777" w:rsidR="009817ED" w:rsidRDefault="009817ED"/>
          <w:p w14:paraId="05446BF0" w14:textId="77777777" w:rsidR="009817ED" w:rsidRDefault="009817ED">
            <w:r>
              <w:t>D</w:t>
            </w:r>
          </w:p>
          <w:p w14:paraId="2DA4E901" w14:textId="77777777" w:rsidR="009817ED" w:rsidRDefault="009817ED"/>
          <w:p w14:paraId="46D83565" w14:textId="77777777" w:rsidR="009817ED" w:rsidRDefault="009817ED"/>
          <w:p w14:paraId="66039729" w14:textId="77777777" w:rsidR="009817ED" w:rsidRDefault="009817ED"/>
          <w:p w14:paraId="304596F6" w14:textId="77777777" w:rsidR="009817ED" w:rsidRDefault="009817ED"/>
          <w:p w14:paraId="0E83BA5C" w14:textId="77777777" w:rsidR="009817ED" w:rsidRDefault="009817ED"/>
          <w:p w14:paraId="4E2EDCA4" w14:textId="77777777" w:rsidR="009817ED" w:rsidRDefault="009817ED"/>
          <w:p w14:paraId="243439E4" w14:textId="77777777" w:rsidR="009817ED" w:rsidRDefault="009817ED"/>
          <w:p w14:paraId="0FA99670" w14:textId="029DA9C9" w:rsidR="009817ED" w:rsidRDefault="009817ED">
            <w:r>
              <w:t>D</w:t>
            </w:r>
          </w:p>
        </w:tc>
      </w:tr>
      <w:tr w:rsidR="00275897" w14:paraId="4AB6C996" w14:textId="77777777" w:rsidTr="00275897">
        <w:tc>
          <w:tcPr>
            <w:tcW w:w="2614" w:type="dxa"/>
          </w:tcPr>
          <w:p w14:paraId="41188348" w14:textId="202DA81F" w:rsidR="00275897" w:rsidRPr="009817ED" w:rsidRDefault="009817ED">
            <w:pPr>
              <w:rPr>
                <w:b/>
              </w:rPr>
            </w:pPr>
            <w:r>
              <w:rPr>
                <w:b/>
              </w:rPr>
              <w:t>Personal Attributes</w:t>
            </w:r>
          </w:p>
        </w:tc>
        <w:tc>
          <w:tcPr>
            <w:tcW w:w="6737" w:type="dxa"/>
          </w:tcPr>
          <w:p w14:paraId="1DC8D8F7" w14:textId="77777777" w:rsidR="00275897" w:rsidRDefault="009817ED" w:rsidP="009817ED">
            <w:pPr>
              <w:pStyle w:val="ListParagraph"/>
              <w:numPr>
                <w:ilvl w:val="0"/>
                <w:numId w:val="6"/>
              </w:numPr>
            </w:pPr>
            <w:r>
              <w:t>Have an openness to learning and change</w:t>
            </w:r>
          </w:p>
          <w:p w14:paraId="5984A212" w14:textId="77777777" w:rsidR="009817ED" w:rsidRDefault="009817ED" w:rsidP="009817ED">
            <w:pPr>
              <w:pStyle w:val="ListParagraph"/>
              <w:numPr>
                <w:ilvl w:val="0"/>
                <w:numId w:val="6"/>
              </w:numPr>
            </w:pPr>
            <w:r>
              <w:t>Have a positive attitude to personal development and training</w:t>
            </w:r>
          </w:p>
          <w:p w14:paraId="6471408A" w14:textId="7B24B731" w:rsidR="009817ED" w:rsidRDefault="009817ED" w:rsidP="009817ED">
            <w:pPr>
              <w:pStyle w:val="ListParagraph"/>
              <w:numPr>
                <w:ilvl w:val="0"/>
                <w:numId w:val="6"/>
              </w:numPr>
            </w:pPr>
            <w:r>
              <w:lastRenderedPageBreak/>
              <w:t>Be able to work in ways that promote equality of opportunity, participation, diversity and responsibility</w:t>
            </w:r>
          </w:p>
        </w:tc>
        <w:tc>
          <w:tcPr>
            <w:tcW w:w="567" w:type="dxa"/>
          </w:tcPr>
          <w:p w14:paraId="0FC98E55" w14:textId="77777777" w:rsidR="00275897" w:rsidRDefault="009817ED">
            <w:r>
              <w:lastRenderedPageBreak/>
              <w:t>E</w:t>
            </w:r>
          </w:p>
          <w:p w14:paraId="472E049D" w14:textId="77777777" w:rsidR="009817ED" w:rsidRDefault="009817ED">
            <w:r>
              <w:t>E</w:t>
            </w:r>
          </w:p>
          <w:p w14:paraId="67C5D0BD" w14:textId="4B73E13D" w:rsidR="009817ED" w:rsidRDefault="009817ED">
            <w:r>
              <w:lastRenderedPageBreak/>
              <w:t>E</w:t>
            </w:r>
          </w:p>
        </w:tc>
        <w:tc>
          <w:tcPr>
            <w:tcW w:w="538" w:type="dxa"/>
          </w:tcPr>
          <w:p w14:paraId="2AE5BE00" w14:textId="77777777" w:rsidR="00275897" w:rsidRDefault="00275897"/>
        </w:tc>
      </w:tr>
      <w:tr w:rsidR="00275897" w14:paraId="118973D6" w14:textId="77777777" w:rsidTr="00275897">
        <w:tc>
          <w:tcPr>
            <w:tcW w:w="2614" w:type="dxa"/>
          </w:tcPr>
          <w:p w14:paraId="6160532F" w14:textId="42029AC8" w:rsidR="00275897" w:rsidRPr="009817ED" w:rsidRDefault="009817ED">
            <w:pPr>
              <w:rPr>
                <w:b/>
              </w:rPr>
            </w:pPr>
            <w:r>
              <w:rPr>
                <w:b/>
              </w:rPr>
              <w:t>Additional Requirements</w:t>
            </w:r>
          </w:p>
        </w:tc>
        <w:tc>
          <w:tcPr>
            <w:tcW w:w="6737" w:type="dxa"/>
          </w:tcPr>
          <w:p w14:paraId="360173DC" w14:textId="77777777" w:rsidR="00275897" w:rsidRDefault="009817ED" w:rsidP="009817ED">
            <w:pPr>
              <w:pStyle w:val="ListParagraph"/>
              <w:numPr>
                <w:ilvl w:val="0"/>
                <w:numId w:val="7"/>
              </w:numPr>
            </w:pPr>
            <w:r>
              <w:t>This role is subject to an enhanced DBS</w:t>
            </w:r>
          </w:p>
          <w:p w14:paraId="47642E28" w14:textId="3D09A0D9" w:rsidR="009817ED" w:rsidRDefault="009817ED" w:rsidP="009817ED">
            <w:pPr>
              <w:pStyle w:val="ListParagraph"/>
              <w:numPr>
                <w:ilvl w:val="0"/>
                <w:numId w:val="7"/>
              </w:numPr>
            </w:pPr>
            <w:r>
              <w:t xml:space="preserve">May be required to work out of school hours to support the </w:t>
            </w:r>
            <w:r w:rsidR="00EF5DC4">
              <w:t>Academy</w:t>
            </w:r>
          </w:p>
        </w:tc>
        <w:tc>
          <w:tcPr>
            <w:tcW w:w="567" w:type="dxa"/>
          </w:tcPr>
          <w:p w14:paraId="5557D839" w14:textId="77777777" w:rsidR="00275897" w:rsidRDefault="009817ED">
            <w:r>
              <w:t>E</w:t>
            </w:r>
          </w:p>
          <w:p w14:paraId="694B8693" w14:textId="260ED92D" w:rsidR="00EF5DC4" w:rsidRDefault="00EF5DC4">
            <w:r>
              <w:t>E</w:t>
            </w:r>
          </w:p>
        </w:tc>
        <w:tc>
          <w:tcPr>
            <w:tcW w:w="538" w:type="dxa"/>
          </w:tcPr>
          <w:p w14:paraId="1176B1A3" w14:textId="77777777" w:rsidR="00275897" w:rsidRDefault="00275897"/>
        </w:tc>
      </w:tr>
    </w:tbl>
    <w:p w14:paraId="16B1ED94" w14:textId="77777777" w:rsidR="001C7797" w:rsidRDefault="001C7797"/>
    <w:p w14:paraId="2C25D7C9" w14:textId="59ED55CC" w:rsidR="00EF5DC4" w:rsidRDefault="00EF5DC4" w:rsidP="00EF5DC4">
      <w:pPr>
        <w:spacing w:before="100" w:beforeAutospacing="1" w:after="100" w:afterAutospacing="1" w:line="240" w:lineRule="auto"/>
        <w:contextualSpacing/>
        <w:rPr>
          <w:rFonts w:eastAsia="Times New Roman"/>
          <w:b/>
          <w:color w:val="000000"/>
          <w:sz w:val="24"/>
          <w:szCs w:val="24"/>
        </w:rPr>
      </w:pPr>
      <w:r w:rsidRPr="00EF5DC4">
        <w:rPr>
          <w:rFonts w:eastAsia="Times New Roman"/>
          <w:b/>
          <w:color w:val="000000"/>
          <w:sz w:val="24"/>
          <w:szCs w:val="24"/>
        </w:rPr>
        <w:t>Teaching Assistant Qualifications</w:t>
      </w:r>
    </w:p>
    <w:p w14:paraId="0101466F" w14:textId="77777777" w:rsidR="00EF5DC4" w:rsidRPr="00EF5DC4" w:rsidRDefault="00EF5DC4" w:rsidP="00EF5DC4">
      <w:pPr>
        <w:spacing w:before="100" w:beforeAutospacing="1" w:after="100" w:afterAutospacing="1" w:line="240" w:lineRule="auto"/>
        <w:contextualSpacing/>
        <w:rPr>
          <w:rFonts w:eastAsia="Times New Roman"/>
          <w:b/>
          <w:color w:val="000000"/>
          <w:sz w:val="24"/>
          <w:szCs w:val="24"/>
        </w:rPr>
      </w:pPr>
    </w:p>
    <w:p w14:paraId="42D40998"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Level 3 Certificate and Diploma in Supporting Teaching and Learning (STL)</w:t>
      </w:r>
    </w:p>
    <w:p w14:paraId="5B80E24F"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Level 3 NVQ Supporting Teaching and Learning (STL)</w:t>
      </w:r>
    </w:p>
    <w:p w14:paraId="7A76E596"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Level 3 NVQ Childcare Learning and Development (CCLD)</w:t>
      </w:r>
    </w:p>
    <w:p w14:paraId="3E52931E"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Level 3 CACHE Diploma in Childcare and Education</w:t>
      </w:r>
    </w:p>
    <w:p w14:paraId="00E2C7D5"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Open University Certificate in Early Years Practice</w:t>
      </w:r>
    </w:p>
    <w:p w14:paraId="1718F95E"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Relevant Foundation Degree (relating to childcare and education)</w:t>
      </w:r>
    </w:p>
    <w:p w14:paraId="34234D76"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QTS</w:t>
      </w:r>
    </w:p>
    <w:p w14:paraId="495F83B1"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Relevant degree in education studies accompanied by demonstrated practical experience as detailed in the person specification above.</w:t>
      </w:r>
    </w:p>
    <w:p w14:paraId="704BFAFF"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National Nursery Nursing Board Award (NNEB)</w:t>
      </w:r>
    </w:p>
    <w:p w14:paraId="2DE8FB21"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BTEC National Learning Support</w:t>
      </w:r>
    </w:p>
    <w:p w14:paraId="5DF6E971"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Children’s Care and Education Diploma (CCE)</w:t>
      </w:r>
    </w:p>
    <w:p w14:paraId="646686B0"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NVQ Level 3 in Early Years and Childcare</w:t>
      </w:r>
    </w:p>
    <w:p w14:paraId="4C4A0AB1"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NVQ Level 3 Caring for Children and Young People</w:t>
      </w:r>
    </w:p>
    <w:p w14:paraId="4F8912B3"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Open University Specialist Teaching Assistant Certificate (STAC)</w:t>
      </w:r>
    </w:p>
    <w:p w14:paraId="589F342B"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Specialist Teaching Assistant Award (STA)</w:t>
      </w:r>
    </w:p>
    <w:p w14:paraId="6EA138F9"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City and Guilds Certificate in Learning Support combined with NCFE</w:t>
      </w:r>
    </w:p>
    <w:p w14:paraId="3A13A31E"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3563 Special Needs Assistant Qualification</w:t>
      </w:r>
    </w:p>
    <w:p w14:paraId="1E6576B7" w14:textId="77777777" w:rsidR="00EF5DC4" w:rsidRPr="00EF5DC4" w:rsidRDefault="00EF5DC4" w:rsidP="00EF5DC4">
      <w:pPr>
        <w:spacing w:before="100" w:beforeAutospacing="1" w:after="100" w:afterAutospacing="1" w:line="240" w:lineRule="auto"/>
        <w:contextualSpacing/>
        <w:rPr>
          <w:rFonts w:eastAsia="Times New Roman"/>
          <w:color w:val="000000"/>
          <w:sz w:val="24"/>
          <w:szCs w:val="24"/>
        </w:rPr>
      </w:pPr>
      <w:r w:rsidRPr="00EF5DC4">
        <w:rPr>
          <w:rFonts w:eastAsia="Times New Roman"/>
          <w:color w:val="000000"/>
          <w:sz w:val="24"/>
          <w:szCs w:val="24"/>
        </w:rPr>
        <w:t>NVQ3 Teaching Assistant</w:t>
      </w:r>
    </w:p>
    <w:p w14:paraId="42F408DA" w14:textId="77777777" w:rsidR="001C7797" w:rsidRDefault="001C7797"/>
    <w:p w14:paraId="270474FB" w14:textId="77777777" w:rsidR="001C7797" w:rsidRDefault="001C7797"/>
    <w:p w14:paraId="7108763B" w14:textId="77777777" w:rsidR="001C7797" w:rsidRDefault="001C7797"/>
    <w:p w14:paraId="6CACA659" w14:textId="77777777" w:rsidR="001C7797" w:rsidRDefault="001C7797"/>
    <w:p w14:paraId="36769A58" w14:textId="77777777" w:rsidR="001C7797" w:rsidRDefault="001C7797"/>
    <w:p w14:paraId="7F0BFF1A" w14:textId="77777777" w:rsidR="001C7797" w:rsidRDefault="001C7797"/>
    <w:p w14:paraId="0A46802F" w14:textId="77777777" w:rsidR="001C7797" w:rsidRDefault="001C7797"/>
    <w:p w14:paraId="4DB048BD" w14:textId="77777777" w:rsidR="001C7797" w:rsidRDefault="001C7797"/>
    <w:p w14:paraId="7EE3674D" w14:textId="77777777" w:rsidR="001C7797" w:rsidRDefault="001C7797"/>
    <w:p w14:paraId="74FF03B5" w14:textId="77777777" w:rsidR="001C7797" w:rsidRDefault="001C7797"/>
    <w:p w14:paraId="763E3801" w14:textId="77777777" w:rsidR="001C7797" w:rsidRDefault="001C7797"/>
    <w:p w14:paraId="4BF764F1" w14:textId="77777777" w:rsidR="001C7797" w:rsidRDefault="001C7797"/>
    <w:p w14:paraId="6CE83EA6" w14:textId="77777777" w:rsidR="001C7797" w:rsidRDefault="001C7797"/>
    <w:p w14:paraId="24B862FD" w14:textId="77777777" w:rsidR="001C7797" w:rsidRDefault="001C7797"/>
    <w:p w14:paraId="50BA40FA" w14:textId="77777777" w:rsidR="001C7797" w:rsidRDefault="001C7797"/>
    <w:p w14:paraId="145B9216" w14:textId="77777777" w:rsidR="001C7797" w:rsidRDefault="001C7797"/>
    <w:p w14:paraId="1800129D" w14:textId="77777777" w:rsidR="001C7797" w:rsidRDefault="001C7797"/>
    <w:p w14:paraId="55D6C27D" w14:textId="77777777" w:rsidR="001C7797" w:rsidRDefault="001C7797"/>
    <w:p w14:paraId="2AF00AC1" w14:textId="77777777" w:rsidR="001C7797" w:rsidRDefault="001C7797"/>
    <w:p w14:paraId="55D963AE" w14:textId="77777777"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3442211D" w14:textId="67E80600" w:rsidR="001C7797" w:rsidRDefault="001C7797"/>
    <w:p w14:paraId="67FD12E6" w14:textId="77777777" w:rsidR="001C7797" w:rsidRDefault="001C7797"/>
    <w:p w14:paraId="72CAF8B0" w14:textId="77777777" w:rsidR="001C7797" w:rsidRDefault="001C7797"/>
    <w:p w14:paraId="6FB370CB" w14:textId="77777777" w:rsidR="001C7797" w:rsidRDefault="001C7797"/>
    <w:p w14:paraId="51FB1B80" w14:textId="77777777" w:rsidR="001C7797" w:rsidRDefault="00051623">
      <w:r>
        <w:rPr>
          <w:noProof/>
        </w:rPr>
        <w:drawing>
          <wp:anchor distT="114300" distB="114300" distL="114300" distR="114300" simplePos="0" relativeHeight="251674624" behindDoc="0" locked="0" layoutInCell="1" hidden="0" allowOverlap="1" wp14:anchorId="5B5807BF" wp14:editId="43436802">
            <wp:simplePos x="0" y="0"/>
            <wp:positionH relativeFrom="margin">
              <wp:posOffset>-471599</wp:posOffset>
            </wp:positionH>
            <wp:positionV relativeFrom="margin">
              <wp:posOffset>-467999</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4"/>
                    <a:srcRect b="37465"/>
                    <a:stretch>
                      <a:fillRect/>
                    </a:stretch>
                  </pic:blipFill>
                  <pic:spPr>
                    <a:xfrm>
                      <a:off x="0" y="0"/>
                      <a:ext cx="7591425" cy="6706875"/>
                    </a:xfrm>
                    <a:prstGeom prst="rect">
                      <a:avLst/>
                    </a:prstGeom>
                    <a:ln/>
                  </pic:spPr>
                </pic:pic>
              </a:graphicData>
            </a:graphic>
            <wp14:sizeRelH relativeFrom="margin">
              <wp14:pctWidth>0</wp14:pctWidth>
            </wp14:sizeRelH>
            <wp14:sizeRelV relativeFrom="margin">
              <wp14:pctHeight>0</wp14:pctHeight>
            </wp14:sizeRelV>
          </wp:anchor>
        </w:drawing>
      </w:r>
    </w:p>
    <w:p w14:paraId="295ACBCD" w14:textId="77777777" w:rsidR="001C7797" w:rsidRDefault="001C7797"/>
    <w:p w14:paraId="1B494A32" w14:textId="77777777" w:rsidR="001C7797" w:rsidRDefault="001C7797"/>
    <w:p w14:paraId="65B02805" w14:textId="77777777" w:rsidR="001C7797" w:rsidRDefault="001C7797"/>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6A18615A" w:rsidR="001C7797" w:rsidRPr="00EF5DC4" w:rsidRDefault="00EF5DC4">
      <w:pPr>
        <w:spacing w:line="360" w:lineRule="auto"/>
        <w:jc w:val="center"/>
        <w:rPr>
          <w:b/>
          <w:color w:val="24305D"/>
          <w:sz w:val="32"/>
          <w:szCs w:val="32"/>
        </w:rPr>
      </w:pPr>
      <w:r>
        <w:rPr>
          <w:b/>
          <w:color w:val="24305D"/>
          <w:sz w:val="32"/>
          <w:szCs w:val="32"/>
        </w:rPr>
        <w:t>office2@bishopalexanderacademy.co.uk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3B5DE560" w:rsidR="001C7797" w:rsidRPr="00EF5DC4" w:rsidRDefault="00EF5DC4">
      <w:pPr>
        <w:spacing w:line="240" w:lineRule="auto"/>
        <w:jc w:val="center"/>
        <w:rPr>
          <w:b/>
        </w:rPr>
      </w:pPr>
      <w:r>
        <w:rPr>
          <w:b/>
          <w:color w:val="24305D"/>
          <w:sz w:val="32"/>
          <w:szCs w:val="32"/>
        </w:rPr>
        <w:t>01636 680040</w:t>
      </w:r>
    </w:p>
    <w:sectPr w:rsidR="001C7797" w:rsidRPr="00EF5DC4">
      <w:footerReference w:type="default" r:id="rId25"/>
      <w:headerReference w:type="first" r:id="rId26"/>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A3000" w14:textId="77777777" w:rsidR="006578C9" w:rsidRDefault="006578C9">
      <w:pPr>
        <w:spacing w:after="0" w:line="240" w:lineRule="auto"/>
      </w:pPr>
      <w:r>
        <w:separator/>
      </w:r>
    </w:p>
  </w:endnote>
  <w:endnote w:type="continuationSeparator" w:id="0">
    <w:p w14:paraId="6C6A57E2" w14:textId="77777777" w:rsidR="006578C9" w:rsidRDefault="0065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FDE435" w14:textId="77777777" w:rsidR="006578C9" w:rsidRDefault="006578C9">
      <w:pPr>
        <w:spacing w:after="0" w:line="240" w:lineRule="auto"/>
      </w:pPr>
      <w:r>
        <w:separator/>
      </w:r>
    </w:p>
  </w:footnote>
  <w:footnote w:type="continuationSeparator" w:id="0">
    <w:p w14:paraId="3B070F76" w14:textId="77777777" w:rsidR="006578C9" w:rsidRDefault="006578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7578E"/>
    <w:multiLevelType w:val="hybridMultilevel"/>
    <w:tmpl w:val="34D05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9608DD"/>
    <w:multiLevelType w:val="hybridMultilevel"/>
    <w:tmpl w:val="1A082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10309D"/>
    <w:multiLevelType w:val="hybridMultilevel"/>
    <w:tmpl w:val="59EE6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B560D7"/>
    <w:multiLevelType w:val="hybridMultilevel"/>
    <w:tmpl w:val="DE6C8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FF176C"/>
    <w:multiLevelType w:val="hybridMultilevel"/>
    <w:tmpl w:val="8E6C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F77AD2"/>
    <w:multiLevelType w:val="hybridMultilevel"/>
    <w:tmpl w:val="3E64F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579E"/>
    <w:rsid w:val="00036E68"/>
    <w:rsid w:val="00051623"/>
    <w:rsid w:val="000B7513"/>
    <w:rsid w:val="000C5C25"/>
    <w:rsid w:val="000E7D83"/>
    <w:rsid w:val="00101C2C"/>
    <w:rsid w:val="001705A6"/>
    <w:rsid w:val="001C7797"/>
    <w:rsid w:val="001D41A6"/>
    <w:rsid w:val="00230500"/>
    <w:rsid w:val="00275897"/>
    <w:rsid w:val="002D2B2B"/>
    <w:rsid w:val="002F04F1"/>
    <w:rsid w:val="00373565"/>
    <w:rsid w:val="00496FCD"/>
    <w:rsid w:val="004E705C"/>
    <w:rsid w:val="004F1944"/>
    <w:rsid w:val="00524C9B"/>
    <w:rsid w:val="00525DA6"/>
    <w:rsid w:val="006578C9"/>
    <w:rsid w:val="00723640"/>
    <w:rsid w:val="007648A5"/>
    <w:rsid w:val="007800A0"/>
    <w:rsid w:val="007A3FEB"/>
    <w:rsid w:val="007E1B91"/>
    <w:rsid w:val="00823EBB"/>
    <w:rsid w:val="00921E27"/>
    <w:rsid w:val="00964EC1"/>
    <w:rsid w:val="009817ED"/>
    <w:rsid w:val="009C3083"/>
    <w:rsid w:val="009D22AE"/>
    <w:rsid w:val="00A24F07"/>
    <w:rsid w:val="00A672FF"/>
    <w:rsid w:val="00B67360"/>
    <w:rsid w:val="00DB09C3"/>
    <w:rsid w:val="00DD6EDE"/>
    <w:rsid w:val="00DE336A"/>
    <w:rsid w:val="00E12722"/>
    <w:rsid w:val="00E908D1"/>
    <w:rsid w:val="00EA25AE"/>
    <w:rsid w:val="00EF5DC4"/>
    <w:rsid w:val="00FD01AA"/>
    <w:rsid w:val="00FF0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1705A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96FCD"/>
    <w:pPr>
      <w:ind w:left="720"/>
      <w:contextualSpacing/>
    </w:pPr>
  </w:style>
  <w:style w:type="table" w:styleId="TableGrid">
    <w:name w:val="Table Grid"/>
    <w:basedOn w:val="TableNormal"/>
    <w:uiPriority w:val="39"/>
    <w:rsid w:val="00275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25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5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456284">
      <w:bodyDiv w:val="1"/>
      <w:marLeft w:val="0"/>
      <w:marRight w:val="0"/>
      <w:marTop w:val="0"/>
      <w:marBottom w:val="0"/>
      <w:divBdr>
        <w:top w:val="none" w:sz="0" w:space="0" w:color="auto"/>
        <w:left w:val="none" w:sz="0" w:space="0" w:color="auto"/>
        <w:bottom w:val="none" w:sz="0" w:space="0" w:color="auto"/>
        <w:right w:val="none" w:sz="0" w:space="0" w:color="auto"/>
      </w:divBdr>
    </w:div>
    <w:div w:id="1261834848">
      <w:bodyDiv w:val="1"/>
      <w:marLeft w:val="0"/>
      <w:marRight w:val="0"/>
      <w:marTop w:val="0"/>
      <w:marBottom w:val="0"/>
      <w:divBdr>
        <w:top w:val="none" w:sz="0" w:space="0" w:color="auto"/>
        <w:left w:val="none" w:sz="0" w:space="0" w:color="auto"/>
        <w:bottom w:val="none" w:sz="0" w:space="0" w:color="auto"/>
        <w:right w:val="none" w:sz="0" w:space="0" w:color="auto"/>
      </w:divBdr>
    </w:div>
    <w:div w:id="1428891987">
      <w:bodyDiv w:val="1"/>
      <w:marLeft w:val="0"/>
      <w:marRight w:val="0"/>
      <w:marTop w:val="0"/>
      <w:marBottom w:val="0"/>
      <w:divBdr>
        <w:top w:val="none" w:sz="0" w:space="0" w:color="auto"/>
        <w:left w:val="none" w:sz="0" w:space="0" w:color="auto"/>
        <w:bottom w:val="none" w:sz="0" w:space="0" w:color="auto"/>
        <w:right w:val="none" w:sz="0" w:space="0" w:color="auto"/>
      </w:divBdr>
    </w:div>
    <w:div w:id="1724793401">
      <w:bodyDiv w:val="1"/>
      <w:marLeft w:val="0"/>
      <w:marRight w:val="0"/>
      <w:marTop w:val="0"/>
      <w:marBottom w:val="0"/>
      <w:divBdr>
        <w:top w:val="none" w:sz="0" w:space="0" w:color="auto"/>
        <w:left w:val="none" w:sz="0" w:space="0" w:color="auto"/>
        <w:bottom w:val="none" w:sz="0" w:space="0" w:color="auto"/>
        <w:right w:val="none" w:sz="0" w:space="0" w:color="auto"/>
      </w:divBdr>
    </w:div>
    <w:div w:id="1941797484">
      <w:bodyDiv w:val="1"/>
      <w:marLeft w:val="0"/>
      <w:marRight w:val="0"/>
      <w:marTop w:val="0"/>
      <w:marBottom w:val="0"/>
      <w:divBdr>
        <w:top w:val="none" w:sz="0" w:space="0" w:color="auto"/>
        <w:left w:val="none" w:sz="0" w:space="0" w:color="auto"/>
        <w:bottom w:val="none" w:sz="0" w:space="0" w:color="auto"/>
        <w:right w:val="none" w:sz="0" w:space="0" w:color="auto"/>
      </w:divBdr>
    </w:div>
    <w:div w:id="1957060486">
      <w:bodyDiv w:val="1"/>
      <w:marLeft w:val="0"/>
      <w:marRight w:val="0"/>
      <w:marTop w:val="0"/>
      <w:marBottom w:val="0"/>
      <w:divBdr>
        <w:top w:val="none" w:sz="0" w:space="0" w:color="auto"/>
        <w:left w:val="none" w:sz="0" w:space="0" w:color="auto"/>
        <w:bottom w:val="none" w:sz="0" w:space="0" w:color="auto"/>
        <w:right w:val="none" w:sz="0" w:space="0" w:color="auto"/>
      </w:divBdr>
    </w:div>
    <w:div w:id="2030912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0.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4.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leasedownloadandsavetoyourdesktopBEFOREediting_x002e_ xmlns="f79ce1b6-d5de-461d-83fa-749ce8765ad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564D3A145E7142B22C6B003F88485E" ma:contentTypeVersion="11" ma:contentTypeDescription="Create a new document." ma:contentTypeScope="" ma:versionID="81be3f156da210ebe1afca54577eac2b">
  <xsd:schema xmlns:xsd="http://www.w3.org/2001/XMLSchema" xmlns:xs="http://www.w3.org/2001/XMLSchema" xmlns:p="http://schemas.microsoft.com/office/2006/metadata/properties" xmlns:ns2="f79ce1b6-d5de-461d-83fa-749ce8765ad0" xmlns:ns3="8c7a957d-ac09-484b-91a7-e7671e6ecbd6" targetNamespace="http://schemas.microsoft.com/office/2006/metadata/properties" ma:root="true" ma:fieldsID="a03d6b5014ad55f6ef91f63d29768078" ns2:_="" ns3:_="">
    <xsd:import namespace="f79ce1b6-d5de-461d-83fa-749ce8765ad0"/>
    <xsd:import namespace="8c7a957d-ac09-484b-91a7-e7671e6e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PleasedownloadandsavetoyourdesktopBEFOREediting_x002e_"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ce1b6-d5de-461d-83fa-749ce8765a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leasedownloadandsavetoyourdesktopBEFOREediting_x002e_" ma:index="14" nillable="true" ma:displayName="Information" ma:format="Dropdown" ma:internalName="PleasedownloadandsavetoyourdesktopBEFOREediting_x002e_">
      <xsd:simpleType>
        <xsd:restriction base="dms:Text">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7a957d-ac09-484b-91a7-e7671e6e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09FF3A-3317-4594-A15F-545A9B2F9523}">
  <ds:schemaRefs>
    <ds:schemaRef ds:uri="http://purl.org/dc/dcmitype/"/>
    <ds:schemaRef ds:uri="http://schemas.microsoft.com/office/infopath/2007/PartnerControls"/>
    <ds:schemaRef ds:uri="f79ce1b6-d5de-461d-83fa-749ce8765ad0"/>
    <ds:schemaRef ds:uri="http://purl.org/dc/elements/1.1/"/>
    <ds:schemaRef ds:uri="http://schemas.microsoft.com/office/2006/metadata/properties"/>
    <ds:schemaRef ds:uri="http://schemas.microsoft.com/office/2006/documentManagement/types"/>
    <ds:schemaRef ds:uri="http://purl.org/dc/terms/"/>
    <ds:schemaRef ds:uri="8c7a957d-ac09-484b-91a7-e7671e6ecbd6"/>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196072F-25A7-4CF5-BBD2-CD103EA9B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ce1b6-d5de-461d-83fa-749ce8765ad0"/>
    <ds:schemaRef ds:uri="8c7a957d-ac09-484b-91a7-e7671e6ec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E5AB08-5F70-4B20-92CC-A65FE0670B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2061</Words>
  <Characters>11751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Foster</dc:creator>
  <cp:lastModifiedBy>Sally Hade</cp:lastModifiedBy>
  <cp:revision>3</cp:revision>
  <cp:lastPrinted>2024-06-14T12:21:00Z</cp:lastPrinted>
  <dcterms:created xsi:type="dcterms:W3CDTF">2024-06-14T12:23:00Z</dcterms:created>
  <dcterms:modified xsi:type="dcterms:W3CDTF">2024-06-18T07:40:00Z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0x010100DB564D3A145E7142B22C6B003F88485E</vt:lpwstr>
  </property>
</Properties>
</file>