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182A" w14:textId="059A17CA" w:rsidR="00613958" w:rsidRDefault="00474B7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8F4F38" wp14:editId="1F2B998D">
            <wp:simplePos x="0" y="0"/>
            <wp:positionH relativeFrom="margin">
              <wp:align>left</wp:align>
            </wp:positionH>
            <wp:positionV relativeFrom="paragraph">
              <wp:posOffset>-569744</wp:posOffset>
            </wp:positionV>
            <wp:extent cx="2446338" cy="803882"/>
            <wp:effectExtent l="0" t="0" r="0" b="0"/>
            <wp:wrapNone/>
            <wp:docPr id="718247300" name="Picture 1" descr="A 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47300" name="Picture 1" descr="A purple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338" cy="80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95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D54A58" wp14:editId="4741D815">
            <wp:simplePos x="0" y="0"/>
            <wp:positionH relativeFrom="margin">
              <wp:align>right</wp:align>
            </wp:positionH>
            <wp:positionV relativeFrom="paragraph">
              <wp:posOffset>-641985</wp:posOffset>
            </wp:positionV>
            <wp:extent cx="1266825" cy="130587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0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1F512" w14:textId="77777777" w:rsidR="00613958" w:rsidRDefault="00613958"/>
    <w:p w14:paraId="38A3B05F" w14:textId="77777777" w:rsidR="00613958" w:rsidRDefault="00613958"/>
    <w:p w14:paraId="7AB1F7A9" w14:textId="77777777" w:rsidR="00613958" w:rsidRDefault="00613958"/>
    <w:p w14:paraId="63FD967A" w14:textId="77777777" w:rsidR="00CC64D9" w:rsidRDefault="00CC64D9" w:rsidP="001847F6">
      <w:pPr>
        <w:pStyle w:val="BodyText"/>
        <w:rPr>
          <w:sz w:val="21"/>
          <w:szCs w:val="21"/>
        </w:rPr>
      </w:pPr>
    </w:p>
    <w:p w14:paraId="367521AF" w14:textId="1C1ECA98" w:rsidR="00474B7F" w:rsidRPr="00474B7F" w:rsidRDefault="00474B7F" w:rsidP="00474B7F">
      <w:pPr>
        <w:pStyle w:val="BodyText"/>
        <w:jc w:val="center"/>
        <w:rPr>
          <w:b/>
          <w:bCs/>
          <w:sz w:val="21"/>
          <w:szCs w:val="21"/>
        </w:rPr>
      </w:pPr>
      <w:r w:rsidRPr="00474B7F">
        <w:rPr>
          <w:b/>
          <w:bCs/>
          <w:sz w:val="21"/>
          <w:szCs w:val="21"/>
        </w:rPr>
        <w:t>Shropshire Church of England Trust (SCEAT)</w:t>
      </w:r>
    </w:p>
    <w:p w14:paraId="3401D407" w14:textId="77777777" w:rsidR="00223040" w:rsidRDefault="00223040" w:rsidP="00223040">
      <w:pPr>
        <w:pStyle w:val="BodyTex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To be based at Bomere Heath CE Primary School (in the first instance)</w:t>
      </w:r>
    </w:p>
    <w:p w14:paraId="3B97106A" w14:textId="77777777" w:rsidR="00CC64D9" w:rsidRDefault="00CC64D9" w:rsidP="001847F6">
      <w:pPr>
        <w:pStyle w:val="BodyText"/>
        <w:rPr>
          <w:sz w:val="21"/>
          <w:szCs w:val="21"/>
        </w:rPr>
      </w:pPr>
    </w:p>
    <w:p w14:paraId="7A95D037" w14:textId="52121A01" w:rsidR="00CC64D9" w:rsidRDefault="00CC64D9" w:rsidP="00CC64D9">
      <w:pPr>
        <w:pStyle w:val="BodyText"/>
        <w:jc w:val="center"/>
        <w:rPr>
          <w:b/>
          <w:bCs/>
          <w:sz w:val="21"/>
          <w:szCs w:val="21"/>
        </w:rPr>
      </w:pPr>
      <w:r w:rsidRPr="00CC64D9">
        <w:rPr>
          <w:b/>
          <w:bCs/>
          <w:sz w:val="21"/>
          <w:szCs w:val="21"/>
        </w:rPr>
        <w:t>Teaching Assistant (Level 2)</w:t>
      </w:r>
    </w:p>
    <w:p w14:paraId="56E409F1" w14:textId="0F05806B" w:rsidR="00223040" w:rsidRPr="00CC64D9" w:rsidRDefault="00223040" w:rsidP="00CC64D9">
      <w:pPr>
        <w:pStyle w:val="BodyTex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 start </w:t>
      </w:r>
      <w:r w:rsidR="00F2483C">
        <w:rPr>
          <w:b/>
          <w:bCs/>
          <w:sz w:val="21"/>
          <w:szCs w:val="21"/>
        </w:rPr>
        <w:t>as soon as possible</w:t>
      </w:r>
    </w:p>
    <w:p w14:paraId="40DD6E76" w14:textId="09E38933" w:rsidR="00BD1EF9" w:rsidRDefault="00BD1EF9" w:rsidP="00BD1EF9">
      <w:pPr>
        <w:pStyle w:val="BodyText"/>
        <w:jc w:val="center"/>
        <w:rPr>
          <w:b/>
          <w:bCs/>
          <w:sz w:val="21"/>
          <w:szCs w:val="21"/>
        </w:rPr>
      </w:pPr>
    </w:p>
    <w:p w14:paraId="71D8F510" w14:textId="4CC7D6D4" w:rsidR="00474B7F" w:rsidRPr="00474B7F" w:rsidRDefault="00223040" w:rsidP="00474B7F">
      <w:pPr>
        <w:pStyle w:val="BodyText"/>
        <w:rPr>
          <w:sz w:val="20"/>
        </w:rPr>
      </w:pPr>
      <w:r w:rsidRPr="00C368F5">
        <w:rPr>
          <w:sz w:val="20"/>
        </w:rPr>
        <w:t xml:space="preserve">This is a wonderful opportunity for someone to join </w:t>
      </w:r>
      <w:r w:rsidR="00222614" w:rsidRPr="00C368F5">
        <w:rPr>
          <w:sz w:val="20"/>
        </w:rPr>
        <w:t xml:space="preserve">our </w:t>
      </w:r>
      <w:r w:rsidRPr="00C368F5">
        <w:rPr>
          <w:sz w:val="20"/>
        </w:rPr>
        <w:t>small rural Church of England school situated on the outskirts of Shrewsbury, in the village of Bomere Heath.</w:t>
      </w:r>
      <w:r w:rsidR="00474B7F">
        <w:rPr>
          <w:sz w:val="20"/>
        </w:rPr>
        <w:t xml:space="preserve"> We are now par</w:t>
      </w:r>
      <w:r w:rsidR="00474B7F" w:rsidRPr="00474B7F">
        <w:rPr>
          <w:sz w:val="20"/>
        </w:rPr>
        <w:t>t of Shropshire Church of England Trust (SCEAT)</w:t>
      </w:r>
      <w:r w:rsidR="0084634D">
        <w:rPr>
          <w:sz w:val="20"/>
        </w:rPr>
        <w:t xml:space="preserve"> Multi Academy Trust</w:t>
      </w:r>
      <w:r w:rsidR="00474B7F">
        <w:rPr>
          <w:sz w:val="20"/>
        </w:rPr>
        <w:t>.</w:t>
      </w:r>
    </w:p>
    <w:p w14:paraId="2F310FDE" w14:textId="77777777" w:rsidR="00CC64D9" w:rsidRPr="00C368F5" w:rsidRDefault="00CC64D9" w:rsidP="001847F6">
      <w:pPr>
        <w:pStyle w:val="BodyText"/>
        <w:rPr>
          <w:sz w:val="20"/>
        </w:rPr>
      </w:pPr>
    </w:p>
    <w:p w14:paraId="446D0427" w14:textId="4D956F55" w:rsidR="00C368F5" w:rsidRPr="00C368F5" w:rsidRDefault="00C368F5" w:rsidP="00C368F5">
      <w:pPr>
        <w:pStyle w:val="BodyText"/>
        <w:rPr>
          <w:sz w:val="20"/>
        </w:rPr>
      </w:pPr>
      <w:r w:rsidRPr="00C368F5">
        <w:rPr>
          <w:sz w:val="20"/>
        </w:rPr>
        <w:t xml:space="preserve">Due to the increase of pupils with SEND within KS1 in the school, we are seeking to appoint </w:t>
      </w:r>
      <w:r w:rsidR="00F2483C">
        <w:rPr>
          <w:sz w:val="20"/>
        </w:rPr>
        <w:t>two</w:t>
      </w:r>
      <w:r w:rsidRPr="00C368F5">
        <w:rPr>
          <w:sz w:val="20"/>
        </w:rPr>
        <w:t xml:space="preserve"> enthusiastic teaching assistant</w:t>
      </w:r>
      <w:r w:rsidR="00F2483C">
        <w:rPr>
          <w:sz w:val="20"/>
        </w:rPr>
        <w:t>s</w:t>
      </w:r>
      <w:r w:rsidRPr="00C368F5">
        <w:rPr>
          <w:sz w:val="20"/>
        </w:rPr>
        <w:t xml:space="preserve"> to join our dedicated, enthusiastic and supportive team.  We are looking for individual</w:t>
      </w:r>
      <w:r w:rsidR="00F2483C">
        <w:rPr>
          <w:sz w:val="20"/>
        </w:rPr>
        <w:t>s</w:t>
      </w:r>
      <w:r w:rsidRPr="00C368F5">
        <w:rPr>
          <w:sz w:val="20"/>
        </w:rPr>
        <w:t xml:space="preserve"> who can deliver outstanding support for our pupils.  This would be a person with;</w:t>
      </w:r>
    </w:p>
    <w:p w14:paraId="5F219591" w14:textId="2673D76C" w:rsidR="001847F6" w:rsidRPr="00C368F5" w:rsidRDefault="001847F6" w:rsidP="001847F6">
      <w:pPr>
        <w:pStyle w:val="BodyText"/>
        <w:rPr>
          <w:sz w:val="20"/>
        </w:rPr>
      </w:pPr>
    </w:p>
    <w:p w14:paraId="400FA94C" w14:textId="1CED041A" w:rsidR="001847F6" w:rsidRPr="00C368F5" w:rsidRDefault="001847F6" w:rsidP="001847F6">
      <w:pPr>
        <w:pStyle w:val="BodyText"/>
        <w:ind w:left="720" w:hanging="720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A</w:t>
      </w:r>
      <w:r w:rsidR="0084634D">
        <w:rPr>
          <w:sz w:val="20"/>
        </w:rPr>
        <w:t xml:space="preserve">n </w:t>
      </w:r>
      <w:r w:rsidRPr="00C368F5">
        <w:rPr>
          <w:sz w:val="20"/>
        </w:rPr>
        <w:t xml:space="preserve">understanding of, and passion for, learning and teaching and the early years and </w:t>
      </w:r>
      <w:r w:rsidR="0084634D">
        <w:rPr>
          <w:sz w:val="20"/>
        </w:rPr>
        <w:t xml:space="preserve">/ or </w:t>
      </w:r>
      <w:r w:rsidRPr="00C368F5">
        <w:rPr>
          <w:sz w:val="20"/>
        </w:rPr>
        <w:t>primary</w:t>
      </w:r>
      <w:r w:rsidR="00C368F5" w:rsidRPr="00C368F5">
        <w:rPr>
          <w:sz w:val="20"/>
        </w:rPr>
        <w:t xml:space="preserve"> </w:t>
      </w:r>
      <w:r w:rsidRPr="00C368F5">
        <w:rPr>
          <w:sz w:val="20"/>
        </w:rPr>
        <w:t>curriculu</w:t>
      </w:r>
      <w:r w:rsidR="00C368F5" w:rsidRPr="00C368F5">
        <w:rPr>
          <w:sz w:val="20"/>
        </w:rPr>
        <w:t>m. With knowledge of working with pupils with SEN</w:t>
      </w:r>
    </w:p>
    <w:p w14:paraId="33DEAF0A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An ability to work using your own initiative as well as being a team player</w:t>
      </w:r>
    </w:p>
    <w:p w14:paraId="00EDD1BA" w14:textId="1E54078D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The ability to drive forward our expectation of high standards</w:t>
      </w:r>
    </w:p>
    <w:p w14:paraId="3E937DCC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An ability to work alongside other professionals and outside agencies</w:t>
      </w:r>
    </w:p>
    <w:p w14:paraId="3B4DE1EA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The ability to prioritise and manage time effectively</w:t>
      </w:r>
    </w:p>
    <w:p w14:paraId="35E0950A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Flexibility and adaptability</w:t>
      </w:r>
    </w:p>
    <w:p w14:paraId="03C281F8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  <w:t>High standards and expectations in all areas</w:t>
      </w:r>
    </w:p>
    <w:p w14:paraId="5800B8B2" w14:textId="2F7A6729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•</w:t>
      </w:r>
      <w:r w:rsidRPr="00C368F5">
        <w:rPr>
          <w:sz w:val="20"/>
        </w:rPr>
        <w:tab/>
      </w:r>
      <w:r w:rsidR="0084634D" w:rsidRPr="00C368F5">
        <w:rPr>
          <w:sz w:val="20"/>
        </w:rPr>
        <w:t xml:space="preserve">An ability </w:t>
      </w:r>
      <w:r w:rsidRPr="00C368F5">
        <w:rPr>
          <w:sz w:val="20"/>
        </w:rPr>
        <w:t>of supporting groups of pupils with intervention programmes</w:t>
      </w:r>
    </w:p>
    <w:p w14:paraId="2B88E91F" w14:textId="77777777" w:rsidR="00613958" w:rsidRPr="00C368F5" w:rsidRDefault="00613958">
      <w:pPr>
        <w:rPr>
          <w:sz w:val="20"/>
          <w:szCs w:val="20"/>
        </w:rPr>
      </w:pPr>
    </w:p>
    <w:p w14:paraId="72AECFAB" w14:textId="05D46910" w:rsidR="00E27754" w:rsidRPr="00C368F5" w:rsidRDefault="00E27754" w:rsidP="00E27754">
      <w:pPr>
        <w:pStyle w:val="BodyText"/>
        <w:rPr>
          <w:sz w:val="20"/>
        </w:rPr>
      </w:pPr>
      <w:r w:rsidRPr="00C368F5">
        <w:rPr>
          <w:sz w:val="20"/>
        </w:rPr>
        <w:t xml:space="preserve">This post is specifically to support children in </w:t>
      </w:r>
      <w:r w:rsidR="00C368F5" w:rsidRPr="00C368F5">
        <w:rPr>
          <w:sz w:val="20"/>
        </w:rPr>
        <w:t>KS1</w:t>
      </w:r>
      <w:r w:rsidR="00CC64D9" w:rsidRPr="00C368F5">
        <w:rPr>
          <w:sz w:val="20"/>
        </w:rPr>
        <w:t xml:space="preserve"> (in the first instance)</w:t>
      </w:r>
      <w:r w:rsidRPr="00C368F5">
        <w:rPr>
          <w:sz w:val="20"/>
        </w:rPr>
        <w:t xml:space="preserve">. </w:t>
      </w:r>
      <w:r w:rsidR="00C368F5" w:rsidRPr="00C368F5">
        <w:rPr>
          <w:sz w:val="20"/>
        </w:rPr>
        <w:t>The candidate</w:t>
      </w:r>
      <w:r w:rsidR="00F2483C">
        <w:rPr>
          <w:sz w:val="20"/>
        </w:rPr>
        <w:t>s</w:t>
      </w:r>
      <w:r w:rsidR="00C368F5" w:rsidRPr="00C368F5">
        <w:rPr>
          <w:sz w:val="20"/>
        </w:rPr>
        <w:t xml:space="preserve"> will be expected to have a knowledge of pupils with SEN and it would be desirable if they had training and experience. </w:t>
      </w:r>
      <w:r w:rsidR="00173003">
        <w:rPr>
          <w:sz w:val="20"/>
        </w:rPr>
        <w:t>I</w:t>
      </w:r>
      <w:r w:rsidR="00173003" w:rsidRPr="00C368F5">
        <w:rPr>
          <w:sz w:val="20"/>
        </w:rPr>
        <w:t xml:space="preserve">t would be desirable </w:t>
      </w:r>
      <w:r w:rsidR="00173003">
        <w:rPr>
          <w:sz w:val="20"/>
        </w:rPr>
        <w:t>for</w:t>
      </w:r>
      <w:r w:rsidR="00C368F5" w:rsidRPr="00C368F5">
        <w:rPr>
          <w:sz w:val="20"/>
        </w:rPr>
        <w:t xml:space="preserve"> someone </w:t>
      </w:r>
      <w:r w:rsidR="00173003">
        <w:rPr>
          <w:sz w:val="20"/>
        </w:rPr>
        <w:t>to have</w:t>
      </w:r>
      <w:r w:rsidRPr="00C368F5">
        <w:rPr>
          <w:sz w:val="20"/>
        </w:rPr>
        <w:t xml:space="preserve"> knowledge of the new phonics framework and if they had an understanding of Rocket Phonics in particular</w:t>
      </w:r>
      <w:r w:rsidR="00CC64D9" w:rsidRPr="00C368F5">
        <w:rPr>
          <w:sz w:val="20"/>
        </w:rPr>
        <w:t>, although training can be provided if necessary.</w:t>
      </w:r>
    </w:p>
    <w:p w14:paraId="3AB379D7" w14:textId="77777777" w:rsidR="00E27754" w:rsidRPr="00C368F5" w:rsidRDefault="00E27754" w:rsidP="00E27754">
      <w:pPr>
        <w:pStyle w:val="BodyText"/>
        <w:rPr>
          <w:sz w:val="20"/>
        </w:rPr>
      </w:pPr>
    </w:p>
    <w:p w14:paraId="3AB54B2C" w14:textId="40CF4422" w:rsidR="00C368F5" w:rsidRPr="00C368F5" w:rsidRDefault="00C368F5" w:rsidP="00C368F5">
      <w:pPr>
        <w:pStyle w:val="BodyText"/>
        <w:rPr>
          <w:sz w:val="20"/>
        </w:rPr>
      </w:pPr>
      <w:r w:rsidRPr="00C368F5">
        <w:rPr>
          <w:sz w:val="20"/>
        </w:rPr>
        <w:t xml:space="preserve">Duties will include lunchtime supervision (a separate contract at Grade 4 for 45 mins per day). On standard school days the hours would be 5.16hrs as Teaching Assistant, and 45 mins as Lunchtime Supervisor. Working hours 8.45am - 3.15pm (one 15 minute break and one 30 minute lunchbreak which are unpaid).   The postholder will be requested to lead one after school club one evening per week for 1:15 hours, starting at 3:15pm until 4:15pm with the children.  Food Hygiene and First Aid qualifications would also be desirable. </w:t>
      </w:r>
    </w:p>
    <w:p w14:paraId="2A9521B4" w14:textId="363AB721" w:rsidR="001847F6" w:rsidRPr="00C368F5" w:rsidRDefault="001847F6" w:rsidP="00E27754">
      <w:pPr>
        <w:pStyle w:val="BodyText"/>
        <w:rPr>
          <w:sz w:val="20"/>
        </w:rPr>
      </w:pPr>
    </w:p>
    <w:p w14:paraId="5A1C4933" w14:textId="3C1CEA80" w:rsidR="00CC64D9" w:rsidRPr="00C368F5" w:rsidRDefault="00CC64D9" w:rsidP="00CC64D9">
      <w:pPr>
        <w:pStyle w:val="BodyText"/>
        <w:rPr>
          <w:sz w:val="20"/>
        </w:rPr>
      </w:pPr>
      <w:r w:rsidRPr="00C368F5">
        <w:rPr>
          <w:sz w:val="20"/>
        </w:rPr>
        <w:t>The job description</w:t>
      </w:r>
      <w:r w:rsidR="0084634D">
        <w:rPr>
          <w:sz w:val="20"/>
        </w:rPr>
        <w:t>,</w:t>
      </w:r>
      <w:r w:rsidRPr="00C368F5">
        <w:rPr>
          <w:sz w:val="20"/>
        </w:rPr>
        <w:t xml:space="preserve"> person specification </w:t>
      </w:r>
      <w:r w:rsidR="0084634D">
        <w:rPr>
          <w:sz w:val="20"/>
        </w:rPr>
        <w:t xml:space="preserve">and application form </w:t>
      </w:r>
      <w:r w:rsidRPr="00C368F5">
        <w:rPr>
          <w:sz w:val="20"/>
        </w:rPr>
        <w:t xml:space="preserve">are </w:t>
      </w:r>
      <w:r w:rsidR="0084634D">
        <w:rPr>
          <w:sz w:val="20"/>
        </w:rPr>
        <w:t>attached</w:t>
      </w:r>
      <w:r w:rsidRPr="00C368F5">
        <w:rPr>
          <w:sz w:val="20"/>
        </w:rPr>
        <w:t xml:space="preserve">.  </w:t>
      </w:r>
    </w:p>
    <w:p w14:paraId="1A18D82D" w14:textId="77777777" w:rsidR="001847F6" w:rsidRPr="00C368F5" w:rsidRDefault="001847F6" w:rsidP="001847F6">
      <w:pPr>
        <w:pStyle w:val="BodyText"/>
        <w:rPr>
          <w:sz w:val="20"/>
        </w:rPr>
      </w:pPr>
    </w:p>
    <w:p w14:paraId="462A07B8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If you are hardworking, enthusiastic and highly motivated, we would love to hear from you.</w:t>
      </w:r>
    </w:p>
    <w:p w14:paraId="3485A5A0" w14:textId="77777777" w:rsidR="001847F6" w:rsidRPr="00C368F5" w:rsidRDefault="001847F6" w:rsidP="001847F6">
      <w:pPr>
        <w:pStyle w:val="BodyText"/>
        <w:rPr>
          <w:sz w:val="20"/>
        </w:rPr>
      </w:pPr>
    </w:p>
    <w:p w14:paraId="062FC531" w14:textId="5824C622" w:rsidR="001847F6" w:rsidRPr="00C368F5" w:rsidRDefault="001847F6" w:rsidP="00CC64D9">
      <w:pPr>
        <w:pStyle w:val="BodyText"/>
        <w:jc w:val="left"/>
        <w:rPr>
          <w:sz w:val="20"/>
        </w:rPr>
      </w:pPr>
      <w:r w:rsidRPr="00C368F5">
        <w:rPr>
          <w:sz w:val="20"/>
        </w:rPr>
        <w:t>Visits to the school are warmly welcomed and encouraged</w:t>
      </w:r>
      <w:r w:rsidR="0084634D">
        <w:rPr>
          <w:sz w:val="20"/>
        </w:rPr>
        <w:t>, which can take place after Monday 28</w:t>
      </w:r>
      <w:r w:rsidR="0084634D" w:rsidRPr="0084634D">
        <w:rPr>
          <w:sz w:val="20"/>
          <w:vertAlign w:val="superscript"/>
        </w:rPr>
        <w:t>th</w:t>
      </w:r>
      <w:r w:rsidR="0084634D">
        <w:rPr>
          <w:sz w:val="20"/>
        </w:rPr>
        <w:t xml:space="preserve"> April when we return from the Easter Break</w:t>
      </w:r>
      <w:r w:rsidRPr="00C368F5">
        <w:rPr>
          <w:sz w:val="20"/>
        </w:rPr>
        <w:t>.  Please telephone the school to arrange a mutually convenient time 01939 2</w:t>
      </w:r>
      <w:r w:rsidR="00CC64D9" w:rsidRPr="00C368F5">
        <w:rPr>
          <w:sz w:val="20"/>
        </w:rPr>
        <w:t>90359</w:t>
      </w:r>
      <w:r w:rsidRPr="00C368F5">
        <w:rPr>
          <w:sz w:val="20"/>
        </w:rPr>
        <w:t>, or contact via email</w:t>
      </w:r>
      <w:r w:rsidR="00CC64D9" w:rsidRPr="00C368F5">
        <w:rPr>
          <w:sz w:val="20"/>
        </w:rPr>
        <w:t xml:space="preserve"> adminbomere@bhsjbfed.shropshire</w:t>
      </w:r>
      <w:r w:rsidRPr="00C368F5">
        <w:rPr>
          <w:sz w:val="20"/>
        </w:rPr>
        <w:t>.</w:t>
      </w:r>
      <w:r w:rsidR="00CC64D9" w:rsidRPr="00C368F5">
        <w:rPr>
          <w:sz w:val="20"/>
        </w:rPr>
        <w:t>sch.uk</w:t>
      </w:r>
    </w:p>
    <w:p w14:paraId="71ACA903" w14:textId="77777777" w:rsidR="001847F6" w:rsidRPr="00C368F5" w:rsidRDefault="001847F6" w:rsidP="001847F6">
      <w:pPr>
        <w:pStyle w:val="BodyText"/>
        <w:rPr>
          <w:sz w:val="20"/>
        </w:rPr>
      </w:pPr>
    </w:p>
    <w:p w14:paraId="3C76FD08" w14:textId="6A9B8A21" w:rsidR="001847F6" w:rsidRPr="00C368F5" w:rsidRDefault="00CC64D9" w:rsidP="001847F6">
      <w:pPr>
        <w:pStyle w:val="BodyText"/>
        <w:rPr>
          <w:sz w:val="20"/>
        </w:rPr>
      </w:pPr>
      <w:r w:rsidRPr="00C368F5">
        <w:rPr>
          <w:sz w:val="20"/>
        </w:rPr>
        <w:t xml:space="preserve">Bomere Heath </w:t>
      </w:r>
      <w:r w:rsidR="001847F6" w:rsidRPr="00C368F5">
        <w:rPr>
          <w:sz w:val="20"/>
        </w:rPr>
        <w:t xml:space="preserve">CE Primary school is committed to safeguarding and promoting the welfare of children and young </w:t>
      </w:r>
      <w:r w:rsidR="007A791E" w:rsidRPr="00C368F5">
        <w:rPr>
          <w:sz w:val="20"/>
        </w:rPr>
        <w:t>people and</w:t>
      </w:r>
      <w:r w:rsidR="001847F6" w:rsidRPr="00C368F5">
        <w:rPr>
          <w:sz w:val="20"/>
        </w:rPr>
        <w:t xml:space="preserve"> expects all staff and volunteers to share this commitment. </w:t>
      </w:r>
    </w:p>
    <w:p w14:paraId="3BD60375" w14:textId="77777777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 xml:space="preserve">The post is subject to an Enhanced Disclosure from the Disclosure and Barring </w:t>
      </w:r>
    </w:p>
    <w:p w14:paraId="4B807398" w14:textId="35BAA5B9" w:rsidR="001847F6" w:rsidRPr="00C368F5" w:rsidRDefault="001847F6" w:rsidP="001847F6">
      <w:pPr>
        <w:pStyle w:val="BodyText"/>
        <w:rPr>
          <w:sz w:val="20"/>
        </w:rPr>
      </w:pPr>
      <w:r w:rsidRPr="00C368F5">
        <w:rPr>
          <w:sz w:val="20"/>
        </w:rPr>
        <w:t>Service (DBS)</w:t>
      </w:r>
      <w:r w:rsidR="00CC64D9" w:rsidRPr="00C368F5">
        <w:rPr>
          <w:sz w:val="20"/>
        </w:rPr>
        <w:t xml:space="preserve">. </w:t>
      </w:r>
    </w:p>
    <w:p w14:paraId="54746F11" w14:textId="11D5B63F" w:rsidR="00222614" w:rsidRPr="00C368F5" w:rsidRDefault="00222614" w:rsidP="001847F6">
      <w:pPr>
        <w:pStyle w:val="BodyText"/>
        <w:rPr>
          <w:sz w:val="20"/>
        </w:rPr>
      </w:pPr>
    </w:p>
    <w:p w14:paraId="1B2A0CD6" w14:textId="373B21F8" w:rsidR="00F2483C" w:rsidRPr="00F2483C" w:rsidRDefault="00222614" w:rsidP="00222614">
      <w:pPr>
        <w:pStyle w:val="BodyText"/>
        <w:rPr>
          <w:b/>
          <w:bCs/>
          <w:sz w:val="20"/>
        </w:rPr>
      </w:pPr>
      <w:r w:rsidRPr="00C368F5">
        <w:rPr>
          <w:b/>
          <w:bCs/>
          <w:sz w:val="20"/>
        </w:rPr>
        <w:t xml:space="preserve">Closing date for applications: </w:t>
      </w:r>
      <w:r w:rsidR="00F2483C">
        <w:rPr>
          <w:b/>
          <w:bCs/>
          <w:sz w:val="20"/>
        </w:rPr>
        <w:t>Monday 28</w:t>
      </w:r>
      <w:r w:rsidR="00ED38FD" w:rsidRPr="00ED38FD">
        <w:rPr>
          <w:b/>
          <w:bCs/>
          <w:sz w:val="20"/>
          <w:vertAlign w:val="superscript"/>
        </w:rPr>
        <w:t>th</w:t>
      </w:r>
      <w:r w:rsidR="00ED38FD">
        <w:rPr>
          <w:b/>
          <w:bCs/>
          <w:sz w:val="20"/>
        </w:rPr>
        <w:t xml:space="preserve"> </w:t>
      </w:r>
      <w:r w:rsidRPr="00C368F5">
        <w:rPr>
          <w:b/>
          <w:bCs/>
          <w:sz w:val="20"/>
        </w:rPr>
        <w:t>April 202</w:t>
      </w:r>
      <w:r w:rsidR="00ED38FD">
        <w:rPr>
          <w:b/>
          <w:bCs/>
          <w:sz w:val="20"/>
        </w:rPr>
        <w:t>5</w:t>
      </w:r>
      <w:r w:rsidRPr="00C368F5">
        <w:rPr>
          <w:b/>
          <w:bCs/>
          <w:sz w:val="20"/>
        </w:rPr>
        <w:t xml:space="preserve"> at midday</w:t>
      </w:r>
    </w:p>
    <w:sectPr w:rsidR="00F2483C" w:rsidRPr="00F2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58"/>
    <w:rsid w:val="00111413"/>
    <w:rsid w:val="00173003"/>
    <w:rsid w:val="001847F6"/>
    <w:rsid w:val="00222614"/>
    <w:rsid w:val="00223040"/>
    <w:rsid w:val="00247A67"/>
    <w:rsid w:val="002807A0"/>
    <w:rsid w:val="0033182F"/>
    <w:rsid w:val="003C307F"/>
    <w:rsid w:val="00453F5C"/>
    <w:rsid w:val="00474B7F"/>
    <w:rsid w:val="004E110D"/>
    <w:rsid w:val="00613958"/>
    <w:rsid w:val="00772DCB"/>
    <w:rsid w:val="00785CB7"/>
    <w:rsid w:val="007A791E"/>
    <w:rsid w:val="0084634D"/>
    <w:rsid w:val="00890E8E"/>
    <w:rsid w:val="008A0DA9"/>
    <w:rsid w:val="00BD1EF9"/>
    <w:rsid w:val="00C368F5"/>
    <w:rsid w:val="00C83EF8"/>
    <w:rsid w:val="00CC64D9"/>
    <w:rsid w:val="00CE3B18"/>
    <w:rsid w:val="00E27754"/>
    <w:rsid w:val="00ED38FD"/>
    <w:rsid w:val="00F2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77D8"/>
  <w15:chartTrackingRefBased/>
  <w15:docId w15:val="{5CAE4F9D-16D6-4C3F-AEC7-C86D7AD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95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613958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Bomere Heath</cp:lastModifiedBy>
  <cp:revision>9</cp:revision>
  <dcterms:created xsi:type="dcterms:W3CDTF">2025-03-14T13:01:00Z</dcterms:created>
  <dcterms:modified xsi:type="dcterms:W3CDTF">2025-04-10T12:59:00Z</dcterms:modified>
</cp:coreProperties>
</file>