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95AD3" w14:textId="77777777" w:rsidR="00FD688E" w:rsidRDefault="00986C95">
      <w:pPr>
        <w:spacing w:before="100" w:beforeAutospacing="1" w:after="100" w:afterAutospacing="1"/>
        <w:contextualSpacing/>
        <w:jc w:val="left"/>
        <w:rPr>
          <w:rFonts w:asciiTheme="majorHAnsi" w:hAnsiTheme="majorHAnsi" w:cs="Shruti"/>
        </w:rPr>
      </w:pPr>
      <w:r>
        <w:rPr>
          <w:rFonts w:asciiTheme="majorHAnsi" w:hAnsiTheme="majorHAnsi" w:cs="Shruti"/>
        </w:rPr>
        <w:tab/>
      </w:r>
    </w:p>
    <w:p w14:paraId="1EBE0A6D" w14:textId="77777777" w:rsidR="00FD688E" w:rsidRDefault="00986C95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Vacancy Advert</w:t>
      </w:r>
    </w:p>
    <w:p w14:paraId="7BA2ACCB" w14:textId="77777777" w:rsidR="00FD688E" w:rsidRDefault="00FD688E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B5A695A" w14:textId="21622B17" w:rsidR="00FD688E" w:rsidRDefault="00986C95" w:rsidP="000F053C">
      <w:pPr>
        <w:spacing w:before="100" w:beforeAutospacing="1" w:after="60"/>
        <w:ind w:left="2268" w:hanging="2268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Job Title: </w:t>
      </w:r>
      <w:r>
        <w:rPr>
          <w:rFonts w:asciiTheme="minorHAnsi" w:hAnsiTheme="minorHAnsi" w:cstheme="minorHAnsi"/>
          <w:sz w:val="22"/>
          <w:szCs w:val="22"/>
        </w:rPr>
        <w:tab/>
        <w:t>Teaching Assista</w:t>
      </w:r>
      <w:r w:rsidR="000A7B05">
        <w:rPr>
          <w:rFonts w:asciiTheme="minorHAnsi" w:hAnsiTheme="minorHAnsi" w:cstheme="minorHAnsi"/>
          <w:sz w:val="22"/>
          <w:szCs w:val="22"/>
        </w:rPr>
        <w:t xml:space="preserve">nt (TA) </w:t>
      </w:r>
      <w:r w:rsidR="00455F20">
        <w:rPr>
          <w:rFonts w:asciiTheme="minorHAnsi" w:hAnsiTheme="minorHAnsi" w:cstheme="minorHAnsi"/>
          <w:sz w:val="22"/>
          <w:szCs w:val="22"/>
        </w:rPr>
        <w:t xml:space="preserve">at </w:t>
      </w:r>
      <w:proofErr w:type="spellStart"/>
      <w:r w:rsidR="00455F20">
        <w:rPr>
          <w:rFonts w:asciiTheme="minorHAnsi" w:hAnsiTheme="minorHAnsi" w:cstheme="minorHAnsi"/>
          <w:sz w:val="22"/>
          <w:szCs w:val="22"/>
        </w:rPr>
        <w:t>Bude</w:t>
      </w:r>
      <w:r w:rsidR="00226108">
        <w:rPr>
          <w:rFonts w:asciiTheme="minorHAnsi" w:hAnsiTheme="minorHAnsi" w:cstheme="minorHAnsi"/>
          <w:sz w:val="22"/>
          <w:szCs w:val="22"/>
        </w:rPr>
        <w:t>haven</w:t>
      </w:r>
      <w:proofErr w:type="spellEnd"/>
      <w:r w:rsidR="00455F20">
        <w:rPr>
          <w:rFonts w:asciiTheme="minorHAnsi" w:hAnsiTheme="minorHAnsi" w:cstheme="minorHAnsi"/>
          <w:sz w:val="22"/>
          <w:szCs w:val="22"/>
        </w:rPr>
        <w:t xml:space="preserve"> ARB (KS3/4)</w:t>
      </w:r>
    </w:p>
    <w:p w14:paraId="3D906196" w14:textId="03FFCB3B" w:rsidR="00FD688E" w:rsidRDefault="004B617F" w:rsidP="000F053C">
      <w:pPr>
        <w:spacing w:before="100" w:beforeAutospacing="1" w:after="60"/>
        <w:ind w:left="2268" w:hanging="2268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Closing Date: </w:t>
      </w:r>
      <w:r>
        <w:rPr>
          <w:rFonts w:asciiTheme="minorHAnsi" w:hAnsiTheme="minorHAnsi" w:cstheme="minorHAnsi"/>
          <w:sz w:val="22"/>
          <w:szCs w:val="22"/>
        </w:rPr>
        <w:tab/>
      </w:r>
      <w:r w:rsidR="009A2860">
        <w:rPr>
          <w:rFonts w:asciiTheme="minorHAnsi" w:hAnsiTheme="minorHAnsi" w:cstheme="minorHAnsi"/>
          <w:sz w:val="22"/>
          <w:szCs w:val="22"/>
        </w:rPr>
        <w:t xml:space="preserve">midday on Friday </w:t>
      </w:r>
      <w:r w:rsidR="005504DF">
        <w:rPr>
          <w:rFonts w:asciiTheme="minorHAnsi" w:hAnsiTheme="minorHAnsi" w:cstheme="minorHAnsi"/>
          <w:sz w:val="22"/>
          <w:szCs w:val="22"/>
        </w:rPr>
        <w:t>13</w:t>
      </w:r>
      <w:r w:rsidR="005504DF" w:rsidRPr="005504D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504DF">
        <w:rPr>
          <w:rFonts w:asciiTheme="minorHAnsi" w:hAnsiTheme="minorHAnsi" w:cstheme="minorHAnsi"/>
          <w:sz w:val="22"/>
          <w:szCs w:val="22"/>
        </w:rPr>
        <w:t xml:space="preserve"> </w:t>
      </w:r>
      <w:r w:rsidR="009A2860">
        <w:rPr>
          <w:rFonts w:asciiTheme="minorHAnsi" w:hAnsiTheme="minorHAnsi" w:cstheme="minorHAnsi"/>
          <w:sz w:val="22"/>
          <w:szCs w:val="22"/>
        </w:rPr>
        <w:t>October 2023</w:t>
      </w:r>
    </w:p>
    <w:p w14:paraId="04124807" w14:textId="1DBC2A20" w:rsidR="00E652E7" w:rsidRDefault="00986C95" w:rsidP="000F053C">
      <w:pPr>
        <w:spacing w:before="100" w:beforeAutospacing="1" w:after="60"/>
        <w:ind w:left="2268" w:hanging="2268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Interview Date: </w:t>
      </w:r>
      <w:r>
        <w:rPr>
          <w:rFonts w:asciiTheme="minorHAnsi" w:hAnsiTheme="minorHAnsi" w:cstheme="minorHAnsi"/>
          <w:sz w:val="22"/>
          <w:szCs w:val="22"/>
        </w:rPr>
        <w:tab/>
      </w:r>
      <w:r w:rsidR="00455F20">
        <w:rPr>
          <w:rFonts w:asciiTheme="minorHAnsi" w:hAnsiTheme="minorHAnsi" w:cstheme="minorHAnsi"/>
          <w:sz w:val="22"/>
          <w:szCs w:val="22"/>
        </w:rPr>
        <w:t xml:space="preserve">w/c </w:t>
      </w:r>
      <w:r w:rsidR="009A2860">
        <w:rPr>
          <w:rFonts w:asciiTheme="minorHAnsi" w:hAnsiTheme="minorHAnsi" w:cstheme="minorHAnsi"/>
          <w:sz w:val="22"/>
          <w:szCs w:val="22"/>
        </w:rPr>
        <w:t>16</w:t>
      </w:r>
      <w:r w:rsidR="009A2860" w:rsidRPr="009A286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9A2860">
        <w:rPr>
          <w:rFonts w:asciiTheme="minorHAnsi" w:hAnsiTheme="minorHAnsi" w:cstheme="minorHAnsi"/>
          <w:sz w:val="22"/>
          <w:szCs w:val="22"/>
        </w:rPr>
        <w:t xml:space="preserve"> October 2023</w:t>
      </w:r>
    </w:p>
    <w:p w14:paraId="61B8C8E0" w14:textId="56A8DA33" w:rsidR="00FD688E" w:rsidRDefault="000A7B05" w:rsidP="000F053C">
      <w:pPr>
        <w:spacing w:before="100" w:beforeAutospacing="1" w:after="60"/>
        <w:ind w:left="2268" w:hanging="2268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Start Date: </w:t>
      </w:r>
      <w:r>
        <w:rPr>
          <w:rFonts w:asciiTheme="minorHAnsi" w:hAnsiTheme="minorHAnsi" w:cstheme="minorHAnsi"/>
          <w:sz w:val="22"/>
          <w:szCs w:val="22"/>
        </w:rPr>
        <w:tab/>
      </w:r>
      <w:r w:rsidR="00524D7E">
        <w:rPr>
          <w:rFonts w:asciiTheme="minorHAnsi" w:hAnsiTheme="minorHAnsi" w:cstheme="minorHAnsi"/>
          <w:sz w:val="22"/>
          <w:szCs w:val="22"/>
        </w:rPr>
        <w:t>As s</w:t>
      </w:r>
      <w:r w:rsidR="004B617F">
        <w:rPr>
          <w:rFonts w:asciiTheme="minorHAnsi" w:hAnsiTheme="minorHAnsi" w:cstheme="minorHAnsi"/>
          <w:sz w:val="22"/>
          <w:szCs w:val="22"/>
        </w:rPr>
        <w:t>oon as possible after interview.</w:t>
      </w:r>
    </w:p>
    <w:p w14:paraId="08FF30D0" w14:textId="7DEA86C3" w:rsidR="00FD688E" w:rsidRPr="009A2860" w:rsidRDefault="00986C95" w:rsidP="000F053C">
      <w:pPr>
        <w:spacing w:after="60"/>
        <w:ind w:left="2268" w:right="40" w:hanging="2268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Salary Range: </w:t>
      </w:r>
      <w:r>
        <w:rPr>
          <w:rFonts w:asciiTheme="minorHAnsi" w:hAnsiTheme="minorHAnsi" w:cstheme="minorHAnsi"/>
          <w:sz w:val="22"/>
          <w:szCs w:val="22"/>
        </w:rPr>
        <w:tab/>
      </w:r>
      <w:r w:rsidR="00226108" w:rsidRPr="00D95059">
        <w:rPr>
          <w:rFonts w:asciiTheme="minorHAnsi" w:hAnsiTheme="minorHAnsi" w:cstheme="minorHAnsi"/>
          <w:sz w:val="22"/>
          <w:szCs w:val="22"/>
        </w:rPr>
        <w:t>Actual salary</w:t>
      </w:r>
      <w:r w:rsidR="00226108">
        <w:rPr>
          <w:rFonts w:asciiTheme="minorHAnsi" w:hAnsiTheme="minorHAnsi" w:cstheme="minorHAnsi"/>
          <w:sz w:val="22"/>
          <w:szCs w:val="22"/>
        </w:rPr>
        <w:t xml:space="preserve"> </w:t>
      </w:r>
      <w:r w:rsidR="00AB2100">
        <w:rPr>
          <w:rFonts w:asciiTheme="minorHAnsi" w:hAnsiTheme="minorHAnsi" w:cstheme="minorHAnsi"/>
          <w:sz w:val="22"/>
          <w:szCs w:val="22"/>
        </w:rPr>
        <w:t>£1</w:t>
      </w:r>
      <w:r w:rsidR="009A2860">
        <w:rPr>
          <w:rFonts w:asciiTheme="minorHAnsi" w:hAnsiTheme="minorHAnsi" w:cstheme="minorHAnsi"/>
          <w:sz w:val="22"/>
          <w:szCs w:val="22"/>
        </w:rPr>
        <w:t>6,595.27</w:t>
      </w:r>
      <w:r w:rsidR="00226108" w:rsidRPr="00AA3143">
        <w:rPr>
          <w:rFonts w:asciiTheme="minorHAnsi" w:hAnsiTheme="minorHAnsi" w:cstheme="minorHAnsi"/>
          <w:sz w:val="22"/>
          <w:szCs w:val="22"/>
        </w:rPr>
        <w:t xml:space="preserve"> per</w:t>
      </w:r>
      <w:r w:rsidR="00226108" w:rsidRPr="00D95059">
        <w:rPr>
          <w:rFonts w:asciiTheme="minorHAnsi" w:hAnsiTheme="minorHAnsi" w:cstheme="minorHAnsi"/>
          <w:sz w:val="22"/>
          <w:szCs w:val="22"/>
        </w:rPr>
        <w:t xml:space="preserve"> annum</w:t>
      </w:r>
      <w:r w:rsidR="00226108">
        <w:rPr>
          <w:rFonts w:asciiTheme="minorHAnsi" w:hAnsiTheme="minorHAnsi" w:cstheme="minorHAnsi"/>
          <w:sz w:val="22"/>
          <w:szCs w:val="22"/>
        </w:rPr>
        <w:t xml:space="preserve"> (</w:t>
      </w:r>
      <w:r w:rsidR="00226108" w:rsidRPr="00D95059">
        <w:rPr>
          <w:rFonts w:asciiTheme="minorHAnsi" w:hAnsiTheme="minorHAnsi" w:cstheme="minorHAnsi"/>
          <w:sz w:val="22"/>
          <w:szCs w:val="22"/>
        </w:rPr>
        <w:t>£1</w:t>
      </w:r>
      <w:r w:rsidR="009A2860">
        <w:rPr>
          <w:rFonts w:asciiTheme="minorHAnsi" w:hAnsiTheme="minorHAnsi" w:cstheme="minorHAnsi"/>
          <w:sz w:val="22"/>
          <w:szCs w:val="22"/>
        </w:rPr>
        <w:t>1.</w:t>
      </w:r>
      <w:r w:rsidR="009A2860" w:rsidRPr="009A2860">
        <w:rPr>
          <w:rFonts w:asciiTheme="minorHAnsi" w:hAnsiTheme="minorHAnsi" w:cstheme="minorHAnsi"/>
          <w:sz w:val="22"/>
          <w:szCs w:val="22"/>
        </w:rPr>
        <w:t>2</w:t>
      </w:r>
      <w:r w:rsidR="005504DF">
        <w:rPr>
          <w:rFonts w:asciiTheme="minorHAnsi" w:hAnsiTheme="minorHAnsi" w:cstheme="minorHAnsi"/>
          <w:sz w:val="22"/>
          <w:szCs w:val="22"/>
        </w:rPr>
        <w:t>4</w:t>
      </w:r>
      <w:r w:rsidR="00226108" w:rsidRPr="009A2860">
        <w:rPr>
          <w:rFonts w:asciiTheme="minorHAnsi" w:hAnsiTheme="minorHAnsi" w:cstheme="minorHAnsi"/>
          <w:sz w:val="22"/>
          <w:szCs w:val="22"/>
        </w:rPr>
        <w:t xml:space="preserve"> per hour) - £</w:t>
      </w:r>
      <w:r w:rsidR="009A2860" w:rsidRPr="009A2860">
        <w:rPr>
          <w:rFonts w:asciiTheme="minorHAnsi" w:hAnsiTheme="minorHAnsi" w:cstheme="minorHAnsi"/>
          <w:sz w:val="22"/>
          <w:szCs w:val="22"/>
        </w:rPr>
        <w:t>21,675</w:t>
      </w:r>
      <w:r w:rsidR="00226108" w:rsidRPr="009A2860">
        <w:rPr>
          <w:rFonts w:asciiTheme="minorHAnsi" w:hAnsiTheme="minorHAnsi" w:cstheme="minorHAnsi"/>
          <w:sz w:val="22"/>
          <w:szCs w:val="22"/>
        </w:rPr>
        <w:t xml:space="preserve"> FTE paid at 45</w:t>
      </w:r>
      <w:r w:rsidR="009A2860" w:rsidRPr="009A2860">
        <w:rPr>
          <w:rFonts w:asciiTheme="minorHAnsi" w:hAnsiTheme="minorHAnsi" w:cstheme="minorHAnsi"/>
          <w:sz w:val="22"/>
          <w:szCs w:val="22"/>
        </w:rPr>
        <w:t xml:space="preserve">.4506 </w:t>
      </w:r>
      <w:r w:rsidR="00226108" w:rsidRPr="009A2860">
        <w:rPr>
          <w:rFonts w:asciiTheme="minorHAnsi" w:hAnsiTheme="minorHAnsi" w:cstheme="minorHAnsi"/>
          <w:sz w:val="22"/>
          <w:szCs w:val="22"/>
        </w:rPr>
        <w:t>weeks per year</w:t>
      </w:r>
    </w:p>
    <w:p w14:paraId="46F8A0DF" w14:textId="596EEDA9" w:rsidR="00FD688E" w:rsidRDefault="00986C95" w:rsidP="000F053C">
      <w:pPr>
        <w:spacing w:before="100" w:beforeAutospacing="1" w:after="60"/>
        <w:ind w:left="2268" w:hanging="2268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Location: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B</w:t>
      </w:r>
      <w:r w:rsidR="008F4313">
        <w:rPr>
          <w:rFonts w:asciiTheme="minorHAnsi" w:hAnsiTheme="minorHAnsi" w:cstheme="minorHAnsi"/>
          <w:sz w:val="22"/>
          <w:szCs w:val="22"/>
        </w:rPr>
        <w:t>udehaven</w:t>
      </w:r>
      <w:proofErr w:type="spellEnd"/>
      <w:r w:rsidR="008F4313">
        <w:rPr>
          <w:rFonts w:asciiTheme="minorHAnsi" w:hAnsiTheme="minorHAnsi" w:cstheme="minorHAnsi"/>
          <w:sz w:val="22"/>
          <w:szCs w:val="22"/>
        </w:rPr>
        <w:t xml:space="preserve"> ARB at </w:t>
      </w:r>
      <w:proofErr w:type="spellStart"/>
      <w:r w:rsidR="008F4313">
        <w:rPr>
          <w:rFonts w:asciiTheme="minorHAnsi" w:hAnsiTheme="minorHAnsi" w:cstheme="minorHAnsi"/>
          <w:sz w:val="22"/>
          <w:szCs w:val="22"/>
        </w:rPr>
        <w:t>Budehaven</w:t>
      </w:r>
      <w:proofErr w:type="spellEnd"/>
      <w:r w:rsidR="008F4313">
        <w:rPr>
          <w:rFonts w:asciiTheme="minorHAnsi" w:hAnsiTheme="minorHAnsi" w:cstheme="minorHAnsi"/>
          <w:sz w:val="22"/>
          <w:szCs w:val="22"/>
        </w:rPr>
        <w:t xml:space="preserve"> Community School</w:t>
      </w:r>
    </w:p>
    <w:p w14:paraId="4B4053C4" w14:textId="4EBE08E5" w:rsidR="00FD688E" w:rsidRDefault="00986C95" w:rsidP="000F053C">
      <w:pPr>
        <w:spacing w:before="100" w:beforeAutospacing="1" w:after="60"/>
        <w:ind w:left="2268" w:hanging="2268"/>
        <w:contextualSpacing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Contract type:  </w:t>
      </w:r>
      <w:r>
        <w:rPr>
          <w:rFonts w:asciiTheme="minorHAnsi" w:hAnsiTheme="minorHAnsi" w:cstheme="minorHAnsi"/>
          <w:sz w:val="22"/>
          <w:szCs w:val="22"/>
        </w:rPr>
        <w:tab/>
        <w:t xml:space="preserve">Permanent variable, </w:t>
      </w:r>
      <w:r>
        <w:rPr>
          <w:rFonts w:asciiTheme="minorHAnsi" w:hAnsiTheme="minorHAnsi" w:cstheme="minorBidi"/>
          <w:sz w:val="22"/>
          <w:szCs w:val="22"/>
        </w:rPr>
        <w:t>32.5 hours per week,</w:t>
      </w:r>
      <w:r w:rsidR="00E652E7">
        <w:rPr>
          <w:rFonts w:asciiTheme="minorHAnsi" w:hAnsiTheme="minorHAnsi" w:cstheme="minorBidi"/>
          <w:sz w:val="22"/>
          <w:szCs w:val="22"/>
        </w:rPr>
        <w:t xml:space="preserve"> 8:15am – 3:15pm with a half an hour unpaid lunch,</w:t>
      </w:r>
      <w:r>
        <w:rPr>
          <w:rFonts w:asciiTheme="minorHAnsi" w:hAnsiTheme="minorHAnsi" w:cstheme="minorBidi"/>
          <w:sz w:val="22"/>
          <w:szCs w:val="22"/>
        </w:rPr>
        <w:t xml:space="preserve"> 39 working weeks per year (includes CPD days) plus holidays (45.</w:t>
      </w:r>
      <w:r w:rsidR="005504DF">
        <w:rPr>
          <w:rFonts w:asciiTheme="minorHAnsi" w:hAnsiTheme="minorHAnsi" w:cstheme="minorBidi"/>
          <w:sz w:val="22"/>
          <w:szCs w:val="22"/>
        </w:rPr>
        <w:t>4506</w:t>
      </w:r>
      <w:r>
        <w:rPr>
          <w:rFonts w:asciiTheme="minorHAnsi" w:hAnsiTheme="minorHAnsi" w:cstheme="minorBidi"/>
          <w:sz w:val="22"/>
          <w:szCs w:val="22"/>
        </w:rPr>
        <w:t xml:space="preserve"> paid weeks per year)</w:t>
      </w:r>
    </w:p>
    <w:p w14:paraId="7DDA6E5A" w14:textId="77777777" w:rsidR="00FD688E" w:rsidRDefault="00FD688E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3FC85EF8" w14:textId="4CB35043" w:rsidR="00FD688E" w:rsidRDefault="00986C95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</w:t>
      </w:r>
      <w:r w:rsidR="008F4313">
        <w:rPr>
          <w:rFonts w:asciiTheme="minorHAnsi" w:hAnsiTheme="minorHAnsi" w:cstheme="minorHAnsi"/>
          <w:sz w:val="22"/>
          <w:szCs w:val="22"/>
        </w:rPr>
        <w:t>udehaven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ARB, located at </w:t>
      </w:r>
      <w:proofErr w:type="spellStart"/>
      <w:r w:rsidR="008F4313">
        <w:rPr>
          <w:rFonts w:asciiTheme="minorHAnsi" w:hAnsiTheme="minorHAnsi" w:cstheme="minorHAnsi"/>
          <w:sz w:val="22"/>
          <w:szCs w:val="22"/>
        </w:rPr>
        <w:t>Budehaven</w:t>
      </w:r>
      <w:proofErr w:type="spellEnd"/>
      <w:r w:rsidR="008F4313">
        <w:rPr>
          <w:rFonts w:asciiTheme="minorHAnsi" w:hAnsiTheme="minorHAnsi" w:cstheme="minorHAnsi"/>
          <w:sz w:val="22"/>
          <w:szCs w:val="22"/>
        </w:rPr>
        <w:t xml:space="preserve"> Community School</w:t>
      </w:r>
      <w:r>
        <w:rPr>
          <w:rFonts w:asciiTheme="minorHAnsi" w:hAnsiTheme="minorHAnsi" w:cstheme="minorHAnsi"/>
          <w:sz w:val="22"/>
          <w:szCs w:val="22"/>
        </w:rPr>
        <w:t>, is a member of the Special Partnership Trust, an ambitious and inspiring collaboration of specialist provision in Cornwall, with a focus on excellence in learning for everyone.</w:t>
      </w:r>
      <w:r w:rsidR="009A2860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We are seeking to appoint an energetic and enthusiastic TA to work as part of a wider team at </w:t>
      </w:r>
      <w:proofErr w:type="spellStart"/>
      <w:r>
        <w:rPr>
          <w:rFonts w:asciiTheme="minorHAnsi" w:hAnsiTheme="minorHAnsi" w:cstheme="minorHAnsi"/>
          <w:sz w:val="22"/>
          <w:szCs w:val="22"/>
        </w:rPr>
        <w:t>B</w:t>
      </w:r>
      <w:r w:rsidR="008F4313">
        <w:rPr>
          <w:rFonts w:asciiTheme="minorHAnsi" w:hAnsiTheme="minorHAnsi" w:cstheme="minorHAnsi"/>
          <w:sz w:val="22"/>
          <w:szCs w:val="22"/>
        </w:rPr>
        <w:t>udehaven</w:t>
      </w:r>
      <w:proofErr w:type="spellEnd"/>
      <w:r w:rsidR="008F4313">
        <w:rPr>
          <w:rFonts w:asciiTheme="minorHAnsi" w:hAnsiTheme="minorHAnsi" w:cstheme="minorHAnsi"/>
          <w:sz w:val="22"/>
          <w:szCs w:val="22"/>
        </w:rPr>
        <w:t xml:space="preserve"> A</w:t>
      </w:r>
      <w:r w:rsidR="00053756">
        <w:rPr>
          <w:rFonts w:asciiTheme="minorHAnsi" w:hAnsiTheme="minorHAnsi" w:cstheme="minorHAnsi"/>
          <w:sz w:val="22"/>
          <w:szCs w:val="22"/>
        </w:rPr>
        <w:t>RB to start as soon as possible.</w:t>
      </w:r>
    </w:p>
    <w:p w14:paraId="04F015B5" w14:textId="77777777" w:rsidR="008F4313" w:rsidRDefault="008F4313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097D6A6B" w14:textId="161AFF45" w:rsidR="00FD688E" w:rsidRDefault="00986C95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are looking for someone with initiative and a willingness to become an active member of our friendly and professional ARB, where meeting the learning potential of our students is our highest priority.</w:t>
      </w:r>
      <w:r w:rsidR="009A286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The successful candidate will be required to wor</w:t>
      </w:r>
      <w:r w:rsidR="00781532">
        <w:rPr>
          <w:rFonts w:asciiTheme="minorHAnsi" w:hAnsiTheme="minorHAnsi" w:cstheme="minorHAnsi"/>
          <w:sz w:val="22"/>
          <w:szCs w:val="22"/>
        </w:rPr>
        <w:t>k alongside class teachers and t</w:t>
      </w:r>
      <w:r>
        <w:rPr>
          <w:rFonts w:asciiTheme="minorHAnsi" w:hAnsiTheme="minorHAnsi" w:cstheme="minorHAnsi"/>
          <w:sz w:val="22"/>
          <w:szCs w:val="22"/>
        </w:rPr>
        <w:t xml:space="preserve">eaching </w:t>
      </w:r>
      <w:r w:rsidR="0078153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ssistants and to follow any recommendations/guidance from multi agency teams. Experience of supporting students with complex and multiple learning needs or disabilities is a must, along with the confidence to manage emotional or behavioural difficulty.</w:t>
      </w:r>
    </w:p>
    <w:p w14:paraId="2B683E0C" w14:textId="77777777" w:rsidR="00FD688E" w:rsidRDefault="00FD688E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59212E85" w14:textId="77777777" w:rsidR="00FD688E" w:rsidRDefault="00986C95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successful candidate will have:</w:t>
      </w:r>
    </w:p>
    <w:p w14:paraId="69028E30" w14:textId="77777777" w:rsidR="00FD688E" w:rsidRDefault="00986C95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minimum of two years relevant experience working with children, preferably in an educational setting</w:t>
      </w:r>
    </w:p>
    <w:p w14:paraId="2215BA88" w14:textId="77777777" w:rsidR="00FD688E" w:rsidRDefault="00986C95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 interpersonal and communication skills</w:t>
      </w:r>
    </w:p>
    <w:p w14:paraId="36A1A6E2" w14:textId="77777777" w:rsidR="00FD688E" w:rsidRDefault="00986C95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good understanding of safeguarding children</w:t>
      </w:r>
    </w:p>
    <w:p w14:paraId="728BFDC5" w14:textId="77777777" w:rsidR="00FD688E" w:rsidRDefault="00986C95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High quality planning, annotation and recording skills</w:t>
      </w:r>
    </w:p>
    <w:p w14:paraId="7F936E51" w14:textId="77777777" w:rsidR="00FD688E" w:rsidRDefault="00986C95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 ability to work on their own initiative and be self-motivated.</w:t>
      </w:r>
    </w:p>
    <w:p w14:paraId="55FC0E17" w14:textId="7AB4DC0C" w:rsidR="00FD688E" w:rsidRDefault="00986C95" w:rsidP="007C281C">
      <w:pPr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commitment to continuing professional development is necessary; we work closely together and roles may be interchangeable to meet children’s needs.</w:t>
      </w:r>
      <w:r w:rsidR="00E359D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We are committed to safeguarding children and the successful applicant will be required to undertake an enhanced Disclosure and Barring Service (DBS) check.</w:t>
      </w:r>
      <w:r w:rsidR="007C281C" w:rsidRPr="007C281C">
        <w:rPr>
          <w:rFonts w:asciiTheme="minorHAnsi" w:hAnsiTheme="minorHAnsi" w:cstheme="minorHAnsi"/>
          <w:sz w:val="22"/>
          <w:szCs w:val="22"/>
        </w:rPr>
        <w:t xml:space="preserve"> </w:t>
      </w:r>
      <w:r w:rsidR="00E359DB">
        <w:rPr>
          <w:rFonts w:asciiTheme="minorHAnsi" w:hAnsiTheme="minorHAnsi" w:cstheme="minorHAnsi"/>
          <w:sz w:val="22"/>
          <w:szCs w:val="22"/>
        </w:rPr>
        <w:t xml:space="preserve"> </w:t>
      </w:r>
      <w:r w:rsidR="007C281C">
        <w:rPr>
          <w:rFonts w:asciiTheme="minorHAnsi" w:hAnsiTheme="minorHAnsi" w:cstheme="minorHAnsi"/>
          <w:sz w:val="22"/>
          <w:szCs w:val="22"/>
        </w:rPr>
        <w:t>Applicants should also be aware that an online search will be undertaken for all shortlisted candidates.</w:t>
      </w:r>
    </w:p>
    <w:p w14:paraId="41B55B27" w14:textId="77777777" w:rsidR="00FD688E" w:rsidRDefault="00FD688E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6576B5FE" w14:textId="5517DBA8" w:rsidR="00FD688E" w:rsidRDefault="00986C95">
      <w:pPr>
        <w:spacing w:line="259" w:lineRule="auto"/>
        <w:ind w:left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Application packs should be returned to Mrs Fiona Weller</w:t>
      </w:r>
      <w:r w:rsidR="00E359DB">
        <w:rPr>
          <w:rFonts w:asciiTheme="minorHAnsi" w:hAnsiTheme="minorHAnsi" w:cstheme="minorHAnsi"/>
          <w:sz w:val="22"/>
          <w:szCs w:val="22"/>
        </w:rPr>
        <w:t xml:space="preserve"> via email </w:t>
      </w:r>
      <w:proofErr w:type="gramStart"/>
      <w:r w:rsidR="00E359DB">
        <w:rPr>
          <w:rFonts w:asciiTheme="minorHAnsi" w:hAnsiTheme="minorHAnsi" w:cstheme="minorHAnsi"/>
          <w:sz w:val="22"/>
          <w:szCs w:val="22"/>
        </w:rPr>
        <w:t xml:space="preserve">to </w:t>
      </w:r>
      <w:r w:rsidR="009A2860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hyperlink r:id="rId7" w:history="1">
        <w:r w:rsidR="00E359DB" w:rsidRPr="0068182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admin@pencalenick.org</w:t>
        </w:r>
      </w:hyperlink>
      <w:r w:rsidR="00E359D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or by post to Pencalenick School, St Clement, Truro, TR1 1TE no later than </w:t>
      </w:r>
      <w:r w:rsidR="009F26B9">
        <w:rPr>
          <w:rFonts w:asciiTheme="minorHAnsi" w:hAnsiTheme="minorHAnsi" w:cstheme="minorHAnsi"/>
          <w:sz w:val="22"/>
          <w:szCs w:val="22"/>
        </w:rPr>
        <w:t>midnight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on </w:t>
      </w:r>
      <w:r w:rsidR="009A2860">
        <w:rPr>
          <w:rFonts w:asciiTheme="minorHAnsi" w:hAnsiTheme="minorHAnsi" w:cstheme="minorHAnsi"/>
          <w:sz w:val="22"/>
          <w:szCs w:val="22"/>
        </w:rPr>
        <w:t>Friday 13</w:t>
      </w:r>
      <w:r w:rsidR="009A2860" w:rsidRPr="009A286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9A2860">
        <w:rPr>
          <w:rFonts w:asciiTheme="minorHAnsi" w:hAnsiTheme="minorHAnsi" w:cstheme="minorHAnsi"/>
          <w:sz w:val="22"/>
          <w:szCs w:val="22"/>
        </w:rPr>
        <w:t xml:space="preserve"> October 2023.</w:t>
      </w:r>
    </w:p>
    <w:sectPr w:rsidR="00FD688E">
      <w:headerReference w:type="default" r:id="rId8"/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DB09D" w14:textId="77777777" w:rsidR="00FD688E" w:rsidRDefault="00986C95">
      <w:r>
        <w:separator/>
      </w:r>
    </w:p>
  </w:endnote>
  <w:endnote w:type="continuationSeparator" w:id="0">
    <w:p w14:paraId="0B3D54E1" w14:textId="77777777" w:rsidR="00FD688E" w:rsidRDefault="0098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3DF80" w14:textId="77777777" w:rsidR="00FD688E" w:rsidRDefault="00986C95">
    <w:pPr>
      <w:widowControl w:val="0"/>
      <w:autoSpaceDE w:val="0"/>
      <w:autoSpaceDN w:val="0"/>
      <w:adjustRightInd w:val="0"/>
      <w:jc w:val="center"/>
      <w:rPr>
        <w:rFonts w:ascii="Calibri" w:eastAsiaTheme="minorEastAsia" w:hAnsi="Calibri" w:cs="Calibri"/>
        <w:sz w:val="16"/>
        <w:szCs w:val="16"/>
        <w:lang w:val="en-US"/>
      </w:rPr>
    </w:pPr>
    <w:r>
      <w:rPr>
        <w:rFonts w:ascii="Calibri" w:eastAsiaTheme="minorEastAsia" w:hAnsi="Calibri" w:cs="Calibri"/>
        <w:sz w:val="16"/>
        <w:szCs w:val="16"/>
        <w:lang w:val="en-US"/>
      </w:rPr>
      <w:t>Special Partnership Trust: A charitable company limited by guarantee</w:t>
    </w:r>
  </w:p>
  <w:p w14:paraId="29621DEC" w14:textId="77777777" w:rsidR="00FD688E" w:rsidRDefault="00986C95">
    <w:pPr>
      <w:widowControl w:val="0"/>
      <w:autoSpaceDE w:val="0"/>
      <w:autoSpaceDN w:val="0"/>
      <w:adjustRightInd w:val="0"/>
      <w:jc w:val="center"/>
      <w:rPr>
        <w:rFonts w:ascii="Calibri" w:eastAsiaTheme="minorEastAsia" w:hAnsi="Calibri" w:cs="Calibri"/>
        <w:sz w:val="16"/>
        <w:szCs w:val="16"/>
        <w:lang w:val="en-US"/>
      </w:rPr>
    </w:pPr>
    <w:r>
      <w:rPr>
        <w:rFonts w:ascii="Calibri" w:eastAsiaTheme="minorEastAsia" w:hAnsi="Calibri" w:cs="Calibri"/>
        <w:sz w:val="16"/>
        <w:szCs w:val="16"/>
        <w:lang w:val="en-US"/>
      </w:rPr>
      <w:t>Registered in England and Wales: Company Number: 7724160</w:t>
    </w:r>
  </w:p>
  <w:p w14:paraId="3422BA35" w14:textId="77777777" w:rsidR="00FD688E" w:rsidRDefault="00986C95">
    <w:pPr>
      <w:pStyle w:val="Footer"/>
      <w:jc w:val="center"/>
      <w:rPr>
        <w:rFonts w:ascii="Calibri" w:eastAsiaTheme="minorEastAsia" w:hAnsi="Calibri" w:cs="Calibri"/>
        <w:sz w:val="16"/>
        <w:szCs w:val="16"/>
        <w:lang w:val="en-US"/>
      </w:rPr>
    </w:pPr>
    <w:r>
      <w:rPr>
        <w:rFonts w:ascii="Calibri" w:eastAsiaTheme="minorEastAsia" w:hAnsi="Calibri" w:cs="Calibri"/>
        <w:sz w:val="16"/>
        <w:szCs w:val="16"/>
        <w:lang w:val="en-US"/>
      </w:rPr>
      <w:t>Registered Address: Pencalenick School, St Clement, Truro, TR1 1TE. Tel: 01872 520385</w:t>
    </w:r>
  </w:p>
  <w:p w14:paraId="334E4411" w14:textId="77777777" w:rsidR="00FD688E" w:rsidRDefault="009F26B9">
    <w:pPr>
      <w:ind w:left="-567" w:right="-514"/>
      <w:jc w:val="center"/>
      <w:rPr>
        <w:sz w:val="16"/>
        <w:szCs w:val="16"/>
      </w:rPr>
    </w:pPr>
    <w:hyperlink r:id="rId1" w:history="1">
      <w:r w:rsidR="00986C95">
        <w:rPr>
          <w:rStyle w:val="Hyperlink"/>
          <w:sz w:val="16"/>
          <w:szCs w:val="16"/>
        </w:rPr>
        <w:t>www.specialpartnership.org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0AE6A" w14:textId="77777777" w:rsidR="00FD688E" w:rsidRDefault="00986C95">
      <w:r>
        <w:separator/>
      </w:r>
    </w:p>
  </w:footnote>
  <w:footnote w:type="continuationSeparator" w:id="0">
    <w:p w14:paraId="601C82D5" w14:textId="77777777" w:rsidR="00FD688E" w:rsidRDefault="00986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358C5" w14:textId="77777777" w:rsidR="00FD688E" w:rsidRDefault="00986C9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CA72959" wp14:editId="53E9FA0C">
          <wp:simplePos x="0" y="0"/>
          <wp:positionH relativeFrom="margin">
            <wp:align>right</wp:align>
          </wp:positionH>
          <wp:positionV relativeFrom="paragraph">
            <wp:posOffset>-261429</wp:posOffset>
          </wp:positionV>
          <wp:extent cx="1308100" cy="923925"/>
          <wp:effectExtent l="0" t="0" r="635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nwall Creative - Special Partnership Trust (Logos - JPGs)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22A7979" wp14:editId="4282EC00">
          <wp:simplePos x="0" y="0"/>
          <wp:positionH relativeFrom="margin">
            <wp:posOffset>-714375</wp:posOffset>
          </wp:positionH>
          <wp:positionV relativeFrom="paragraph">
            <wp:posOffset>-173990</wp:posOffset>
          </wp:positionV>
          <wp:extent cx="3533775" cy="636270"/>
          <wp:effectExtent l="0" t="0" r="9525" b="0"/>
          <wp:wrapTight wrapText="bothSides">
            <wp:wrapPolygon edited="0">
              <wp:start x="1980" y="0"/>
              <wp:lineTo x="0" y="2587"/>
              <wp:lineTo x="0" y="10347"/>
              <wp:lineTo x="1164" y="10347"/>
              <wp:lineTo x="1397" y="20695"/>
              <wp:lineTo x="1514" y="20695"/>
              <wp:lineTo x="3027" y="20695"/>
              <wp:lineTo x="21542" y="18108"/>
              <wp:lineTo x="21542" y="3880"/>
              <wp:lineTo x="3726" y="0"/>
              <wp:lineTo x="198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7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33775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13EC1" w14:textId="77777777" w:rsidR="00FD688E" w:rsidRDefault="00FD6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93513"/>
    <w:multiLevelType w:val="hybridMultilevel"/>
    <w:tmpl w:val="A1FA68DA"/>
    <w:lvl w:ilvl="0" w:tplc="A6521CA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35E49"/>
    <w:multiLevelType w:val="hybridMultilevel"/>
    <w:tmpl w:val="9C92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8E"/>
    <w:rsid w:val="000137C9"/>
    <w:rsid w:val="00053756"/>
    <w:rsid w:val="000A7B05"/>
    <w:rsid w:val="000F053C"/>
    <w:rsid w:val="00226108"/>
    <w:rsid w:val="002E5EEE"/>
    <w:rsid w:val="00455F20"/>
    <w:rsid w:val="004B617F"/>
    <w:rsid w:val="00524D7E"/>
    <w:rsid w:val="005504DF"/>
    <w:rsid w:val="007076C7"/>
    <w:rsid w:val="00781532"/>
    <w:rsid w:val="007C281C"/>
    <w:rsid w:val="008F4313"/>
    <w:rsid w:val="00986C95"/>
    <w:rsid w:val="009A2860"/>
    <w:rsid w:val="009F26B9"/>
    <w:rsid w:val="00AB2100"/>
    <w:rsid w:val="00C752F5"/>
    <w:rsid w:val="00D1141E"/>
    <w:rsid w:val="00E359DB"/>
    <w:rsid w:val="00E652E7"/>
    <w:rsid w:val="00EC1283"/>
    <w:rsid w:val="00FD336D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3C00B"/>
  <w15:chartTrackingRefBased/>
  <w15:docId w15:val="{21FD2AB6-9B5B-45AB-8D31-11F0CFAE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Shruti" w:eastAsia="Times New Roman" w:hAnsi="Shrut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Shruti" w:eastAsia="Times New Roman" w:hAnsi="Shrut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Shruti" w:eastAsia="Times New Roman" w:hAnsi="Shrut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pencalenic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ecialpartnershi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KaRowe</dc:creator>
  <cp:keywords/>
  <dc:description/>
  <cp:lastModifiedBy>Vicky Lane</cp:lastModifiedBy>
  <cp:revision>8</cp:revision>
  <cp:lastPrinted>2022-10-06T09:20:00Z</cp:lastPrinted>
  <dcterms:created xsi:type="dcterms:W3CDTF">2023-09-28T14:35:00Z</dcterms:created>
  <dcterms:modified xsi:type="dcterms:W3CDTF">2023-09-29T10:32:00Z</dcterms:modified>
</cp:coreProperties>
</file>