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64BCB" w14:textId="4AE724F8" w:rsidR="00394F91" w:rsidRDefault="00A20E07">
      <w:r>
        <w:rPr>
          <w:noProof/>
          <w:lang w:eastAsia="en-GB"/>
        </w:rPr>
        <w:drawing>
          <wp:anchor distT="0" distB="0" distL="114300" distR="114300" simplePos="0" relativeHeight="251661312" behindDoc="0" locked="0" layoutInCell="1" allowOverlap="1" wp14:anchorId="208222E0" wp14:editId="6086F38B">
            <wp:simplePos x="0" y="0"/>
            <wp:positionH relativeFrom="column">
              <wp:posOffset>-309490</wp:posOffset>
            </wp:positionH>
            <wp:positionV relativeFrom="paragraph">
              <wp:posOffset>-520505</wp:posOffset>
            </wp:positionV>
            <wp:extent cx="824865" cy="760730"/>
            <wp:effectExtent l="0" t="0" r="0" b="127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24865" cy="760730"/>
                    </a:xfrm>
                    <a:prstGeom prst="rect">
                      <a:avLst/>
                    </a:prstGeom>
                  </pic:spPr>
                </pic:pic>
              </a:graphicData>
            </a:graphic>
            <wp14:sizeRelH relativeFrom="page">
              <wp14:pctWidth>0</wp14:pctWidth>
            </wp14:sizeRelH>
            <wp14:sizeRelV relativeFrom="page">
              <wp14:pctHeight>0</wp14:pctHeight>
            </wp14:sizeRelV>
          </wp:anchor>
        </w:drawing>
      </w:r>
      <w:r w:rsidR="00FE7ED8" w:rsidRPr="006B3D3F">
        <w:rPr>
          <w:b/>
          <w:noProof/>
          <w:sz w:val="24"/>
          <w:szCs w:val="24"/>
          <w:lang w:eastAsia="en-GB"/>
        </w:rPr>
        <w:drawing>
          <wp:anchor distT="0" distB="0" distL="114300" distR="114300" simplePos="0" relativeHeight="251659264" behindDoc="1" locked="0" layoutInCell="1" allowOverlap="1" wp14:anchorId="1BD036B0" wp14:editId="21B0F69F">
            <wp:simplePos x="0" y="0"/>
            <wp:positionH relativeFrom="margin">
              <wp:posOffset>4114799</wp:posOffset>
            </wp:positionH>
            <wp:positionV relativeFrom="paragraph">
              <wp:posOffset>-520505</wp:posOffset>
            </wp:positionV>
            <wp:extent cx="2107223" cy="706639"/>
            <wp:effectExtent l="0" t="0" r="7620" b="0"/>
            <wp:wrapNone/>
            <wp:docPr id="4" name="Picture 4" descr="Y:\Free School\Sarah\Rivers Vision ID Fro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Free School\Sarah\Rivers Vision ID Front.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8077" b="22075"/>
                    <a:stretch/>
                  </pic:blipFill>
                  <pic:spPr bwMode="auto">
                    <a:xfrm>
                      <a:off x="0" y="0"/>
                      <a:ext cx="2118130" cy="71029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6682C9" w14:textId="77777777" w:rsidR="00394F91" w:rsidRDefault="00394F91"/>
    <w:p w14:paraId="193D7DAB" w14:textId="77777777" w:rsidR="00394F91" w:rsidRDefault="00394F91"/>
    <w:p w14:paraId="670AB64D" w14:textId="26DC1D92" w:rsidR="001F5236" w:rsidRPr="00010EB3" w:rsidRDefault="00FD3099" w:rsidP="001F5236">
      <w:pPr>
        <w:widowControl w:val="0"/>
        <w:autoSpaceDE w:val="0"/>
        <w:autoSpaceDN w:val="0"/>
        <w:adjustRightInd w:val="0"/>
        <w:spacing w:after="0" w:line="240" w:lineRule="auto"/>
        <w:jc w:val="center"/>
        <w:rPr>
          <w:rFonts w:cstheme="minorHAnsi"/>
          <w:b/>
          <w:color w:val="000000"/>
          <w:sz w:val="28"/>
          <w:szCs w:val="28"/>
        </w:rPr>
      </w:pPr>
      <w:r w:rsidRPr="00010EB3">
        <w:rPr>
          <w:rFonts w:cstheme="minorHAnsi"/>
          <w:b/>
          <w:color w:val="000000"/>
          <w:sz w:val="28"/>
          <w:szCs w:val="28"/>
        </w:rPr>
        <w:t>Teaching Assi</w:t>
      </w:r>
      <w:r w:rsidR="00B119D4" w:rsidRPr="00010EB3">
        <w:rPr>
          <w:rFonts w:cstheme="minorHAnsi"/>
          <w:b/>
          <w:color w:val="000000"/>
          <w:sz w:val="28"/>
          <w:szCs w:val="28"/>
        </w:rPr>
        <w:t>s</w:t>
      </w:r>
      <w:r w:rsidRPr="00010EB3">
        <w:rPr>
          <w:rFonts w:cstheme="minorHAnsi"/>
          <w:b/>
          <w:color w:val="000000"/>
          <w:sz w:val="28"/>
          <w:szCs w:val="28"/>
        </w:rPr>
        <w:t>tant</w:t>
      </w:r>
      <w:r w:rsidR="00C852B9" w:rsidRPr="00010EB3">
        <w:rPr>
          <w:rFonts w:cstheme="minorHAnsi"/>
          <w:b/>
          <w:color w:val="000000"/>
          <w:sz w:val="28"/>
          <w:szCs w:val="28"/>
        </w:rPr>
        <w:t xml:space="preserve"> </w:t>
      </w:r>
      <w:r w:rsidR="009F1188" w:rsidRPr="00010EB3">
        <w:rPr>
          <w:rFonts w:cstheme="minorHAnsi"/>
          <w:b/>
          <w:color w:val="000000"/>
          <w:sz w:val="28"/>
          <w:szCs w:val="28"/>
        </w:rPr>
        <w:t>(</w:t>
      </w:r>
      <w:r w:rsidR="00A20E07">
        <w:rPr>
          <w:rFonts w:cstheme="minorHAnsi"/>
          <w:b/>
          <w:color w:val="000000"/>
          <w:sz w:val="28"/>
          <w:szCs w:val="28"/>
        </w:rPr>
        <w:t>Hearing Impaired</w:t>
      </w:r>
      <w:r w:rsidR="009F1188" w:rsidRPr="00010EB3">
        <w:rPr>
          <w:rFonts w:cstheme="minorHAnsi"/>
          <w:b/>
          <w:color w:val="000000"/>
          <w:sz w:val="28"/>
          <w:szCs w:val="28"/>
        </w:rPr>
        <w:t xml:space="preserve">) </w:t>
      </w:r>
      <w:r w:rsidR="00C852B9" w:rsidRPr="00010EB3">
        <w:rPr>
          <w:rFonts w:cstheme="minorHAnsi"/>
          <w:b/>
          <w:color w:val="000000"/>
          <w:sz w:val="28"/>
          <w:szCs w:val="28"/>
        </w:rPr>
        <w:t xml:space="preserve">- </w:t>
      </w:r>
      <w:r w:rsidR="001F5236" w:rsidRPr="00010EB3">
        <w:rPr>
          <w:rFonts w:cstheme="minorHAnsi"/>
          <w:b/>
          <w:color w:val="000000"/>
          <w:sz w:val="28"/>
          <w:szCs w:val="28"/>
        </w:rPr>
        <w:t>Job Description</w:t>
      </w:r>
    </w:p>
    <w:p w14:paraId="2100961F" w14:textId="77777777" w:rsidR="001F5236" w:rsidRPr="00010EB3" w:rsidRDefault="001F5236" w:rsidP="001F5236">
      <w:pPr>
        <w:widowControl w:val="0"/>
        <w:autoSpaceDE w:val="0"/>
        <w:autoSpaceDN w:val="0"/>
        <w:adjustRightInd w:val="0"/>
        <w:spacing w:after="0" w:line="240" w:lineRule="auto"/>
        <w:rPr>
          <w:rFonts w:cstheme="minorHAnsi"/>
          <w:b/>
          <w:color w:val="000000"/>
        </w:rPr>
      </w:pPr>
    </w:p>
    <w:p w14:paraId="2E8BD730" w14:textId="77777777" w:rsidR="001F5236" w:rsidRPr="00010EB3" w:rsidRDefault="001F5236" w:rsidP="001F5236">
      <w:pPr>
        <w:widowControl w:val="0"/>
        <w:autoSpaceDE w:val="0"/>
        <w:autoSpaceDN w:val="0"/>
        <w:adjustRightInd w:val="0"/>
        <w:spacing w:after="0" w:line="240" w:lineRule="auto"/>
        <w:rPr>
          <w:rFonts w:cstheme="minorHAnsi"/>
          <w:color w:val="000000"/>
        </w:rPr>
      </w:pPr>
    </w:p>
    <w:p w14:paraId="45CB218E" w14:textId="4F7614E9" w:rsidR="001F5236" w:rsidRPr="00010EB3" w:rsidRDefault="001F5236" w:rsidP="001F5236">
      <w:pPr>
        <w:widowControl w:val="0"/>
        <w:autoSpaceDE w:val="0"/>
        <w:autoSpaceDN w:val="0"/>
        <w:adjustRightInd w:val="0"/>
        <w:spacing w:after="0" w:line="240" w:lineRule="auto"/>
        <w:rPr>
          <w:rFonts w:cstheme="minorHAnsi"/>
          <w:color w:val="000000"/>
        </w:rPr>
      </w:pPr>
      <w:r w:rsidRPr="00010EB3">
        <w:rPr>
          <w:rFonts w:cstheme="minorHAnsi"/>
          <w:b/>
          <w:color w:val="000000"/>
        </w:rPr>
        <w:t xml:space="preserve">Line of Responsibility:  </w:t>
      </w:r>
      <w:r w:rsidRPr="00010EB3">
        <w:rPr>
          <w:rFonts w:cstheme="minorHAnsi"/>
          <w:color w:val="000000"/>
        </w:rPr>
        <w:t xml:space="preserve">Responsible to </w:t>
      </w:r>
      <w:r w:rsidR="00710040">
        <w:rPr>
          <w:rFonts w:cstheme="minorHAnsi"/>
          <w:color w:val="000000"/>
        </w:rPr>
        <w:t xml:space="preserve">Class Teacher and SENDCo </w:t>
      </w:r>
    </w:p>
    <w:p w14:paraId="1CD32B9D" w14:textId="77777777" w:rsidR="001F5236" w:rsidRPr="00010EB3" w:rsidRDefault="001F5236" w:rsidP="001F5236">
      <w:pPr>
        <w:widowControl w:val="0"/>
        <w:autoSpaceDE w:val="0"/>
        <w:autoSpaceDN w:val="0"/>
        <w:adjustRightInd w:val="0"/>
        <w:spacing w:after="0" w:line="240" w:lineRule="auto"/>
        <w:rPr>
          <w:rFonts w:cstheme="minorHAnsi"/>
          <w:color w:val="000000"/>
        </w:rPr>
      </w:pPr>
    </w:p>
    <w:p w14:paraId="6C3CF681" w14:textId="77777777" w:rsidR="001F5236" w:rsidRPr="00010EB3" w:rsidRDefault="001F5236" w:rsidP="001F5236">
      <w:pPr>
        <w:widowControl w:val="0"/>
        <w:autoSpaceDE w:val="0"/>
        <w:autoSpaceDN w:val="0"/>
        <w:adjustRightInd w:val="0"/>
        <w:spacing w:after="0" w:line="240" w:lineRule="auto"/>
        <w:rPr>
          <w:rFonts w:cstheme="minorHAnsi"/>
          <w:b/>
          <w:color w:val="000000"/>
        </w:rPr>
      </w:pPr>
      <w:r w:rsidRPr="00010EB3">
        <w:rPr>
          <w:rFonts w:cstheme="minorHAnsi"/>
          <w:b/>
          <w:color w:val="000000"/>
        </w:rPr>
        <w:t>Key Purpose:</w:t>
      </w:r>
    </w:p>
    <w:p w14:paraId="79C9B636" w14:textId="77777777" w:rsidR="001F5236" w:rsidRPr="00010EB3" w:rsidRDefault="001F5236" w:rsidP="001F5236">
      <w:pPr>
        <w:widowControl w:val="0"/>
        <w:autoSpaceDE w:val="0"/>
        <w:autoSpaceDN w:val="0"/>
        <w:adjustRightInd w:val="0"/>
        <w:spacing w:after="0" w:line="240" w:lineRule="auto"/>
        <w:rPr>
          <w:rFonts w:cstheme="minorHAnsi"/>
          <w:b/>
          <w:color w:val="000000"/>
        </w:rPr>
      </w:pPr>
    </w:p>
    <w:p w14:paraId="4A601F7E" w14:textId="77777777" w:rsidR="00870409" w:rsidRPr="00010EB3" w:rsidRDefault="00870409" w:rsidP="00870409">
      <w:pPr>
        <w:widowControl w:val="0"/>
        <w:autoSpaceDE w:val="0"/>
        <w:autoSpaceDN w:val="0"/>
        <w:adjustRightInd w:val="0"/>
        <w:rPr>
          <w:rFonts w:cstheme="minorHAnsi"/>
          <w:color w:val="000000"/>
        </w:rPr>
      </w:pPr>
      <w:r w:rsidRPr="00010EB3">
        <w:rPr>
          <w:rFonts w:cstheme="minorHAnsi"/>
          <w:color w:val="000000"/>
        </w:rPr>
        <w:t xml:space="preserve">The purpose of this post is to support pupils and staff to ensure </w:t>
      </w:r>
      <w:r w:rsidR="007C010A" w:rsidRPr="00010EB3">
        <w:rPr>
          <w:rFonts w:cstheme="minorHAnsi"/>
          <w:color w:val="000000"/>
        </w:rPr>
        <w:t xml:space="preserve">that </w:t>
      </w:r>
      <w:r w:rsidRPr="00010EB3">
        <w:rPr>
          <w:rFonts w:cstheme="minorHAnsi"/>
          <w:color w:val="000000"/>
        </w:rPr>
        <w:t>all pupils reach their full potential.</w:t>
      </w:r>
    </w:p>
    <w:p w14:paraId="64A4F193" w14:textId="77777777" w:rsidR="001F5236" w:rsidRPr="00010EB3" w:rsidRDefault="001F5236" w:rsidP="001F5236">
      <w:pPr>
        <w:widowControl w:val="0"/>
        <w:autoSpaceDE w:val="0"/>
        <w:autoSpaceDN w:val="0"/>
        <w:adjustRightInd w:val="0"/>
        <w:spacing w:after="0" w:line="240" w:lineRule="auto"/>
        <w:rPr>
          <w:rFonts w:cstheme="minorHAnsi"/>
          <w:b/>
          <w:color w:val="000000"/>
        </w:rPr>
      </w:pPr>
      <w:r w:rsidRPr="00010EB3">
        <w:rPr>
          <w:rFonts w:cstheme="minorHAnsi"/>
          <w:b/>
          <w:color w:val="000000"/>
        </w:rPr>
        <w:t>Main Activities:</w:t>
      </w:r>
    </w:p>
    <w:p w14:paraId="26D47536" w14:textId="77777777" w:rsidR="001F5236" w:rsidRPr="00010EB3" w:rsidRDefault="001F5236" w:rsidP="001F5236">
      <w:pPr>
        <w:widowControl w:val="0"/>
        <w:autoSpaceDE w:val="0"/>
        <w:autoSpaceDN w:val="0"/>
        <w:adjustRightInd w:val="0"/>
        <w:spacing w:after="0" w:line="240" w:lineRule="auto"/>
        <w:rPr>
          <w:rFonts w:cstheme="minorHAnsi"/>
          <w:b/>
          <w:color w:val="000000"/>
        </w:rPr>
      </w:pPr>
    </w:p>
    <w:p w14:paraId="3FA1662B" w14:textId="77777777" w:rsidR="00870409" w:rsidRPr="00010EB3" w:rsidRDefault="00870409" w:rsidP="00870409">
      <w:pPr>
        <w:spacing w:after="0" w:line="240" w:lineRule="auto"/>
        <w:rPr>
          <w:rFonts w:cstheme="minorHAnsi"/>
          <w:b/>
          <w:u w:val="single"/>
        </w:rPr>
      </w:pPr>
      <w:r w:rsidRPr="00010EB3">
        <w:rPr>
          <w:rFonts w:cstheme="minorHAnsi"/>
          <w:b/>
          <w:u w:val="single"/>
        </w:rPr>
        <w:t>Supporting the pupil</w:t>
      </w:r>
    </w:p>
    <w:p w14:paraId="2DD95963" w14:textId="77777777" w:rsidR="00CF310C" w:rsidRPr="00010EB3" w:rsidRDefault="00CF310C" w:rsidP="00870409">
      <w:pPr>
        <w:spacing w:after="0" w:line="240" w:lineRule="auto"/>
        <w:rPr>
          <w:rFonts w:cstheme="minorHAnsi"/>
          <w:b/>
          <w:u w:val="single"/>
        </w:rPr>
      </w:pPr>
    </w:p>
    <w:p w14:paraId="0646F5AC" w14:textId="16421BF3" w:rsidR="00CF310C" w:rsidRPr="00086E72" w:rsidRDefault="00CF310C" w:rsidP="00086E72">
      <w:pPr>
        <w:pStyle w:val="ListParagraph"/>
        <w:numPr>
          <w:ilvl w:val="0"/>
          <w:numId w:val="30"/>
        </w:numPr>
        <w:rPr>
          <w:rFonts w:eastAsia="Times New Roman" w:cstheme="minorHAnsi"/>
        </w:rPr>
      </w:pPr>
      <w:r w:rsidRPr="00086E72">
        <w:rPr>
          <w:rFonts w:eastAsia="Times New Roman" w:cstheme="minorHAnsi"/>
        </w:rPr>
        <w:t xml:space="preserve">Motivate and encourage the </w:t>
      </w:r>
      <w:r w:rsidR="00710040" w:rsidRPr="00086E72">
        <w:rPr>
          <w:rFonts w:eastAsia="Times New Roman" w:cstheme="minorHAnsi"/>
        </w:rPr>
        <w:t>named SEND</w:t>
      </w:r>
      <w:r w:rsidRPr="00086E72">
        <w:rPr>
          <w:rFonts w:eastAsia="Times New Roman" w:cstheme="minorHAnsi"/>
        </w:rPr>
        <w:t xml:space="preserve"> pupil to behave well in and around school. </w:t>
      </w:r>
    </w:p>
    <w:p w14:paraId="6B4B7EA1" w14:textId="77777777" w:rsidR="00CF310C" w:rsidRPr="00086E72" w:rsidRDefault="00CF310C" w:rsidP="00086E72">
      <w:pPr>
        <w:pStyle w:val="ListParagraph"/>
        <w:numPr>
          <w:ilvl w:val="0"/>
          <w:numId w:val="30"/>
        </w:numPr>
        <w:rPr>
          <w:rFonts w:eastAsia="Times New Roman" w:cstheme="minorHAnsi"/>
        </w:rPr>
      </w:pPr>
      <w:r w:rsidRPr="00086E72">
        <w:rPr>
          <w:rFonts w:eastAsia="Times New Roman" w:cstheme="minorHAnsi"/>
        </w:rPr>
        <w:t>Promote and reinforce pupil self-esteem through praise and encouragement.</w:t>
      </w:r>
    </w:p>
    <w:p w14:paraId="4A45DAB4" w14:textId="77777777" w:rsidR="00CF310C" w:rsidRPr="00086E72" w:rsidRDefault="00CF310C" w:rsidP="00086E72">
      <w:pPr>
        <w:pStyle w:val="ListParagraph"/>
        <w:numPr>
          <w:ilvl w:val="0"/>
          <w:numId w:val="30"/>
        </w:numPr>
        <w:rPr>
          <w:rFonts w:eastAsia="Times New Roman" w:cstheme="minorHAnsi"/>
        </w:rPr>
      </w:pPr>
      <w:r w:rsidRPr="00086E72">
        <w:rPr>
          <w:rFonts w:eastAsia="Times New Roman" w:cstheme="minorHAnsi"/>
        </w:rPr>
        <w:t>Be sensitive to the general welfare and care of all pupils within the school, drawing areas of concern to the attention of the class teacher.</w:t>
      </w:r>
    </w:p>
    <w:p w14:paraId="74E3FABD" w14:textId="77777777" w:rsidR="00CF310C" w:rsidRPr="00086E72" w:rsidRDefault="00CF310C" w:rsidP="00086E72">
      <w:pPr>
        <w:pStyle w:val="ListParagraph"/>
        <w:numPr>
          <w:ilvl w:val="0"/>
          <w:numId w:val="30"/>
        </w:numPr>
        <w:rPr>
          <w:rFonts w:eastAsia="Times New Roman" w:cstheme="minorHAnsi"/>
        </w:rPr>
      </w:pPr>
      <w:r w:rsidRPr="00086E72">
        <w:rPr>
          <w:rFonts w:eastAsia="Times New Roman" w:cstheme="minorHAnsi"/>
        </w:rPr>
        <w:t xml:space="preserve">Meet the physical and/ or hygiene needs of the named SEND pupil as required including help with </w:t>
      </w:r>
      <w:proofErr w:type="gramStart"/>
      <w:r w:rsidRPr="00086E72">
        <w:rPr>
          <w:rFonts w:eastAsia="Times New Roman" w:cstheme="minorHAnsi"/>
        </w:rPr>
        <w:t>meal times</w:t>
      </w:r>
      <w:proofErr w:type="gramEnd"/>
      <w:r w:rsidRPr="00086E72">
        <w:rPr>
          <w:rFonts w:eastAsia="Times New Roman" w:cstheme="minorHAnsi"/>
        </w:rPr>
        <w:t>.</w:t>
      </w:r>
    </w:p>
    <w:p w14:paraId="69170C35" w14:textId="0136E484" w:rsidR="00CF310C" w:rsidRPr="00086E72" w:rsidRDefault="00CF310C" w:rsidP="00086E72">
      <w:pPr>
        <w:pStyle w:val="ListParagraph"/>
        <w:numPr>
          <w:ilvl w:val="0"/>
          <w:numId w:val="30"/>
        </w:numPr>
        <w:rPr>
          <w:rFonts w:eastAsia="Times New Roman" w:cstheme="minorHAnsi"/>
        </w:rPr>
      </w:pPr>
      <w:r w:rsidRPr="00086E72">
        <w:rPr>
          <w:rFonts w:eastAsia="Times New Roman" w:cstheme="minorHAnsi"/>
        </w:rPr>
        <w:t>Attend meeting</w:t>
      </w:r>
      <w:r w:rsidR="00710040" w:rsidRPr="00086E72">
        <w:rPr>
          <w:rFonts w:eastAsia="Times New Roman" w:cstheme="minorHAnsi"/>
        </w:rPr>
        <w:t>s</w:t>
      </w:r>
      <w:r w:rsidRPr="00086E72">
        <w:rPr>
          <w:rFonts w:eastAsia="Times New Roman" w:cstheme="minorHAnsi"/>
        </w:rPr>
        <w:t xml:space="preserve"> with relevant professionals or parents as required by the school.</w:t>
      </w:r>
    </w:p>
    <w:p w14:paraId="343C4EA8" w14:textId="77777777" w:rsidR="00CF310C" w:rsidRPr="00086E72" w:rsidRDefault="00CF310C" w:rsidP="00086E72">
      <w:pPr>
        <w:pStyle w:val="ListParagraph"/>
        <w:numPr>
          <w:ilvl w:val="0"/>
          <w:numId w:val="30"/>
        </w:numPr>
        <w:rPr>
          <w:rFonts w:eastAsia="Times New Roman" w:cstheme="minorHAnsi"/>
        </w:rPr>
      </w:pPr>
      <w:r w:rsidRPr="00086E72">
        <w:rPr>
          <w:rFonts w:eastAsia="Times New Roman" w:cstheme="minorHAnsi"/>
        </w:rPr>
        <w:t>Assisting the pupil in the acquisition of literacy and numeracy skills and to assist the pupil to make progress across all subject areas.</w:t>
      </w:r>
    </w:p>
    <w:p w14:paraId="08A2511C" w14:textId="77777777" w:rsidR="00CF310C" w:rsidRPr="00086E72" w:rsidRDefault="00CF310C" w:rsidP="00086E72">
      <w:pPr>
        <w:pStyle w:val="ListParagraph"/>
        <w:numPr>
          <w:ilvl w:val="0"/>
          <w:numId w:val="30"/>
        </w:numPr>
        <w:rPr>
          <w:rFonts w:eastAsia="Times New Roman" w:cstheme="minorHAnsi"/>
        </w:rPr>
      </w:pPr>
      <w:r w:rsidRPr="00086E72">
        <w:rPr>
          <w:rFonts w:eastAsia="Times New Roman" w:cstheme="minorHAnsi"/>
        </w:rPr>
        <w:t>Working with the pupil on an individual or group basis as required by the class teacher.</w:t>
      </w:r>
    </w:p>
    <w:p w14:paraId="560E5CFD" w14:textId="77777777" w:rsidR="00CF310C" w:rsidRPr="00086E72" w:rsidRDefault="00CF310C" w:rsidP="00086E72">
      <w:pPr>
        <w:pStyle w:val="ListParagraph"/>
        <w:numPr>
          <w:ilvl w:val="0"/>
          <w:numId w:val="30"/>
        </w:numPr>
        <w:rPr>
          <w:rFonts w:eastAsia="Times New Roman" w:cstheme="minorHAnsi"/>
        </w:rPr>
      </w:pPr>
      <w:r w:rsidRPr="00086E72">
        <w:rPr>
          <w:rFonts w:eastAsia="Times New Roman" w:cstheme="minorHAnsi"/>
        </w:rPr>
        <w:t>Assist in offsite visits after negotiation with the Head Teacher.</w:t>
      </w:r>
    </w:p>
    <w:p w14:paraId="00122A22" w14:textId="77777777" w:rsidR="00CF310C" w:rsidRPr="00086E72" w:rsidRDefault="00CF310C" w:rsidP="00086E72">
      <w:pPr>
        <w:pStyle w:val="ListParagraph"/>
        <w:numPr>
          <w:ilvl w:val="0"/>
          <w:numId w:val="30"/>
        </w:numPr>
        <w:rPr>
          <w:rFonts w:eastAsia="Times New Roman" w:cstheme="minorHAnsi"/>
        </w:rPr>
      </w:pPr>
      <w:r w:rsidRPr="00086E72">
        <w:rPr>
          <w:rFonts w:eastAsia="Times New Roman" w:cstheme="minorHAnsi"/>
        </w:rPr>
        <w:t>Aid pupils with special needs to access all subjects of the national curriculum and encourage their independence as learners.</w:t>
      </w:r>
    </w:p>
    <w:p w14:paraId="53E7141F" w14:textId="77777777" w:rsidR="00CF310C" w:rsidRPr="00086E72" w:rsidRDefault="00CF310C" w:rsidP="00086E72">
      <w:pPr>
        <w:pStyle w:val="ListParagraph"/>
        <w:numPr>
          <w:ilvl w:val="0"/>
          <w:numId w:val="30"/>
        </w:numPr>
        <w:rPr>
          <w:rFonts w:eastAsia="Times New Roman" w:cstheme="minorHAnsi"/>
        </w:rPr>
      </w:pPr>
      <w:r w:rsidRPr="00086E72">
        <w:rPr>
          <w:rFonts w:eastAsia="Times New Roman" w:cstheme="minorHAnsi"/>
        </w:rPr>
        <w:t>Ensure all pupils understand instructions.</w:t>
      </w:r>
    </w:p>
    <w:p w14:paraId="62FBC4D3" w14:textId="308F4D58" w:rsidR="00CF310C" w:rsidRPr="00086E72" w:rsidRDefault="00CF310C" w:rsidP="00086E72">
      <w:pPr>
        <w:pStyle w:val="ListParagraph"/>
        <w:numPr>
          <w:ilvl w:val="0"/>
          <w:numId w:val="30"/>
        </w:numPr>
        <w:rPr>
          <w:rFonts w:eastAsia="Times New Roman" w:cstheme="minorHAnsi"/>
        </w:rPr>
      </w:pPr>
      <w:r w:rsidRPr="00086E72">
        <w:rPr>
          <w:rFonts w:eastAsia="Times New Roman" w:cstheme="minorHAnsi"/>
        </w:rPr>
        <w:t>Acquaint themselves with the support materials</w:t>
      </w:r>
      <w:r w:rsidR="00461A85">
        <w:rPr>
          <w:rFonts w:eastAsia="Times New Roman" w:cstheme="minorHAnsi"/>
        </w:rPr>
        <w:t xml:space="preserve"> and equipment</w:t>
      </w:r>
      <w:r w:rsidRPr="00086E72">
        <w:rPr>
          <w:rFonts w:eastAsia="Times New Roman" w:cstheme="minorHAnsi"/>
        </w:rPr>
        <w:t xml:space="preserve"> in and around the school for individual pupil or group use.</w:t>
      </w:r>
    </w:p>
    <w:p w14:paraId="694F9A3C" w14:textId="218A2669" w:rsidR="00CF310C" w:rsidRPr="00086E72" w:rsidRDefault="00CF310C" w:rsidP="00086E72">
      <w:pPr>
        <w:pStyle w:val="ListParagraph"/>
        <w:numPr>
          <w:ilvl w:val="0"/>
          <w:numId w:val="30"/>
        </w:numPr>
        <w:rPr>
          <w:rFonts w:eastAsia="Times New Roman" w:cstheme="minorHAnsi"/>
        </w:rPr>
      </w:pPr>
      <w:r w:rsidRPr="00086E72">
        <w:rPr>
          <w:rFonts w:eastAsia="Times New Roman" w:cstheme="minorHAnsi"/>
        </w:rPr>
        <w:t>Assist the teacher in developing a supportive and trusting relationship with other adults and children.</w:t>
      </w:r>
    </w:p>
    <w:p w14:paraId="2DDCD806" w14:textId="77777777" w:rsidR="00CF310C" w:rsidRPr="00010EB3" w:rsidRDefault="00CF310C" w:rsidP="00870409">
      <w:pPr>
        <w:spacing w:after="0" w:line="240" w:lineRule="auto"/>
        <w:rPr>
          <w:rFonts w:cstheme="minorHAnsi"/>
          <w:b/>
          <w:u w:val="single"/>
        </w:rPr>
      </w:pPr>
    </w:p>
    <w:p w14:paraId="0C582B0F" w14:textId="77777777" w:rsidR="00B119D4" w:rsidRPr="00010EB3" w:rsidRDefault="00B119D4" w:rsidP="00870409">
      <w:pPr>
        <w:spacing w:after="0" w:line="240" w:lineRule="auto"/>
        <w:rPr>
          <w:rFonts w:cstheme="minorHAnsi"/>
          <w:b/>
          <w:u w:val="single"/>
        </w:rPr>
      </w:pPr>
    </w:p>
    <w:p w14:paraId="2D789FDD" w14:textId="65E3E83D" w:rsidR="00870409" w:rsidRPr="00010EB3" w:rsidRDefault="00870409" w:rsidP="00870409">
      <w:pPr>
        <w:spacing w:after="0" w:line="240" w:lineRule="auto"/>
        <w:rPr>
          <w:rFonts w:cstheme="minorHAnsi"/>
          <w:b/>
          <w:u w:val="single"/>
        </w:rPr>
      </w:pPr>
      <w:r w:rsidRPr="00010EB3">
        <w:rPr>
          <w:rFonts w:cstheme="minorHAnsi"/>
          <w:b/>
          <w:u w:val="single"/>
        </w:rPr>
        <w:t>Supporting the teacher</w:t>
      </w:r>
    </w:p>
    <w:p w14:paraId="0799AAB8" w14:textId="77777777" w:rsidR="00870409" w:rsidRPr="00010EB3" w:rsidRDefault="00870409" w:rsidP="00870409">
      <w:pPr>
        <w:spacing w:after="0" w:line="240" w:lineRule="auto"/>
        <w:ind w:left="360"/>
        <w:rPr>
          <w:rFonts w:cstheme="minorHAnsi"/>
          <w:b/>
          <w:u w:val="single"/>
        </w:rPr>
      </w:pPr>
    </w:p>
    <w:p w14:paraId="2D37089F" w14:textId="77777777" w:rsidR="00CF310C" w:rsidRPr="00086E72" w:rsidRDefault="00CF310C" w:rsidP="00086E72">
      <w:pPr>
        <w:pStyle w:val="ListParagraph"/>
        <w:numPr>
          <w:ilvl w:val="0"/>
          <w:numId w:val="28"/>
        </w:numPr>
        <w:ind w:left="360"/>
        <w:rPr>
          <w:rFonts w:eastAsia="Times New Roman" w:cstheme="minorHAnsi"/>
        </w:rPr>
      </w:pPr>
      <w:r w:rsidRPr="00086E72">
        <w:rPr>
          <w:rFonts w:eastAsia="Times New Roman" w:cstheme="minorHAnsi"/>
        </w:rPr>
        <w:t>Ensure a safe environment is maintained within the classroom/ school for all pupils.</w:t>
      </w:r>
    </w:p>
    <w:p w14:paraId="335282F2" w14:textId="77777777" w:rsidR="00CF310C" w:rsidRPr="00086E72" w:rsidRDefault="00CF310C" w:rsidP="00086E72">
      <w:pPr>
        <w:pStyle w:val="ListParagraph"/>
        <w:numPr>
          <w:ilvl w:val="0"/>
          <w:numId w:val="28"/>
        </w:numPr>
        <w:ind w:left="360"/>
        <w:rPr>
          <w:rFonts w:eastAsia="Times New Roman" w:cstheme="minorHAnsi"/>
        </w:rPr>
      </w:pPr>
      <w:r w:rsidRPr="00086E72">
        <w:rPr>
          <w:rFonts w:eastAsia="Times New Roman" w:cstheme="minorHAnsi"/>
        </w:rPr>
        <w:t>Help with reasonable requests for preparation of materials to support pupils.</w:t>
      </w:r>
    </w:p>
    <w:p w14:paraId="7F7646D1" w14:textId="77777777" w:rsidR="00CF310C" w:rsidRPr="00086E72" w:rsidRDefault="00CF310C" w:rsidP="00086E72">
      <w:pPr>
        <w:pStyle w:val="ListParagraph"/>
        <w:numPr>
          <w:ilvl w:val="0"/>
          <w:numId w:val="28"/>
        </w:numPr>
        <w:ind w:left="360"/>
        <w:rPr>
          <w:rFonts w:eastAsia="Times New Roman" w:cstheme="minorHAnsi"/>
        </w:rPr>
      </w:pPr>
      <w:r w:rsidRPr="00086E72">
        <w:rPr>
          <w:rFonts w:eastAsia="Times New Roman" w:cstheme="minorHAnsi"/>
        </w:rPr>
        <w:t xml:space="preserve">Assist with reasonable requests for minor administrative tasks </w:t>
      </w:r>
      <w:proofErr w:type="gramStart"/>
      <w:r w:rsidRPr="00086E72">
        <w:rPr>
          <w:rFonts w:eastAsia="Times New Roman" w:cstheme="minorHAnsi"/>
        </w:rPr>
        <w:t>e.g.</w:t>
      </w:r>
      <w:proofErr w:type="gramEnd"/>
      <w:r w:rsidRPr="00086E72">
        <w:rPr>
          <w:rFonts w:eastAsia="Times New Roman" w:cstheme="minorHAnsi"/>
        </w:rPr>
        <w:t xml:space="preserve"> photocopying and laminating</w:t>
      </w:r>
    </w:p>
    <w:p w14:paraId="7787B602" w14:textId="77777777" w:rsidR="00CF310C" w:rsidRPr="00086E72" w:rsidRDefault="00CF310C" w:rsidP="00086E72">
      <w:pPr>
        <w:pStyle w:val="ListParagraph"/>
        <w:numPr>
          <w:ilvl w:val="0"/>
          <w:numId w:val="28"/>
        </w:numPr>
        <w:ind w:left="360"/>
        <w:rPr>
          <w:rFonts w:eastAsia="Times New Roman" w:cstheme="minorHAnsi"/>
        </w:rPr>
      </w:pPr>
      <w:r w:rsidRPr="00086E72">
        <w:rPr>
          <w:rFonts w:eastAsia="Times New Roman" w:cstheme="minorHAnsi"/>
        </w:rPr>
        <w:t>Have access to the planned teaching and learning activities for pupils.</w:t>
      </w:r>
    </w:p>
    <w:p w14:paraId="2C5E751F" w14:textId="77777777" w:rsidR="00CF310C" w:rsidRPr="00086E72" w:rsidRDefault="00CF310C" w:rsidP="00086E72">
      <w:pPr>
        <w:pStyle w:val="ListParagraph"/>
        <w:numPr>
          <w:ilvl w:val="0"/>
          <w:numId w:val="28"/>
        </w:numPr>
        <w:ind w:left="360"/>
        <w:rPr>
          <w:rFonts w:eastAsia="Times New Roman" w:cstheme="minorHAnsi"/>
        </w:rPr>
      </w:pPr>
      <w:r w:rsidRPr="00086E72">
        <w:rPr>
          <w:rFonts w:eastAsia="Times New Roman" w:cstheme="minorHAnsi"/>
        </w:rPr>
        <w:t>Keep records to assist with the behaviour and safety of pupils.</w:t>
      </w:r>
    </w:p>
    <w:p w14:paraId="3EBFEC9F" w14:textId="77777777" w:rsidR="00CF310C" w:rsidRPr="00086E72" w:rsidRDefault="00CF310C" w:rsidP="00086E72">
      <w:pPr>
        <w:pStyle w:val="ListParagraph"/>
        <w:numPr>
          <w:ilvl w:val="0"/>
          <w:numId w:val="28"/>
        </w:numPr>
        <w:ind w:left="360"/>
        <w:rPr>
          <w:rFonts w:eastAsia="Times New Roman" w:cstheme="minorHAnsi"/>
        </w:rPr>
      </w:pPr>
      <w:r w:rsidRPr="00086E72">
        <w:rPr>
          <w:rFonts w:eastAsia="Times New Roman" w:cstheme="minorHAnsi"/>
        </w:rPr>
        <w:t>Record pupil progress to inform future planning for coverage of the national curriculum.</w:t>
      </w:r>
    </w:p>
    <w:p w14:paraId="63E558BD" w14:textId="77777777" w:rsidR="00870409" w:rsidRPr="00086E72" w:rsidRDefault="00CF310C" w:rsidP="00086E72">
      <w:pPr>
        <w:pStyle w:val="ListParagraph"/>
        <w:numPr>
          <w:ilvl w:val="0"/>
          <w:numId w:val="28"/>
        </w:numPr>
        <w:ind w:left="360"/>
        <w:rPr>
          <w:rFonts w:eastAsia="Times New Roman" w:cstheme="minorHAnsi"/>
        </w:rPr>
      </w:pPr>
      <w:r w:rsidRPr="00086E72">
        <w:rPr>
          <w:rFonts w:eastAsia="Times New Roman" w:cstheme="minorHAnsi"/>
        </w:rPr>
        <w:t>Assist the teacher in evaluation of work undertaken an</w:t>
      </w:r>
      <w:r w:rsidR="00010EB3" w:rsidRPr="00086E72">
        <w:rPr>
          <w:rFonts w:eastAsia="Times New Roman" w:cstheme="minorHAnsi"/>
        </w:rPr>
        <w:t xml:space="preserve">d help plan future progress for </w:t>
      </w:r>
      <w:r w:rsidRPr="00086E72">
        <w:rPr>
          <w:rFonts w:eastAsia="Times New Roman" w:cstheme="minorHAnsi"/>
        </w:rPr>
        <w:t>identified pupils.</w:t>
      </w:r>
    </w:p>
    <w:p w14:paraId="708A47B6" w14:textId="73515F06" w:rsidR="00CF310C" w:rsidRDefault="00CF310C" w:rsidP="00086E72">
      <w:pPr>
        <w:spacing w:after="0" w:line="240" w:lineRule="auto"/>
        <w:rPr>
          <w:rFonts w:cstheme="minorHAnsi"/>
        </w:rPr>
      </w:pPr>
    </w:p>
    <w:p w14:paraId="13B7547B" w14:textId="77777777" w:rsidR="00086E72" w:rsidRPr="00010EB3" w:rsidRDefault="00086E72" w:rsidP="00086E72">
      <w:pPr>
        <w:spacing w:after="0" w:line="240" w:lineRule="auto"/>
        <w:rPr>
          <w:rFonts w:cstheme="minorHAnsi"/>
        </w:rPr>
      </w:pPr>
    </w:p>
    <w:p w14:paraId="03EE1765" w14:textId="77777777" w:rsidR="00870409" w:rsidRPr="00010EB3" w:rsidRDefault="00870409" w:rsidP="00870409">
      <w:pPr>
        <w:spacing w:after="0" w:line="240" w:lineRule="auto"/>
        <w:rPr>
          <w:rFonts w:cstheme="minorHAnsi"/>
          <w:b/>
          <w:u w:val="single"/>
        </w:rPr>
      </w:pPr>
      <w:r w:rsidRPr="00010EB3">
        <w:rPr>
          <w:rFonts w:cstheme="minorHAnsi"/>
          <w:b/>
          <w:u w:val="single"/>
        </w:rPr>
        <w:lastRenderedPageBreak/>
        <w:t>Supporting the school</w:t>
      </w:r>
    </w:p>
    <w:p w14:paraId="60041DFC" w14:textId="77777777" w:rsidR="00870409" w:rsidRPr="00010EB3" w:rsidRDefault="00870409" w:rsidP="00870409">
      <w:pPr>
        <w:spacing w:after="0" w:line="240" w:lineRule="auto"/>
        <w:ind w:left="360"/>
        <w:rPr>
          <w:rFonts w:cstheme="minorHAnsi"/>
          <w:b/>
          <w:u w:val="single"/>
        </w:rPr>
      </w:pPr>
    </w:p>
    <w:p w14:paraId="18FF3167" w14:textId="4BF06170" w:rsidR="00CF310C" w:rsidRPr="00086E72" w:rsidRDefault="00CF310C" w:rsidP="00086E72">
      <w:pPr>
        <w:pStyle w:val="ListParagraph"/>
        <w:numPr>
          <w:ilvl w:val="0"/>
          <w:numId w:val="29"/>
        </w:numPr>
        <w:rPr>
          <w:rFonts w:cstheme="minorHAnsi"/>
        </w:rPr>
      </w:pPr>
      <w:r w:rsidRPr="00086E72">
        <w:rPr>
          <w:rFonts w:cstheme="minorHAnsi"/>
        </w:rPr>
        <w:t xml:space="preserve">Attend training when appropriate and after consultation with the Head Teacher /SENDCo. </w:t>
      </w:r>
    </w:p>
    <w:p w14:paraId="111702A1" w14:textId="5EB17217" w:rsidR="00CF310C" w:rsidRPr="00086E72" w:rsidRDefault="00CF310C" w:rsidP="00086E72">
      <w:pPr>
        <w:pStyle w:val="ListParagraph"/>
        <w:numPr>
          <w:ilvl w:val="0"/>
          <w:numId w:val="29"/>
        </w:numPr>
        <w:rPr>
          <w:rFonts w:cstheme="minorHAnsi"/>
        </w:rPr>
      </w:pPr>
      <w:r w:rsidRPr="00086E72">
        <w:rPr>
          <w:rFonts w:cstheme="minorHAnsi"/>
        </w:rPr>
        <w:t>Be aware of and support all the school</w:t>
      </w:r>
      <w:r w:rsidR="00086E72">
        <w:rPr>
          <w:rFonts w:cstheme="minorHAnsi"/>
        </w:rPr>
        <w:t>’</w:t>
      </w:r>
      <w:r w:rsidRPr="00086E72">
        <w:rPr>
          <w:rFonts w:cstheme="minorHAnsi"/>
        </w:rPr>
        <w:t>s policies.</w:t>
      </w:r>
    </w:p>
    <w:p w14:paraId="3ACC9588" w14:textId="77777777" w:rsidR="00CF310C" w:rsidRPr="00086E72" w:rsidRDefault="00CF310C" w:rsidP="00086E72">
      <w:pPr>
        <w:pStyle w:val="ListParagraph"/>
        <w:numPr>
          <w:ilvl w:val="0"/>
          <w:numId w:val="29"/>
        </w:numPr>
        <w:rPr>
          <w:rFonts w:cstheme="minorHAnsi"/>
        </w:rPr>
      </w:pPr>
      <w:r w:rsidRPr="00086E72">
        <w:rPr>
          <w:rFonts w:cstheme="minorHAnsi"/>
        </w:rPr>
        <w:t xml:space="preserve">Be aware of the school safety procedures </w:t>
      </w:r>
      <w:proofErr w:type="gramStart"/>
      <w:r w:rsidRPr="00086E72">
        <w:rPr>
          <w:rFonts w:cstheme="minorHAnsi"/>
        </w:rPr>
        <w:t>e.g.</w:t>
      </w:r>
      <w:proofErr w:type="gramEnd"/>
      <w:r w:rsidRPr="00086E72">
        <w:rPr>
          <w:rFonts w:cstheme="minorHAnsi"/>
        </w:rPr>
        <w:t xml:space="preserve"> fire drill/ health and safety policy.</w:t>
      </w:r>
    </w:p>
    <w:p w14:paraId="55916157" w14:textId="77777777" w:rsidR="00CF310C" w:rsidRPr="00086E72" w:rsidRDefault="00CF310C" w:rsidP="00086E72">
      <w:pPr>
        <w:pStyle w:val="ListParagraph"/>
        <w:numPr>
          <w:ilvl w:val="0"/>
          <w:numId w:val="29"/>
        </w:numPr>
        <w:rPr>
          <w:rFonts w:cstheme="minorHAnsi"/>
        </w:rPr>
      </w:pPr>
      <w:r w:rsidRPr="00086E72">
        <w:rPr>
          <w:rFonts w:cstheme="minorHAnsi"/>
        </w:rPr>
        <w:t>Treat as confidential all information on individual pupils and refer parents to the class teacher should any questions about individuals asked.</w:t>
      </w:r>
    </w:p>
    <w:p w14:paraId="455025C4" w14:textId="77777777" w:rsidR="00CF310C" w:rsidRPr="00086E72" w:rsidRDefault="00CF310C" w:rsidP="00086E72">
      <w:pPr>
        <w:pStyle w:val="ListParagraph"/>
        <w:numPr>
          <w:ilvl w:val="0"/>
          <w:numId w:val="29"/>
        </w:numPr>
        <w:rPr>
          <w:rFonts w:cstheme="minorHAnsi"/>
        </w:rPr>
      </w:pPr>
      <w:r w:rsidRPr="00086E72">
        <w:rPr>
          <w:rFonts w:cstheme="minorHAnsi"/>
        </w:rPr>
        <w:t>Foster positive links between home and school.</w:t>
      </w:r>
    </w:p>
    <w:p w14:paraId="2EC59DE8" w14:textId="77777777" w:rsidR="00870409" w:rsidRPr="00086E72" w:rsidRDefault="00CF310C" w:rsidP="00086E72">
      <w:pPr>
        <w:pStyle w:val="ListParagraph"/>
        <w:numPr>
          <w:ilvl w:val="0"/>
          <w:numId w:val="29"/>
        </w:numPr>
        <w:rPr>
          <w:rFonts w:cstheme="minorHAnsi"/>
        </w:rPr>
      </w:pPr>
      <w:r w:rsidRPr="00086E72">
        <w:rPr>
          <w:rFonts w:cstheme="minorHAnsi"/>
        </w:rPr>
        <w:t>After negotiation with the Head Teacher, carry out the administration of elementary first aid at break times to pupils throughout the school (qualified staff only).</w:t>
      </w:r>
    </w:p>
    <w:p w14:paraId="6E478E9E" w14:textId="77777777" w:rsidR="00CF310C" w:rsidRPr="00010EB3" w:rsidRDefault="00CF310C" w:rsidP="00CF310C">
      <w:pPr>
        <w:rPr>
          <w:rFonts w:cstheme="minorHAnsi"/>
        </w:rPr>
      </w:pPr>
    </w:p>
    <w:p w14:paraId="4A372C39" w14:textId="77777777" w:rsidR="00B74F5F" w:rsidRPr="00010EB3" w:rsidRDefault="00B74F5F" w:rsidP="00086E72">
      <w:pPr>
        <w:widowControl w:val="0"/>
        <w:autoSpaceDE w:val="0"/>
        <w:autoSpaceDN w:val="0"/>
        <w:adjustRightInd w:val="0"/>
        <w:spacing w:after="0" w:line="240" w:lineRule="auto"/>
        <w:rPr>
          <w:rFonts w:cstheme="minorHAnsi"/>
          <w:color w:val="000000"/>
        </w:rPr>
      </w:pPr>
      <w:r w:rsidRPr="00010EB3">
        <w:rPr>
          <w:rFonts w:cstheme="minorHAnsi"/>
          <w:color w:val="000000"/>
        </w:rPr>
        <w:t xml:space="preserve">The </w:t>
      </w:r>
      <w:proofErr w:type="gramStart"/>
      <w:r w:rsidRPr="00010EB3">
        <w:rPr>
          <w:rFonts w:cstheme="minorHAnsi"/>
          <w:color w:val="000000"/>
        </w:rPr>
        <w:t>School</w:t>
      </w:r>
      <w:proofErr w:type="gramEnd"/>
      <w:r w:rsidRPr="00010EB3">
        <w:rPr>
          <w:rFonts w:cstheme="minorHAnsi"/>
          <w:color w:val="000000"/>
        </w:rPr>
        <w:t xml:space="preserve"> reserves the right to alter the content of this Job Description, after consultation, to reflect changes to the job or services provided, without altering the general character or level of responsibility.</w:t>
      </w:r>
    </w:p>
    <w:p w14:paraId="41A8650B" w14:textId="77777777" w:rsidR="00B74F5F" w:rsidRPr="00010EB3" w:rsidRDefault="00B74F5F" w:rsidP="00B74F5F">
      <w:pPr>
        <w:widowControl w:val="0"/>
        <w:autoSpaceDE w:val="0"/>
        <w:autoSpaceDN w:val="0"/>
        <w:adjustRightInd w:val="0"/>
        <w:spacing w:after="0" w:line="240" w:lineRule="auto"/>
        <w:rPr>
          <w:rFonts w:cstheme="minorHAnsi"/>
          <w:color w:val="000000"/>
        </w:rPr>
      </w:pPr>
      <w:r w:rsidRPr="00010EB3">
        <w:rPr>
          <w:rFonts w:cstheme="minorHAnsi"/>
          <w:color w:val="000000"/>
        </w:rPr>
        <w:tab/>
      </w:r>
    </w:p>
    <w:p w14:paraId="743924C5" w14:textId="77777777" w:rsidR="00B74F5F" w:rsidRPr="00010EB3" w:rsidRDefault="00B74F5F" w:rsidP="00B74F5F">
      <w:pPr>
        <w:widowControl w:val="0"/>
        <w:autoSpaceDE w:val="0"/>
        <w:autoSpaceDN w:val="0"/>
        <w:adjustRightInd w:val="0"/>
        <w:spacing w:after="0" w:line="240" w:lineRule="auto"/>
        <w:rPr>
          <w:rFonts w:cstheme="minorHAnsi"/>
          <w:color w:val="000000"/>
        </w:rPr>
      </w:pPr>
      <w:r w:rsidRPr="00010EB3">
        <w:rPr>
          <w:rFonts w:cstheme="minorHAnsi"/>
          <w:color w:val="000000"/>
        </w:rPr>
        <w:t>The duties described in this Job Description must be carried out in a manner which promotes equality of opportunity, dignity and due respect for all employees and service users and is consistent with the School’s Equal Opportunities Policy and Code of Conduct.</w:t>
      </w:r>
    </w:p>
    <w:p w14:paraId="4F44883C" w14:textId="77777777" w:rsidR="009221A8" w:rsidRPr="00010EB3" w:rsidRDefault="009221A8" w:rsidP="00B119D4">
      <w:pPr>
        <w:rPr>
          <w:rFonts w:cstheme="minorHAnsi"/>
          <w:b/>
        </w:rPr>
      </w:pPr>
    </w:p>
    <w:p w14:paraId="132B4A94" w14:textId="77777777" w:rsidR="00B119D4" w:rsidRPr="00010EB3" w:rsidRDefault="00B119D4" w:rsidP="00B119D4">
      <w:pPr>
        <w:rPr>
          <w:rFonts w:cstheme="minorHAnsi"/>
          <w:b/>
        </w:rPr>
      </w:pPr>
      <w:r w:rsidRPr="00010EB3">
        <w:rPr>
          <w:rFonts w:cstheme="minorHAnsi"/>
          <w:b/>
        </w:rPr>
        <w:t xml:space="preserve">Person specification </w:t>
      </w:r>
    </w:p>
    <w:p w14:paraId="7ED8CF00" w14:textId="77777777" w:rsidR="001F5236" w:rsidRPr="00010EB3" w:rsidRDefault="001F5236" w:rsidP="001F5236">
      <w:pPr>
        <w:widowControl w:val="0"/>
        <w:autoSpaceDE w:val="0"/>
        <w:autoSpaceDN w:val="0"/>
        <w:adjustRightInd w:val="0"/>
        <w:spacing w:after="0" w:line="240" w:lineRule="auto"/>
        <w:rPr>
          <w:rFonts w:cstheme="minorHAnsi"/>
          <w:color w:val="000000"/>
        </w:rPr>
      </w:pPr>
    </w:p>
    <w:tbl>
      <w:tblPr>
        <w:tblW w:w="10206" w:type="dxa"/>
        <w:tblInd w:w="-57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113" w:type="dxa"/>
          <w:bottom w:w="113" w:type="dxa"/>
        </w:tblCellMar>
        <w:tblLook w:val="04A0" w:firstRow="1" w:lastRow="0" w:firstColumn="1" w:lastColumn="0" w:noHBand="0" w:noVBand="1"/>
      </w:tblPr>
      <w:tblGrid>
        <w:gridCol w:w="2410"/>
        <w:gridCol w:w="4253"/>
        <w:gridCol w:w="3543"/>
      </w:tblGrid>
      <w:tr w:rsidR="00431799" w:rsidRPr="00010EB3" w14:paraId="3B84254A" w14:textId="77777777" w:rsidTr="00824E84">
        <w:trPr>
          <w:trHeight w:val="259"/>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E8A3EE4" w14:textId="77777777" w:rsidR="00431799" w:rsidRPr="00010EB3" w:rsidRDefault="00431799" w:rsidP="00824E84">
            <w:pPr>
              <w:pStyle w:val="TableHeading"/>
              <w:rPr>
                <w:rFonts w:asciiTheme="minorHAnsi" w:hAnsiTheme="minorHAnsi" w:cstheme="minorHAnsi"/>
                <w:color w:val="auto"/>
                <w:sz w:val="22"/>
                <w:szCs w:val="22"/>
                <w:lang w:val="en-GB"/>
              </w:rPr>
            </w:pPr>
            <w:r w:rsidRPr="00010EB3">
              <w:rPr>
                <w:rFonts w:asciiTheme="minorHAnsi" w:hAnsiTheme="minorHAnsi" w:cstheme="minorHAnsi"/>
                <w:color w:val="auto"/>
                <w:sz w:val="22"/>
                <w:szCs w:val="22"/>
                <w:lang w:val="en-GB"/>
              </w:rPr>
              <w:t>Criteria</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789B8F76" w14:textId="77777777" w:rsidR="00431799" w:rsidRPr="00010EB3" w:rsidRDefault="00431799" w:rsidP="00824E84">
            <w:pPr>
              <w:pStyle w:val="TableHeading"/>
              <w:rPr>
                <w:rFonts w:asciiTheme="minorHAnsi" w:hAnsiTheme="minorHAnsi" w:cstheme="minorHAnsi"/>
                <w:color w:val="auto"/>
                <w:sz w:val="22"/>
                <w:szCs w:val="22"/>
                <w:lang w:val="en-GB"/>
              </w:rPr>
            </w:pPr>
            <w:r w:rsidRPr="00010EB3">
              <w:rPr>
                <w:rFonts w:asciiTheme="minorHAnsi" w:hAnsiTheme="minorHAnsi" w:cstheme="minorHAnsi"/>
                <w:color w:val="auto"/>
                <w:sz w:val="22"/>
                <w:szCs w:val="22"/>
                <w:lang w:val="en-GB"/>
              </w:rPr>
              <w:t>Essential</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02DB8B85" w14:textId="77777777" w:rsidR="00431799" w:rsidRPr="00010EB3" w:rsidRDefault="00431799" w:rsidP="00824E84">
            <w:pPr>
              <w:pStyle w:val="TableHeading"/>
              <w:rPr>
                <w:rFonts w:asciiTheme="minorHAnsi" w:hAnsiTheme="minorHAnsi" w:cstheme="minorHAnsi"/>
                <w:color w:val="auto"/>
                <w:sz w:val="22"/>
                <w:szCs w:val="22"/>
                <w:lang w:val="en-GB"/>
              </w:rPr>
            </w:pPr>
            <w:r w:rsidRPr="00010EB3">
              <w:rPr>
                <w:rFonts w:asciiTheme="minorHAnsi" w:hAnsiTheme="minorHAnsi" w:cstheme="minorHAnsi"/>
                <w:color w:val="auto"/>
                <w:sz w:val="22"/>
                <w:szCs w:val="22"/>
                <w:lang w:val="en-GB"/>
              </w:rPr>
              <w:t>Desirable</w:t>
            </w:r>
          </w:p>
        </w:tc>
      </w:tr>
      <w:tr w:rsidR="00431799" w:rsidRPr="00010EB3" w14:paraId="2309F775" w14:textId="77777777" w:rsidTr="00824E84">
        <w:trPr>
          <w:trHeight w:val="486"/>
        </w:trPr>
        <w:tc>
          <w:tcPr>
            <w:tcW w:w="2410" w:type="dxa"/>
            <w:tcBorders>
              <w:top w:val="single" w:sz="4" w:space="0" w:color="auto"/>
              <w:left w:val="single" w:sz="4" w:space="0" w:color="auto"/>
              <w:bottom w:val="single" w:sz="4" w:space="0" w:color="auto"/>
              <w:right w:val="single" w:sz="4" w:space="0" w:color="auto"/>
            </w:tcBorders>
            <w:shd w:val="clear" w:color="auto" w:fill="FFFFFF"/>
          </w:tcPr>
          <w:p w14:paraId="579755A9" w14:textId="77777777" w:rsidR="00431799" w:rsidRPr="00010EB3" w:rsidRDefault="00431799" w:rsidP="00824E84">
            <w:pPr>
              <w:pStyle w:val="Text"/>
              <w:rPr>
                <w:rFonts w:asciiTheme="minorHAnsi" w:hAnsiTheme="minorHAnsi" w:cstheme="minorHAnsi"/>
                <w:sz w:val="22"/>
                <w:szCs w:val="22"/>
                <w:lang w:val="en-GB"/>
              </w:rPr>
            </w:pPr>
            <w:r w:rsidRPr="00010EB3">
              <w:rPr>
                <w:rFonts w:asciiTheme="minorHAnsi" w:hAnsiTheme="minorHAnsi" w:cstheme="minorHAnsi"/>
                <w:b/>
                <w:sz w:val="22"/>
                <w:szCs w:val="22"/>
                <w:lang w:val="en-GB"/>
              </w:rPr>
              <w:t>Qualifications and experience</w:t>
            </w:r>
          </w:p>
        </w:tc>
        <w:tc>
          <w:tcPr>
            <w:tcW w:w="4253" w:type="dxa"/>
            <w:tcBorders>
              <w:top w:val="single" w:sz="4" w:space="0" w:color="auto"/>
              <w:left w:val="single" w:sz="4" w:space="0" w:color="auto"/>
              <w:bottom w:val="single" w:sz="4" w:space="0" w:color="auto"/>
              <w:right w:val="single" w:sz="4" w:space="0" w:color="auto"/>
            </w:tcBorders>
            <w:shd w:val="clear" w:color="auto" w:fill="FFFFFF"/>
          </w:tcPr>
          <w:p w14:paraId="63BE13B4" w14:textId="77777777" w:rsidR="00431799" w:rsidRPr="00010EB3" w:rsidRDefault="003E0031" w:rsidP="00B3010F">
            <w:pPr>
              <w:pStyle w:val="ColorfulList-Accent11"/>
            </w:pPr>
            <w:r w:rsidRPr="00010EB3">
              <w:t xml:space="preserve">Appropriate </w:t>
            </w:r>
            <w:r w:rsidR="005245FB" w:rsidRPr="00010EB3">
              <w:t>Educational qualification</w:t>
            </w:r>
          </w:p>
          <w:p w14:paraId="0E06BC08" w14:textId="77777777" w:rsidR="00431799" w:rsidRPr="00010EB3" w:rsidRDefault="00431799" w:rsidP="00B3010F">
            <w:pPr>
              <w:pStyle w:val="ColorfulList-Accent11"/>
            </w:pPr>
            <w:r w:rsidRPr="00010EB3">
              <w:t>Experience in working in a school setting</w:t>
            </w: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33683801" w14:textId="77777777" w:rsidR="00431799" w:rsidRPr="00010EB3" w:rsidRDefault="00431799" w:rsidP="00B3010F">
            <w:pPr>
              <w:pStyle w:val="ColorfulList-Accent11"/>
            </w:pPr>
            <w:r w:rsidRPr="00010EB3">
              <w:t>Evidence of further CPD</w:t>
            </w:r>
          </w:p>
          <w:p w14:paraId="40394193" w14:textId="77777777" w:rsidR="00431799" w:rsidRPr="00010EB3" w:rsidRDefault="00431799" w:rsidP="00B3010F">
            <w:pPr>
              <w:pStyle w:val="ColorfulList-Accent11"/>
            </w:pPr>
            <w:r w:rsidRPr="00010EB3">
              <w:t>First Aid trained</w:t>
            </w:r>
          </w:p>
          <w:p w14:paraId="54B446B9" w14:textId="77777777" w:rsidR="00431799" w:rsidRPr="00010EB3" w:rsidRDefault="00431799" w:rsidP="00B3010F">
            <w:pPr>
              <w:pStyle w:val="ColorfulList-Accent11"/>
            </w:pPr>
            <w:r w:rsidRPr="00010EB3">
              <w:t>Team Teach trained</w:t>
            </w:r>
          </w:p>
        </w:tc>
      </w:tr>
      <w:tr w:rsidR="00431799" w:rsidRPr="00010EB3" w14:paraId="542F9BF9" w14:textId="77777777" w:rsidTr="00824E84">
        <w:trPr>
          <w:trHeight w:val="486"/>
        </w:trPr>
        <w:tc>
          <w:tcPr>
            <w:tcW w:w="2410" w:type="dxa"/>
            <w:tcBorders>
              <w:top w:val="single" w:sz="4" w:space="0" w:color="auto"/>
              <w:left w:val="single" w:sz="4" w:space="0" w:color="auto"/>
              <w:bottom w:val="single" w:sz="4" w:space="0" w:color="auto"/>
              <w:right w:val="single" w:sz="4" w:space="0" w:color="auto"/>
            </w:tcBorders>
            <w:shd w:val="clear" w:color="auto" w:fill="FFFFFF"/>
          </w:tcPr>
          <w:p w14:paraId="50670B96" w14:textId="77777777" w:rsidR="00431799" w:rsidRPr="00010EB3" w:rsidRDefault="00431799" w:rsidP="00824E84">
            <w:pPr>
              <w:pStyle w:val="Text"/>
              <w:rPr>
                <w:rFonts w:asciiTheme="minorHAnsi" w:hAnsiTheme="minorHAnsi" w:cstheme="minorHAnsi"/>
                <w:b/>
                <w:sz w:val="22"/>
                <w:szCs w:val="22"/>
                <w:lang w:val="en-GB"/>
              </w:rPr>
            </w:pPr>
            <w:r w:rsidRPr="00010EB3">
              <w:rPr>
                <w:rFonts w:asciiTheme="minorHAnsi" w:hAnsiTheme="minorHAnsi" w:cstheme="minorHAnsi"/>
                <w:b/>
                <w:sz w:val="22"/>
                <w:szCs w:val="22"/>
                <w:lang w:val="en-GB"/>
              </w:rPr>
              <w:t>Skills and knowledge</w:t>
            </w:r>
          </w:p>
        </w:tc>
        <w:tc>
          <w:tcPr>
            <w:tcW w:w="4253" w:type="dxa"/>
            <w:tcBorders>
              <w:top w:val="single" w:sz="4" w:space="0" w:color="auto"/>
              <w:left w:val="single" w:sz="4" w:space="0" w:color="auto"/>
              <w:bottom w:val="single" w:sz="4" w:space="0" w:color="auto"/>
              <w:right w:val="single" w:sz="4" w:space="0" w:color="auto"/>
            </w:tcBorders>
            <w:shd w:val="clear" w:color="auto" w:fill="FFFFFF"/>
          </w:tcPr>
          <w:p w14:paraId="1C34494B" w14:textId="77777777" w:rsidR="00431799" w:rsidRPr="00010EB3" w:rsidRDefault="00431799" w:rsidP="00B3010F">
            <w:pPr>
              <w:pStyle w:val="ColorfulList-Accent11"/>
            </w:pPr>
            <w:r w:rsidRPr="00010EB3">
              <w:t>Ability to work independently</w:t>
            </w:r>
          </w:p>
          <w:p w14:paraId="1CEC86E2" w14:textId="77777777" w:rsidR="00431799" w:rsidRPr="00010EB3" w:rsidRDefault="00431799" w:rsidP="00B3010F">
            <w:pPr>
              <w:pStyle w:val="ColorfulList-Accent11"/>
            </w:pPr>
            <w:r w:rsidRPr="00010EB3">
              <w:t>Ability to use own initiative</w:t>
            </w:r>
          </w:p>
          <w:p w14:paraId="38FF4E44" w14:textId="77777777" w:rsidR="00431799" w:rsidRPr="00010EB3" w:rsidRDefault="00431799" w:rsidP="00B3010F">
            <w:pPr>
              <w:pStyle w:val="ColorfulList-Accent11"/>
            </w:pPr>
            <w:r w:rsidRPr="00010EB3">
              <w:t>Good understanding of safeguarding issues</w:t>
            </w:r>
          </w:p>
          <w:p w14:paraId="356A4917" w14:textId="77777777" w:rsidR="00431799" w:rsidRPr="00010EB3" w:rsidRDefault="00431799" w:rsidP="00B3010F">
            <w:pPr>
              <w:pStyle w:val="ColorfulList-Accent11"/>
            </w:pPr>
            <w:r w:rsidRPr="00010EB3">
              <w:t>Excellent practitioner</w:t>
            </w: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4982CEA6" w14:textId="57D4D368" w:rsidR="00431799" w:rsidRPr="00010EB3" w:rsidRDefault="00431799" w:rsidP="00B3010F">
            <w:pPr>
              <w:pStyle w:val="ColorfulList-Accent11"/>
              <w:ind w:left="0" w:firstLine="0"/>
            </w:pPr>
          </w:p>
          <w:p w14:paraId="3A3E813C" w14:textId="77777777" w:rsidR="00431799" w:rsidRPr="00010EB3" w:rsidRDefault="00431799" w:rsidP="00B3010F">
            <w:pPr>
              <w:pStyle w:val="ColorfulList-Accent11"/>
              <w:ind w:left="0" w:firstLine="0"/>
            </w:pPr>
            <w:r w:rsidRPr="00010EB3">
              <w:t>Safeguarding training undertaken</w:t>
            </w:r>
          </w:p>
          <w:p w14:paraId="0AF0A6DA" w14:textId="77777777" w:rsidR="00431799" w:rsidRPr="00010EB3" w:rsidRDefault="00431799" w:rsidP="00B3010F">
            <w:pPr>
              <w:pStyle w:val="ColorfulList-Accent11"/>
            </w:pPr>
            <w:r w:rsidRPr="00010EB3">
              <w:t>Offsite visit trained</w:t>
            </w:r>
          </w:p>
          <w:p w14:paraId="4D3DBAAF" w14:textId="77777777" w:rsidR="00431799" w:rsidRPr="00010EB3" w:rsidRDefault="00431799" w:rsidP="00B3010F">
            <w:pPr>
              <w:pStyle w:val="ColorfulList-Accent11"/>
            </w:pPr>
            <w:r w:rsidRPr="00010EB3">
              <w:t>EYFS Experience</w:t>
            </w:r>
          </w:p>
        </w:tc>
      </w:tr>
    </w:tbl>
    <w:p w14:paraId="417F757A" w14:textId="77777777" w:rsidR="00431799" w:rsidRPr="00010EB3" w:rsidRDefault="00431799" w:rsidP="001F5236">
      <w:pPr>
        <w:widowControl w:val="0"/>
        <w:autoSpaceDE w:val="0"/>
        <w:autoSpaceDN w:val="0"/>
        <w:adjustRightInd w:val="0"/>
        <w:spacing w:after="0" w:line="240" w:lineRule="auto"/>
        <w:rPr>
          <w:rFonts w:cstheme="minorHAnsi"/>
          <w:color w:val="000000"/>
        </w:rPr>
      </w:pPr>
    </w:p>
    <w:p w14:paraId="51CA90E0" w14:textId="77777777" w:rsidR="00DB40CD" w:rsidRPr="00010EB3" w:rsidRDefault="00BB7E60">
      <w:pPr>
        <w:rPr>
          <w:rFonts w:cstheme="minorHAnsi"/>
        </w:rPr>
      </w:pPr>
    </w:p>
    <w:sectPr w:rsidR="00DB40CD" w:rsidRPr="00010EB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58829" w14:textId="77777777" w:rsidR="000E25CB" w:rsidRDefault="000E25CB" w:rsidP="007A0927">
      <w:pPr>
        <w:spacing w:after="0" w:line="240" w:lineRule="auto"/>
      </w:pPr>
      <w:r>
        <w:separator/>
      </w:r>
    </w:p>
  </w:endnote>
  <w:endnote w:type="continuationSeparator" w:id="0">
    <w:p w14:paraId="28F8AA9B" w14:textId="77777777" w:rsidR="000E25CB" w:rsidRDefault="000E25CB" w:rsidP="007A0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CB456" w14:textId="77777777" w:rsidR="000E25CB" w:rsidRDefault="000E25CB" w:rsidP="007A0927">
      <w:pPr>
        <w:spacing w:after="0" w:line="240" w:lineRule="auto"/>
      </w:pPr>
      <w:r>
        <w:separator/>
      </w:r>
    </w:p>
  </w:footnote>
  <w:footnote w:type="continuationSeparator" w:id="0">
    <w:p w14:paraId="62634940" w14:textId="77777777" w:rsidR="000E25CB" w:rsidRDefault="000E25CB" w:rsidP="007A09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84168"/>
    <w:multiLevelType w:val="hybridMultilevel"/>
    <w:tmpl w:val="E1F89A2A"/>
    <w:lvl w:ilvl="0" w:tplc="A9BAF6DE">
      <w:start w:val="1"/>
      <w:numFmt w:val="bullet"/>
      <w:lvlText w:val=""/>
      <w:lvlJc w:val="left"/>
      <w:pPr>
        <w:ind w:left="928"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09327407"/>
    <w:multiLevelType w:val="hybridMultilevel"/>
    <w:tmpl w:val="FD068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A5076E"/>
    <w:multiLevelType w:val="hybridMultilevel"/>
    <w:tmpl w:val="D258E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2B6990"/>
    <w:multiLevelType w:val="hybridMultilevel"/>
    <w:tmpl w:val="20C0A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FE47A7"/>
    <w:multiLevelType w:val="hybridMultilevel"/>
    <w:tmpl w:val="0CB4C2E4"/>
    <w:lvl w:ilvl="0" w:tplc="97867064">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8E2F16"/>
    <w:multiLevelType w:val="hybridMultilevel"/>
    <w:tmpl w:val="55528B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D102A73"/>
    <w:multiLevelType w:val="hybridMultilevel"/>
    <w:tmpl w:val="6B1C7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80245E"/>
    <w:multiLevelType w:val="hybridMultilevel"/>
    <w:tmpl w:val="7B04D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B05366"/>
    <w:multiLevelType w:val="hybridMultilevel"/>
    <w:tmpl w:val="7368B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2C3783"/>
    <w:multiLevelType w:val="hybridMultilevel"/>
    <w:tmpl w:val="C4708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3400F4"/>
    <w:multiLevelType w:val="hybridMultilevel"/>
    <w:tmpl w:val="66B6D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CB0BE8"/>
    <w:multiLevelType w:val="hybridMultilevel"/>
    <w:tmpl w:val="0BC6F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301AA9"/>
    <w:multiLevelType w:val="hybridMultilevel"/>
    <w:tmpl w:val="7DBE45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8555FB"/>
    <w:multiLevelType w:val="hybridMultilevel"/>
    <w:tmpl w:val="97809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F318E3"/>
    <w:multiLevelType w:val="hybridMultilevel"/>
    <w:tmpl w:val="01B6D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C57F12"/>
    <w:multiLevelType w:val="hybridMultilevel"/>
    <w:tmpl w:val="5E94D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2879EC"/>
    <w:multiLevelType w:val="hybridMultilevel"/>
    <w:tmpl w:val="47C24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3F18FA"/>
    <w:multiLevelType w:val="hybridMultilevel"/>
    <w:tmpl w:val="B5980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2B7896"/>
    <w:multiLevelType w:val="hybridMultilevel"/>
    <w:tmpl w:val="E0DE2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FA02AF"/>
    <w:multiLevelType w:val="hybridMultilevel"/>
    <w:tmpl w:val="2C926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F45716"/>
    <w:multiLevelType w:val="hybridMultilevel"/>
    <w:tmpl w:val="55502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C616B3"/>
    <w:multiLevelType w:val="hybridMultilevel"/>
    <w:tmpl w:val="EE0614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9EF0886"/>
    <w:multiLevelType w:val="hybridMultilevel"/>
    <w:tmpl w:val="20FA6F7C"/>
    <w:lvl w:ilvl="0" w:tplc="9786706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8072C0"/>
    <w:multiLevelType w:val="hybridMultilevel"/>
    <w:tmpl w:val="ECB8F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5D7B5F"/>
    <w:multiLevelType w:val="hybridMultilevel"/>
    <w:tmpl w:val="68C6C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F03FC4"/>
    <w:multiLevelType w:val="hybridMultilevel"/>
    <w:tmpl w:val="02EEA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174B0D"/>
    <w:multiLevelType w:val="hybridMultilevel"/>
    <w:tmpl w:val="06A2C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F51D13"/>
    <w:multiLevelType w:val="hybridMultilevel"/>
    <w:tmpl w:val="55D65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D456E0"/>
    <w:multiLevelType w:val="hybridMultilevel"/>
    <w:tmpl w:val="49EE9B7E"/>
    <w:lvl w:ilvl="0" w:tplc="0809000F">
      <w:start w:val="1"/>
      <w:numFmt w:val="decimal"/>
      <w:lvlText w:val="%1."/>
      <w:lvlJc w:val="left"/>
      <w:pPr>
        <w:tabs>
          <w:tab w:val="num" w:pos="720"/>
        </w:tabs>
        <w:ind w:left="720" w:hanging="360"/>
      </w:pPr>
      <w:rPr>
        <w:rFonts w:cs="Times New Roman" w:hint="default"/>
      </w:rPr>
    </w:lvl>
    <w:lvl w:ilvl="1" w:tplc="983CD2DA">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EE14C48"/>
    <w:multiLevelType w:val="hybridMultilevel"/>
    <w:tmpl w:val="391C6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164618">
    <w:abstractNumId w:val="18"/>
  </w:num>
  <w:num w:numId="2" w16cid:durableId="1936555653">
    <w:abstractNumId w:val="20"/>
  </w:num>
  <w:num w:numId="3" w16cid:durableId="704528003">
    <w:abstractNumId w:val="11"/>
  </w:num>
  <w:num w:numId="4" w16cid:durableId="959654689">
    <w:abstractNumId w:val="2"/>
  </w:num>
  <w:num w:numId="5" w16cid:durableId="301077831">
    <w:abstractNumId w:val="16"/>
  </w:num>
  <w:num w:numId="6" w16cid:durableId="1522666133">
    <w:abstractNumId w:val="29"/>
  </w:num>
  <w:num w:numId="7" w16cid:durableId="241454929">
    <w:abstractNumId w:val="12"/>
  </w:num>
  <w:num w:numId="8" w16cid:durableId="239874862">
    <w:abstractNumId w:val="13"/>
  </w:num>
  <w:num w:numId="9" w16cid:durableId="1513180860">
    <w:abstractNumId w:val="27"/>
  </w:num>
  <w:num w:numId="10" w16cid:durableId="1630016132">
    <w:abstractNumId w:val="14"/>
  </w:num>
  <w:num w:numId="11" w16cid:durableId="397168015">
    <w:abstractNumId w:val="26"/>
  </w:num>
  <w:num w:numId="12" w16cid:durableId="1844666928">
    <w:abstractNumId w:val="7"/>
  </w:num>
  <w:num w:numId="13" w16cid:durableId="815267849">
    <w:abstractNumId w:val="15"/>
  </w:num>
  <w:num w:numId="14" w16cid:durableId="498155613">
    <w:abstractNumId w:val="3"/>
  </w:num>
  <w:num w:numId="15" w16cid:durableId="2113476457">
    <w:abstractNumId w:val="6"/>
  </w:num>
  <w:num w:numId="16" w16cid:durableId="1296182166">
    <w:abstractNumId w:val="25"/>
  </w:num>
  <w:num w:numId="17" w16cid:durableId="2073850364">
    <w:abstractNumId w:val="10"/>
  </w:num>
  <w:num w:numId="18" w16cid:durableId="1688094869">
    <w:abstractNumId w:val="9"/>
  </w:num>
  <w:num w:numId="19" w16cid:durableId="1477607190">
    <w:abstractNumId w:val="28"/>
  </w:num>
  <w:num w:numId="20" w16cid:durableId="1000504781">
    <w:abstractNumId w:val="1"/>
  </w:num>
  <w:num w:numId="21" w16cid:durableId="193689372">
    <w:abstractNumId w:val="8"/>
  </w:num>
  <w:num w:numId="22" w16cid:durableId="586697366">
    <w:abstractNumId w:val="17"/>
  </w:num>
  <w:num w:numId="23" w16cid:durableId="1042824088">
    <w:abstractNumId w:val="0"/>
  </w:num>
  <w:num w:numId="24" w16cid:durableId="864633601">
    <w:abstractNumId w:val="19"/>
  </w:num>
  <w:num w:numId="25" w16cid:durableId="251935401">
    <w:abstractNumId w:val="23"/>
  </w:num>
  <w:num w:numId="26" w16cid:durableId="1395818101">
    <w:abstractNumId w:val="22"/>
  </w:num>
  <w:num w:numId="27" w16cid:durableId="1859002208">
    <w:abstractNumId w:val="4"/>
  </w:num>
  <w:num w:numId="28" w16cid:durableId="1924533403">
    <w:abstractNumId w:val="24"/>
  </w:num>
  <w:num w:numId="29" w16cid:durableId="129632876">
    <w:abstractNumId w:val="5"/>
  </w:num>
  <w:num w:numId="30" w16cid:durableId="21331623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F91"/>
    <w:rsid w:val="00010EB3"/>
    <w:rsid w:val="00086E72"/>
    <w:rsid w:val="00097236"/>
    <w:rsid w:val="000A6438"/>
    <w:rsid w:val="000E25CB"/>
    <w:rsid w:val="001963F0"/>
    <w:rsid w:val="001E6DA8"/>
    <w:rsid w:val="001F5236"/>
    <w:rsid w:val="00272B64"/>
    <w:rsid w:val="002E3335"/>
    <w:rsid w:val="002F20C6"/>
    <w:rsid w:val="002F2D9F"/>
    <w:rsid w:val="00394F91"/>
    <w:rsid w:val="003C1196"/>
    <w:rsid w:val="003E0031"/>
    <w:rsid w:val="0041036D"/>
    <w:rsid w:val="00431799"/>
    <w:rsid w:val="00461A85"/>
    <w:rsid w:val="004E7585"/>
    <w:rsid w:val="004F5300"/>
    <w:rsid w:val="005245FB"/>
    <w:rsid w:val="00555515"/>
    <w:rsid w:val="00625AF9"/>
    <w:rsid w:val="006B6E63"/>
    <w:rsid w:val="00710040"/>
    <w:rsid w:val="007A0927"/>
    <w:rsid w:val="007C010A"/>
    <w:rsid w:val="008561AB"/>
    <w:rsid w:val="00870409"/>
    <w:rsid w:val="00877D21"/>
    <w:rsid w:val="008D2813"/>
    <w:rsid w:val="008E70A9"/>
    <w:rsid w:val="009221A8"/>
    <w:rsid w:val="009F1188"/>
    <w:rsid w:val="00A20E07"/>
    <w:rsid w:val="00AC533F"/>
    <w:rsid w:val="00B119D4"/>
    <w:rsid w:val="00B3010F"/>
    <w:rsid w:val="00B43FBA"/>
    <w:rsid w:val="00B74F5F"/>
    <w:rsid w:val="00BB7E60"/>
    <w:rsid w:val="00C852B9"/>
    <w:rsid w:val="00CF310C"/>
    <w:rsid w:val="00E244F9"/>
    <w:rsid w:val="00EA6D0E"/>
    <w:rsid w:val="00EE13E0"/>
    <w:rsid w:val="00F00CB4"/>
    <w:rsid w:val="00F23B12"/>
    <w:rsid w:val="00FA2742"/>
    <w:rsid w:val="00FA3E5F"/>
    <w:rsid w:val="00FD3099"/>
    <w:rsid w:val="00FE7ED8"/>
    <w:rsid w:val="00FF11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C821B"/>
  <w15:chartTrackingRefBased/>
  <w15:docId w15:val="{B8B6951E-EADD-4DC7-B7B0-7A087BB8D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1F5236"/>
    <w:pPr>
      <w:spacing w:after="0" w:line="240" w:lineRule="auto"/>
    </w:pPr>
    <w:rPr>
      <w:rFonts w:ascii="Calibri" w:hAnsi="Calibri" w:cs="Times New Roman"/>
      <w:lang w:eastAsia="en-GB"/>
    </w:rPr>
  </w:style>
  <w:style w:type="paragraph" w:styleId="ListParagraph">
    <w:name w:val="List Paragraph"/>
    <w:basedOn w:val="Normal"/>
    <w:uiPriority w:val="34"/>
    <w:qFormat/>
    <w:rsid w:val="001F5236"/>
    <w:pPr>
      <w:spacing w:after="0" w:line="240" w:lineRule="auto"/>
      <w:ind w:left="720"/>
    </w:pPr>
    <w:rPr>
      <w:rFonts w:ascii="Calibri" w:hAnsi="Calibri" w:cs="Times New Roman"/>
    </w:rPr>
  </w:style>
  <w:style w:type="paragraph" w:styleId="Header">
    <w:name w:val="header"/>
    <w:basedOn w:val="Normal"/>
    <w:link w:val="HeaderChar"/>
    <w:uiPriority w:val="99"/>
    <w:unhideWhenUsed/>
    <w:rsid w:val="007A09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0927"/>
  </w:style>
  <w:style w:type="paragraph" w:styleId="Footer">
    <w:name w:val="footer"/>
    <w:basedOn w:val="Normal"/>
    <w:link w:val="FooterChar"/>
    <w:uiPriority w:val="99"/>
    <w:unhideWhenUsed/>
    <w:rsid w:val="007A09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0927"/>
  </w:style>
  <w:style w:type="table" w:styleId="TableGrid">
    <w:name w:val="Table Grid"/>
    <w:basedOn w:val="TableNormal"/>
    <w:uiPriority w:val="59"/>
    <w:rsid w:val="00B119D4"/>
    <w:pPr>
      <w:spacing w:after="0" w:line="240" w:lineRule="auto"/>
    </w:pPr>
    <w:rPr>
      <w:rFonts w:ascii="Calibri" w:eastAsia="Times New Roman" w:hAnsi="Calibri" w:cs="Calibri"/>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autoRedefine/>
    <w:uiPriority w:val="34"/>
    <w:qFormat/>
    <w:rsid w:val="00B3010F"/>
    <w:pPr>
      <w:spacing w:before="120" w:after="120" w:line="240" w:lineRule="auto"/>
      <w:ind w:left="360" w:hanging="360"/>
    </w:pPr>
    <w:rPr>
      <w:rFonts w:eastAsia="Times New Roman" w:cs="Times New Roman"/>
    </w:rPr>
  </w:style>
  <w:style w:type="paragraph" w:customStyle="1" w:styleId="Text">
    <w:name w:val="Text"/>
    <w:basedOn w:val="BodyText"/>
    <w:link w:val="TextChar"/>
    <w:qFormat/>
    <w:rsid w:val="00431799"/>
    <w:pPr>
      <w:spacing w:line="240" w:lineRule="auto"/>
    </w:pPr>
    <w:rPr>
      <w:rFonts w:ascii="Arial" w:eastAsia="MS Mincho" w:hAnsi="Arial" w:cs="Arial"/>
      <w:sz w:val="20"/>
      <w:szCs w:val="20"/>
      <w:lang w:val="en-US"/>
    </w:rPr>
  </w:style>
  <w:style w:type="character" w:customStyle="1" w:styleId="TextChar">
    <w:name w:val="Text Char"/>
    <w:link w:val="Text"/>
    <w:rsid w:val="00431799"/>
    <w:rPr>
      <w:rFonts w:ascii="Arial" w:eastAsia="MS Mincho" w:hAnsi="Arial" w:cs="Arial"/>
      <w:sz w:val="20"/>
      <w:szCs w:val="20"/>
      <w:lang w:val="en-US"/>
    </w:rPr>
  </w:style>
  <w:style w:type="paragraph" w:customStyle="1" w:styleId="TableHeading">
    <w:name w:val="TableHeading"/>
    <w:basedOn w:val="Text"/>
    <w:link w:val="TableHeadingChar"/>
    <w:qFormat/>
    <w:rsid w:val="00431799"/>
    <w:pPr>
      <w:jc w:val="center"/>
    </w:pPr>
    <w:rPr>
      <w:b/>
      <w:color w:val="FFFFFF"/>
    </w:rPr>
  </w:style>
  <w:style w:type="character" w:customStyle="1" w:styleId="TableHeadingChar">
    <w:name w:val="TableHeading Char"/>
    <w:link w:val="TableHeading"/>
    <w:rsid w:val="00431799"/>
    <w:rPr>
      <w:rFonts w:ascii="Arial" w:eastAsia="MS Mincho" w:hAnsi="Arial" w:cs="Arial"/>
      <w:b/>
      <w:color w:val="FFFFFF"/>
      <w:sz w:val="20"/>
      <w:szCs w:val="20"/>
      <w:lang w:val="en-US"/>
    </w:rPr>
  </w:style>
  <w:style w:type="paragraph" w:styleId="BodyText">
    <w:name w:val="Body Text"/>
    <w:basedOn w:val="Normal"/>
    <w:link w:val="BodyTextChar"/>
    <w:uiPriority w:val="99"/>
    <w:semiHidden/>
    <w:unhideWhenUsed/>
    <w:rsid w:val="00431799"/>
    <w:pPr>
      <w:spacing w:after="120"/>
    </w:pPr>
  </w:style>
  <w:style w:type="character" w:customStyle="1" w:styleId="BodyTextChar">
    <w:name w:val="Body Text Char"/>
    <w:basedOn w:val="DefaultParagraphFont"/>
    <w:link w:val="BodyText"/>
    <w:uiPriority w:val="99"/>
    <w:semiHidden/>
    <w:rsid w:val="004317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e794a54-e8a9-4158-aa5c-889b85120fff" xsi:nil="true"/>
    <lcf76f155ced4ddcb4097134ff3c332f xmlns="5c79de44-26c2-4f0c-a836-343b7fa7e4b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3CC9CB9D94184C8ED02B50C4A2C283" ma:contentTypeVersion="15" ma:contentTypeDescription="Create a new document." ma:contentTypeScope="" ma:versionID="db2310b6ff8473938927cfbb9f2bf573">
  <xsd:schema xmlns:xsd="http://www.w3.org/2001/XMLSchema" xmlns:xs="http://www.w3.org/2001/XMLSchema" xmlns:p="http://schemas.microsoft.com/office/2006/metadata/properties" xmlns:ns2="5c79de44-26c2-4f0c-a836-343b7fa7e4bd" xmlns:ns3="6e794a54-e8a9-4158-aa5c-889b85120fff" targetNamespace="http://schemas.microsoft.com/office/2006/metadata/properties" ma:root="true" ma:fieldsID="1c1ff61a0600eaa02bc12a9a13771706" ns2:_="" ns3:_="">
    <xsd:import namespace="5c79de44-26c2-4f0c-a836-343b7fa7e4bd"/>
    <xsd:import namespace="6e794a54-e8a9-4158-aa5c-889b85120f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9de44-26c2-4f0c-a836-343b7fa7e4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4df6976-5580-4068-9b33-39ee11e103a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e794a54-e8a9-4158-aa5c-889b85120ff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10cc3f2-73d5-4bcb-9435-41dbe399ff42}" ma:internalName="TaxCatchAll" ma:showField="CatchAllData" ma:web="6e794a54-e8a9-4158-aa5c-889b85120ff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DB3B06-12FA-49A6-885E-BE51E3CCF0A0}">
  <ds:schemaRefs>
    <ds:schemaRef ds:uri="http://purl.org/dc/dcmitype/"/>
    <ds:schemaRef ds:uri="http://schemas.openxmlformats.org/package/2006/metadata/core-properties"/>
    <ds:schemaRef ds:uri="http://schemas.microsoft.com/office/infopath/2007/PartnerControls"/>
    <ds:schemaRef ds:uri="http://purl.org/dc/elements/1.1/"/>
    <ds:schemaRef ds:uri="3ba7a596-edc3-40d9-85a4-f92f82a33951"/>
    <ds:schemaRef ds:uri="http://schemas.microsoft.com/office/2006/documentManagement/types"/>
    <ds:schemaRef ds:uri="http://schemas.microsoft.com/office/2006/metadata/properties"/>
    <ds:schemaRef ds:uri="62205970-1fa4-4d68-a5cf-e6e0a0862e0c"/>
    <ds:schemaRef ds:uri="http://www.w3.org/XML/1998/namespace"/>
    <ds:schemaRef ds:uri="http://purl.org/dc/terms/"/>
  </ds:schemaRefs>
</ds:datastoreItem>
</file>

<file path=customXml/itemProps2.xml><?xml version="1.0" encoding="utf-8"?>
<ds:datastoreItem xmlns:ds="http://schemas.openxmlformats.org/officeDocument/2006/customXml" ds:itemID="{0EA81111-8E9D-4343-A3BF-B21F2578A114}">
  <ds:schemaRefs>
    <ds:schemaRef ds:uri="http://schemas.microsoft.com/sharepoint/v3/contenttype/forms"/>
  </ds:schemaRefs>
</ds:datastoreItem>
</file>

<file path=customXml/itemProps3.xml><?xml version="1.0" encoding="utf-8"?>
<ds:datastoreItem xmlns:ds="http://schemas.openxmlformats.org/officeDocument/2006/customXml" ds:itemID="{0DDE6C6C-0868-4A5B-AC35-4B2D73A46039}"/>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3075</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Any Authorised School</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Davies</dc:creator>
  <cp:keywords/>
  <dc:description/>
  <cp:lastModifiedBy>Rachel Bishop</cp:lastModifiedBy>
  <cp:revision>2</cp:revision>
  <dcterms:created xsi:type="dcterms:W3CDTF">2022-06-28T06:56:00Z</dcterms:created>
  <dcterms:modified xsi:type="dcterms:W3CDTF">2022-06-28T06:56:00Z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0x010100933CC9CB9D94184C8ED02B50C4A2C283</vt:lpwstr>
  </property>
  <property fmtid="{D5CDD505-2E9C-101B-9397-08002B2CF9AE}" pid="3" name="Order">
    <vt:r8>5900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