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0555" w14:textId="3B258653" w:rsidR="00DF5515" w:rsidRDefault="004425C2" w:rsidP="004425C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noProof/>
          <w:lang w:val="en-GB"/>
        </w:rPr>
        <w:drawing>
          <wp:inline distT="0" distB="0" distL="0" distR="0" wp14:anchorId="0B4F2C3D" wp14:editId="2F0ECE39">
            <wp:extent cx="1652270" cy="577850"/>
            <wp:effectExtent l="0" t="0" r="5080" b="0"/>
            <wp:docPr id="7" name="Picture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75708" cy="586047"/>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1820BB6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Are you subject to a teacher prohibition order, or an interim prohibition order, issued by the secretary of state, </w:t>
            </w:r>
            <w:proofErr w:type="gramStart"/>
            <w:r w:rsidRPr="00004197">
              <w:rPr>
                <w:rFonts w:ascii="Arial" w:eastAsia="Raleway" w:hAnsi="Arial" w:cs="Arial"/>
                <w:sz w:val="20"/>
                <w:szCs w:val="20"/>
                <w:lang w:val="en-GB"/>
              </w:rPr>
              <w:t>as a result of</w:t>
            </w:r>
            <w:proofErr w:type="gramEnd"/>
            <w:r w:rsidRPr="00004197">
              <w:rPr>
                <w:rFonts w:ascii="Arial" w:eastAsia="Raleway" w:hAnsi="Arial" w:cs="Arial"/>
                <w:sz w:val="20"/>
                <w:szCs w:val="20"/>
                <w:lang w:val="en-GB"/>
              </w:rPr>
              <w:t xml:space="preserve">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w:t>
      </w:r>
      <w:proofErr w:type="gramStart"/>
      <w:r w:rsidRPr="00FF6A1D">
        <w:rPr>
          <w:rFonts w:ascii="Arial" w:hAnsi="Arial" w:cs="Arial"/>
          <w:sz w:val="20"/>
          <w:szCs w:val="20"/>
        </w:rPr>
        <w:t>continue on</w:t>
      </w:r>
      <w:proofErr w:type="gramEnd"/>
      <w:r w:rsidRPr="00FF6A1D">
        <w:rPr>
          <w:rFonts w:ascii="Arial" w:hAnsi="Arial" w:cs="Arial"/>
          <w:sz w:val="20"/>
          <w:szCs w:val="20"/>
        </w:rPr>
        <w:t xml:space="preserve">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 xml:space="preserve">Please provide supporting information for your application, </w:t>
      </w:r>
      <w:proofErr w:type="gramStart"/>
      <w:r w:rsidRPr="00F136F7">
        <w:rPr>
          <w:rFonts w:ascii="Arial" w:hAnsi="Arial" w:cs="Arial"/>
          <w:sz w:val="20"/>
          <w:szCs w:val="20"/>
        </w:rPr>
        <w:t>in particular why</w:t>
      </w:r>
      <w:proofErr w:type="gramEnd"/>
      <w:r w:rsidRPr="00F136F7">
        <w:rPr>
          <w:rFonts w:ascii="Arial" w:hAnsi="Arial" w:cs="Arial"/>
          <w:sz w:val="20"/>
          <w:szCs w:val="20"/>
        </w:rPr>
        <w:t xml:space="preserve"> you are applying, along with how your experience, skills and knowledge are relevant to the post applied for as detailed in the Job Description and Person Specification. Please </w:t>
      </w:r>
      <w:proofErr w:type="gramStart"/>
      <w:r w:rsidRPr="00F136F7">
        <w:rPr>
          <w:rFonts w:ascii="Arial" w:hAnsi="Arial" w:cs="Arial"/>
          <w:sz w:val="20"/>
          <w:szCs w:val="20"/>
        </w:rPr>
        <w:t>continue on</w:t>
      </w:r>
      <w:proofErr w:type="gramEnd"/>
      <w:r w:rsidRPr="00F136F7">
        <w:rPr>
          <w:rFonts w:ascii="Arial" w:hAnsi="Arial" w:cs="Arial"/>
          <w:sz w:val="20"/>
          <w:szCs w:val="20"/>
        </w:rPr>
        <w:t xml:space="preserve"> a separate sheet if necessary </w:t>
      </w:r>
      <w:proofErr w:type="gramStart"/>
      <w:r w:rsidRPr="00F136F7">
        <w:rPr>
          <w:rFonts w:ascii="Arial" w:hAnsi="Arial" w:cs="Arial"/>
          <w:sz w:val="20"/>
          <w:szCs w:val="20"/>
        </w:rPr>
        <w:t>but</w:t>
      </w:r>
      <w:proofErr w:type="gramEnd"/>
      <w:r w:rsidRPr="00F136F7">
        <w:rPr>
          <w:rFonts w:ascii="Arial" w:hAnsi="Arial" w:cs="Arial"/>
          <w:sz w:val="20"/>
          <w:szCs w:val="20"/>
        </w:rPr>
        <w:t xml:space="preserve">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 xml:space="preserve">Please provide the names of 2 referees who </w:t>
      </w:r>
      <w:proofErr w:type="gramStart"/>
      <w:r w:rsidRPr="00580DB2">
        <w:rPr>
          <w:rFonts w:ascii="Arial" w:hAnsi="Arial" w:cs="Arial"/>
          <w:sz w:val="20"/>
          <w:szCs w:val="20"/>
        </w:rPr>
        <w:t>are able to</w:t>
      </w:r>
      <w:proofErr w:type="gramEnd"/>
      <w:r w:rsidRPr="00580DB2">
        <w:rPr>
          <w:rFonts w:ascii="Arial" w:hAnsi="Arial" w:cs="Arial"/>
          <w:sz w:val="20"/>
          <w:szCs w:val="20"/>
        </w:rPr>
        <w:t xml:space="preserve">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 xml:space="preserve">lease confirm that you </w:t>
      </w:r>
      <w:proofErr w:type="gramStart"/>
      <w:r w:rsidRPr="00FF6A1D">
        <w:rPr>
          <w:rFonts w:ascii="Arial" w:hAnsi="Arial" w:cs="Arial"/>
          <w:sz w:val="20"/>
          <w:szCs w:val="20"/>
        </w:rPr>
        <w:t>are able to</w:t>
      </w:r>
      <w:proofErr w:type="gramEnd"/>
      <w:r w:rsidRPr="00FF6A1D">
        <w:rPr>
          <w:rFonts w:ascii="Arial" w:hAnsi="Arial" w:cs="Arial"/>
          <w:sz w:val="20"/>
          <w:szCs w:val="20"/>
        </w:rPr>
        <w:t xml:space="preserve">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w:t>
      </w:r>
      <w:proofErr w:type="gramStart"/>
      <w:r w:rsidRPr="00FF6A1D">
        <w:rPr>
          <w:rFonts w:ascii="Arial" w:hAnsi="Arial" w:cs="Arial"/>
          <w:sz w:val="20"/>
          <w:szCs w:val="20"/>
        </w:rPr>
        <w:t>factual information</w:t>
      </w:r>
      <w:proofErr w:type="gramEnd"/>
      <w:r w:rsidRPr="00FF6A1D">
        <w:rPr>
          <w:rFonts w:ascii="Arial" w:hAnsi="Arial" w:cs="Arial"/>
          <w:sz w:val="20"/>
          <w:szCs w:val="20"/>
        </w:rPr>
        <w:t xml:space="preserve">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57EA258C"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 xml:space="preserve">A copy of the Trust’s Safeguarding policy can be accessed </w:t>
      </w:r>
      <w:hyperlink r:id="rId13" w:history="1">
        <w:r w:rsidRPr="007D59B3">
          <w:rPr>
            <w:rStyle w:val="Hyperlink"/>
            <w:rFonts w:ascii="Arial" w:eastAsia="Raleway" w:hAnsi="Arial" w:cs="Arial"/>
            <w:sz w:val="20"/>
            <w:szCs w:val="20"/>
          </w:rPr>
          <w:t>HER</w:t>
        </w:r>
        <w:r w:rsidRPr="004409AE">
          <w:rPr>
            <w:rStyle w:val="Hyperlink"/>
            <w:rFonts w:ascii="Arial" w:eastAsia="Raleway" w:hAnsi="Arial" w:cs="Arial"/>
            <w:sz w:val="20"/>
            <w:szCs w:val="20"/>
          </w:rPr>
          <w:t>E</w:t>
        </w:r>
      </w:hyperlink>
      <w:r>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C159" w14:textId="77777777" w:rsidR="00925C31" w:rsidRDefault="00925C31">
      <w:r>
        <w:separator/>
      </w:r>
    </w:p>
  </w:endnote>
  <w:endnote w:type="continuationSeparator" w:id="0">
    <w:p w14:paraId="16A47785" w14:textId="77777777" w:rsidR="00925C31" w:rsidRDefault="00925C31">
      <w:r>
        <w:continuationSeparator/>
      </w:r>
    </w:p>
  </w:endnote>
  <w:endnote w:type="continuationNotice" w:id="1">
    <w:p w14:paraId="4D382344" w14:textId="77777777" w:rsidR="00925C31" w:rsidRDefault="009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E7A7" w14:textId="77777777" w:rsidR="00925C31" w:rsidRDefault="00925C31">
      <w:r>
        <w:separator/>
      </w:r>
    </w:p>
  </w:footnote>
  <w:footnote w:type="continuationSeparator" w:id="0">
    <w:p w14:paraId="5B096E3E" w14:textId="77777777" w:rsidR="00925C31" w:rsidRDefault="00925C31">
      <w:r>
        <w:continuationSeparator/>
      </w:r>
    </w:p>
  </w:footnote>
  <w:footnote w:type="continuationNotice" w:id="1">
    <w:p w14:paraId="3EA80D1F" w14:textId="77777777" w:rsidR="00925C31" w:rsidRDefault="00925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11772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32C58"/>
    <w:rsid w:val="000342BB"/>
    <w:rsid w:val="00081EA9"/>
    <w:rsid w:val="000D3657"/>
    <w:rsid w:val="000F2A0B"/>
    <w:rsid w:val="00110456"/>
    <w:rsid w:val="00120671"/>
    <w:rsid w:val="001574FE"/>
    <w:rsid w:val="00157AFA"/>
    <w:rsid w:val="0020220D"/>
    <w:rsid w:val="002850F8"/>
    <w:rsid w:val="002B1015"/>
    <w:rsid w:val="002D2E5C"/>
    <w:rsid w:val="002E06C5"/>
    <w:rsid w:val="002F235E"/>
    <w:rsid w:val="00336702"/>
    <w:rsid w:val="00361F1E"/>
    <w:rsid w:val="003950AA"/>
    <w:rsid w:val="00396969"/>
    <w:rsid w:val="003A33EA"/>
    <w:rsid w:val="003B7B20"/>
    <w:rsid w:val="003D0FB7"/>
    <w:rsid w:val="00426218"/>
    <w:rsid w:val="004409AE"/>
    <w:rsid w:val="004425C2"/>
    <w:rsid w:val="00480049"/>
    <w:rsid w:val="00486818"/>
    <w:rsid w:val="004A39DC"/>
    <w:rsid w:val="004C20E8"/>
    <w:rsid w:val="00506696"/>
    <w:rsid w:val="005761FD"/>
    <w:rsid w:val="00580DB2"/>
    <w:rsid w:val="005B7795"/>
    <w:rsid w:val="005E59B4"/>
    <w:rsid w:val="00605DE1"/>
    <w:rsid w:val="006138FC"/>
    <w:rsid w:val="00631D2C"/>
    <w:rsid w:val="006C5305"/>
    <w:rsid w:val="00703378"/>
    <w:rsid w:val="00711894"/>
    <w:rsid w:val="007438BD"/>
    <w:rsid w:val="007466CD"/>
    <w:rsid w:val="00763F3E"/>
    <w:rsid w:val="00765CA1"/>
    <w:rsid w:val="007A13A3"/>
    <w:rsid w:val="007A606E"/>
    <w:rsid w:val="007D59B3"/>
    <w:rsid w:val="007E44A3"/>
    <w:rsid w:val="008264EF"/>
    <w:rsid w:val="00871440"/>
    <w:rsid w:val="008F19D7"/>
    <w:rsid w:val="009079AC"/>
    <w:rsid w:val="00923438"/>
    <w:rsid w:val="00925C31"/>
    <w:rsid w:val="009417C5"/>
    <w:rsid w:val="009705FF"/>
    <w:rsid w:val="00976510"/>
    <w:rsid w:val="00985E89"/>
    <w:rsid w:val="00986C81"/>
    <w:rsid w:val="009A40D4"/>
    <w:rsid w:val="00A3794C"/>
    <w:rsid w:val="00A428BA"/>
    <w:rsid w:val="00A83942"/>
    <w:rsid w:val="00AA42E3"/>
    <w:rsid w:val="00AB4E3A"/>
    <w:rsid w:val="00B73B1A"/>
    <w:rsid w:val="00BA1A8E"/>
    <w:rsid w:val="00BB52ED"/>
    <w:rsid w:val="00BC2241"/>
    <w:rsid w:val="00BC2DD0"/>
    <w:rsid w:val="00BE0BAC"/>
    <w:rsid w:val="00C04E09"/>
    <w:rsid w:val="00C1311B"/>
    <w:rsid w:val="00C13126"/>
    <w:rsid w:val="00C14E7C"/>
    <w:rsid w:val="00C47DE1"/>
    <w:rsid w:val="00C6389E"/>
    <w:rsid w:val="00C70FAB"/>
    <w:rsid w:val="00C72446"/>
    <w:rsid w:val="00C906C3"/>
    <w:rsid w:val="00CE4A9B"/>
    <w:rsid w:val="00CF342D"/>
    <w:rsid w:val="00D371CB"/>
    <w:rsid w:val="00D54153"/>
    <w:rsid w:val="00D85286"/>
    <w:rsid w:val="00DB07E3"/>
    <w:rsid w:val="00DB3F01"/>
    <w:rsid w:val="00DE4872"/>
    <w:rsid w:val="00DF5515"/>
    <w:rsid w:val="00E04AD9"/>
    <w:rsid w:val="00E1023A"/>
    <w:rsid w:val="00E143CD"/>
    <w:rsid w:val="00E1724F"/>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1574F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attachments/download.asp?file=343&amp;ty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803D19DF9714995ABF54AF14C8EAE" ma:contentTypeVersion="3" ma:contentTypeDescription="Create a new document." ma:contentTypeScope="" ma:versionID="7ed8df3892457e8818bcd65d5f43f642">
  <xsd:schema xmlns:xsd="http://www.w3.org/2001/XMLSchema" xmlns:xs="http://www.w3.org/2001/XMLSchema" xmlns:p="http://schemas.microsoft.com/office/2006/metadata/properties" xmlns:ns2="c652dc0c-02a0-4a69-ae48-8ac94c2bb86f" targetNamespace="http://schemas.microsoft.com/office/2006/metadata/properties" ma:root="true" ma:fieldsID="6ce14590afbad61ddaf23e5bf11c4cc2" ns2:_="">
    <xsd:import namespace="c652dc0c-02a0-4a69-ae48-8ac94c2bb8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2dc0c-02a0-4a69-ae48-8ac94c2bb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2.xml><?xml version="1.0" encoding="utf-8"?>
<ds:datastoreItem xmlns:ds="http://schemas.openxmlformats.org/officeDocument/2006/customXml" ds:itemID="{A6BF2739-1C4C-4812-9563-242426FB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2dc0c-02a0-4a69-ae48-8ac94c2b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4.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Holly Rigby</cp:lastModifiedBy>
  <cp:revision>4</cp:revision>
  <cp:lastPrinted>2023-03-31T08:50:00Z</cp:lastPrinted>
  <dcterms:created xsi:type="dcterms:W3CDTF">2025-12-02T08:49:00Z</dcterms:created>
  <dcterms:modified xsi:type="dcterms:W3CDTF">2026-03-31T12:45:00Z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0x0101006C9803D19DF9714995ABF54AF14C8EAE</vt:lpwstr>
  </property>
  <property fmtid="{D5CDD505-2E9C-101B-9397-08002B2CF9AE}" pid="3" name="MediaServiceImageTags">
    <vt:lpwstr/>
  </property>
</Properties>
</file>