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r>
        <w:rPr>
          <w:rFonts w:cs="Arial"/>
          <w:noProof/>
          <w:lang w:eastAsia="en-GB"/>
        </w:rPr>
        <w:drawing>
          <wp:anchor distT="0" distB="0" distL="114300" distR="114300" simplePos="0" relativeHeight="251659264" behindDoc="0" locked="0" layoutInCell="1" allowOverlap="1" wp14:anchorId="644A9D27" wp14:editId="1D7BD349">
            <wp:simplePos x="0" y="0"/>
            <wp:positionH relativeFrom="margin">
              <wp:posOffset>752475</wp:posOffset>
            </wp:positionH>
            <wp:positionV relativeFrom="paragraph">
              <wp:posOffset>-213360</wp:posOffset>
            </wp:positionV>
            <wp:extent cx="4494746" cy="2105025"/>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94746" cy="2105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E0049B" w:rsidP="00AB4EC1">
      <w:pPr>
        <w:shd w:val="clear" w:color="auto" w:fill="FFFFFF"/>
        <w:spacing w:after="240" w:line="240" w:lineRule="auto"/>
        <w:rPr>
          <w:rFonts w:ascii="Helvetica" w:eastAsia="Times New Roman" w:hAnsi="Helvetica" w:cs="Helvetica"/>
          <w:color w:val="2D2D2D"/>
          <w:sz w:val="20"/>
          <w:szCs w:val="20"/>
          <w:lang w:eastAsia="en-GB"/>
        </w:rPr>
      </w:pPr>
      <w:r>
        <w:rPr>
          <w:noProof/>
          <w:lang w:eastAsia="en-GB"/>
        </w:rPr>
        <mc:AlternateContent>
          <mc:Choice Requires="wps">
            <w:drawing>
              <wp:anchor distT="0" distB="0" distL="114300" distR="114300" simplePos="0" relativeHeight="251661312" behindDoc="0" locked="0" layoutInCell="1" allowOverlap="1" wp14:anchorId="677CA145" wp14:editId="3343C642">
                <wp:simplePos x="0" y="0"/>
                <wp:positionH relativeFrom="column">
                  <wp:posOffset>1411605</wp:posOffset>
                </wp:positionH>
                <wp:positionV relativeFrom="paragraph">
                  <wp:posOffset>11430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00E73" w:rsidRDefault="00312DF6"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EYFS </w:t>
                            </w:r>
                            <w:r w:rsidR="0084152B">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Teaching Assistant</w:t>
                            </w:r>
                          </w:p>
                          <w:p w:rsidR="00100E73" w:rsidRPr="009308D8" w:rsidRDefault="00100E73"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08D8">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Pack</w:t>
                            </w:r>
                          </w:p>
                          <w:p w:rsidR="00100E73" w:rsidRPr="009308D8" w:rsidRDefault="00C1013C"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 2024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glow" dir="t">
                            <a:rot lat="0" lon="0" rev="3600000"/>
                          </a:lightRig>
                        </a:scene3d>
                        <a:sp3d prstMaterial="softEdge">
                          <a:bevelT w="29210" h="16510"/>
                          <a:contourClr>
                            <a:schemeClr val="accent4">
                              <a:alpha val="95000"/>
                            </a:schemeClr>
                          </a:contourClr>
                        </a:sp3d>
                      </wps:bodyPr>
                    </wps:wsp>
                  </a:graphicData>
                </a:graphic>
              </wp:anchor>
            </w:drawing>
          </mc:Choice>
          <mc:Fallback>
            <w:pict>
              <v:shapetype w14:anchorId="677CA145" id="_x0000_t202" coordsize="21600,21600" o:spt="202" path="m,l,21600r21600,l21600,xe">
                <v:stroke joinstyle="miter"/>
                <v:path gradientshapeok="t" o:connecttype="rect"/>
              </v:shapetype>
              <v:shape id="Text Box 5" o:spid="_x0000_s1026" type="#_x0000_t202" style="position:absolute;margin-left:111.15pt;margin-top:.9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" filled="f" stroked="f">
                <v:textbox style="mso-fit-shape-to-text:t">
                  <w:txbxContent>
                    <w:p w:rsidR="00100E73" w:rsidRDefault="00312DF6"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EYFS </w:t>
                      </w:r>
                      <w:r w:rsidR="0084152B">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Teaching Assistant</w:t>
                      </w:r>
                    </w:p>
                    <w:p w:rsidR="00100E73" w:rsidRPr="009308D8" w:rsidRDefault="00100E73"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08D8">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Pack</w:t>
                      </w:r>
                    </w:p>
                    <w:p w:rsidR="00100E73" w:rsidRPr="009308D8" w:rsidRDefault="00C1013C"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 2024</w:t>
                      </w:r>
                    </w:p>
                  </w:txbxContent>
                </v:textbox>
              </v:shape>
            </w:pict>
          </mc:Fallback>
        </mc:AlternateContent>
      </w: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bookmarkStart w:id="0" w:name="_GoBack"/>
    </w:p>
    <w:bookmarkEnd w:id="0"/>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9909C5" w:rsidP="00AB4EC1">
      <w:pPr>
        <w:shd w:val="clear" w:color="auto" w:fill="FFFFFF"/>
        <w:spacing w:after="240" w:line="240" w:lineRule="auto"/>
        <w:rPr>
          <w:rFonts w:ascii="Helvetica" w:eastAsia="Times New Roman" w:hAnsi="Helvetica" w:cs="Helvetica"/>
          <w:color w:val="2D2D2D"/>
          <w:sz w:val="20"/>
          <w:szCs w:val="20"/>
          <w:lang w:eastAsia="en-GB"/>
        </w:rPr>
      </w:pPr>
      <w:r>
        <w:rPr>
          <w:noProof/>
          <w:lang w:eastAsia="en-GB"/>
        </w:rPr>
        <w:drawing>
          <wp:anchor distT="0" distB="0" distL="114300" distR="114300" simplePos="0" relativeHeight="251663360" behindDoc="0" locked="0" layoutInCell="1" allowOverlap="1" wp14:anchorId="6902E15A" wp14:editId="2E8C2704">
            <wp:simplePos x="0" y="0"/>
            <wp:positionH relativeFrom="column">
              <wp:posOffset>0</wp:posOffset>
            </wp:positionH>
            <wp:positionV relativeFrom="paragraph">
              <wp:posOffset>-635</wp:posOffset>
            </wp:positionV>
            <wp:extent cx="6429375" cy="3095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val="0"/>
                        </a:ext>
                      </a:extLst>
                    </a:blip>
                    <a:srcRect l="2361" t="7779" r="2084" b="14889"/>
                    <a:stretch/>
                  </pic:blipFill>
                  <pic:spPr bwMode="auto">
                    <a:xfrm>
                      <a:off x="0" y="0"/>
                      <a:ext cx="6429375" cy="3095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D5277E" w:rsidRDefault="00D5277E" w:rsidP="00AB4EC1">
      <w:pPr>
        <w:shd w:val="clear" w:color="auto" w:fill="FFFFFF"/>
        <w:spacing w:after="240" w:line="240" w:lineRule="auto"/>
        <w:rPr>
          <w:rFonts w:ascii="Helvetica" w:eastAsia="Times New Roman" w:hAnsi="Helvetica" w:cs="Helvetica"/>
          <w:color w:val="2D2D2D"/>
          <w:sz w:val="20"/>
          <w:szCs w:val="20"/>
          <w:lang w:eastAsia="en-GB"/>
        </w:rPr>
      </w:pPr>
    </w:p>
    <w:p w:rsidR="004B2F5E" w:rsidRDefault="004B2F5E" w:rsidP="00AB4EC1">
      <w:pPr>
        <w:shd w:val="clear" w:color="auto" w:fill="FFFFFF"/>
        <w:spacing w:after="240" w:line="240" w:lineRule="auto"/>
        <w:rPr>
          <w:rFonts w:ascii="Helvetica" w:eastAsia="Times New Roman" w:hAnsi="Helvetica" w:cs="Helvetica"/>
          <w:color w:val="2D2D2D"/>
          <w:sz w:val="20"/>
          <w:szCs w:val="20"/>
          <w:lang w:eastAsia="en-GB"/>
        </w:rPr>
      </w:pPr>
    </w:p>
    <w:p w:rsidR="004B2F5E" w:rsidRDefault="004B2F5E" w:rsidP="00AB4EC1">
      <w:pPr>
        <w:shd w:val="clear" w:color="auto" w:fill="FFFFFF"/>
        <w:spacing w:after="240" w:line="240" w:lineRule="auto"/>
        <w:rPr>
          <w:rFonts w:ascii="Helvetica" w:eastAsia="Times New Roman" w:hAnsi="Helvetica" w:cs="Helvetica"/>
          <w:color w:val="2D2D2D"/>
          <w:sz w:val="20"/>
          <w:szCs w:val="20"/>
          <w:lang w:eastAsia="en-GB"/>
        </w:rPr>
      </w:pPr>
    </w:p>
    <w:p w:rsidR="004B2F5E" w:rsidRDefault="004B2F5E"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8D60AE" w:rsidRDefault="00C1013C" w:rsidP="00100E73">
      <w:pPr>
        <w:rPr>
          <w:rFonts w:ascii="Calibri" w:hAnsi="Calibri" w:cs="Calibri"/>
          <w:color w:val="000000"/>
        </w:rPr>
      </w:pPr>
      <w:r>
        <w:rPr>
          <w:rFonts w:ascii="Calibri" w:hAnsi="Calibri" w:cs="Calibri"/>
          <w:color w:val="000000"/>
        </w:rPr>
        <w:t>3</w:t>
      </w:r>
      <w:r w:rsidRPr="00C1013C">
        <w:rPr>
          <w:rFonts w:ascii="Calibri" w:hAnsi="Calibri" w:cs="Calibri"/>
          <w:color w:val="000000"/>
          <w:vertAlign w:val="superscript"/>
        </w:rPr>
        <w:t>rd</w:t>
      </w:r>
      <w:r>
        <w:rPr>
          <w:rFonts w:ascii="Calibri" w:hAnsi="Calibri" w:cs="Calibri"/>
          <w:color w:val="000000"/>
        </w:rPr>
        <w:t xml:space="preserve"> May 2024</w:t>
      </w:r>
    </w:p>
    <w:p w:rsidR="00676DC5" w:rsidRDefault="008D60AE" w:rsidP="00100E73">
      <w:pPr>
        <w:rPr>
          <w:rFonts w:ascii="Calibri" w:hAnsi="Calibri" w:cs="Calibri"/>
          <w:color w:val="000000"/>
        </w:rPr>
      </w:pPr>
      <w:r>
        <w:rPr>
          <w:rFonts w:ascii="Calibri" w:hAnsi="Calibri" w:cs="Calibri"/>
          <w:color w:val="000000"/>
        </w:rPr>
        <w:t>Dear Applicant,</w:t>
      </w:r>
    </w:p>
    <w:p w:rsidR="00413DA6" w:rsidRPr="007C4077" w:rsidRDefault="00100E73" w:rsidP="00100E73">
      <w:pPr>
        <w:rPr>
          <w:rFonts w:ascii="Calibri" w:hAnsi="Calibri" w:cs="Calibri"/>
          <w:color w:val="000000"/>
        </w:rPr>
      </w:pPr>
      <w:r w:rsidRPr="007C4077">
        <w:rPr>
          <w:rFonts w:ascii="Calibri" w:hAnsi="Calibri" w:cs="Calibri"/>
          <w:color w:val="000000"/>
        </w:rPr>
        <w:t>Welcome and thanks for your interest in our school. </w:t>
      </w:r>
      <w:r w:rsidR="0080209A">
        <w:rPr>
          <w:rFonts w:ascii="Calibri" w:hAnsi="Calibri" w:cs="Calibri"/>
          <w:color w:val="000000"/>
        </w:rPr>
        <w:t>We</w:t>
      </w:r>
      <w:r>
        <w:rPr>
          <w:rFonts w:ascii="Calibri" w:hAnsi="Calibri" w:cs="Calibri"/>
          <w:color w:val="000000"/>
        </w:rPr>
        <w:t xml:space="preserve"> are thrilled that you are considering joining our </w:t>
      </w:r>
      <w:r w:rsidR="001F5207">
        <w:rPr>
          <w:rFonts w:ascii="Calibri" w:hAnsi="Calibri" w:cs="Calibri"/>
          <w:color w:val="000000"/>
        </w:rPr>
        <w:t>school team</w:t>
      </w:r>
      <w:r>
        <w:rPr>
          <w:rFonts w:ascii="Calibri" w:hAnsi="Calibri" w:cs="Calibri"/>
          <w:color w:val="000000"/>
        </w:rPr>
        <w:t>!</w:t>
      </w:r>
    </w:p>
    <w:p w:rsidR="00CC6807" w:rsidRDefault="00100E73" w:rsidP="00100E73">
      <w:pPr>
        <w:rPr>
          <w:rFonts w:ascii="Calibri" w:hAnsi="Calibri" w:cs="Calibri"/>
          <w:color w:val="000000"/>
        </w:rPr>
      </w:pPr>
      <w:r w:rsidRPr="007C4077">
        <w:rPr>
          <w:rFonts w:ascii="Calibri" w:hAnsi="Calibri" w:cs="Calibri"/>
          <w:color w:val="000000"/>
        </w:rPr>
        <w:t xml:space="preserve">This is a really exciting time in the journey of our school, as we continue to grow from a 1 form entry school to a 2 form entry. </w:t>
      </w:r>
      <w:r w:rsidR="001F5207">
        <w:rPr>
          <w:rFonts w:ascii="Calibri" w:hAnsi="Calibri" w:cs="Calibri"/>
          <w:color w:val="000000"/>
        </w:rPr>
        <w:t>The actual year group for this post has yet to be decided and we will make that decisions when we learn of the strengths of each candidate</w:t>
      </w:r>
      <w:r w:rsidR="003E4DC5">
        <w:rPr>
          <w:rFonts w:ascii="Calibri" w:hAnsi="Calibri" w:cs="Calibri"/>
          <w:color w:val="000000"/>
        </w:rPr>
        <w:t xml:space="preserve"> but would expect to be Early Years and KS1</w:t>
      </w:r>
      <w:r w:rsidR="001F5207">
        <w:rPr>
          <w:rFonts w:ascii="Calibri" w:hAnsi="Calibri" w:cs="Calibri"/>
          <w:color w:val="000000"/>
        </w:rPr>
        <w:t>.</w:t>
      </w:r>
      <w:r w:rsidR="00223DDC">
        <w:rPr>
          <w:rFonts w:ascii="Calibri" w:hAnsi="Calibri" w:cs="Calibri"/>
          <w:color w:val="000000"/>
        </w:rPr>
        <w:t xml:space="preserve"> </w:t>
      </w:r>
    </w:p>
    <w:p w:rsidR="00CC6807" w:rsidRDefault="00CC6807" w:rsidP="00CC6807">
      <w:r>
        <w:t xml:space="preserve">We are seeking to appoint an enthusiastic, motivated Teaching Assistant to join a supportive team of professionals. The successful candidates will understand the importance of contributing to the vision and the future achievements of </w:t>
      </w:r>
      <w:proofErr w:type="spellStart"/>
      <w:r>
        <w:t>Fieldhead</w:t>
      </w:r>
      <w:proofErr w:type="spellEnd"/>
      <w:r>
        <w:t xml:space="preserve"> </w:t>
      </w:r>
      <w:proofErr w:type="spellStart"/>
      <w:r>
        <w:t>Carr</w:t>
      </w:r>
      <w:proofErr w:type="spellEnd"/>
      <w:r>
        <w:t xml:space="preserve"> Primary School. </w:t>
      </w:r>
    </w:p>
    <w:p w:rsidR="00100E73" w:rsidRPr="007C4077" w:rsidRDefault="00CC6807" w:rsidP="00CC6807">
      <w:pPr>
        <w:rPr>
          <w:rFonts w:ascii="Calibri" w:hAnsi="Calibri" w:cs="Calibri"/>
          <w:color w:val="000000"/>
        </w:rPr>
      </w:pPr>
      <w:r w:rsidRPr="007C4077">
        <w:rPr>
          <w:rFonts w:ascii="Calibri" w:hAnsi="Calibri" w:cs="Calibri"/>
          <w:color w:val="000000"/>
        </w:rPr>
        <w:t xml:space="preserve">From this process we are looking for someone who has the child at the heart of all they do. </w:t>
      </w:r>
      <w:r>
        <w:rPr>
          <w:rFonts w:ascii="Calibri" w:hAnsi="Calibri" w:cs="Calibri"/>
          <w:color w:val="000000"/>
        </w:rPr>
        <w:t xml:space="preserve">We have a </w:t>
      </w:r>
      <w:r w:rsidRPr="007C4077">
        <w:rPr>
          <w:rFonts w:ascii="Calibri" w:hAnsi="Calibri" w:cs="Calibri"/>
          <w:color w:val="000000"/>
        </w:rPr>
        <w:t xml:space="preserve">have a socially diverse intake and so our </w:t>
      </w:r>
      <w:r>
        <w:rPr>
          <w:rFonts w:ascii="Calibri" w:hAnsi="Calibri" w:cs="Calibri"/>
          <w:color w:val="000000"/>
        </w:rPr>
        <w:t>staff</w:t>
      </w:r>
      <w:r w:rsidRPr="007C4077">
        <w:rPr>
          <w:rFonts w:ascii="Calibri" w:hAnsi="Calibri" w:cs="Calibri"/>
          <w:color w:val="000000"/>
        </w:rPr>
        <w:t xml:space="preserve"> need to be skilled in understanding that the life of </w:t>
      </w:r>
      <w:r>
        <w:rPr>
          <w:rFonts w:ascii="Calibri" w:hAnsi="Calibri" w:cs="Calibri"/>
          <w:color w:val="000000"/>
        </w:rPr>
        <w:t xml:space="preserve">each child is different </w:t>
      </w:r>
    </w:p>
    <w:p w:rsidR="00100E73" w:rsidRDefault="00100E73" w:rsidP="00100E73">
      <w:pPr>
        <w:rPr>
          <w:rFonts w:ascii="Calibri" w:hAnsi="Calibri" w:cs="Calibri"/>
          <w:color w:val="000000"/>
        </w:rPr>
      </w:pPr>
      <w:r>
        <w:rPr>
          <w:rFonts w:ascii="Calibri" w:hAnsi="Calibri" w:cs="Calibri"/>
          <w:color w:val="000000"/>
        </w:rPr>
        <w:t xml:space="preserve">We would welcome those interested to come and have a look at the setting. To make </w:t>
      </w:r>
      <w:r w:rsidR="00162819">
        <w:rPr>
          <w:rFonts w:ascii="Calibri" w:hAnsi="Calibri" w:cs="Calibri"/>
          <w:color w:val="000000"/>
        </w:rPr>
        <w:t>an</w:t>
      </w:r>
      <w:r>
        <w:rPr>
          <w:rFonts w:ascii="Calibri" w:hAnsi="Calibri" w:cs="Calibri"/>
          <w:color w:val="000000"/>
        </w:rPr>
        <w:t xml:space="preserve"> appointment please contact </w:t>
      </w:r>
      <w:hyperlink r:id="rId7" w:history="1">
        <w:r w:rsidR="00C1013C" w:rsidRPr="0064331E">
          <w:rPr>
            <w:rStyle w:val="Hyperlink"/>
            <w:rFonts w:ascii="Calibri" w:hAnsi="Calibri" w:cs="Calibri"/>
            <w:sz w:val="22"/>
            <w:szCs w:val="22"/>
          </w:rPr>
          <w:t>sbm@fieldheadcarr.leeds.sch.uk</w:t>
        </w:r>
      </w:hyperlink>
      <w:r w:rsidR="00C1013C">
        <w:rPr>
          <w:rFonts w:ascii="Calibri" w:hAnsi="Calibri" w:cs="Calibri"/>
          <w:color w:val="000000"/>
        </w:rPr>
        <w:t xml:space="preserve"> </w:t>
      </w:r>
      <w:r>
        <w:rPr>
          <w:rFonts w:ascii="Calibri" w:hAnsi="Calibri" w:cs="Calibri"/>
          <w:color w:val="000000"/>
        </w:rPr>
        <w:t>or contact us on 0113 2930226.</w:t>
      </w:r>
    </w:p>
    <w:p w:rsidR="00B57D30" w:rsidRPr="008D60AE" w:rsidRDefault="00B57D30" w:rsidP="00100E73">
      <w:pPr>
        <w:rPr>
          <w:rFonts w:ascii="Calibri" w:hAnsi="Calibri" w:cs="Calibri"/>
          <w:i/>
          <w:color w:val="002060"/>
        </w:rPr>
      </w:pPr>
      <w:r w:rsidRPr="008D60AE">
        <w:rPr>
          <w:rFonts w:ascii="Calibri" w:hAnsi="Calibri" w:cs="Calibri"/>
          <w:i/>
          <w:color w:val="002060"/>
        </w:rPr>
        <w:t>Our school is committed to</w:t>
      </w:r>
      <w:r w:rsidR="0080209A" w:rsidRPr="008D60AE">
        <w:rPr>
          <w:rFonts w:ascii="Calibri" w:hAnsi="Calibri" w:cs="Calibri"/>
          <w:i/>
          <w:color w:val="002060"/>
        </w:rPr>
        <w:t xml:space="preserve"> </w:t>
      </w:r>
      <w:r w:rsidRPr="008D60AE">
        <w:rPr>
          <w:rFonts w:ascii="Calibri" w:hAnsi="Calibri" w:cs="Calibri"/>
          <w:i/>
          <w:color w:val="002060"/>
        </w:rPr>
        <w:t xml:space="preserve">safeguarding and promoting the welfare of children and expects all staff and volunteers to share this commitment. The successful candidate will be subject to a Disclosure and Barring Service (DBS) check. The details of DBS Code of Conduct can be found here: </w:t>
      </w:r>
      <w:hyperlink r:id="rId8" w:history="1">
        <w:r w:rsidRPr="008D60AE">
          <w:rPr>
            <w:rStyle w:val="Hyperlink"/>
            <w:rFonts w:ascii="Calibri" w:hAnsi="Calibri" w:cs="Calibri"/>
            <w:i/>
            <w:color w:val="002060"/>
            <w:sz w:val="22"/>
            <w:szCs w:val="22"/>
          </w:rPr>
          <w:t>https://www.gov.uk/government/publications/dbs-code-of-practice</w:t>
        </w:r>
      </w:hyperlink>
    </w:p>
    <w:p w:rsidR="00B57D30" w:rsidRPr="008D60AE" w:rsidRDefault="00B57D30" w:rsidP="00100E73">
      <w:pPr>
        <w:rPr>
          <w:rFonts w:ascii="Calibri" w:hAnsi="Calibri" w:cs="Calibri"/>
          <w:i/>
          <w:color w:val="002060"/>
        </w:rPr>
      </w:pPr>
      <w:r w:rsidRPr="008D60AE">
        <w:rPr>
          <w:rFonts w:ascii="Calibri" w:hAnsi="Calibri" w:cs="Calibri"/>
          <w:i/>
          <w:color w:val="002060"/>
        </w:rPr>
        <w:t>We promote diversity and want a workforce which reflect the population of Leeds. This role is based in the UK. Employment is conditional on confirmation of the right to work in the UK – either a UK or Irish citizen, under the EU Settlement scheme or having secured any other relevant work visa. If you do not have the right to work in the UK and the role does not meet eligibility for sponsorship, please consider carefully whether you meet the eligibility to apply.</w:t>
      </w:r>
    </w:p>
    <w:p w:rsidR="00100E73" w:rsidRDefault="00CB0E50" w:rsidP="00100E73">
      <w:pPr>
        <w:rPr>
          <w:rFonts w:ascii="Calibri" w:hAnsi="Calibri" w:cs="Calibri"/>
          <w:i/>
          <w:color w:val="002060"/>
        </w:rPr>
      </w:pPr>
      <w:r w:rsidRPr="008D60AE">
        <w:rPr>
          <w:rFonts w:ascii="Calibri" w:hAnsi="Calibri" w:cs="Calibri"/>
          <w:i/>
          <w:color w:val="002060"/>
        </w:rPr>
        <w:t>Please see the policy statement on the recruitment of ex-offenders.</w:t>
      </w:r>
    </w:p>
    <w:p w:rsidR="001C542D" w:rsidRPr="001C542D" w:rsidRDefault="001C542D" w:rsidP="001C542D">
      <w:pPr>
        <w:pStyle w:val="Default"/>
        <w:rPr>
          <w:rFonts w:asciiTheme="minorHAnsi" w:hAnsiTheme="minorHAnsi" w:cstheme="minorHAnsi"/>
          <w:color w:val="auto"/>
          <w:sz w:val="22"/>
          <w:szCs w:val="22"/>
        </w:rPr>
      </w:pPr>
      <w:r w:rsidRPr="001C542D">
        <w:rPr>
          <w:rFonts w:asciiTheme="minorHAnsi" w:hAnsiTheme="minorHAnsi" w:cstheme="minorHAnsi"/>
          <w:color w:val="auto"/>
          <w:sz w:val="22"/>
          <w:szCs w:val="22"/>
        </w:rPr>
        <w:t xml:space="preserve">Closing date for applications: </w:t>
      </w:r>
      <w:r w:rsidR="001E169E">
        <w:rPr>
          <w:rFonts w:asciiTheme="minorHAnsi" w:hAnsiTheme="minorHAnsi" w:cstheme="minorHAnsi"/>
          <w:color w:val="auto"/>
          <w:sz w:val="22"/>
          <w:szCs w:val="22"/>
        </w:rPr>
        <w:t>29</w:t>
      </w:r>
      <w:r w:rsidR="00C1013C">
        <w:rPr>
          <w:rFonts w:asciiTheme="minorHAnsi" w:hAnsiTheme="minorHAnsi" w:cstheme="minorHAnsi"/>
          <w:color w:val="auto"/>
          <w:sz w:val="22"/>
          <w:szCs w:val="22"/>
        </w:rPr>
        <w:t>/5/24</w:t>
      </w:r>
    </w:p>
    <w:p w:rsidR="001C542D" w:rsidRPr="001C542D" w:rsidRDefault="001C542D" w:rsidP="001C542D">
      <w:pPr>
        <w:pStyle w:val="Default"/>
        <w:rPr>
          <w:rFonts w:asciiTheme="minorHAnsi" w:hAnsiTheme="minorHAnsi" w:cstheme="minorHAnsi"/>
          <w:color w:val="auto"/>
          <w:sz w:val="22"/>
          <w:szCs w:val="22"/>
        </w:rPr>
      </w:pPr>
      <w:r w:rsidRPr="001C542D">
        <w:rPr>
          <w:rFonts w:asciiTheme="minorHAnsi" w:hAnsiTheme="minorHAnsi" w:cstheme="minorHAnsi"/>
          <w:color w:val="auto"/>
          <w:sz w:val="22"/>
          <w:szCs w:val="22"/>
        </w:rPr>
        <w:t xml:space="preserve">Interviews </w:t>
      </w:r>
      <w:proofErr w:type="spellStart"/>
      <w:proofErr w:type="gramStart"/>
      <w:r w:rsidRPr="001C542D">
        <w:rPr>
          <w:rFonts w:asciiTheme="minorHAnsi" w:hAnsiTheme="minorHAnsi" w:cstheme="minorHAnsi"/>
          <w:color w:val="auto"/>
          <w:sz w:val="22"/>
          <w:szCs w:val="22"/>
        </w:rPr>
        <w:t>wc</w:t>
      </w:r>
      <w:proofErr w:type="spellEnd"/>
      <w:proofErr w:type="gramEnd"/>
      <w:r w:rsidRPr="001C542D">
        <w:rPr>
          <w:rFonts w:asciiTheme="minorHAnsi" w:hAnsiTheme="minorHAnsi" w:cstheme="minorHAnsi"/>
          <w:color w:val="auto"/>
          <w:sz w:val="22"/>
          <w:szCs w:val="22"/>
        </w:rPr>
        <w:t xml:space="preserve"> </w:t>
      </w:r>
      <w:r w:rsidR="001E169E">
        <w:rPr>
          <w:rFonts w:asciiTheme="minorHAnsi" w:hAnsiTheme="minorHAnsi" w:cstheme="minorHAnsi"/>
          <w:color w:val="auto"/>
          <w:sz w:val="22"/>
          <w:szCs w:val="22"/>
        </w:rPr>
        <w:t>03/06/2024</w:t>
      </w:r>
    </w:p>
    <w:p w:rsidR="001C542D" w:rsidRPr="001C542D" w:rsidRDefault="001C542D" w:rsidP="001C542D">
      <w:pPr>
        <w:pStyle w:val="Default"/>
        <w:rPr>
          <w:rFonts w:asciiTheme="minorHAnsi" w:hAnsiTheme="minorHAnsi" w:cstheme="minorHAnsi"/>
          <w:color w:val="auto"/>
          <w:sz w:val="22"/>
          <w:szCs w:val="22"/>
        </w:rPr>
      </w:pPr>
      <w:r w:rsidRPr="001C542D">
        <w:rPr>
          <w:rFonts w:asciiTheme="minorHAnsi" w:hAnsiTheme="minorHAnsi" w:cstheme="minorHAnsi"/>
          <w:color w:val="auto"/>
          <w:sz w:val="22"/>
          <w:szCs w:val="22"/>
        </w:rPr>
        <w:t xml:space="preserve">Start date </w:t>
      </w:r>
      <w:r w:rsidR="00C1013C">
        <w:rPr>
          <w:rFonts w:asciiTheme="minorHAnsi" w:hAnsiTheme="minorHAnsi" w:cstheme="minorHAnsi"/>
          <w:color w:val="auto"/>
          <w:sz w:val="22"/>
          <w:szCs w:val="22"/>
        </w:rPr>
        <w:t>02/09/24</w:t>
      </w:r>
      <w:r w:rsidR="003E4DC5">
        <w:rPr>
          <w:rFonts w:asciiTheme="minorHAnsi" w:hAnsiTheme="minorHAnsi" w:cstheme="minorHAnsi"/>
          <w:color w:val="auto"/>
          <w:sz w:val="22"/>
          <w:szCs w:val="22"/>
        </w:rPr>
        <w:t xml:space="preserve"> – subject to notice periods and satisfactory DBS and references</w:t>
      </w:r>
    </w:p>
    <w:p w:rsidR="001C542D" w:rsidRPr="001C542D" w:rsidRDefault="001C542D" w:rsidP="00100E73">
      <w:pPr>
        <w:rPr>
          <w:rFonts w:ascii="Calibri" w:hAnsi="Calibri" w:cs="Calibri"/>
          <w:color w:val="002060"/>
        </w:rPr>
      </w:pPr>
    </w:p>
    <w:p w:rsidR="00100E73" w:rsidRPr="007C4077" w:rsidRDefault="00100E73" w:rsidP="00100E73">
      <w:pPr>
        <w:rPr>
          <w:rFonts w:ascii="Calibri" w:hAnsi="Calibri" w:cs="Calibri"/>
          <w:color w:val="000000"/>
        </w:rPr>
      </w:pPr>
      <w:r w:rsidRPr="007C4077">
        <w:rPr>
          <w:rFonts w:ascii="Calibri" w:hAnsi="Calibri" w:cs="Calibri"/>
          <w:color w:val="000000"/>
        </w:rPr>
        <w:t>We look forward</w:t>
      </w:r>
      <w:r w:rsidR="008D60AE">
        <w:rPr>
          <w:rFonts w:ascii="Calibri" w:hAnsi="Calibri" w:cs="Calibri"/>
          <w:color w:val="000000"/>
        </w:rPr>
        <w:t xml:space="preserve"> to receiving your application.</w:t>
      </w:r>
    </w:p>
    <w:p w:rsidR="00100E73" w:rsidRPr="007C4077" w:rsidRDefault="00100E73" w:rsidP="00100E73">
      <w:pPr>
        <w:rPr>
          <w:rFonts w:ascii="Calibri" w:hAnsi="Calibri" w:cs="Calibri"/>
          <w:color w:val="000000"/>
        </w:rPr>
      </w:pPr>
    </w:p>
    <w:p w:rsidR="00100E73" w:rsidRPr="007C4077" w:rsidRDefault="00100E73" w:rsidP="00100E73">
      <w:pPr>
        <w:rPr>
          <w:rFonts w:ascii="Calibri" w:hAnsi="Calibri" w:cs="Calibri"/>
          <w:color w:val="000000"/>
        </w:rPr>
      </w:pPr>
      <w:r w:rsidRPr="007C4077">
        <w:rPr>
          <w:rFonts w:ascii="Calibri" w:hAnsi="Calibri" w:cs="Calibri"/>
          <w:color w:val="000000"/>
        </w:rPr>
        <w:t>Best wishes</w:t>
      </w:r>
    </w:p>
    <w:p w:rsidR="00100E73" w:rsidRPr="007C4077" w:rsidRDefault="00100E73" w:rsidP="00100E73">
      <w:pPr>
        <w:rPr>
          <w:rFonts w:ascii="Calibri" w:hAnsi="Calibri" w:cs="Calibri"/>
          <w:color w:val="000000"/>
        </w:rPr>
      </w:pPr>
    </w:p>
    <w:p w:rsidR="00100E73" w:rsidRPr="007C4077" w:rsidRDefault="00100E73" w:rsidP="00100E73">
      <w:pPr>
        <w:rPr>
          <w:rFonts w:ascii="Calibri" w:hAnsi="Calibri" w:cs="Calibri"/>
          <w:color w:val="000000"/>
        </w:rPr>
      </w:pPr>
      <w:r w:rsidRPr="007C4077">
        <w:rPr>
          <w:rFonts w:ascii="Calibri" w:hAnsi="Calibri" w:cs="Calibri"/>
          <w:color w:val="000000"/>
        </w:rPr>
        <w:t>Mrs Emma Wraighte</w:t>
      </w:r>
    </w:p>
    <w:p w:rsidR="00D5277E" w:rsidRDefault="00100E73" w:rsidP="00100E73">
      <w:pPr>
        <w:rPr>
          <w:rFonts w:ascii="Calibri" w:hAnsi="Calibri" w:cs="Calibri"/>
          <w:color w:val="000000"/>
        </w:rPr>
      </w:pPr>
      <w:r w:rsidRPr="007C4077">
        <w:rPr>
          <w:rFonts w:ascii="Calibri" w:hAnsi="Calibri" w:cs="Calibri"/>
          <w:color w:val="000000"/>
        </w:rPr>
        <w:t>Head Teacher</w:t>
      </w:r>
    </w:p>
    <w:p w:rsidR="00D5277E" w:rsidRDefault="00D5277E" w:rsidP="00100E73">
      <w:pPr>
        <w:rPr>
          <w:rFonts w:ascii="Calibri" w:hAnsi="Calibri" w:cs="Calibri"/>
          <w:color w:val="000000"/>
        </w:rPr>
      </w:pPr>
    </w:p>
    <w:p w:rsidR="00B57D30" w:rsidRDefault="00B57D30" w:rsidP="00100E73">
      <w:pPr>
        <w:rPr>
          <w:rFonts w:ascii="Calibri" w:hAnsi="Calibri" w:cs="Calibri"/>
          <w:color w:val="000000"/>
        </w:rPr>
      </w:pPr>
    </w:p>
    <w:p w:rsidR="00B57D30" w:rsidRDefault="00B57D30" w:rsidP="00100E73">
      <w:pPr>
        <w:rPr>
          <w:rFonts w:ascii="Calibri" w:hAnsi="Calibri" w:cs="Calibri"/>
          <w:color w:val="000000"/>
        </w:rPr>
      </w:pPr>
    </w:p>
    <w:p w:rsidR="00676DC5" w:rsidRDefault="00676DC5" w:rsidP="00100E73">
      <w:pPr>
        <w:rPr>
          <w:rFonts w:ascii="Calibri" w:hAnsi="Calibri" w:cs="Calibri"/>
          <w:color w:val="000000"/>
        </w:rPr>
      </w:pPr>
    </w:p>
    <w:p w:rsidR="00676DC5" w:rsidRDefault="00676DC5" w:rsidP="00100E73">
      <w:pPr>
        <w:rPr>
          <w:rFonts w:ascii="Calibri" w:hAnsi="Calibri" w:cs="Calibri"/>
          <w:color w:val="000000"/>
        </w:rPr>
      </w:pPr>
    </w:p>
    <w:p w:rsidR="00676DC5" w:rsidRDefault="00676DC5" w:rsidP="00100E73">
      <w:pPr>
        <w:rPr>
          <w:rFonts w:ascii="Calibri" w:hAnsi="Calibri" w:cs="Calibri"/>
          <w:color w:val="000000"/>
        </w:rPr>
      </w:pPr>
    </w:p>
    <w:p w:rsidR="00676DC5" w:rsidRDefault="00676DC5" w:rsidP="00100E73">
      <w:pPr>
        <w:rPr>
          <w:rFonts w:ascii="Calibri" w:hAnsi="Calibri" w:cs="Calibri"/>
          <w:color w:val="000000"/>
        </w:rPr>
      </w:pPr>
    </w:p>
    <w:p w:rsidR="00676DC5" w:rsidRDefault="00676DC5" w:rsidP="00100E73">
      <w:pPr>
        <w:rPr>
          <w:rFonts w:ascii="Calibri" w:hAnsi="Calibri" w:cs="Calibri"/>
          <w:color w:val="000000"/>
        </w:rPr>
      </w:pPr>
    </w:p>
    <w:p w:rsidR="00B57D30" w:rsidRPr="007C4077" w:rsidRDefault="00B57D30" w:rsidP="00100E73">
      <w:pPr>
        <w:rPr>
          <w:rFonts w:ascii="Calibri" w:hAnsi="Calibri" w:cs="Calibri"/>
          <w:color w:val="000000"/>
        </w:rPr>
      </w:pPr>
    </w:p>
    <w:p w:rsidR="00100E73" w:rsidRPr="00511C7E" w:rsidRDefault="00100E73" w:rsidP="00100E73">
      <w:pPr>
        <w:shd w:val="clear" w:color="auto" w:fill="FFFFFF"/>
        <w:spacing w:after="240" w:line="240" w:lineRule="auto"/>
        <w:jc w:val="center"/>
        <w:rPr>
          <w:rFonts w:ascii="Tahoma" w:eastAsia="Times New Roman" w:hAnsi="Tahoma" w:cs="Tahoma"/>
          <w:b/>
          <w:color w:val="2D2D2D"/>
          <w:sz w:val="20"/>
          <w:szCs w:val="20"/>
          <w:lang w:eastAsia="en-GB"/>
        </w:rPr>
      </w:pPr>
      <w:r w:rsidRPr="00511C7E">
        <w:rPr>
          <w:rFonts w:ascii="Tahoma" w:eastAsia="Times New Roman" w:hAnsi="Tahoma" w:cs="Tahoma"/>
          <w:b/>
          <w:color w:val="2D2D2D"/>
          <w:sz w:val="20"/>
          <w:szCs w:val="20"/>
          <w:lang w:eastAsia="en-GB"/>
        </w:rPr>
        <w:t>The Role</w:t>
      </w:r>
    </w:p>
    <w:p w:rsidR="009909C5" w:rsidRPr="00511C7E" w:rsidRDefault="009909C5" w:rsidP="00FC0912">
      <w:pPr>
        <w:shd w:val="clear" w:color="auto" w:fill="FFFFFF"/>
        <w:spacing w:after="240" w:line="240" w:lineRule="auto"/>
        <w:rPr>
          <w:rFonts w:ascii="Tahoma" w:eastAsia="Times New Roman" w:hAnsi="Tahoma" w:cs="Tahoma"/>
          <w:color w:val="2D2D2D"/>
          <w:sz w:val="20"/>
          <w:szCs w:val="20"/>
          <w:lang w:eastAsia="en-GB"/>
        </w:rPr>
      </w:pPr>
    </w:p>
    <w:p w:rsidR="00AB4EC1" w:rsidRPr="00511C7E" w:rsidRDefault="00AB4EC1" w:rsidP="00FC0912">
      <w:pPr>
        <w:shd w:val="clear" w:color="auto" w:fill="FFFFFF"/>
        <w:spacing w:after="240" w:line="240" w:lineRule="auto"/>
        <w:rPr>
          <w:rFonts w:ascii="Tahoma" w:eastAsia="Times New Roman" w:hAnsi="Tahoma" w:cs="Tahoma"/>
          <w:color w:val="2D2D2D"/>
          <w:sz w:val="20"/>
          <w:szCs w:val="20"/>
          <w:lang w:eastAsia="en-GB"/>
        </w:rPr>
      </w:pPr>
      <w:r w:rsidRPr="00511C7E">
        <w:rPr>
          <w:rFonts w:ascii="Tahoma" w:eastAsia="Times New Roman" w:hAnsi="Tahoma" w:cs="Tahoma"/>
          <w:color w:val="2D2D2D"/>
          <w:sz w:val="20"/>
          <w:szCs w:val="20"/>
          <w:lang w:eastAsia="en-GB"/>
        </w:rPr>
        <w:t xml:space="preserve">FHC </w:t>
      </w:r>
      <w:r w:rsidR="00E36DEA">
        <w:rPr>
          <w:rFonts w:ascii="Tahoma" w:eastAsia="Times New Roman" w:hAnsi="Tahoma" w:cs="Tahoma"/>
          <w:color w:val="2D2D2D"/>
          <w:sz w:val="20"/>
          <w:szCs w:val="20"/>
          <w:lang w:eastAsia="en-GB"/>
        </w:rPr>
        <w:t>School</w:t>
      </w:r>
      <w:r w:rsidRPr="00511C7E">
        <w:rPr>
          <w:rFonts w:ascii="Tahoma" w:eastAsia="Times New Roman" w:hAnsi="Tahoma" w:cs="Tahoma"/>
          <w:color w:val="2D2D2D"/>
          <w:sz w:val="20"/>
          <w:szCs w:val="20"/>
          <w:lang w:eastAsia="en-GB"/>
        </w:rPr>
        <w:t xml:space="preserve"> is a </w:t>
      </w:r>
      <w:r w:rsidR="00E36DEA">
        <w:rPr>
          <w:rFonts w:ascii="Tahoma" w:eastAsia="Times New Roman" w:hAnsi="Tahoma" w:cs="Tahoma"/>
          <w:color w:val="2D2D2D"/>
          <w:sz w:val="20"/>
          <w:szCs w:val="20"/>
          <w:lang w:eastAsia="en-GB"/>
        </w:rPr>
        <w:t>2FE</w:t>
      </w:r>
      <w:r w:rsidRPr="00AB4EC1">
        <w:rPr>
          <w:rFonts w:ascii="Tahoma" w:eastAsia="Times New Roman" w:hAnsi="Tahoma" w:cs="Tahoma"/>
          <w:color w:val="2D2D2D"/>
          <w:sz w:val="20"/>
          <w:szCs w:val="20"/>
          <w:lang w:eastAsia="en-GB"/>
        </w:rPr>
        <w:t xml:space="preserve"> place </w:t>
      </w:r>
      <w:r w:rsidRPr="00511C7E">
        <w:rPr>
          <w:rFonts w:ascii="Tahoma" w:eastAsia="Times New Roman" w:hAnsi="Tahoma" w:cs="Tahoma"/>
          <w:color w:val="2D2D2D"/>
          <w:sz w:val="20"/>
          <w:szCs w:val="20"/>
          <w:lang w:eastAsia="en-GB"/>
        </w:rPr>
        <w:t xml:space="preserve">school </w:t>
      </w:r>
      <w:r w:rsidR="00E36DEA">
        <w:rPr>
          <w:rFonts w:ascii="Tahoma" w:eastAsia="Times New Roman" w:hAnsi="Tahoma" w:cs="Tahoma"/>
          <w:color w:val="2D2D2D"/>
          <w:sz w:val="20"/>
          <w:szCs w:val="20"/>
          <w:lang w:eastAsia="en-GB"/>
        </w:rPr>
        <w:t xml:space="preserve">with a </w:t>
      </w:r>
      <w:r w:rsidRPr="00AB4EC1">
        <w:rPr>
          <w:rFonts w:ascii="Tahoma" w:eastAsia="Times New Roman" w:hAnsi="Tahoma" w:cs="Tahoma"/>
          <w:color w:val="2D2D2D"/>
          <w:sz w:val="20"/>
          <w:szCs w:val="20"/>
          <w:lang w:eastAsia="en-GB"/>
        </w:rPr>
        <w:t xml:space="preserve">nursery based in </w:t>
      </w:r>
      <w:proofErr w:type="spellStart"/>
      <w:r w:rsidRPr="00511C7E">
        <w:rPr>
          <w:rFonts w:ascii="Tahoma" w:eastAsia="Times New Roman" w:hAnsi="Tahoma" w:cs="Tahoma"/>
          <w:color w:val="2D2D2D"/>
          <w:sz w:val="20"/>
          <w:szCs w:val="20"/>
          <w:lang w:eastAsia="en-GB"/>
        </w:rPr>
        <w:t>Whinmoor</w:t>
      </w:r>
      <w:proofErr w:type="spellEnd"/>
      <w:r w:rsidRPr="00511C7E">
        <w:rPr>
          <w:rFonts w:ascii="Tahoma" w:eastAsia="Times New Roman" w:hAnsi="Tahoma" w:cs="Tahoma"/>
          <w:color w:val="2D2D2D"/>
          <w:sz w:val="20"/>
          <w:szCs w:val="20"/>
          <w:lang w:eastAsia="en-GB"/>
        </w:rPr>
        <w:t>, Leeds.</w:t>
      </w:r>
    </w:p>
    <w:p w:rsidR="00AB4EC1" w:rsidRPr="00511C7E" w:rsidRDefault="00AB4EC1" w:rsidP="00FC0912">
      <w:pPr>
        <w:shd w:val="clear" w:color="auto" w:fill="FFFFFF"/>
        <w:spacing w:after="240" w:line="240" w:lineRule="auto"/>
        <w:rPr>
          <w:rFonts w:ascii="Tahoma" w:eastAsia="Times New Roman" w:hAnsi="Tahoma" w:cs="Tahoma"/>
          <w:color w:val="2D2D2D"/>
          <w:sz w:val="20"/>
          <w:szCs w:val="20"/>
          <w:lang w:eastAsia="en-GB"/>
        </w:rPr>
      </w:pPr>
      <w:r w:rsidRPr="00511C7E">
        <w:rPr>
          <w:rFonts w:ascii="Tahoma" w:eastAsia="Times New Roman" w:hAnsi="Tahoma" w:cs="Tahoma"/>
          <w:color w:val="2D2D2D"/>
          <w:sz w:val="20"/>
          <w:szCs w:val="20"/>
          <w:lang w:eastAsia="en-GB"/>
        </w:rPr>
        <w:t xml:space="preserve">Our provision begins at 3yrs old and children stay with us until they transition </w:t>
      </w:r>
      <w:r w:rsidR="00E36DEA">
        <w:rPr>
          <w:rFonts w:ascii="Tahoma" w:eastAsia="Times New Roman" w:hAnsi="Tahoma" w:cs="Tahoma"/>
          <w:color w:val="2D2D2D"/>
          <w:sz w:val="20"/>
          <w:szCs w:val="20"/>
          <w:lang w:eastAsia="en-GB"/>
        </w:rPr>
        <w:t>onto high school at 11</w:t>
      </w:r>
      <w:r w:rsidRPr="00511C7E">
        <w:rPr>
          <w:rFonts w:ascii="Tahoma" w:eastAsia="Times New Roman" w:hAnsi="Tahoma" w:cs="Tahoma"/>
          <w:color w:val="2D2D2D"/>
          <w:sz w:val="20"/>
          <w:szCs w:val="20"/>
          <w:lang w:eastAsia="en-GB"/>
        </w:rPr>
        <w:t>yrs old. We are a nurturing setting and</w:t>
      </w:r>
      <w:r w:rsidRPr="00AB4EC1">
        <w:rPr>
          <w:rFonts w:ascii="Tahoma" w:eastAsia="Times New Roman" w:hAnsi="Tahoma" w:cs="Tahoma"/>
          <w:color w:val="2D2D2D"/>
          <w:sz w:val="20"/>
          <w:szCs w:val="20"/>
          <w:lang w:eastAsia="en-GB"/>
        </w:rPr>
        <w:t xml:space="preserve"> have a reputation for providing first-class child care.</w:t>
      </w:r>
    </w:p>
    <w:p w:rsidR="00AB4EC1" w:rsidRPr="00AB4EC1" w:rsidRDefault="00AB4EC1" w:rsidP="00FC0912">
      <w:pPr>
        <w:shd w:val="clear" w:color="auto" w:fill="FFFFFF"/>
        <w:spacing w:after="240" w:line="240" w:lineRule="auto"/>
        <w:rPr>
          <w:rFonts w:ascii="Tahoma" w:eastAsia="Times New Roman" w:hAnsi="Tahoma" w:cs="Tahoma"/>
          <w:color w:val="2D2D2D"/>
          <w:sz w:val="20"/>
          <w:szCs w:val="20"/>
          <w:lang w:eastAsia="en-GB"/>
        </w:rPr>
      </w:pPr>
      <w:r w:rsidRPr="00511C7E">
        <w:rPr>
          <w:rFonts w:ascii="Tahoma" w:eastAsia="Times New Roman" w:hAnsi="Tahoma" w:cs="Tahoma"/>
          <w:color w:val="2D2D2D"/>
          <w:sz w:val="20"/>
          <w:szCs w:val="20"/>
          <w:lang w:eastAsia="en-GB"/>
        </w:rPr>
        <w:t xml:space="preserve">We are looking for someone who could work alongside the class teacher </w:t>
      </w:r>
      <w:r w:rsidR="00676DC5">
        <w:rPr>
          <w:rFonts w:ascii="Tahoma" w:eastAsia="Times New Roman" w:hAnsi="Tahoma" w:cs="Tahoma"/>
          <w:color w:val="2D2D2D"/>
          <w:sz w:val="20"/>
          <w:szCs w:val="20"/>
          <w:lang w:eastAsia="en-GB"/>
        </w:rPr>
        <w:t>to support children’s learning</w:t>
      </w:r>
      <w:r w:rsidRPr="00511C7E">
        <w:rPr>
          <w:rFonts w:ascii="Tahoma" w:eastAsia="Times New Roman" w:hAnsi="Tahoma" w:cs="Tahoma"/>
          <w:color w:val="2D2D2D"/>
          <w:sz w:val="20"/>
          <w:szCs w:val="20"/>
          <w:lang w:eastAsia="en-GB"/>
        </w:rPr>
        <w:t xml:space="preserve">. </w:t>
      </w:r>
    </w:p>
    <w:p w:rsidR="00AB4EC1" w:rsidRPr="00AB4EC1" w:rsidRDefault="00AB4EC1" w:rsidP="00FC0912">
      <w:pPr>
        <w:shd w:val="clear" w:color="auto" w:fill="FFFFFF"/>
        <w:spacing w:after="240" w:line="240" w:lineRule="auto"/>
        <w:rPr>
          <w:rFonts w:ascii="Tahoma" w:eastAsia="Times New Roman" w:hAnsi="Tahoma" w:cs="Tahoma"/>
          <w:color w:val="2D2D2D"/>
          <w:sz w:val="20"/>
          <w:szCs w:val="20"/>
          <w:lang w:eastAsia="en-GB"/>
        </w:rPr>
      </w:pPr>
      <w:r w:rsidRPr="00AB4EC1">
        <w:rPr>
          <w:rFonts w:ascii="Tahoma" w:eastAsia="Times New Roman" w:hAnsi="Tahoma" w:cs="Tahoma"/>
          <w:color w:val="2D2D2D"/>
          <w:sz w:val="20"/>
          <w:szCs w:val="20"/>
          <w:lang w:eastAsia="en-GB"/>
        </w:rPr>
        <w:t>If you are a cheerful and inspi</w:t>
      </w:r>
      <w:r w:rsidR="00E36DEA">
        <w:rPr>
          <w:rFonts w:ascii="Tahoma" w:eastAsia="Times New Roman" w:hAnsi="Tahoma" w:cs="Tahoma"/>
          <w:color w:val="2D2D2D"/>
          <w:sz w:val="20"/>
          <w:szCs w:val="20"/>
          <w:lang w:eastAsia="en-GB"/>
        </w:rPr>
        <w:t xml:space="preserve">ring </w:t>
      </w:r>
      <w:r w:rsidR="000D3045">
        <w:rPr>
          <w:rFonts w:ascii="Tahoma" w:eastAsia="Times New Roman" w:hAnsi="Tahoma" w:cs="Tahoma"/>
          <w:color w:val="2D2D2D"/>
          <w:sz w:val="20"/>
          <w:szCs w:val="20"/>
          <w:lang w:eastAsia="en-GB"/>
        </w:rPr>
        <w:t xml:space="preserve">Practitioner </w:t>
      </w:r>
      <w:r w:rsidRPr="00AB4EC1">
        <w:rPr>
          <w:rFonts w:ascii="Tahoma" w:eastAsia="Times New Roman" w:hAnsi="Tahoma" w:cs="Tahoma"/>
          <w:color w:val="2D2D2D"/>
          <w:sz w:val="20"/>
          <w:szCs w:val="20"/>
          <w:lang w:eastAsia="en-GB"/>
        </w:rPr>
        <w:t xml:space="preserve"> and have a big smile, nurturing and caring personality, are organised, patient and hardworking with a “can do” attitude you are probably exactly what we are looking for to join our wonderful team.</w:t>
      </w:r>
    </w:p>
    <w:p w:rsidR="00413DA6" w:rsidRPr="00511C7E" w:rsidRDefault="00413DA6" w:rsidP="00AB4EC1">
      <w:pPr>
        <w:shd w:val="clear" w:color="auto" w:fill="FFFFFF"/>
        <w:spacing w:after="240" w:line="240" w:lineRule="auto"/>
        <w:rPr>
          <w:rFonts w:ascii="Tahoma" w:eastAsia="Times New Roman" w:hAnsi="Tahoma" w:cs="Tahoma"/>
          <w:color w:val="2D2D2D"/>
          <w:sz w:val="20"/>
          <w:szCs w:val="20"/>
          <w:lang w:eastAsia="en-GB"/>
        </w:rPr>
      </w:pPr>
    </w:p>
    <w:p w:rsidR="00FC0912" w:rsidRDefault="00FC0912" w:rsidP="00AB4EC1">
      <w:pPr>
        <w:shd w:val="clear" w:color="auto" w:fill="FFFFFF"/>
        <w:spacing w:after="240" w:line="240" w:lineRule="auto"/>
        <w:rPr>
          <w:rFonts w:ascii="Tahoma" w:eastAsia="Times New Roman" w:hAnsi="Tahoma" w:cs="Tahoma"/>
          <w:b/>
          <w:bCs/>
          <w:color w:val="2D2D2D"/>
          <w:sz w:val="20"/>
          <w:szCs w:val="20"/>
          <w:lang w:eastAsia="en-GB"/>
        </w:rPr>
      </w:pPr>
      <w:r>
        <w:rPr>
          <w:rFonts w:ascii="Tahoma" w:eastAsia="Times New Roman" w:hAnsi="Tahoma" w:cs="Tahoma"/>
          <w:b/>
          <w:bCs/>
          <w:color w:val="2D2D2D"/>
          <w:sz w:val="20"/>
          <w:szCs w:val="20"/>
          <w:lang w:eastAsia="en-GB"/>
        </w:rPr>
        <w:t>We are looking for</w:t>
      </w:r>
      <w:r w:rsidRPr="00FC0912">
        <w:rPr>
          <w:rFonts w:ascii="Tahoma" w:eastAsia="Times New Roman" w:hAnsi="Tahoma" w:cs="Tahoma"/>
          <w:b/>
          <w:bCs/>
          <w:color w:val="2D2D2D"/>
          <w:sz w:val="20"/>
          <w:szCs w:val="20"/>
          <w:lang w:eastAsia="en-GB"/>
        </w:rPr>
        <w:t xml:space="preserve"> someone who is:</w:t>
      </w:r>
    </w:p>
    <w:p w:rsidR="00FC0912" w:rsidRPr="00FC0912" w:rsidRDefault="00FC0912" w:rsidP="00FC0912">
      <w:pPr>
        <w:pStyle w:val="ListParagraph"/>
        <w:numPr>
          <w:ilvl w:val="0"/>
          <w:numId w:val="12"/>
        </w:numPr>
        <w:shd w:val="clear" w:color="auto" w:fill="FFFFFF"/>
        <w:spacing w:after="240" w:line="240" w:lineRule="auto"/>
        <w:rPr>
          <w:rFonts w:ascii="Tahoma" w:eastAsia="Times New Roman" w:hAnsi="Tahoma" w:cs="Tahoma"/>
          <w:b/>
          <w:bCs/>
          <w:color w:val="2D2D2D"/>
          <w:sz w:val="20"/>
          <w:szCs w:val="20"/>
          <w:lang w:eastAsia="en-GB"/>
        </w:rPr>
      </w:pPr>
      <w:r w:rsidRPr="00FC0912">
        <w:rPr>
          <w:rFonts w:ascii="Tahoma" w:eastAsia="Times New Roman" w:hAnsi="Tahoma" w:cs="Tahoma"/>
          <w:color w:val="2D2D2D"/>
          <w:sz w:val="20"/>
          <w:szCs w:val="20"/>
          <w:lang w:eastAsia="en-GB"/>
        </w:rPr>
        <w:t>Fully committed to all aspects of Safeguarding and Child Protection</w:t>
      </w:r>
    </w:p>
    <w:p w:rsidR="00FC0912" w:rsidRPr="00FC0912" w:rsidRDefault="00FC0912" w:rsidP="00FC0912">
      <w:pPr>
        <w:pStyle w:val="ListParagraph"/>
        <w:numPr>
          <w:ilvl w:val="0"/>
          <w:numId w:val="12"/>
        </w:numPr>
        <w:shd w:val="clear" w:color="auto" w:fill="FFFFFF"/>
        <w:spacing w:after="240" w:line="240" w:lineRule="auto"/>
        <w:rPr>
          <w:rFonts w:ascii="Tahoma" w:eastAsia="Times New Roman" w:hAnsi="Tahoma" w:cs="Tahoma"/>
          <w:b/>
          <w:bCs/>
          <w:color w:val="2D2D2D"/>
          <w:sz w:val="20"/>
          <w:szCs w:val="20"/>
          <w:lang w:eastAsia="en-GB"/>
        </w:rPr>
      </w:pPr>
      <w:r w:rsidRPr="00FC0912">
        <w:rPr>
          <w:rFonts w:ascii="Tahoma" w:eastAsia="Times New Roman" w:hAnsi="Tahoma" w:cs="Tahoma"/>
          <w:color w:val="2D2D2D"/>
          <w:sz w:val="20"/>
          <w:szCs w:val="20"/>
          <w:lang w:eastAsia="en-GB"/>
        </w:rPr>
        <w:t xml:space="preserve">Relentlessly determined to make a real difference to the lives of all our children </w:t>
      </w:r>
      <w:r>
        <w:rPr>
          <w:rFonts w:ascii="Tahoma" w:eastAsia="Times New Roman" w:hAnsi="Tahoma" w:cs="Tahoma"/>
          <w:color w:val="2D2D2D"/>
          <w:sz w:val="20"/>
          <w:szCs w:val="20"/>
          <w:lang w:eastAsia="en-GB"/>
        </w:rPr>
        <w:t>by:</w:t>
      </w:r>
    </w:p>
    <w:p w:rsidR="00FC0912" w:rsidRPr="00FC0912" w:rsidRDefault="00FC0912" w:rsidP="00FC0912">
      <w:pPr>
        <w:pStyle w:val="ListParagraph"/>
        <w:shd w:val="clear" w:color="auto" w:fill="FFFFFF"/>
        <w:spacing w:after="240" w:line="240" w:lineRule="auto"/>
        <w:ind w:firstLine="720"/>
        <w:rPr>
          <w:rFonts w:ascii="Tahoma" w:eastAsia="Times New Roman" w:hAnsi="Tahoma" w:cs="Tahoma"/>
          <w:b/>
          <w:bCs/>
          <w:color w:val="2D2D2D"/>
          <w:sz w:val="20"/>
          <w:szCs w:val="20"/>
          <w:lang w:eastAsia="en-GB"/>
        </w:rPr>
      </w:pPr>
      <w:r w:rsidRPr="00FC0912">
        <w:rPr>
          <w:rFonts w:ascii="Tahoma" w:eastAsia="Times New Roman" w:hAnsi="Tahoma" w:cs="Tahoma"/>
          <w:color w:val="2D2D2D"/>
          <w:sz w:val="20"/>
          <w:szCs w:val="20"/>
          <w:lang w:eastAsia="en-GB"/>
        </w:rPr>
        <w:t>Being an advocate for the child.</w:t>
      </w:r>
    </w:p>
    <w:p w:rsidR="00FC0912" w:rsidRPr="00FC0912" w:rsidRDefault="00FC0912" w:rsidP="00FC0912">
      <w:pPr>
        <w:pStyle w:val="ListParagraph"/>
        <w:shd w:val="clear" w:color="auto" w:fill="FFFFFF"/>
        <w:spacing w:after="240" w:line="240" w:lineRule="auto"/>
        <w:ind w:firstLine="720"/>
        <w:rPr>
          <w:rFonts w:ascii="Tahoma" w:eastAsia="Times New Roman" w:hAnsi="Tahoma" w:cs="Tahoma"/>
          <w:b/>
          <w:bCs/>
          <w:color w:val="2D2D2D"/>
          <w:sz w:val="20"/>
          <w:szCs w:val="20"/>
          <w:lang w:eastAsia="en-GB"/>
        </w:rPr>
      </w:pPr>
      <w:r>
        <w:rPr>
          <w:rFonts w:ascii="Tahoma" w:eastAsia="Times New Roman" w:hAnsi="Tahoma" w:cs="Tahoma"/>
          <w:color w:val="2D2D2D"/>
          <w:sz w:val="20"/>
          <w:szCs w:val="20"/>
          <w:lang w:eastAsia="en-GB"/>
        </w:rPr>
        <w:t>Being w</w:t>
      </w:r>
      <w:r w:rsidRPr="00FC0912">
        <w:rPr>
          <w:rFonts w:ascii="Tahoma" w:eastAsia="Times New Roman" w:hAnsi="Tahoma" w:cs="Tahoma"/>
          <w:color w:val="2D2D2D"/>
          <w:sz w:val="20"/>
          <w:szCs w:val="20"/>
          <w:lang w:eastAsia="en-GB"/>
        </w:rPr>
        <w:t>illing to work closely with the wider team of support where necessary.</w:t>
      </w:r>
    </w:p>
    <w:p w:rsidR="00FC0912" w:rsidRPr="00FC0912" w:rsidRDefault="00FC0912" w:rsidP="00FC0912">
      <w:pPr>
        <w:pStyle w:val="ListParagraph"/>
        <w:shd w:val="clear" w:color="auto" w:fill="FFFFFF"/>
        <w:spacing w:after="240" w:line="240" w:lineRule="auto"/>
        <w:ind w:firstLine="720"/>
        <w:rPr>
          <w:rFonts w:ascii="Tahoma" w:eastAsia="Times New Roman" w:hAnsi="Tahoma" w:cs="Tahoma"/>
          <w:b/>
          <w:bCs/>
          <w:color w:val="2D2D2D"/>
          <w:sz w:val="20"/>
          <w:szCs w:val="20"/>
          <w:lang w:eastAsia="en-GB"/>
        </w:rPr>
      </w:pPr>
      <w:r>
        <w:rPr>
          <w:rFonts w:ascii="Tahoma" w:eastAsia="Times New Roman" w:hAnsi="Tahoma" w:cs="Tahoma"/>
          <w:color w:val="2D2D2D"/>
          <w:sz w:val="20"/>
          <w:szCs w:val="20"/>
          <w:lang w:eastAsia="en-GB"/>
        </w:rPr>
        <w:t>Being e</w:t>
      </w:r>
      <w:r w:rsidRPr="00FC0912">
        <w:rPr>
          <w:rFonts w:ascii="Tahoma" w:eastAsia="Times New Roman" w:hAnsi="Tahoma" w:cs="Tahoma"/>
          <w:color w:val="2D2D2D"/>
          <w:sz w:val="20"/>
          <w:szCs w:val="20"/>
          <w:lang w:eastAsia="en-GB"/>
        </w:rPr>
        <w:t>nthusiastic and willing</w:t>
      </w:r>
    </w:p>
    <w:p w:rsidR="00AB4EC1" w:rsidRPr="00FC0912" w:rsidRDefault="00CD060C" w:rsidP="00AB4EC1">
      <w:pPr>
        <w:shd w:val="clear" w:color="auto" w:fill="FFFFFF"/>
        <w:spacing w:after="240" w:line="240" w:lineRule="auto"/>
        <w:rPr>
          <w:rFonts w:ascii="Tahoma" w:eastAsia="Times New Roman" w:hAnsi="Tahoma" w:cs="Tahoma"/>
          <w:b/>
          <w:color w:val="2D2D2D"/>
          <w:sz w:val="20"/>
          <w:szCs w:val="20"/>
          <w:lang w:eastAsia="en-GB"/>
        </w:rPr>
      </w:pPr>
      <w:r w:rsidRPr="00FC0912">
        <w:rPr>
          <w:rFonts w:ascii="Tahoma" w:eastAsia="Times New Roman" w:hAnsi="Tahoma" w:cs="Tahoma"/>
          <w:b/>
          <w:color w:val="2D2D2D"/>
          <w:sz w:val="20"/>
          <w:szCs w:val="20"/>
          <w:lang w:eastAsia="en-GB"/>
        </w:rPr>
        <w:t>What we can offer:</w:t>
      </w:r>
    </w:p>
    <w:p w:rsidR="00AB4EC1" w:rsidRPr="00AB4EC1" w:rsidRDefault="00AB4EC1" w:rsidP="00AB4EC1">
      <w:pPr>
        <w:numPr>
          <w:ilvl w:val="0"/>
          <w:numId w:val="2"/>
        </w:numPr>
        <w:shd w:val="clear" w:color="auto" w:fill="FFFFFF"/>
        <w:spacing w:before="100" w:beforeAutospacing="1" w:after="100" w:afterAutospacing="1" w:line="240" w:lineRule="auto"/>
        <w:rPr>
          <w:rFonts w:ascii="Tahoma" w:eastAsia="Times New Roman" w:hAnsi="Tahoma" w:cs="Tahoma"/>
          <w:color w:val="2D2D2D"/>
          <w:sz w:val="20"/>
          <w:szCs w:val="20"/>
          <w:lang w:eastAsia="en-GB"/>
        </w:rPr>
      </w:pPr>
      <w:r w:rsidRPr="00AB4EC1">
        <w:rPr>
          <w:rFonts w:ascii="Tahoma" w:eastAsia="Times New Roman" w:hAnsi="Tahoma" w:cs="Tahoma"/>
          <w:color w:val="2D2D2D"/>
          <w:sz w:val="20"/>
          <w:szCs w:val="20"/>
          <w:lang w:eastAsia="en-GB"/>
        </w:rPr>
        <w:t>Full induction with on-going mentoring</w:t>
      </w:r>
    </w:p>
    <w:p w:rsidR="00CD060C" w:rsidRPr="00511C7E" w:rsidRDefault="00CD060C" w:rsidP="00CD060C">
      <w:pPr>
        <w:pStyle w:val="ListParagraph"/>
        <w:numPr>
          <w:ilvl w:val="0"/>
          <w:numId w:val="2"/>
        </w:numPr>
        <w:autoSpaceDE w:val="0"/>
        <w:autoSpaceDN w:val="0"/>
        <w:adjustRightInd w:val="0"/>
        <w:spacing w:after="59"/>
        <w:rPr>
          <w:rFonts w:ascii="Tahoma" w:hAnsi="Tahoma" w:cs="Tahoma"/>
          <w:color w:val="000000"/>
          <w:sz w:val="20"/>
          <w:szCs w:val="20"/>
        </w:rPr>
      </w:pPr>
      <w:r w:rsidRPr="00511C7E">
        <w:rPr>
          <w:rFonts w:ascii="Tahoma" w:hAnsi="Tahoma" w:cs="Tahoma"/>
          <w:color w:val="000000"/>
          <w:sz w:val="20"/>
          <w:szCs w:val="20"/>
        </w:rPr>
        <w:t>A school with the drive and determination to make a difference</w:t>
      </w:r>
      <w:r w:rsidR="00FC0912">
        <w:rPr>
          <w:rFonts w:ascii="Tahoma" w:hAnsi="Tahoma" w:cs="Tahoma"/>
          <w:color w:val="000000"/>
          <w:sz w:val="20"/>
          <w:szCs w:val="20"/>
        </w:rPr>
        <w:t xml:space="preserve"> in the lives of the children it</w:t>
      </w:r>
      <w:r w:rsidRPr="00511C7E">
        <w:rPr>
          <w:rFonts w:ascii="Tahoma" w:hAnsi="Tahoma" w:cs="Tahoma"/>
          <w:color w:val="000000"/>
          <w:sz w:val="20"/>
          <w:szCs w:val="20"/>
        </w:rPr>
        <w:t xml:space="preserve"> serves</w:t>
      </w:r>
    </w:p>
    <w:p w:rsidR="00CD060C" w:rsidRPr="00511C7E" w:rsidRDefault="00CD060C" w:rsidP="00CD060C">
      <w:pPr>
        <w:pStyle w:val="ListParagraph"/>
        <w:numPr>
          <w:ilvl w:val="0"/>
          <w:numId w:val="2"/>
        </w:numPr>
        <w:autoSpaceDE w:val="0"/>
        <w:autoSpaceDN w:val="0"/>
        <w:adjustRightInd w:val="0"/>
        <w:spacing w:after="59"/>
        <w:rPr>
          <w:rFonts w:ascii="Tahoma" w:hAnsi="Tahoma" w:cs="Tahoma"/>
          <w:color w:val="000000"/>
          <w:sz w:val="20"/>
          <w:szCs w:val="20"/>
        </w:rPr>
      </w:pPr>
      <w:r w:rsidRPr="00511C7E">
        <w:rPr>
          <w:rFonts w:ascii="Tahoma" w:hAnsi="Tahoma" w:cs="Tahoma"/>
          <w:color w:val="000000"/>
          <w:sz w:val="20"/>
          <w:szCs w:val="20"/>
        </w:rPr>
        <w:t>CPD opportunities within our school and the local Family of Schools to help you grow as a professional</w:t>
      </w:r>
    </w:p>
    <w:p w:rsidR="00CD060C" w:rsidRPr="00511C7E" w:rsidRDefault="00CD060C" w:rsidP="00CD060C">
      <w:pPr>
        <w:pStyle w:val="ListParagraph"/>
        <w:numPr>
          <w:ilvl w:val="0"/>
          <w:numId w:val="2"/>
        </w:numPr>
        <w:autoSpaceDE w:val="0"/>
        <w:autoSpaceDN w:val="0"/>
        <w:adjustRightInd w:val="0"/>
        <w:spacing w:after="59"/>
        <w:rPr>
          <w:rFonts w:ascii="Tahoma" w:hAnsi="Tahoma" w:cs="Tahoma"/>
          <w:color w:val="000000"/>
          <w:sz w:val="20"/>
          <w:szCs w:val="20"/>
        </w:rPr>
      </w:pPr>
      <w:r w:rsidRPr="00511C7E">
        <w:rPr>
          <w:rFonts w:ascii="Tahoma" w:hAnsi="Tahoma" w:cs="Tahoma"/>
          <w:color w:val="000000"/>
          <w:sz w:val="20"/>
          <w:szCs w:val="20"/>
        </w:rPr>
        <w:t>A supportive, dedicated and dynamic staff team offering high quality prof</w:t>
      </w:r>
      <w:r w:rsidR="00FC0912">
        <w:rPr>
          <w:rFonts w:ascii="Tahoma" w:hAnsi="Tahoma" w:cs="Tahoma"/>
          <w:color w:val="000000"/>
          <w:sz w:val="20"/>
          <w:szCs w:val="20"/>
        </w:rPr>
        <w:t>essional learning opportunities</w:t>
      </w:r>
    </w:p>
    <w:p w:rsidR="00CD060C" w:rsidRDefault="00CD060C" w:rsidP="005B6502">
      <w:pPr>
        <w:jc w:val="center"/>
        <w:rPr>
          <w:rFonts w:ascii="Helvetica" w:eastAsia="Times New Roman" w:hAnsi="Helvetica" w:cs="Helvetica"/>
          <w:color w:val="2D2D2D"/>
          <w:sz w:val="20"/>
          <w:szCs w:val="20"/>
          <w:lang w:eastAsia="en-GB"/>
        </w:rPr>
      </w:pPr>
    </w:p>
    <w:p w:rsidR="00100E73" w:rsidRDefault="00100E73" w:rsidP="005B6502">
      <w:pPr>
        <w:jc w:val="center"/>
        <w:rPr>
          <w:rFonts w:ascii="Arial" w:hAnsi="Arial"/>
          <w:b/>
          <w:sz w:val="20"/>
          <w:szCs w:val="20"/>
        </w:rPr>
      </w:pPr>
    </w:p>
    <w:p w:rsidR="00CD060C" w:rsidRDefault="00CD060C" w:rsidP="005B6502">
      <w:pPr>
        <w:jc w:val="center"/>
        <w:rPr>
          <w:rFonts w:ascii="Arial" w:hAnsi="Arial"/>
          <w:b/>
          <w:sz w:val="20"/>
          <w:szCs w:val="20"/>
        </w:rPr>
      </w:pPr>
    </w:p>
    <w:p w:rsidR="00CD060C" w:rsidRDefault="00CD060C" w:rsidP="005B6502">
      <w:pPr>
        <w:jc w:val="center"/>
        <w:rPr>
          <w:rFonts w:ascii="Arial" w:hAnsi="Arial"/>
          <w:b/>
          <w:sz w:val="20"/>
          <w:szCs w:val="20"/>
        </w:rPr>
      </w:pPr>
    </w:p>
    <w:p w:rsidR="00CD060C" w:rsidRDefault="00CD060C" w:rsidP="005B6502">
      <w:pPr>
        <w:jc w:val="center"/>
        <w:rPr>
          <w:rFonts w:ascii="Arial" w:hAnsi="Arial"/>
          <w:b/>
          <w:sz w:val="20"/>
          <w:szCs w:val="20"/>
        </w:rPr>
      </w:pPr>
    </w:p>
    <w:p w:rsidR="00CD060C" w:rsidRDefault="00CD060C" w:rsidP="005B6502">
      <w:pPr>
        <w:jc w:val="center"/>
        <w:rPr>
          <w:rFonts w:ascii="Arial" w:hAnsi="Arial"/>
          <w:b/>
          <w:sz w:val="20"/>
          <w:szCs w:val="20"/>
        </w:rPr>
      </w:pPr>
    </w:p>
    <w:p w:rsidR="00100E73" w:rsidRDefault="00100E73" w:rsidP="00D5277E">
      <w:pPr>
        <w:rPr>
          <w:rFonts w:ascii="Arial" w:hAnsi="Arial"/>
          <w:b/>
          <w:sz w:val="20"/>
          <w:szCs w:val="20"/>
        </w:rPr>
      </w:pPr>
    </w:p>
    <w:p w:rsidR="00D5277E" w:rsidRDefault="00D5277E" w:rsidP="00D5277E">
      <w:pPr>
        <w:rPr>
          <w:rFonts w:ascii="Arial" w:hAnsi="Arial"/>
          <w:b/>
          <w:sz w:val="20"/>
          <w:szCs w:val="20"/>
        </w:rPr>
      </w:pPr>
    </w:p>
    <w:p w:rsidR="004B2F5E" w:rsidRDefault="004B2F5E" w:rsidP="00D5277E">
      <w:pPr>
        <w:rPr>
          <w:rFonts w:ascii="Arial" w:hAnsi="Arial"/>
          <w:b/>
          <w:sz w:val="20"/>
          <w:szCs w:val="20"/>
        </w:rPr>
      </w:pPr>
    </w:p>
    <w:p w:rsidR="004B2F5E" w:rsidRDefault="004B2F5E" w:rsidP="00D5277E">
      <w:pPr>
        <w:rPr>
          <w:rFonts w:ascii="Arial" w:hAnsi="Arial"/>
          <w:b/>
          <w:sz w:val="20"/>
          <w:szCs w:val="20"/>
        </w:rPr>
      </w:pPr>
    </w:p>
    <w:p w:rsidR="004B2F5E" w:rsidRDefault="004B2F5E" w:rsidP="00D5277E">
      <w:pPr>
        <w:rPr>
          <w:rFonts w:ascii="Arial" w:hAnsi="Arial"/>
          <w:b/>
          <w:sz w:val="20"/>
          <w:szCs w:val="20"/>
        </w:rPr>
      </w:pPr>
    </w:p>
    <w:p w:rsidR="004B2F5E" w:rsidRDefault="004B2F5E" w:rsidP="00D5277E">
      <w:pPr>
        <w:rPr>
          <w:rFonts w:ascii="Arial" w:hAnsi="Arial"/>
          <w:b/>
          <w:sz w:val="20"/>
          <w:szCs w:val="20"/>
        </w:rPr>
      </w:pPr>
    </w:p>
    <w:p w:rsidR="008D60AE" w:rsidRDefault="008D60AE" w:rsidP="00D5277E">
      <w:pPr>
        <w:rPr>
          <w:rFonts w:ascii="Arial" w:hAnsi="Arial"/>
          <w:b/>
          <w:sz w:val="20"/>
          <w:szCs w:val="20"/>
        </w:rPr>
      </w:pPr>
    </w:p>
    <w:p w:rsidR="008D60AE" w:rsidRDefault="008D60AE" w:rsidP="00D5277E">
      <w:pPr>
        <w:rPr>
          <w:rFonts w:ascii="Arial" w:hAnsi="Arial"/>
          <w:b/>
          <w:sz w:val="20"/>
          <w:szCs w:val="20"/>
        </w:rPr>
      </w:pPr>
    </w:p>
    <w:p w:rsidR="008D60AE" w:rsidRDefault="008D60AE" w:rsidP="00D5277E">
      <w:pPr>
        <w:rPr>
          <w:rFonts w:ascii="Arial" w:hAnsi="Arial"/>
          <w:b/>
          <w:sz w:val="20"/>
          <w:szCs w:val="20"/>
        </w:rPr>
      </w:pPr>
    </w:p>
    <w:p w:rsidR="002541EE" w:rsidRDefault="002541EE" w:rsidP="00D5277E">
      <w:pPr>
        <w:rPr>
          <w:rFonts w:ascii="Arial" w:hAnsi="Arial"/>
          <w:b/>
          <w:sz w:val="20"/>
          <w:szCs w:val="20"/>
        </w:rPr>
      </w:pPr>
    </w:p>
    <w:p w:rsidR="002541EE" w:rsidRDefault="002541EE" w:rsidP="00D5277E">
      <w:pPr>
        <w:rPr>
          <w:rFonts w:ascii="Arial" w:hAnsi="Arial"/>
          <w:b/>
          <w:sz w:val="20"/>
          <w:szCs w:val="20"/>
        </w:rPr>
      </w:pPr>
    </w:p>
    <w:p w:rsidR="002541EE" w:rsidRDefault="002541EE" w:rsidP="00D5277E">
      <w:pPr>
        <w:rPr>
          <w:rFonts w:ascii="Arial" w:hAnsi="Arial"/>
          <w:b/>
          <w:sz w:val="20"/>
          <w:szCs w:val="20"/>
        </w:rPr>
      </w:pPr>
    </w:p>
    <w:p w:rsidR="004B2F5E" w:rsidRDefault="004B2F5E" w:rsidP="00D5277E">
      <w:pPr>
        <w:rPr>
          <w:rFonts w:ascii="Arial" w:hAnsi="Arial"/>
          <w:b/>
          <w:sz w:val="20"/>
          <w:szCs w:val="20"/>
        </w:rPr>
      </w:pPr>
    </w:p>
    <w:p w:rsidR="00100E73" w:rsidRDefault="00100E73" w:rsidP="005B6502">
      <w:pPr>
        <w:jc w:val="center"/>
        <w:rPr>
          <w:rFonts w:ascii="Arial" w:hAnsi="Arial"/>
          <w:b/>
          <w:sz w:val="20"/>
          <w:szCs w:val="20"/>
        </w:rPr>
      </w:pPr>
    </w:p>
    <w:p w:rsidR="005B6502" w:rsidRPr="005B6502" w:rsidRDefault="00D5277E" w:rsidP="005B6502">
      <w:pPr>
        <w:jc w:val="center"/>
        <w:rPr>
          <w:rFonts w:ascii="Arial" w:hAnsi="Arial"/>
          <w:b/>
          <w:sz w:val="20"/>
          <w:szCs w:val="20"/>
        </w:rPr>
      </w:pPr>
      <w:proofErr w:type="spellStart"/>
      <w:r>
        <w:rPr>
          <w:rFonts w:ascii="Arial" w:hAnsi="Arial"/>
          <w:b/>
          <w:sz w:val="20"/>
          <w:szCs w:val="20"/>
        </w:rPr>
        <w:t>Fieldhead</w:t>
      </w:r>
      <w:proofErr w:type="spellEnd"/>
      <w:r>
        <w:rPr>
          <w:rFonts w:ascii="Arial" w:hAnsi="Arial"/>
          <w:b/>
          <w:sz w:val="20"/>
          <w:szCs w:val="20"/>
        </w:rPr>
        <w:t xml:space="preserve"> </w:t>
      </w:r>
      <w:proofErr w:type="spellStart"/>
      <w:r>
        <w:rPr>
          <w:rFonts w:ascii="Arial" w:hAnsi="Arial"/>
          <w:b/>
          <w:sz w:val="20"/>
          <w:szCs w:val="20"/>
        </w:rPr>
        <w:t>Carr</w:t>
      </w:r>
      <w:proofErr w:type="spellEnd"/>
      <w:r>
        <w:rPr>
          <w:rFonts w:ascii="Arial" w:hAnsi="Arial"/>
          <w:b/>
          <w:sz w:val="20"/>
          <w:szCs w:val="20"/>
        </w:rPr>
        <w:t xml:space="preserve"> Primary School</w:t>
      </w:r>
      <w:r w:rsidR="005B6502" w:rsidRPr="005B6502">
        <w:rPr>
          <w:rFonts w:ascii="Arial" w:hAnsi="Arial"/>
          <w:b/>
          <w:sz w:val="20"/>
          <w:szCs w:val="20"/>
        </w:rPr>
        <w:t xml:space="preserve"> Job Description</w:t>
      </w:r>
    </w:p>
    <w:p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53"/>
        <w:gridCol w:w="2410"/>
        <w:gridCol w:w="2977"/>
      </w:tblGrid>
      <w:tr w:rsidR="005B6502" w:rsidRPr="005B6502" w:rsidTr="00CD060C">
        <w:trPr>
          <w:cantSplit/>
        </w:trPr>
        <w:tc>
          <w:tcPr>
            <w:tcW w:w="5353" w:type="dxa"/>
          </w:tcPr>
          <w:p w:rsidR="00413DA6" w:rsidRDefault="005B6502" w:rsidP="00413DA6">
            <w:pPr>
              <w:rPr>
                <w:rFonts w:ascii="Arial" w:hAnsi="Arial"/>
                <w:b/>
                <w:sz w:val="20"/>
                <w:szCs w:val="20"/>
              </w:rPr>
            </w:pPr>
            <w:r w:rsidRPr="005B6502">
              <w:rPr>
                <w:rFonts w:ascii="Arial" w:hAnsi="Arial"/>
                <w:b/>
                <w:sz w:val="20"/>
                <w:szCs w:val="20"/>
              </w:rPr>
              <w:t>Post Title</w:t>
            </w:r>
          </w:p>
          <w:p w:rsidR="005B6502" w:rsidRPr="005B6502" w:rsidRDefault="00D5277E" w:rsidP="001F5207">
            <w:pPr>
              <w:rPr>
                <w:rFonts w:ascii="Arial" w:hAnsi="Arial"/>
                <w:sz w:val="20"/>
              </w:rPr>
            </w:pPr>
            <w:r>
              <w:rPr>
                <w:rFonts w:ascii="Arial" w:hAnsi="Arial"/>
                <w:sz w:val="20"/>
              </w:rPr>
              <w:t xml:space="preserve">Teaching Assistant </w:t>
            </w:r>
          </w:p>
        </w:tc>
        <w:tc>
          <w:tcPr>
            <w:tcW w:w="2410" w:type="dxa"/>
          </w:tcPr>
          <w:p w:rsidR="005B6502" w:rsidRPr="005B6502" w:rsidRDefault="005B6502" w:rsidP="007418C6">
            <w:pPr>
              <w:pStyle w:val="Heading3"/>
              <w:rPr>
                <w:sz w:val="20"/>
              </w:rPr>
            </w:pPr>
            <w:r w:rsidRPr="005B6502">
              <w:rPr>
                <w:sz w:val="20"/>
              </w:rPr>
              <w:t>GRADE</w:t>
            </w:r>
          </w:p>
          <w:p w:rsidR="005B6502" w:rsidRPr="005B6502" w:rsidRDefault="00D5277E" w:rsidP="007418C6">
            <w:pPr>
              <w:rPr>
                <w:rFonts w:ascii="Arial" w:hAnsi="Arial"/>
                <w:sz w:val="20"/>
                <w:szCs w:val="20"/>
              </w:rPr>
            </w:pPr>
            <w:r>
              <w:rPr>
                <w:rFonts w:ascii="Arial" w:hAnsi="Arial"/>
                <w:sz w:val="20"/>
                <w:szCs w:val="20"/>
              </w:rPr>
              <w:t>B1</w:t>
            </w:r>
          </w:p>
        </w:tc>
        <w:tc>
          <w:tcPr>
            <w:tcW w:w="2977" w:type="dxa"/>
          </w:tcPr>
          <w:p w:rsidR="005B6502" w:rsidRPr="005B6502" w:rsidRDefault="005B6502" w:rsidP="007418C6">
            <w:pPr>
              <w:rPr>
                <w:sz w:val="20"/>
                <w:szCs w:val="20"/>
              </w:rPr>
            </w:pPr>
          </w:p>
        </w:tc>
      </w:tr>
    </w:tbl>
    <w:p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5B6502" w:rsidTr="00CD060C">
        <w:trPr>
          <w:cantSplit/>
        </w:trPr>
        <w:tc>
          <w:tcPr>
            <w:tcW w:w="10740" w:type="dxa"/>
          </w:tcPr>
          <w:p w:rsidR="005B6502" w:rsidRPr="005B6502" w:rsidRDefault="005B6502" w:rsidP="007418C6">
            <w:pPr>
              <w:rPr>
                <w:rFonts w:ascii="Arial" w:hAnsi="Arial"/>
                <w:b/>
                <w:sz w:val="20"/>
                <w:szCs w:val="20"/>
              </w:rPr>
            </w:pPr>
            <w:r w:rsidRPr="005B6502">
              <w:rPr>
                <w:rFonts w:ascii="Arial" w:hAnsi="Arial"/>
                <w:b/>
                <w:sz w:val="20"/>
                <w:szCs w:val="20"/>
              </w:rPr>
              <w:t>Post(s) to which directly responsible</w:t>
            </w:r>
          </w:p>
          <w:p w:rsidR="005B6502" w:rsidRPr="005B6502" w:rsidRDefault="005B6502" w:rsidP="007418C6">
            <w:pPr>
              <w:rPr>
                <w:rFonts w:ascii="Arial" w:hAnsi="Arial"/>
                <w:sz w:val="20"/>
                <w:szCs w:val="20"/>
              </w:rPr>
            </w:pPr>
            <w:r w:rsidRPr="005B6502">
              <w:rPr>
                <w:rFonts w:ascii="Arial" w:hAnsi="Arial"/>
                <w:sz w:val="20"/>
                <w:szCs w:val="20"/>
              </w:rPr>
              <w:t>Immediate line manager</w:t>
            </w:r>
          </w:p>
        </w:tc>
      </w:tr>
    </w:tbl>
    <w:p w:rsidR="005B6502" w:rsidRPr="005B6502" w:rsidRDefault="005B6502" w:rsidP="005B6502">
      <w:pPr>
        <w:rPr>
          <w:rFonts w:ascii="Arial" w:hAnsi="Arial"/>
          <w:sz w:val="20"/>
          <w:szCs w:val="20"/>
        </w:rPr>
      </w:pPr>
    </w:p>
    <w:tbl>
      <w:tblPr>
        <w:tblW w:w="10774" w:type="dxa"/>
        <w:tblInd w:w="-8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74"/>
      </w:tblGrid>
      <w:tr w:rsidR="005B6502" w:rsidRPr="005B6502" w:rsidTr="00CD060C">
        <w:trPr>
          <w:cantSplit/>
        </w:trPr>
        <w:tc>
          <w:tcPr>
            <w:tcW w:w="10774" w:type="dxa"/>
          </w:tcPr>
          <w:p w:rsidR="005B6502" w:rsidRPr="00861F15" w:rsidRDefault="005B6502" w:rsidP="00861F15">
            <w:pPr>
              <w:rPr>
                <w:color w:val="000000"/>
                <w:sz w:val="27"/>
                <w:szCs w:val="27"/>
              </w:rPr>
            </w:pPr>
            <w:r w:rsidRPr="00942897">
              <w:rPr>
                <w:rFonts w:cstheme="minorHAnsi"/>
                <w:b/>
              </w:rPr>
              <w:t>P</w:t>
            </w:r>
            <w:r w:rsidR="00861F15" w:rsidRPr="00942897">
              <w:rPr>
                <w:rFonts w:cstheme="minorHAnsi"/>
                <w:b/>
              </w:rPr>
              <w:t>urpose of job</w:t>
            </w:r>
            <w:r w:rsidR="00861F15">
              <w:rPr>
                <w:color w:val="000000"/>
                <w:sz w:val="27"/>
                <w:szCs w:val="27"/>
              </w:rPr>
              <w:t xml:space="preserve"> </w:t>
            </w:r>
            <w:r w:rsidR="00861F15" w:rsidRPr="00861F15">
              <w:rPr>
                <w:color w:val="000000"/>
              </w:rPr>
              <w:t>To work under the direct instruction of teaching/senior staff, usually in the classroom with the teacher, to support access to learning for pupils and provide general support to the teacher in the management of pupils and the classroom</w:t>
            </w:r>
            <w:r w:rsidR="00861F15">
              <w:rPr>
                <w:color w:val="000000"/>
                <w:sz w:val="27"/>
                <w:szCs w:val="27"/>
              </w:rPr>
              <w:t>.</w:t>
            </w:r>
            <w:r w:rsidR="004B2F5E">
              <w:rPr>
                <w:rFonts w:cstheme="minorHAnsi"/>
                <w:b/>
              </w:rPr>
              <w:t xml:space="preserve"> </w:t>
            </w:r>
          </w:p>
        </w:tc>
      </w:tr>
    </w:tbl>
    <w:p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5B6502" w:rsidTr="00D5277E">
        <w:trPr>
          <w:trHeight w:val="5435"/>
        </w:trPr>
        <w:tc>
          <w:tcPr>
            <w:tcW w:w="10740" w:type="dxa"/>
          </w:tcPr>
          <w:p w:rsidR="00861F15" w:rsidRDefault="00861F15" w:rsidP="00861F15">
            <w:pPr>
              <w:spacing w:after="0" w:line="240" w:lineRule="auto"/>
              <w:rPr>
                <w:rFonts w:cstheme="minorHAnsi"/>
              </w:rPr>
            </w:pPr>
            <w:r>
              <w:rPr>
                <w:rFonts w:cstheme="minorHAnsi"/>
              </w:rPr>
              <w:t xml:space="preserve">Responsibilities </w:t>
            </w:r>
          </w:p>
          <w:p w:rsidR="003E4DC5" w:rsidRPr="003E4DC5" w:rsidRDefault="003E4DC5" w:rsidP="003E4DC5">
            <w:pPr>
              <w:shd w:val="clear" w:color="auto" w:fill="FFFFFF"/>
              <w:spacing w:after="0" w:line="240" w:lineRule="auto"/>
              <w:contextualSpacing/>
              <w:rPr>
                <w:rFonts w:eastAsia="Times New Roman" w:cstheme="minorHAnsi"/>
                <w:b/>
                <w:bCs/>
                <w:color w:val="2D2D2D"/>
                <w:lang w:eastAsia="en-GB"/>
              </w:rPr>
            </w:pPr>
            <w:r w:rsidRPr="003E4DC5">
              <w:rPr>
                <w:rFonts w:eastAsia="Times New Roman" w:cstheme="minorHAnsi"/>
                <w:color w:val="2D2D2D"/>
                <w:lang w:eastAsia="en-GB"/>
              </w:rPr>
              <w:t>To be Fully committed to all aspects of Safeguarding and Child Protection</w:t>
            </w:r>
          </w:p>
          <w:p w:rsidR="00861F15" w:rsidRPr="003E4DC5" w:rsidRDefault="00861F15" w:rsidP="003E4DC5">
            <w:pPr>
              <w:shd w:val="clear" w:color="auto" w:fill="FFFFFF"/>
              <w:spacing w:after="0" w:line="240" w:lineRule="auto"/>
              <w:contextualSpacing/>
              <w:rPr>
                <w:rFonts w:eastAsia="Times New Roman" w:cstheme="minorHAnsi"/>
                <w:b/>
                <w:bCs/>
                <w:color w:val="2D2D2D"/>
                <w:lang w:eastAsia="en-GB"/>
              </w:rPr>
            </w:pPr>
            <w:r w:rsidRPr="003E4DC5">
              <w:rPr>
                <w:rFonts w:cstheme="minorHAnsi"/>
              </w:rPr>
              <w:t xml:space="preserve">To attend to the pupils’ personal needs, and implement related personal programmes, including social, health, physical, hygiene, first aid and welfare matters </w:t>
            </w:r>
          </w:p>
          <w:p w:rsidR="00861F15" w:rsidRPr="003E4DC5" w:rsidRDefault="00861F15" w:rsidP="003E4DC5">
            <w:pPr>
              <w:spacing w:after="0" w:line="240" w:lineRule="auto"/>
              <w:contextualSpacing/>
              <w:rPr>
                <w:rFonts w:cstheme="minorHAnsi"/>
              </w:rPr>
            </w:pPr>
            <w:r w:rsidRPr="003E4DC5">
              <w:rPr>
                <w:rFonts w:cstheme="minorHAnsi"/>
              </w:rPr>
              <w:t xml:space="preserve">To supervise and support pupils ensuring their safety and access to learning </w:t>
            </w:r>
          </w:p>
          <w:p w:rsidR="00861F15" w:rsidRPr="003E4DC5" w:rsidRDefault="00861F15" w:rsidP="003E4DC5">
            <w:pPr>
              <w:spacing w:after="0" w:line="240" w:lineRule="auto"/>
              <w:contextualSpacing/>
              <w:rPr>
                <w:rFonts w:cstheme="minorHAnsi"/>
              </w:rPr>
            </w:pPr>
            <w:r w:rsidRPr="003E4DC5">
              <w:rPr>
                <w:rFonts w:cstheme="minorHAnsi"/>
              </w:rPr>
              <w:t xml:space="preserve">To establish good relationships with pupils, acting as a role model and being aware of and responding appropriately to individual needs. </w:t>
            </w:r>
          </w:p>
          <w:p w:rsidR="00861F15" w:rsidRPr="003E4DC5" w:rsidRDefault="00861F15" w:rsidP="003E4DC5">
            <w:pPr>
              <w:spacing w:after="0" w:line="240" w:lineRule="auto"/>
              <w:contextualSpacing/>
              <w:rPr>
                <w:rFonts w:cstheme="minorHAnsi"/>
              </w:rPr>
            </w:pPr>
            <w:r w:rsidRPr="003E4DC5">
              <w:rPr>
                <w:rFonts w:cstheme="minorHAnsi"/>
              </w:rPr>
              <w:t xml:space="preserve">To promote the inclusion and acceptance of all pupils </w:t>
            </w:r>
          </w:p>
          <w:p w:rsidR="00861F15" w:rsidRPr="003E4DC5" w:rsidRDefault="00861F15" w:rsidP="003E4DC5">
            <w:pPr>
              <w:spacing w:after="0" w:line="240" w:lineRule="auto"/>
              <w:contextualSpacing/>
              <w:rPr>
                <w:rFonts w:cstheme="minorHAnsi"/>
              </w:rPr>
            </w:pPr>
            <w:r w:rsidRPr="003E4DC5">
              <w:rPr>
                <w:rFonts w:cstheme="minorHAnsi"/>
              </w:rPr>
              <w:t xml:space="preserve">To encourage pupils to interact with others and engage in activities led by the teacher </w:t>
            </w:r>
          </w:p>
          <w:p w:rsidR="00861F15" w:rsidRPr="003E4DC5" w:rsidRDefault="00861F15" w:rsidP="003E4DC5">
            <w:pPr>
              <w:spacing w:after="0" w:line="240" w:lineRule="auto"/>
              <w:contextualSpacing/>
              <w:rPr>
                <w:rFonts w:cstheme="minorHAnsi"/>
              </w:rPr>
            </w:pPr>
            <w:r w:rsidRPr="003E4DC5">
              <w:rPr>
                <w:rFonts w:cstheme="minorHAnsi"/>
              </w:rPr>
              <w:t xml:space="preserve">To encourage pupils to act independently as appropriate </w:t>
            </w:r>
          </w:p>
          <w:p w:rsidR="00861F15" w:rsidRPr="003E4DC5" w:rsidRDefault="00861F15" w:rsidP="003E4DC5">
            <w:pPr>
              <w:spacing w:after="0" w:line="240" w:lineRule="auto"/>
              <w:contextualSpacing/>
              <w:rPr>
                <w:rFonts w:cstheme="minorHAnsi"/>
              </w:rPr>
            </w:pPr>
            <w:r w:rsidRPr="003E4DC5">
              <w:rPr>
                <w:rFonts w:cstheme="minorHAnsi"/>
              </w:rPr>
              <w:t xml:space="preserve">To prepare classroom as directed for lessons and clear afterwards and assist with the display of pupil’s work. </w:t>
            </w:r>
          </w:p>
          <w:p w:rsidR="00861F15" w:rsidRPr="003E4DC5" w:rsidRDefault="00861F15" w:rsidP="003E4DC5">
            <w:pPr>
              <w:spacing w:after="0" w:line="240" w:lineRule="auto"/>
              <w:contextualSpacing/>
              <w:rPr>
                <w:rFonts w:cstheme="minorHAnsi"/>
              </w:rPr>
            </w:pPr>
            <w:r w:rsidRPr="003E4DC5">
              <w:rPr>
                <w:rFonts w:cstheme="minorHAnsi"/>
              </w:rPr>
              <w:t xml:space="preserve">To be aware of pupil problems/progress/achievements and report to the teacher as agreed. </w:t>
            </w:r>
          </w:p>
          <w:p w:rsidR="00861F15" w:rsidRPr="003E4DC5" w:rsidRDefault="00861F15" w:rsidP="003E4DC5">
            <w:pPr>
              <w:spacing w:after="0" w:line="240" w:lineRule="auto"/>
              <w:contextualSpacing/>
              <w:rPr>
                <w:rFonts w:cstheme="minorHAnsi"/>
              </w:rPr>
            </w:pPr>
            <w:r w:rsidRPr="003E4DC5">
              <w:rPr>
                <w:rFonts w:cstheme="minorHAnsi"/>
              </w:rPr>
              <w:t xml:space="preserve">To undertake pupil record keeping as requested </w:t>
            </w:r>
          </w:p>
          <w:p w:rsidR="00861F15" w:rsidRPr="003E4DC5" w:rsidRDefault="00861F15" w:rsidP="003E4DC5">
            <w:pPr>
              <w:spacing w:after="0" w:line="240" w:lineRule="auto"/>
              <w:contextualSpacing/>
              <w:rPr>
                <w:rFonts w:cstheme="minorHAnsi"/>
              </w:rPr>
            </w:pPr>
            <w:r w:rsidRPr="003E4DC5">
              <w:rPr>
                <w:rFonts w:cstheme="minorHAnsi"/>
              </w:rPr>
              <w:t xml:space="preserve">To support the teacher in managing pupil behaviour, reporting difficulties as appropriate </w:t>
            </w:r>
          </w:p>
          <w:p w:rsidR="00861F15" w:rsidRPr="003E4DC5" w:rsidRDefault="00861F15" w:rsidP="003E4DC5">
            <w:pPr>
              <w:spacing w:after="0" w:line="240" w:lineRule="auto"/>
              <w:contextualSpacing/>
              <w:rPr>
                <w:rFonts w:cstheme="minorHAnsi"/>
              </w:rPr>
            </w:pPr>
            <w:r w:rsidRPr="003E4DC5">
              <w:rPr>
                <w:rFonts w:cstheme="minorHAnsi"/>
              </w:rPr>
              <w:t xml:space="preserve">To gather/report information from/to parents/carers as directed </w:t>
            </w:r>
          </w:p>
          <w:p w:rsidR="00861F15" w:rsidRPr="003E4DC5" w:rsidRDefault="00861F15" w:rsidP="003E4DC5">
            <w:pPr>
              <w:spacing w:after="0" w:line="240" w:lineRule="auto"/>
              <w:contextualSpacing/>
              <w:rPr>
                <w:rFonts w:cstheme="minorHAnsi"/>
              </w:rPr>
            </w:pPr>
            <w:r w:rsidRPr="003E4DC5">
              <w:rPr>
                <w:rFonts w:cstheme="minorHAnsi"/>
              </w:rPr>
              <w:t xml:space="preserve">To provide clerical/admin. support - photocopying, typing, filing, collecting money etc. </w:t>
            </w:r>
          </w:p>
          <w:p w:rsidR="00861F15" w:rsidRPr="003E4DC5" w:rsidRDefault="00861F15" w:rsidP="003E4DC5">
            <w:pPr>
              <w:spacing w:after="0" w:line="240" w:lineRule="auto"/>
              <w:contextualSpacing/>
              <w:rPr>
                <w:rFonts w:cstheme="minorHAnsi"/>
              </w:rPr>
            </w:pPr>
            <w:r w:rsidRPr="003E4DC5">
              <w:rPr>
                <w:rFonts w:cstheme="minorHAnsi"/>
              </w:rPr>
              <w:t xml:space="preserve">To support pupils to understand instructions </w:t>
            </w:r>
          </w:p>
          <w:p w:rsidR="00861F15" w:rsidRPr="003E4DC5" w:rsidRDefault="00861F15" w:rsidP="003E4DC5">
            <w:pPr>
              <w:spacing w:after="0" w:line="240" w:lineRule="auto"/>
              <w:contextualSpacing/>
              <w:rPr>
                <w:rFonts w:cstheme="minorHAnsi"/>
              </w:rPr>
            </w:pPr>
            <w:r w:rsidRPr="003E4DC5">
              <w:rPr>
                <w:rFonts w:cstheme="minorHAnsi"/>
              </w:rPr>
              <w:t>To support pupils in respect of local and national learning strategies - literacy, numeracy, KS3, early years, as directed by the teacher</w:t>
            </w:r>
          </w:p>
          <w:p w:rsidR="00861F15" w:rsidRPr="003E4DC5" w:rsidRDefault="00861F15" w:rsidP="003E4DC5">
            <w:pPr>
              <w:spacing w:after="0" w:line="240" w:lineRule="auto"/>
              <w:contextualSpacing/>
              <w:rPr>
                <w:rFonts w:cstheme="minorHAnsi"/>
              </w:rPr>
            </w:pPr>
            <w:r w:rsidRPr="003E4DC5">
              <w:rPr>
                <w:rFonts w:cstheme="minorHAnsi"/>
              </w:rPr>
              <w:t xml:space="preserve">To support pupils in using basic ICT as directed </w:t>
            </w:r>
          </w:p>
          <w:p w:rsidR="00861F15" w:rsidRPr="003E4DC5" w:rsidRDefault="00861F15" w:rsidP="003E4DC5">
            <w:pPr>
              <w:spacing w:after="0" w:line="240" w:lineRule="auto"/>
              <w:contextualSpacing/>
              <w:rPr>
                <w:rFonts w:cstheme="minorHAnsi"/>
              </w:rPr>
            </w:pPr>
            <w:r w:rsidRPr="003E4DC5">
              <w:rPr>
                <w:rFonts w:cstheme="minorHAnsi"/>
              </w:rPr>
              <w:t xml:space="preserve">To prepare and maintain equipment/resources as directed by the teacher and assist pupils in their use. </w:t>
            </w:r>
          </w:p>
          <w:p w:rsidR="00861F15" w:rsidRPr="003E4DC5" w:rsidRDefault="00861F15" w:rsidP="003E4DC5">
            <w:pPr>
              <w:spacing w:after="0" w:line="240" w:lineRule="auto"/>
              <w:contextualSpacing/>
              <w:rPr>
                <w:rFonts w:cstheme="minorHAnsi"/>
              </w:rPr>
            </w:pPr>
            <w:r w:rsidRPr="003E4DC5">
              <w:rPr>
                <w:rFonts w:cstheme="minorHAnsi"/>
              </w:rPr>
              <w:t xml:space="preserve">To be aware of and comply with policies and procedures relating to child protection, health, safety and security, confidentiality and data protection, reporting all concerns to an appropriate person. </w:t>
            </w:r>
          </w:p>
          <w:p w:rsidR="00861F15" w:rsidRPr="003E4DC5" w:rsidRDefault="00861F15" w:rsidP="003E4DC5">
            <w:pPr>
              <w:spacing w:after="0" w:line="240" w:lineRule="auto"/>
              <w:contextualSpacing/>
              <w:rPr>
                <w:rFonts w:cstheme="minorHAnsi"/>
              </w:rPr>
            </w:pPr>
            <w:r w:rsidRPr="003E4DC5">
              <w:rPr>
                <w:rFonts w:cstheme="minorHAnsi"/>
              </w:rPr>
              <w:t xml:space="preserve">To be aware of and support difference and ensure all pupils have equal access to opportunities to learn and develop. </w:t>
            </w:r>
          </w:p>
          <w:p w:rsidR="00861F15" w:rsidRPr="003E4DC5" w:rsidRDefault="00861F15" w:rsidP="003E4DC5">
            <w:pPr>
              <w:spacing w:after="0" w:line="240" w:lineRule="auto"/>
              <w:contextualSpacing/>
              <w:rPr>
                <w:rFonts w:cstheme="minorHAnsi"/>
              </w:rPr>
            </w:pPr>
            <w:r w:rsidRPr="003E4DC5">
              <w:rPr>
                <w:rFonts w:cstheme="minorHAnsi"/>
              </w:rPr>
              <w:t xml:space="preserve">To contribute to the overall ethos/work/aims of the school </w:t>
            </w:r>
          </w:p>
          <w:p w:rsidR="00861F15" w:rsidRPr="003E4DC5" w:rsidRDefault="00861F15" w:rsidP="003E4DC5">
            <w:pPr>
              <w:spacing w:after="0" w:line="240" w:lineRule="auto"/>
              <w:contextualSpacing/>
              <w:rPr>
                <w:rFonts w:cstheme="minorHAnsi"/>
              </w:rPr>
            </w:pPr>
            <w:r w:rsidRPr="003E4DC5">
              <w:rPr>
                <w:rFonts w:cstheme="minorHAnsi"/>
              </w:rPr>
              <w:t xml:space="preserve">To appreciate and support the role of other professionals </w:t>
            </w:r>
          </w:p>
          <w:p w:rsidR="00861F15" w:rsidRPr="003E4DC5" w:rsidRDefault="00861F15" w:rsidP="003E4DC5">
            <w:pPr>
              <w:spacing w:after="0" w:line="240" w:lineRule="auto"/>
              <w:contextualSpacing/>
              <w:rPr>
                <w:rFonts w:cstheme="minorHAnsi"/>
              </w:rPr>
            </w:pPr>
            <w:r w:rsidRPr="003E4DC5">
              <w:rPr>
                <w:rFonts w:cstheme="minorHAnsi"/>
              </w:rPr>
              <w:t xml:space="preserve">To attend relevant meetings as required </w:t>
            </w:r>
          </w:p>
          <w:p w:rsidR="00861F15" w:rsidRPr="003E4DC5" w:rsidRDefault="00861F15" w:rsidP="003E4DC5">
            <w:pPr>
              <w:spacing w:after="0" w:line="240" w:lineRule="auto"/>
              <w:contextualSpacing/>
              <w:rPr>
                <w:rFonts w:cstheme="minorHAnsi"/>
              </w:rPr>
            </w:pPr>
            <w:r w:rsidRPr="003E4DC5">
              <w:rPr>
                <w:rFonts w:cstheme="minorHAnsi"/>
              </w:rPr>
              <w:t xml:space="preserve">To participate in training and other learning activities and performance development as required. </w:t>
            </w:r>
          </w:p>
          <w:p w:rsidR="00861F15" w:rsidRPr="003E4DC5" w:rsidRDefault="00861F15" w:rsidP="003E4DC5">
            <w:pPr>
              <w:spacing w:after="0" w:line="240" w:lineRule="auto"/>
              <w:contextualSpacing/>
              <w:rPr>
                <w:rFonts w:cstheme="minorHAnsi"/>
              </w:rPr>
            </w:pPr>
            <w:r w:rsidRPr="003E4DC5">
              <w:rPr>
                <w:rFonts w:cstheme="minorHAnsi"/>
              </w:rPr>
              <w:t xml:space="preserve">To assist with the supervision of pupils out of lesson times, including before and after school and at lunchtimes. </w:t>
            </w:r>
          </w:p>
          <w:p w:rsidR="00861F15" w:rsidRPr="003E4DC5" w:rsidRDefault="00861F15" w:rsidP="003E4DC5">
            <w:pPr>
              <w:spacing w:after="0" w:line="240" w:lineRule="auto"/>
              <w:contextualSpacing/>
              <w:rPr>
                <w:rFonts w:cstheme="minorHAnsi"/>
              </w:rPr>
            </w:pPr>
            <w:r w:rsidRPr="003E4DC5">
              <w:rPr>
                <w:rFonts w:cstheme="minorHAnsi"/>
              </w:rPr>
              <w:t xml:space="preserve">To accompany teaching staff and pupils on visits, trips and out of school activities as required. </w:t>
            </w:r>
          </w:p>
          <w:p w:rsidR="00861F15" w:rsidRPr="003E4DC5" w:rsidRDefault="00861F15" w:rsidP="003E4DC5">
            <w:pPr>
              <w:spacing w:after="0" w:line="240" w:lineRule="auto"/>
              <w:contextualSpacing/>
              <w:rPr>
                <w:rFonts w:cstheme="minorHAnsi"/>
              </w:rPr>
            </w:pPr>
            <w:r w:rsidRPr="003E4DC5">
              <w:rPr>
                <w:rFonts w:cstheme="minorHAnsi"/>
              </w:rPr>
              <w:t xml:space="preserve">To ensure promotion and support of Equal Opportunities and Health &amp; Safety </w:t>
            </w:r>
          </w:p>
          <w:p w:rsidR="00861F15" w:rsidRPr="003E4DC5" w:rsidRDefault="00861F15" w:rsidP="003E4DC5">
            <w:pPr>
              <w:spacing w:after="0" w:line="240" w:lineRule="auto"/>
              <w:contextualSpacing/>
              <w:rPr>
                <w:rFonts w:cstheme="minorHAnsi"/>
              </w:rPr>
            </w:pPr>
            <w:r w:rsidRPr="003E4DC5">
              <w:rPr>
                <w:rFonts w:cstheme="minorHAnsi"/>
              </w:rPr>
              <w:t>To undertake any other duties that are commensurate with the post</w:t>
            </w:r>
          </w:p>
          <w:p w:rsidR="005B6502" w:rsidRPr="004B2F5E" w:rsidRDefault="005B6502" w:rsidP="00FC0912">
            <w:pPr>
              <w:spacing w:after="0" w:line="240" w:lineRule="auto"/>
              <w:rPr>
                <w:rFonts w:cstheme="minorHAnsi"/>
                <w:sz w:val="20"/>
                <w:szCs w:val="20"/>
              </w:rPr>
            </w:pPr>
          </w:p>
        </w:tc>
      </w:tr>
    </w:tbl>
    <w:p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5B6502" w:rsidTr="005B6502">
        <w:trPr>
          <w:cantSplit/>
        </w:trPr>
        <w:tc>
          <w:tcPr>
            <w:tcW w:w="10740" w:type="dxa"/>
          </w:tcPr>
          <w:p w:rsidR="005B6502" w:rsidRPr="005B6502" w:rsidRDefault="005B6502" w:rsidP="007418C6">
            <w:pPr>
              <w:rPr>
                <w:rFonts w:ascii="Arial" w:hAnsi="Arial"/>
                <w:b/>
                <w:sz w:val="20"/>
                <w:szCs w:val="20"/>
              </w:rPr>
            </w:pPr>
            <w:r w:rsidRPr="005B6502">
              <w:rPr>
                <w:rFonts w:ascii="Arial" w:hAnsi="Arial"/>
                <w:b/>
                <w:sz w:val="20"/>
                <w:szCs w:val="20"/>
              </w:rPr>
              <w:lastRenderedPageBreak/>
              <w:t>Relationships</w:t>
            </w:r>
          </w:p>
          <w:p w:rsidR="005B6502" w:rsidRPr="005B6502" w:rsidRDefault="005B6502" w:rsidP="007418C6">
            <w:pPr>
              <w:rPr>
                <w:rFonts w:ascii="Arial" w:hAnsi="Arial" w:cs="Arial"/>
                <w:sz w:val="20"/>
                <w:szCs w:val="20"/>
              </w:rPr>
            </w:pPr>
            <w:r w:rsidRPr="005B6502">
              <w:rPr>
                <w:rFonts w:ascii="Arial" w:hAnsi="Arial" w:cs="Arial"/>
                <w:sz w:val="20"/>
                <w:szCs w:val="20"/>
              </w:rPr>
              <w:t xml:space="preserve">The </w:t>
            </w:r>
            <w:proofErr w:type="spellStart"/>
            <w:r w:rsidRPr="005B6502">
              <w:rPr>
                <w:rFonts w:ascii="Arial" w:hAnsi="Arial" w:cs="Arial"/>
                <w:sz w:val="20"/>
                <w:szCs w:val="20"/>
              </w:rPr>
              <w:t>postholder</w:t>
            </w:r>
            <w:proofErr w:type="spellEnd"/>
            <w:r w:rsidRPr="005B6502">
              <w:rPr>
                <w:rFonts w:ascii="Arial" w:hAnsi="Arial" w:cs="Arial"/>
                <w:sz w:val="20"/>
                <w:szCs w:val="20"/>
              </w:rPr>
              <w:t xml:space="preserve"> will be required to work flexibly to deliver an efficient Service. </w:t>
            </w:r>
          </w:p>
          <w:p w:rsidR="005B6502" w:rsidRPr="005B6502" w:rsidRDefault="005B6502" w:rsidP="007418C6">
            <w:pPr>
              <w:rPr>
                <w:rFonts w:ascii="Arial" w:hAnsi="Arial" w:cs="Arial"/>
                <w:sz w:val="20"/>
                <w:szCs w:val="20"/>
              </w:rPr>
            </w:pPr>
          </w:p>
          <w:p w:rsidR="005B6502" w:rsidRPr="005B6502" w:rsidRDefault="005B6502" w:rsidP="007418C6">
            <w:pPr>
              <w:rPr>
                <w:rFonts w:ascii="Arial" w:hAnsi="Arial" w:cs="Arial"/>
                <w:sz w:val="20"/>
                <w:szCs w:val="20"/>
              </w:rPr>
            </w:pPr>
            <w:r w:rsidRPr="005B6502">
              <w:rPr>
                <w:rFonts w:ascii="Arial" w:hAnsi="Arial" w:cs="Arial"/>
                <w:sz w:val="20"/>
                <w:szCs w:val="20"/>
              </w:rPr>
              <w:t>There will be regular contact with pupils, colleagues, other members of staff, line managers and internal and external customers</w:t>
            </w:r>
          </w:p>
          <w:p w:rsidR="005B6502" w:rsidRPr="005B6502" w:rsidRDefault="005B6502" w:rsidP="007418C6">
            <w:pPr>
              <w:jc w:val="both"/>
              <w:rPr>
                <w:rFonts w:ascii="Arial" w:hAnsi="Arial"/>
                <w:sz w:val="20"/>
                <w:szCs w:val="20"/>
              </w:rPr>
            </w:pPr>
          </w:p>
        </w:tc>
      </w:tr>
    </w:tbl>
    <w:p w:rsidR="005B6502" w:rsidRPr="005B6502" w:rsidRDefault="005B6502" w:rsidP="005B6502">
      <w:pPr>
        <w:pStyle w:val="Header"/>
        <w:tabs>
          <w:tab w:val="clear" w:pos="4153"/>
          <w:tab w:val="clear" w:pos="8306"/>
        </w:tabs>
        <w:rPr>
          <w:rFonts w:ascii="Arial" w:hAnsi="Arial"/>
          <w:sz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5B6502" w:rsidTr="005B6502">
        <w:trPr>
          <w:cantSplit/>
        </w:trPr>
        <w:tc>
          <w:tcPr>
            <w:tcW w:w="10740" w:type="dxa"/>
          </w:tcPr>
          <w:p w:rsidR="005B6502" w:rsidRPr="005B6502" w:rsidRDefault="005B6502" w:rsidP="007418C6">
            <w:pPr>
              <w:pStyle w:val="Heading2"/>
              <w:rPr>
                <w:sz w:val="20"/>
              </w:rPr>
            </w:pPr>
            <w:r w:rsidRPr="005B6502">
              <w:rPr>
                <w:sz w:val="20"/>
              </w:rPr>
              <w:t>Physical Conditions</w:t>
            </w:r>
          </w:p>
          <w:p w:rsidR="005B6502" w:rsidRPr="005B6502" w:rsidRDefault="005B6502" w:rsidP="007418C6">
            <w:pPr>
              <w:rPr>
                <w:rFonts w:ascii="Arial" w:hAnsi="Arial" w:cs="Arial"/>
                <w:sz w:val="20"/>
                <w:szCs w:val="20"/>
              </w:rPr>
            </w:pPr>
            <w:r w:rsidRPr="005B6502">
              <w:rPr>
                <w:rFonts w:ascii="Arial" w:hAnsi="Arial" w:cs="Arial"/>
                <w:sz w:val="20"/>
                <w:szCs w:val="20"/>
              </w:rPr>
              <w:t xml:space="preserve">The post is currently based at </w:t>
            </w:r>
            <w:proofErr w:type="spellStart"/>
            <w:r w:rsidR="00D5277E">
              <w:rPr>
                <w:rFonts w:ascii="Arial" w:hAnsi="Arial" w:cs="Arial"/>
                <w:sz w:val="20"/>
                <w:szCs w:val="20"/>
              </w:rPr>
              <w:t>Fieldhead</w:t>
            </w:r>
            <w:proofErr w:type="spellEnd"/>
            <w:r w:rsidR="00D5277E">
              <w:rPr>
                <w:rFonts w:ascii="Arial" w:hAnsi="Arial" w:cs="Arial"/>
                <w:sz w:val="20"/>
                <w:szCs w:val="20"/>
              </w:rPr>
              <w:t xml:space="preserve"> </w:t>
            </w:r>
            <w:proofErr w:type="spellStart"/>
            <w:r w:rsidR="00D5277E">
              <w:rPr>
                <w:rFonts w:ascii="Arial" w:hAnsi="Arial" w:cs="Arial"/>
                <w:sz w:val="20"/>
                <w:szCs w:val="20"/>
              </w:rPr>
              <w:t>Carr</w:t>
            </w:r>
            <w:proofErr w:type="spellEnd"/>
            <w:r w:rsidR="00D5277E">
              <w:rPr>
                <w:rFonts w:ascii="Arial" w:hAnsi="Arial" w:cs="Arial"/>
                <w:sz w:val="20"/>
                <w:szCs w:val="20"/>
              </w:rPr>
              <w:t xml:space="preserve"> Primary School</w:t>
            </w:r>
          </w:p>
          <w:p w:rsidR="005B6502" w:rsidRPr="005B6502" w:rsidRDefault="00D5277E" w:rsidP="007418C6">
            <w:pPr>
              <w:rPr>
                <w:rFonts w:ascii="Arial" w:hAnsi="Arial" w:cs="Arial"/>
                <w:sz w:val="20"/>
                <w:szCs w:val="20"/>
              </w:rPr>
            </w:pPr>
            <w:r>
              <w:rPr>
                <w:rFonts w:ascii="Arial" w:hAnsi="Arial" w:cs="Arial"/>
                <w:sz w:val="20"/>
                <w:szCs w:val="20"/>
              </w:rPr>
              <w:t>The school</w:t>
            </w:r>
            <w:r w:rsidR="005B6502" w:rsidRPr="005B6502">
              <w:rPr>
                <w:rFonts w:ascii="Arial" w:hAnsi="Arial" w:cs="Arial"/>
                <w:sz w:val="20"/>
                <w:szCs w:val="20"/>
              </w:rPr>
              <w:t xml:space="preserve"> has access by stairs and lift and is accessible by disabled persons to the ground floor by a portable ramp on request</w:t>
            </w:r>
          </w:p>
          <w:p w:rsidR="005B6502" w:rsidRPr="005B6502" w:rsidRDefault="005B6502" w:rsidP="007418C6">
            <w:pPr>
              <w:rPr>
                <w:rFonts w:ascii="Arial" w:hAnsi="Arial" w:cs="Arial"/>
                <w:b/>
                <w:sz w:val="20"/>
                <w:szCs w:val="20"/>
              </w:rPr>
            </w:pPr>
            <w:r w:rsidRPr="005B6502">
              <w:rPr>
                <w:rFonts w:ascii="Arial" w:hAnsi="Arial" w:cs="Arial"/>
                <w:b/>
                <w:sz w:val="20"/>
                <w:szCs w:val="20"/>
              </w:rPr>
              <w:t>Special Requirements</w:t>
            </w:r>
          </w:p>
          <w:p w:rsidR="005B6502" w:rsidRPr="005B6502" w:rsidRDefault="005B6502" w:rsidP="007418C6">
            <w:pPr>
              <w:rPr>
                <w:rFonts w:ascii="Arial" w:hAnsi="Arial" w:cs="Arial"/>
                <w:sz w:val="20"/>
                <w:szCs w:val="20"/>
              </w:rPr>
            </w:pPr>
            <w:r w:rsidRPr="005B6502">
              <w:rPr>
                <w:rFonts w:ascii="Arial" w:hAnsi="Arial" w:cs="Arial"/>
                <w:sz w:val="20"/>
                <w:szCs w:val="20"/>
              </w:rPr>
              <w:t xml:space="preserve">There may be a need to occasionally work outside of school hours and off school premises, as required by the school. </w:t>
            </w:r>
            <w:r w:rsidRPr="005B6502">
              <w:rPr>
                <w:rFonts w:ascii="Arial" w:hAnsi="Arial"/>
                <w:sz w:val="20"/>
                <w:szCs w:val="20"/>
              </w:rPr>
              <w:t>There will be regular lifting and handling of children and equipment required.</w:t>
            </w:r>
          </w:p>
          <w:p w:rsidR="005B6502" w:rsidRPr="005B6502" w:rsidRDefault="005B6502" w:rsidP="007418C6">
            <w:pPr>
              <w:rPr>
                <w:rFonts w:ascii="Arial" w:hAnsi="Arial" w:cs="Arial"/>
                <w:sz w:val="20"/>
                <w:szCs w:val="20"/>
              </w:rPr>
            </w:pPr>
          </w:p>
          <w:p w:rsidR="005B6502" w:rsidRPr="005B6502" w:rsidRDefault="005B6502" w:rsidP="007418C6">
            <w:pPr>
              <w:rPr>
                <w:rFonts w:ascii="Arial" w:hAnsi="Arial" w:cs="Arial"/>
                <w:sz w:val="20"/>
                <w:szCs w:val="20"/>
              </w:rPr>
            </w:pPr>
            <w:r w:rsidRPr="005B6502">
              <w:rPr>
                <w:rFonts w:ascii="Arial" w:hAnsi="Arial" w:cs="Arial"/>
                <w:sz w:val="20"/>
                <w:szCs w:val="20"/>
              </w:rPr>
              <w:t>This post is subject to an enhanced Disclose and Barring Service check.</w:t>
            </w:r>
          </w:p>
          <w:p w:rsidR="005B6502" w:rsidRPr="005B6502" w:rsidRDefault="005B6502" w:rsidP="007418C6">
            <w:pPr>
              <w:rPr>
                <w:rFonts w:ascii="Arial" w:hAnsi="Arial" w:cs="Arial"/>
                <w:sz w:val="20"/>
                <w:szCs w:val="20"/>
              </w:rPr>
            </w:pPr>
          </w:p>
          <w:p w:rsidR="005B6502" w:rsidRPr="005B6502" w:rsidRDefault="005B6502" w:rsidP="007418C6">
            <w:pPr>
              <w:tabs>
                <w:tab w:val="left" w:pos="-720"/>
              </w:tabs>
              <w:suppressAutoHyphens/>
              <w:rPr>
                <w:sz w:val="20"/>
                <w:szCs w:val="20"/>
              </w:rPr>
            </w:pPr>
            <w:r w:rsidRPr="005B6502">
              <w:rPr>
                <w:rFonts w:ascii="Arial" w:hAnsi="Arial" w:cs="Arial"/>
                <w:sz w:val="20"/>
                <w:szCs w:val="20"/>
              </w:rPr>
              <w:t>The school operates a non-smoking policy.</w:t>
            </w:r>
          </w:p>
        </w:tc>
      </w:tr>
      <w:tr w:rsidR="005B6502" w:rsidRPr="005B6502" w:rsidTr="005B6502">
        <w:trPr>
          <w:cantSplit/>
        </w:trPr>
        <w:tc>
          <w:tcPr>
            <w:tcW w:w="10740" w:type="dxa"/>
          </w:tcPr>
          <w:p w:rsidR="005B6502" w:rsidRPr="005B6502" w:rsidRDefault="005B6502" w:rsidP="007418C6">
            <w:pPr>
              <w:pStyle w:val="Heading2"/>
              <w:rPr>
                <w:sz w:val="20"/>
              </w:rPr>
            </w:pPr>
          </w:p>
        </w:tc>
      </w:tr>
    </w:tbl>
    <w:p w:rsidR="005B6502" w:rsidRPr="005B6502" w:rsidRDefault="005B6502" w:rsidP="005B6502">
      <w:pPr>
        <w:rPr>
          <w:rFonts w:ascii="Arial" w:hAnsi="Arial"/>
          <w:sz w:val="20"/>
          <w:szCs w:val="20"/>
        </w:rPr>
      </w:pPr>
    </w:p>
    <w:tbl>
      <w:tblPr>
        <w:tblW w:w="10684" w:type="dxa"/>
        <w:tblInd w:w="-8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84"/>
      </w:tblGrid>
      <w:tr w:rsidR="005B6502" w:rsidRPr="005B6502" w:rsidTr="00E36DEA">
        <w:trPr>
          <w:cantSplit/>
          <w:trHeight w:val="2262"/>
        </w:trPr>
        <w:tc>
          <w:tcPr>
            <w:tcW w:w="10684" w:type="dxa"/>
          </w:tcPr>
          <w:tbl>
            <w:tblPr>
              <w:tblW w:w="10941" w:type="dxa"/>
              <w:tblLayout w:type="fixed"/>
              <w:tblLook w:val="01E0" w:firstRow="1" w:lastRow="1" w:firstColumn="1" w:lastColumn="1" w:noHBand="0" w:noVBand="0"/>
            </w:tblPr>
            <w:tblGrid>
              <w:gridCol w:w="1629"/>
              <w:gridCol w:w="9312"/>
            </w:tblGrid>
            <w:tr w:rsidR="005B6502" w:rsidRPr="005B6502" w:rsidTr="0016318E">
              <w:trPr>
                <w:trHeight w:val="307"/>
              </w:trPr>
              <w:tc>
                <w:tcPr>
                  <w:tcW w:w="1629" w:type="dxa"/>
                  <w:shd w:val="clear" w:color="auto" w:fill="auto"/>
                </w:tcPr>
                <w:p w:rsidR="005B6502" w:rsidRPr="005B6502" w:rsidRDefault="005B6502" w:rsidP="007418C6">
                  <w:pPr>
                    <w:rPr>
                      <w:rFonts w:ascii="Arial" w:hAnsi="Arial" w:cs="Arial"/>
                      <w:sz w:val="20"/>
                      <w:szCs w:val="20"/>
                    </w:rPr>
                  </w:pPr>
                  <w:r w:rsidRPr="005B6502">
                    <w:rPr>
                      <w:rFonts w:ascii="Arial" w:hAnsi="Arial" w:cs="Arial"/>
                      <w:sz w:val="20"/>
                      <w:szCs w:val="20"/>
                    </w:rPr>
                    <w:t>Grade:</w:t>
                  </w:r>
                </w:p>
              </w:tc>
              <w:tc>
                <w:tcPr>
                  <w:tcW w:w="9312" w:type="dxa"/>
                  <w:shd w:val="clear" w:color="auto" w:fill="auto"/>
                </w:tcPr>
                <w:p w:rsidR="00E36DEA" w:rsidRDefault="00D5277E" w:rsidP="007418C6">
                  <w:pPr>
                    <w:rPr>
                      <w:rFonts w:ascii="Arial" w:hAnsi="Arial"/>
                      <w:sz w:val="20"/>
                      <w:szCs w:val="20"/>
                    </w:rPr>
                  </w:pPr>
                  <w:r>
                    <w:rPr>
                      <w:rFonts w:ascii="Arial" w:hAnsi="Arial"/>
                      <w:sz w:val="20"/>
                      <w:szCs w:val="20"/>
                    </w:rPr>
                    <w:t xml:space="preserve">  </w:t>
                  </w:r>
                  <w:r w:rsidR="00E36DEA">
                    <w:rPr>
                      <w:rFonts w:ascii="Arial" w:hAnsi="Arial"/>
                      <w:sz w:val="20"/>
                      <w:szCs w:val="20"/>
                    </w:rPr>
                    <w:t xml:space="preserve">  </w:t>
                  </w:r>
                  <w:r>
                    <w:rPr>
                      <w:rFonts w:ascii="Arial" w:hAnsi="Arial"/>
                      <w:sz w:val="20"/>
                      <w:szCs w:val="20"/>
                    </w:rPr>
                    <w:t>B1</w:t>
                  </w:r>
                  <w:r w:rsidR="00E36DEA">
                    <w:rPr>
                      <w:rFonts w:ascii="Arial" w:hAnsi="Arial"/>
                      <w:sz w:val="20"/>
                      <w:szCs w:val="20"/>
                    </w:rPr>
                    <w:t xml:space="preserve">     </w:t>
                  </w:r>
                  <w:r w:rsidR="00C1013C">
                    <w:rPr>
                      <w:rFonts w:ascii="Arial" w:hAnsi="Arial"/>
                      <w:sz w:val="20"/>
                      <w:szCs w:val="20"/>
                    </w:rPr>
                    <w:t>Point 4-6</w:t>
                  </w:r>
                  <w:r w:rsidR="00E36DEA">
                    <w:rPr>
                      <w:rFonts w:ascii="Arial" w:hAnsi="Arial"/>
                      <w:sz w:val="20"/>
                      <w:szCs w:val="20"/>
                    </w:rPr>
                    <w:t xml:space="preserve">         </w:t>
                  </w:r>
                </w:p>
                <w:p w:rsidR="005B6502" w:rsidRPr="005B6502" w:rsidRDefault="00E36DEA" w:rsidP="0016318E">
                  <w:pPr>
                    <w:rPr>
                      <w:rFonts w:ascii="Arial" w:hAnsi="Arial"/>
                      <w:sz w:val="20"/>
                      <w:szCs w:val="20"/>
                    </w:rPr>
                  </w:pPr>
                  <w:r>
                    <w:rPr>
                      <w:rFonts w:ascii="Arial" w:hAnsi="Arial"/>
                      <w:sz w:val="20"/>
                      <w:szCs w:val="20"/>
                    </w:rPr>
                    <w:t xml:space="preserve">    Salary: </w:t>
                  </w:r>
                  <w:r w:rsidR="00C1013C">
                    <w:rPr>
                      <w:rFonts w:ascii="Arial" w:hAnsi="Arial"/>
                      <w:sz w:val="20"/>
                      <w:szCs w:val="20"/>
                    </w:rPr>
                    <w:t>£23,151</w:t>
                  </w:r>
                  <w:r w:rsidR="003E4DC5">
                    <w:rPr>
                      <w:rFonts w:ascii="Arial" w:hAnsi="Arial"/>
                      <w:sz w:val="20"/>
                      <w:szCs w:val="20"/>
                    </w:rPr>
                    <w:t xml:space="preserve"> -</w:t>
                  </w:r>
                  <w:r w:rsidR="00C1013C">
                    <w:rPr>
                      <w:rFonts w:ascii="Arial" w:hAnsi="Arial"/>
                      <w:sz w:val="20"/>
                      <w:szCs w:val="20"/>
                    </w:rPr>
                    <w:t xml:space="preserve"> £23,892</w:t>
                  </w:r>
                  <w:r w:rsidR="003E4DC5">
                    <w:rPr>
                      <w:rFonts w:ascii="Arial" w:hAnsi="Arial"/>
                      <w:sz w:val="20"/>
                      <w:szCs w:val="20"/>
                    </w:rPr>
                    <w:t xml:space="preserve"> pro rata term time</w:t>
                  </w:r>
                  <w:r w:rsidR="0016318E">
                    <w:rPr>
                      <w:rFonts w:ascii="Arial" w:hAnsi="Arial"/>
                      <w:sz w:val="20"/>
                      <w:szCs w:val="20"/>
                    </w:rPr>
                    <w:t xml:space="preserve"> </w:t>
                  </w:r>
                  <w:r w:rsidR="003E4DC5">
                    <w:rPr>
                      <w:rFonts w:ascii="Arial" w:hAnsi="Arial"/>
                      <w:sz w:val="20"/>
                      <w:szCs w:val="20"/>
                    </w:rPr>
                    <w:t>only</w:t>
                  </w:r>
                  <w:r w:rsidR="000D3045">
                    <w:rPr>
                      <w:rFonts w:ascii="Arial" w:hAnsi="Arial"/>
                      <w:sz w:val="20"/>
                      <w:szCs w:val="20"/>
                    </w:rPr>
                    <w:t xml:space="preserve"> (Actual £</w:t>
                  </w:r>
                  <w:r w:rsidR="00C1013C">
                    <w:rPr>
                      <w:rFonts w:ascii="Arial" w:hAnsi="Arial"/>
                      <w:sz w:val="20"/>
                      <w:szCs w:val="20"/>
                    </w:rPr>
                    <w:t>16,300</w:t>
                  </w:r>
                  <w:r w:rsidR="000D3045">
                    <w:rPr>
                      <w:rFonts w:ascii="Arial" w:hAnsi="Arial"/>
                      <w:sz w:val="20"/>
                      <w:szCs w:val="20"/>
                    </w:rPr>
                    <w:t xml:space="preserve"> - £1</w:t>
                  </w:r>
                  <w:r w:rsidR="00706D24">
                    <w:rPr>
                      <w:rFonts w:ascii="Arial" w:hAnsi="Arial"/>
                      <w:sz w:val="20"/>
                      <w:szCs w:val="20"/>
                    </w:rPr>
                    <w:t>6,815</w:t>
                  </w:r>
                  <w:r w:rsidR="000D3045">
                    <w:rPr>
                      <w:rFonts w:ascii="Arial" w:hAnsi="Arial"/>
                      <w:sz w:val="20"/>
                      <w:szCs w:val="20"/>
                    </w:rPr>
                    <w:t>)</w:t>
                  </w:r>
                </w:p>
              </w:tc>
            </w:tr>
            <w:tr w:rsidR="005B6502" w:rsidRPr="005B6502" w:rsidTr="0016318E">
              <w:trPr>
                <w:trHeight w:val="307"/>
              </w:trPr>
              <w:tc>
                <w:tcPr>
                  <w:tcW w:w="1629" w:type="dxa"/>
                  <w:shd w:val="clear" w:color="auto" w:fill="auto"/>
                </w:tcPr>
                <w:p w:rsidR="005B6502" w:rsidRPr="005B6502" w:rsidRDefault="005B6502" w:rsidP="007418C6">
                  <w:pPr>
                    <w:rPr>
                      <w:rFonts w:ascii="Arial" w:hAnsi="Arial" w:cs="Arial"/>
                      <w:sz w:val="20"/>
                      <w:szCs w:val="20"/>
                    </w:rPr>
                  </w:pPr>
                  <w:r w:rsidRPr="005B6502">
                    <w:rPr>
                      <w:rFonts w:ascii="Arial" w:hAnsi="Arial" w:cs="Arial"/>
                      <w:sz w:val="20"/>
                      <w:szCs w:val="20"/>
                    </w:rPr>
                    <w:t>Annual Leave:</w:t>
                  </w:r>
                </w:p>
              </w:tc>
              <w:tc>
                <w:tcPr>
                  <w:tcW w:w="9312" w:type="dxa"/>
                  <w:shd w:val="clear" w:color="auto" w:fill="auto"/>
                </w:tcPr>
                <w:tbl>
                  <w:tblPr>
                    <w:tblW w:w="4738" w:type="dxa"/>
                    <w:tblLayout w:type="fixed"/>
                    <w:tblLook w:val="01E0" w:firstRow="1" w:lastRow="1" w:firstColumn="1" w:lastColumn="1" w:noHBand="0" w:noVBand="0"/>
                  </w:tblPr>
                  <w:tblGrid>
                    <w:gridCol w:w="4738"/>
                  </w:tblGrid>
                  <w:tr w:rsidR="005B6502" w:rsidRPr="005B6502" w:rsidTr="00D5277E">
                    <w:trPr>
                      <w:trHeight w:val="307"/>
                    </w:trPr>
                    <w:tc>
                      <w:tcPr>
                        <w:tcW w:w="4738" w:type="dxa"/>
                        <w:shd w:val="clear" w:color="auto" w:fill="auto"/>
                      </w:tcPr>
                      <w:p w:rsidR="005B6502" w:rsidRPr="005B6502" w:rsidRDefault="00E36DEA" w:rsidP="001F5207">
                        <w:pPr>
                          <w:rPr>
                            <w:rFonts w:ascii="Arial" w:hAnsi="Arial"/>
                            <w:sz w:val="20"/>
                            <w:szCs w:val="20"/>
                          </w:rPr>
                        </w:pPr>
                        <w:r>
                          <w:rPr>
                            <w:rFonts w:ascii="Arial" w:hAnsi="Arial"/>
                            <w:sz w:val="20"/>
                            <w:szCs w:val="20"/>
                          </w:rPr>
                          <w:t xml:space="preserve">  </w:t>
                        </w:r>
                        <w:r w:rsidR="001F5207">
                          <w:rPr>
                            <w:rFonts w:ascii="Arial" w:hAnsi="Arial"/>
                            <w:sz w:val="20"/>
                            <w:szCs w:val="20"/>
                          </w:rPr>
                          <w:t>All school holidays – ( work t</w:t>
                        </w:r>
                        <w:r w:rsidR="005B6502" w:rsidRPr="005B6502">
                          <w:rPr>
                            <w:rFonts w:ascii="Arial" w:hAnsi="Arial"/>
                            <w:sz w:val="20"/>
                            <w:szCs w:val="20"/>
                          </w:rPr>
                          <w:t xml:space="preserve">erm time only </w:t>
                        </w:r>
                        <w:r w:rsidR="001F5207">
                          <w:rPr>
                            <w:rFonts w:ascii="Arial" w:hAnsi="Arial"/>
                            <w:sz w:val="20"/>
                            <w:szCs w:val="20"/>
                          </w:rPr>
                          <w:t>)</w:t>
                        </w:r>
                      </w:p>
                    </w:tc>
                  </w:tr>
                </w:tbl>
                <w:p w:rsidR="005B6502" w:rsidRPr="005B6502" w:rsidRDefault="005B6502" w:rsidP="007418C6">
                  <w:pPr>
                    <w:rPr>
                      <w:rFonts w:ascii="Arial" w:hAnsi="Arial"/>
                      <w:sz w:val="20"/>
                      <w:szCs w:val="20"/>
                    </w:rPr>
                  </w:pPr>
                </w:p>
              </w:tc>
            </w:tr>
            <w:tr w:rsidR="005B6502" w:rsidRPr="005B6502" w:rsidTr="0016318E">
              <w:trPr>
                <w:trHeight w:val="307"/>
              </w:trPr>
              <w:tc>
                <w:tcPr>
                  <w:tcW w:w="1629" w:type="dxa"/>
                  <w:shd w:val="clear" w:color="auto" w:fill="auto"/>
                </w:tcPr>
                <w:p w:rsidR="005B6502" w:rsidRPr="005B6502" w:rsidRDefault="005B6502" w:rsidP="007418C6">
                  <w:pPr>
                    <w:rPr>
                      <w:rFonts w:ascii="Arial" w:hAnsi="Arial" w:cs="Arial"/>
                      <w:sz w:val="20"/>
                      <w:szCs w:val="20"/>
                    </w:rPr>
                  </w:pPr>
                  <w:r w:rsidRPr="005B6502">
                    <w:rPr>
                      <w:rFonts w:ascii="Arial" w:hAnsi="Arial" w:cs="Arial"/>
                      <w:sz w:val="20"/>
                      <w:szCs w:val="20"/>
                    </w:rPr>
                    <w:t>Hours:</w:t>
                  </w:r>
                </w:p>
              </w:tc>
              <w:tc>
                <w:tcPr>
                  <w:tcW w:w="9312" w:type="dxa"/>
                  <w:shd w:val="clear" w:color="auto" w:fill="auto"/>
                </w:tcPr>
                <w:p w:rsidR="00B4239E" w:rsidRDefault="00E36DEA" w:rsidP="007418C6">
                  <w:pPr>
                    <w:rPr>
                      <w:rFonts w:ascii="Arial" w:hAnsi="Arial" w:cs="Arial"/>
                      <w:sz w:val="20"/>
                      <w:szCs w:val="20"/>
                    </w:rPr>
                  </w:pPr>
                  <w:r>
                    <w:rPr>
                      <w:rFonts w:ascii="Arial" w:hAnsi="Arial" w:cs="Arial"/>
                      <w:b/>
                      <w:sz w:val="20"/>
                      <w:szCs w:val="20"/>
                    </w:rPr>
                    <w:t xml:space="preserve">    </w:t>
                  </w:r>
                  <w:r w:rsidR="003E4DC5">
                    <w:rPr>
                      <w:rFonts w:ascii="Arial" w:hAnsi="Arial" w:cs="Arial"/>
                      <w:b/>
                      <w:sz w:val="20"/>
                      <w:szCs w:val="20"/>
                    </w:rPr>
                    <w:t>31</w:t>
                  </w:r>
                  <w:r w:rsidR="00B4239E">
                    <w:rPr>
                      <w:rFonts w:ascii="Arial" w:hAnsi="Arial" w:cs="Arial"/>
                      <w:b/>
                      <w:sz w:val="20"/>
                      <w:szCs w:val="20"/>
                    </w:rPr>
                    <w:t xml:space="preserve">hrs </w:t>
                  </w:r>
                  <w:r w:rsidR="005B6502" w:rsidRPr="005B6502">
                    <w:rPr>
                      <w:rFonts w:ascii="Arial" w:hAnsi="Arial" w:cs="Arial"/>
                      <w:sz w:val="20"/>
                      <w:szCs w:val="20"/>
                    </w:rPr>
                    <w:t xml:space="preserve">hours per week </w:t>
                  </w:r>
                  <w:r>
                    <w:rPr>
                      <w:rFonts w:ascii="Arial" w:hAnsi="Arial" w:cs="Arial"/>
                      <w:sz w:val="20"/>
                      <w:szCs w:val="20"/>
                    </w:rPr>
                    <w:t xml:space="preserve">– </w:t>
                  </w:r>
                  <w:r w:rsidR="00B4239E">
                    <w:rPr>
                      <w:rFonts w:ascii="Arial" w:hAnsi="Arial" w:cs="Arial"/>
                      <w:sz w:val="20"/>
                      <w:szCs w:val="20"/>
                    </w:rPr>
                    <w:t xml:space="preserve">  </w:t>
                  </w:r>
                </w:p>
                <w:p w:rsidR="005B6502" w:rsidRPr="005B6502" w:rsidRDefault="00B4239E" w:rsidP="007418C6">
                  <w:pPr>
                    <w:rPr>
                      <w:rFonts w:ascii="Arial" w:hAnsi="Arial" w:cs="Arial"/>
                      <w:sz w:val="20"/>
                      <w:szCs w:val="20"/>
                    </w:rPr>
                  </w:pPr>
                  <w:r>
                    <w:rPr>
                      <w:rFonts w:ascii="Arial" w:hAnsi="Arial" w:cs="Arial"/>
                      <w:sz w:val="20"/>
                      <w:szCs w:val="20"/>
                    </w:rPr>
                    <w:t xml:space="preserve">    </w:t>
                  </w:r>
                  <w:r w:rsidR="00E36DEA">
                    <w:rPr>
                      <w:rFonts w:ascii="Arial" w:hAnsi="Arial" w:cs="Arial"/>
                      <w:sz w:val="20"/>
                      <w:szCs w:val="20"/>
                    </w:rPr>
                    <w:t>Mon-Fri 8.45-3.20pm</w:t>
                  </w:r>
                  <w:r w:rsidR="003E4DC5">
                    <w:rPr>
                      <w:rFonts w:ascii="Arial" w:hAnsi="Arial" w:cs="Arial"/>
                      <w:sz w:val="20"/>
                      <w:szCs w:val="20"/>
                    </w:rPr>
                    <w:t xml:space="preserve"> plus staff meetings</w:t>
                  </w:r>
                </w:p>
              </w:tc>
            </w:tr>
            <w:tr w:rsidR="005B6502" w:rsidRPr="005B6502" w:rsidTr="0016318E">
              <w:trPr>
                <w:trHeight w:val="307"/>
              </w:trPr>
              <w:tc>
                <w:tcPr>
                  <w:tcW w:w="1629" w:type="dxa"/>
                  <w:shd w:val="clear" w:color="auto" w:fill="auto"/>
                </w:tcPr>
                <w:p w:rsidR="005B6502" w:rsidRPr="005B6502" w:rsidRDefault="005B6502" w:rsidP="007418C6">
                  <w:pPr>
                    <w:rPr>
                      <w:rFonts w:ascii="Arial" w:hAnsi="Arial" w:cs="Arial"/>
                      <w:sz w:val="20"/>
                      <w:szCs w:val="20"/>
                    </w:rPr>
                  </w:pPr>
                  <w:r w:rsidRPr="005B6502">
                    <w:rPr>
                      <w:rFonts w:ascii="Arial" w:hAnsi="Arial" w:cs="Arial"/>
                      <w:sz w:val="20"/>
                      <w:szCs w:val="20"/>
                    </w:rPr>
                    <w:t>Conditions of Service:</w:t>
                  </w:r>
                </w:p>
              </w:tc>
              <w:tc>
                <w:tcPr>
                  <w:tcW w:w="9312" w:type="dxa"/>
                  <w:shd w:val="clear" w:color="auto" w:fill="auto"/>
                </w:tcPr>
                <w:p w:rsidR="005B6502" w:rsidRPr="005B6502" w:rsidRDefault="00E36DEA" w:rsidP="007418C6">
                  <w:pPr>
                    <w:rPr>
                      <w:rFonts w:ascii="Arial" w:hAnsi="Arial" w:cs="Arial"/>
                      <w:sz w:val="20"/>
                      <w:szCs w:val="20"/>
                    </w:rPr>
                  </w:pPr>
                  <w:r>
                    <w:rPr>
                      <w:rFonts w:ascii="Arial" w:hAnsi="Arial" w:cs="Arial"/>
                      <w:sz w:val="20"/>
                      <w:szCs w:val="20"/>
                    </w:rPr>
                    <w:t xml:space="preserve">    </w:t>
                  </w:r>
                  <w:r w:rsidR="005B6502" w:rsidRPr="005B6502">
                    <w:rPr>
                      <w:rFonts w:ascii="Arial" w:hAnsi="Arial" w:cs="Arial"/>
                      <w:sz w:val="20"/>
                      <w:szCs w:val="20"/>
                    </w:rPr>
                    <w:t>NJC Conditions apply</w:t>
                  </w:r>
                </w:p>
              </w:tc>
            </w:tr>
          </w:tbl>
          <w:p w:rsidR="005B6502" w:rsidRPr="005B6502" w:rsidRDefault="005B6502" w:rsidP="007418C6">
            <w:pPr>
              <w:rPr>
                <w:rFonts w:ascii="Arial" w:hAnsi="Arial"/>
                <w:sz w:val="20"/>
                <w:szCs w:val="20"/>
              </w:rPr>
            </w:pPr>
          </w:p>
        </w:tc>
      </w:tr>
    </w:tbl>
    <w:p w:rsidR="005B6502" w:rsidRPr="005B6502" w:rsidRDefault="005B6502" w:rsidP="005B6502">
      <w:pPr>
        <w:rPr>
          <w:rFonts w:ascii="Arial" w:hAnsi="Arial"/>
          <w:sz w:val="20"/>
          <w:szCs w:val="20"/>
        </w:rPr>
      </w:pPr>
    </w:p>
    <w:tbl>
      <w:tblPr>
        <w:tblW w:w="10969" w:type="dxa"/>
        <w:tblInd w:w="-8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69"/>
      </w:tblGrid>
      <w:tr w:rsidR="005B6502" w:rsidRPr="005B6502" w:rsidTr="00B4239E">
        <w:trPr>
          <w:cantSplit/>
          <w:trHeight w:val="2819"/>
        </w:trPr>
        <w:tc>
          <w:tcPr>
            <w:tcW w:w="10969" w:type="dxa"/>
            <w:vAlign w:val="center"/>
          </w:tcPr>
          <w:p w:rsidR="005B6502" w:rsidRPr="005B6502" w:rsidRDefault="005B6502" w:rsidP="007418C6">
            <w:pPr>
              <w:rPr>
                <w:rFonts w:ascii="Arial" w:hAnsi="Arial"/>
                <w:b/>
                <w:sz w:val="20"/>
                <w:szCs w:val="20"/>
              </w:rPr>
            </w:pPr>
            <w:r w:rsidRPr="005B6502">
              <w:rPr>
                <w:rFonts w:ascii="Arial" w:hAnsi="Arial"/>
                <w:b/>
                <w:sz w:val="20"/>
                <w:szCs w:val="20"/>
              </w:rPr>
              <w:t>Prospects</w:t>
            </w:r>
          </w:p>
          <w:p w:rsidR="005B6502" w:rsidRPr="005B6502" w:rsidRDefault="005B6502" w:rsidP="007418C6">
            <w:pPr>
              <w:rPr>
                <w:rFonts w:ascii="Arial" w:hAnsi="Arial"/>
                <w:b/>
                <w:sz w:val="20"/>
                <w:szCs w:val="20"/>
              </w:rPr>
            </w:pPr>
            <w:r w:rsidRPr="005B6502">
              <w:rPr>
                <w:rFonts w:ascii="Arial" w:hAnsi="Arial"/>
                <w:b/>
                <w:sz w:val="20"/>
                <w:szCs w:val="20"/>
              </w:rPr>
              <w:t>Promotion</w:t>
            </w:r>
          </w:p>
          <w:p w:rsidR="005B6502" w:rsidRPr="004B2F5E" w:rsidRDefault="005B6502" w:rsidP="007418C6">
            <w:pPr>
              <w:rPr>
                <w:rFonts w:ascii="Arial" w:hAnsi="Arial" w:cs="Arial"/>
                <w:sz w:val="20"/>
                <w:szCs w:val="20"/>
              </w:rPr>
            </w:pPr>
            <w:r w:rsidRPr="005B6502">
              <w:rPr>
                <w:rFonts w:ascii="Arial" w:hAnsi="Arial" w:cs="Arial"/>
                <w:sz w:val="20"/>
                <w:szCs w:val="20"/>
              </w:rPr>
              <w:t>Whilst there is no automatic progression to any more senior posts, opportunities do exist for advancement and promotion, dependent upon normal staff movements and on the capabilities of the individual post holder.</w:t>
            </w:r>
          </w:p>
          <w:p w:rsidR="005B6502" w:rsidRPr="005B6502" w:rsidRDefault="005B6502" w:rsidP="007418C6">
            <w:pPr>
              <w:rPr>
                <w:rFonts w:ascii="Arial" w:hAnsi="Arial"/>
                <w:b/>
                <w:sz w:val="20"/>
                <w:szCs w:val="20"/>
              </w:rPr>
            </w:pPr>
            <w:r w:rsidRPr="005B6502">
              <w:rPr>
                <w:rFonts w:ascii="Arial" w:hAnsi="Arial"/>
                <w:b/>
                <w:sz w:val="20"/>
                <w:szCs w:val="20"/>
              </w:rPr>
              <w:t>Training</w:t>
            </w:r>
          </w:p>
          <w:p w:rsidR="005B6502" w:rsidRPr="004B2F5E" w:rsidRDefault="005B6502" w:rsidP="007418C6">
            <w:pPr>
              <w:rPr>
                <w:rFonts w:ascii="Arial" w:hAnsi="Arial" w:cs="Arial"/>
                <w:sz w:val="20"/>
                <w:szCs w:val="20"/>
              </w:rPr>
            </w:pPr>
            <w:r w:rsidRPr="005B6502">
              <w:rPr>
                <w:rFonts w:ascii="Arial" w:hAnsi="Arial" w:cs="Arial"/>
                <w:sz w:val="20"/>
                <w:szCs w:val="20"/>
              </w:rPr>
              <w:t>The school encourages training both “in-house” and external to meet the needs of the individual and of the Service.</w:t>
            </w:r>
          </w:p>
        </w:tc>
      </w:tr>
    </w:tbl>
    <w:p w:rsidR="005B6502" w:rsidRPr="005B6502" w:rsidRDefault="005B6502" w:rsidP="005B6502">
      <w:pPr>
        <w:rPr>
          <w:rFonts w:ascii="Arial" w:hAnsi="Arial"/>
          <w:sz w:val="20"/>
          <w:szCs w:val="20"/>
        </w:rPr>
      </w:pPr>
    </w:p>
    <w:p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70"/>
        <w:gridCol w:w="3118"/>
        <w:gridCol w:w="851"/>
        <w:gridCol w:w="1701"/>
      </w:tblGrid>
      <w:tr w:rsidR="005B6502" w:rsidRPr="005B6502" w:rsidTr="00D5277E">
        <w:trPr>
          <w:cantSplit/>
          <w:trHeight w:val="360"/>
        </w:trPr>
        <w:tc>
          <w:tcPr>
            <w:tcW w:w="5070" w:type="dxa"/>
            <w:vAlign w:val="center"/>
          </w:tcPr>
          <w:p w:rsidR="005B6502" w:rsidRPr="005B6502" w:rsidRDefault="005B6502" w:rsidP="007418C6">
            <w:pPr>
              <w:rPr>
                <w:rFonts w:ascii="Arial" w:hAnsi="Arial"/>
                <w:b/>
                <w:sz w:val="20"/>
                <w:szCs w:val="20"/>
              </w:rPr>
            </w:pPr>
            <w:r w:rsidRPr="005B6502">
              <w:rPr>
                <w:rFonts w:ascii="Arial" w:hAnsi="Arial"/>
                <w:b/>
                <w:sz w:val="20"/>
                <w:szCs w:val="20"/>
              </w:rPr>
              <w:t>Job Description Prepared / Reviewed by:</w:t>
            </w:r>
          </w:p>
        </w:tc>
        <w:tc>
          <w:tcPr>
            <w:tcW w:w="3118" w:type="dxa"/>
            <w:vAlign w:val="center"/>
          </w:tcPr>
          <w:p w:rsidR="005B6502" w:rsidRPr="005B6502" w:rsidRDefault="005B6502" w:rsidP="007418C6">
            <w:pPr>
              <w:pStyle w:val="Header"/>
              <w:tabs>
                <w:tab w:val="clear" w:pos="4153"/>
                <w:tab w:val="clear" w:pos="8306"/>
              </w:tabs>
              <w:rPr>
                <w:rFonts w:ascii="Arial" w:hAnsi="Arial"/>
                <w:sz w:val="20"/>
              </w:rPr>
            </w:pPr>
          </w:p>
        </w:tc>
        <w:tc>
          <w:tcPr>
            <w:tcW w:w="851" w:type="dxa"/>
            <w:vAlign w:val="center"/>
          </w:tcPr>
          <w:p w:rsidR="005B6502" w:rsidRPr="005B6502" w:rsidRDefault="005B6502" w:rsidP="007418C6">
            <w:pPr>
              <w:rPr>
                <w:rFonts w:ascii="Arial" w:hAnsi="Arial"/>
                <w:sz w:val="20"/>
                <w:szCs w:val="20"/>
              </w:rPr>
            </w:pPr>
            <w:r w:rsidRPr="005B6502">
              <w:rPr>
                <w:rFonts w:ascii="Arial" w:hAnsi="Arial"/>
                <w:b/>
                <w:sz w:val="20"/>
                <w:szCs w:val="20"/>
              </w:rPr>
              <w:t>Date:</w:t>
            </w:r>
          </w:p>
        </w:tc>
        <w:tc>
          <w:tcPr>
            <w:tcW w:w="1701" w:type="dxa"/>
            <w:vAlign w:val="center"/>
          </w:tcPr>
          <w:p w:rsidR="005B6502" w:rsidRPr="005B6502" w:rsidRDefault="005B6502" w:rsidP="007418C6">
            <w:pPr>
              <w:rPr>
                <w:rFonts w:ascii="Arial" w:hAnsi="Arial"/>
                <w:sz w:val="20"/>
                <w:szCs w:val="20"/>
              </w:rPr>
            </w:pPr>
          </w:p>
        </w:tc>
      </w:tr>
      <w:tr w:rsidR="005B6502" w:rsidRPr="005B6502" w:rsidTr="00D5277E">
        <w:trPr>
          <w:cantSplit/>
          <w:trHeight w:val="360"/>
        </w:trPr>
        <w:tc>
          <w:tcPr>
            <w:tcW w:w="5070" w:type="dxa"/>
            <w:vAlign w:val="center"/>
          </w:tcPr>
          <w:p w:rsidR="005B6502" w:rsidRPr="005B6502" w:rsidRDefault="005B6502" w:rsidP="007418C6">
            <w:pPr>
              <w:rPr>
                <w:rFonts w:ascii="Arial" w:hAnsi="Arial"/>
                <w:b/>
                <w:sz w:val="20"/>
                <w:szCs w:val="20"/>
              </w:rPr>
            </w:pPr>
            <w:r w:rsidRPr="005B6502">
              <w:rPr>
                <w:rFonts w:ascii="Arial" w:hAnsi="Arial"/>
                <w:b/>
                <w:sz w:val="20"/>
                <w:szCs w:val="20"/>
              </w:rPr>
              <w:t>Job Description Approved by:</w:t>
            </w:r>
          </w:p>
        </w:tc>
        <w:tc>
          <w:tcPr>
            <w:tcW w:w="3118" w:type="dxa"/>
            <w:vAlign w:val="center"/>
          </w:tcPr>
          <w:p w:rsidR="005B6502" w:rsidRPr="005B6502" w:rsidRDefault="005B6502" w:rsidP="007418C6">
            <w:pPr>
              <w:rPr>
                <w:rFonts w:ascii="Arial" w:hAnsi="Arial"/>
                <w:b/>
                <w:sz w:val="20"/>
                <w:szCs w:val="20"/>
              </w:rPr>
            </w:pPr>
          </w:p>
        </w:tc>
        <w:tc>
          <w:tcPr>
            <w:tcW w:w="851" w:type="dxa"/>
            <w:vAlign w:val="center"/>
          </w:tcPr>
          <w:p w:rsidR="005B6502" w:rsidRPr="005B6502" w:rsidRDefault="005B6502" w:rsidP="007418C6">
            <w:pPr>
              <w:pStyle w:val="Header"/>
              <w:tabs>
                <w:tab w:val="clear" w:pos="4153"/>
                <w:tab w:val="clear" w:pos="8306"/>
              </w:tabs>
              <w:rPr>
                <w:rFonts w:ascii="Arial" w:hAnsi="Arial"/>
                <w:sz w:val="20"/>
              </w:rPr>
            </w:pPr>
            <w:r w:rsidRPr="005B6502">
              <w:rPr>
                <w:rFonts w:ascii="Arial" w:hAnsi="Arial"/>
                <w:b/>
                <w:sz w:val="20"/>
              </w:rPr>
              <w:t>Date:</w:t>
            </w:r>
          </w:p>
        </w:tc>
        <w:tc>
          <w:tcPr>
            <w:tcW w:w="1701" w:type="dxa"/>
            <w:vAlign w:val="center"/>
          </w:tcPr>
          <w:p w:rsidR="005B6502" w:rsidRPr="005B6502" w:rsidRDefault="005B6502" w:rsidP="007418C6">
            <w:pPr>
              <w:rPr>
                <w:rFonts w:ascii="Arial" w:hAnsi="Arial"/>
                <w:b/>
                <w:sz w:val="20"/>
                <w:szCs w:val="20"/>
              </w:rPr>
            </w:pPr>
          </w:p>
        </w:tc>
      </w:tr>
    </w:tbl>
    <w:p w:rsidR="003D0DD2" w:rsidRDefault="003D0DD2" w:rsidP="005B6502">
      <w:pPr>
        <w:rPr>
          <w:sz w:val="20"/>
          <w:szCs w:val="20"/>
        </w:rPr>
      </w:pPr>
    </w:p>
    <w:p w:rsidR="002965B1" w:rsidRDefault="002965B1" w:rsidP="002965B1">
      <w:pPr>
        <w:ind w:left="-1134" w:right="-25"/>
        <w:rPr>
          <w:sz w:val="20"/>
          <w:szCs w:val="20"/>
        </w:rPr>
      </w:pPr>
    </w:p>
    <w:p w:rsidR="002965B1" w:rsidRPr="002965B1" w:rsidRDefault="002965B1" w:rsidP="002965B1">
      <w:pPr>
        <w:spacing w:after="0" w:line="240" w:lineRule="auto"/>
        <w:rPr>
          <w:rFonts w:ascii="Arial" w:eastAsia="Times New Roman" w:hAnsi="Arial" w:cs="Times New Roman"/>
          <w:sz w:val="24"/>
          <w:szCs w:val="20"/>
          <w:lang w:eastAsia="en-GB"/>
        </w:rPr>
      </w:pPr>
    </w:p>
    <w:p w:rsidR="002965B1" w:rsidRPr="002965B1" w:rsidRDefault="002965B1" w:rsidP="002965B1">
      <w:pPr>
        <w:pBdr>
          <w:top w:val="single" w:sz="4" w:space="1" w:color="auto"/>
          <w:left w:val="single" w:sz="4" w:space="31" w:color="auto"/>
          <w:bottom w:val="single" w:sz="4" w:space="1" w:color="auto"/>
          <w:right w:val="single" w:sz="4" w:space="2" w:color="auto"/>
        </w:pBdr>
        <w:spacing w:after="0" w:line="240" w:lineRule="auto"/>
        <w:jc w:val="both"/>
        <w:rPr>
          <w:rFonts w:ascii="Arial" w:eastAsia="Times New Roman" w:hAnsi="Arial" w:cs="Times New Roman"/>
          <w:b/>
          <w:sz w:val="24"/>
          <w:szCs w:val="20"/>
          <w:lang w:eastAsia="en-GB"/>
        </w:rPr>
      </w:pPr>
      <w:r w:rsidRPr="002965B1">
        <w:rPr>
          <w:rFonts w:ascii="Arial" w:eastAsia="Times New Roman" w:hAnsi="Arial" w:cs="Times New Roman"/>
          <w:b/>
          <w:sz w:val="24"/>
          <w:szCs w:val="20"/>
          <w:lang w:eastAsia="en-GB"/>
        </w:rPr>
        <w:t xml:space="preserve">EMPLOYEE SPECIFICATION: </w:t>
      </w:r>
    </w:p>
    <w:p w:rsidR="002965B1" w:rsidRPr="002965B1" w:rsidRDefault="002965B1" w:rsidP="002965B1">
      <w:pPr>
        <w:pBdr>
          <w:top w:val="single" w:sz="4" w:space="1" w:color="auto"/>
          <w:left w:val="single" w:sz="4" w:space="31" w:color="auto"/>
          <w:bottom w:val="single" w:sz="4" w:space="1" w:color="auto"/>
          <w:right w:val="single" w:sz="4" w:space="2" w:color="auto"/>
        </w:pBdr>
        <w:spacing w:after="0" w:line="240" w:lineRule="auto"/>
        <w:ind w:left="-284"/>
        <w:jc w:val="both"/>
        <w:rPr>
          <w:rFonts w:eastAsia="Times New Roman" w:cstheme="minorHAnsi"/>
          <w:b/>
          <w:sz w:val="20"/>
          <w:szCs w:val="20"/>
          <w:lang w:eastAsia="en-GB"/>
        </w:rPr>
      </w:pPr>
      <w:r w:rsidRPr="002965B1">
        <w:rPr>
          <w:rFonts w:eastAsia="Times New Roman" w:cstheme="minorHAnsi"/>
          <w:sz w:val="20"/>
          <w:szCs w:val="20"/>
          <w:lang w:eastAsia="en-GB"/>
        </w:rPr>
        <w:t>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essential, but may be used to distinguish between acceptable candidates</w:t>
      </w:r>
      <w:r w:rsidRPr="002965B1">
        <w:rPr>
          <w:rFonts w:eastAsia="Times New Roman" w:cstheme="minorHAnsi"/>
          <w:b/>
          <w:sz w:val="20"/>
          <w:szCs w:val="20"/>
          <w:lang w:eastAsia="en-GB"/>
        </w:rPr>
        <w:t>.</w:t>
      </w:r>
    </w:p>
    <w:p w:rsidR="002965B1" w:rsidRPr="002965B1" w:rsidRDefault="002965B1" w:rsidP="002965B1">
      <w:pPr>
        <w:spacing w:after="0" w:line="240" w:lineRule="auto"/>
        <w:rPr>
          <w:rFonts w:ascii="Arial" w:eastAsia="Times New Roman" w:hAnsi="Arial" w:cs="Times New Roman"/>
          <w:sz w:val="24"/>
          <w:szCs w:val="20"/>
          <w:lang w:eastAsia="en-GB"/>
        </w:rPr>
      </w:pPr>
    </w:p>
    <w:tbl>
      <w:tblPr>
        <w:tblW w:w="0" w:type="auto"/>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850"/>
        <w:gridCol w:w="709"/>
        <w:gridCol w:w="992"/>
      </w:tblGrid>
      <w:tr w:rsidR="002965B1" w:rsidRPr="002965B1" w:rsidTr="002965B1">
        <w:trPr>
          <w:cantSplit/>
          <w:trHeight w:val="304"/>
        </w:trPr>
        <w:tc>
          <w:tcPr>
            <w:tcW w:w="8364" w:type="dxa"/>
            <w:tcBorders>
              <w:bottom w:val="nil"/>
            </w:tcBorders>
            <w:shd w:val="clear" w:color="auto" w:fill="C0C0C0"/>
            <w:vAlign w:val="center"/>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SKILLS</w:t>
            </w:r>
          </w:p>
        </w:tc>
        <w:tc>
          <w:tcPr>
            <w:tcW w:w="850" w:type="dxa"/>
            <w:shd w:val="clear" w:color="auto" w:fill="C0C0C0"/>
            <w:vAlign w:val="center"/>
          </w:tcPr>
          <w:p w:rsidR="002965B1" w:rsidRPr="002965B1" w:rsidRDefault="002965B1" w:rsidP="002965B1">
            <w:pPr>
              <w:keepNext/>
              <w:spacing w:after="0" w:line="240" w:lineRule="auto"/>
              <w:jc w:val="center"/>
              <w:outlineLvl w:val="3"/>
              <w:rPr>
                <w:rFonts w:ascii="Arial" w:eastAsia="Times New Roman" w:hAnsi="Arial" w:cs="Times New Roman"/>
                <w:sz w:val="24"/>
                <w:szCs w:val="20"/>
                <w:lang w:eastAsia="en-GB"/>
              </w:rPr>
            </w:pPr>
            <w:proofErr w:type="spellStart"/>
            <w:r w:rsidRPr="002965B1">
              <w:rPr>
                <w:rFonts w:ascii="Arial" w:eastAsia="Times New Roman" w:hAnsi="Arial" w:cs="Times New Roman"/>
                <w:sz w:val="24"/>
                <w:szCs w:val="20"/>
                <w:lang w:eastAsia="en-GB"/>
              </w:rPr>
              <w:t>Ess</w:t>
            </w:r>
            <w:proofErr w:type="spellEnd"/>
          </w:p>
        </w:tc>
        <w:tc>
          <w:tcPr>
            <w:tcW w:w="709" w:type="dxa"/>
            <w:shd w:val="clear" w:color="auto" w:fill="C0C0C0"/>
            <w:vAlign w:val="center"/>
          </w:tcPr>
          <w:p w:rsidR="002965B1" w:rsidRPr="002965B1" w:rsidRDefault="002965B1" w:rsidP="002965B1">
            <w:pPr>
              <w:keepNext/>
              <w:spacing w:after="0" w:line="240" w:lineRule="auto"/>
              <w:jc w:val="center"/>
              <w:outlineLvl w:val="3"/>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Des</w:t>
            </w:r>
          </w:p>
        </w:tc>
        <w:tc>
          <w:tcPr>
            <w:tcW w:w="992" w:type="dxa"/>
            <w:shd w:val="clear" w:color="auto" w:fill="C0C0C0"/>
            <w:vAlign w:val="center"/>
          </w:tcPr>
          <w:p w:rsidR="002965B1" w:rsidRPr="002965B1" w:rsidRDefault="002965B1" w:rsidP="002965B1">
            <w:pPr>
              <w:keepNext/>
              <w:spacing w:after="0" w:line="240" w:lineRule="auto"/>
              <w:jc w:val="center"/>
              <w:outlineLvl w:val="3"/>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MOA</w:t>
            </w:r>
          </w:p>
        </w:tc>
      </w:tr>
      <w:tr w:rsidR="002965B1" w:rsidRPr="002965B1" w:rsidTr="002965B1">
        <w:trPr>
          <w:cantSplit/>
          <w:trHeight w:val="247"/>
        </w:trPr>
        <w:tc>
          <w:tcPr>
            <w:tcW w:w="8364" w:type="dxa"/>
            <w:tcBorders>
              <w:top w:val="single" w:sz="4" w:space="0" w:color="auto"/>
              <w:left w:val="single" w:sz="4" w:space="0" w:color="auto"/>
              <w:bottom w:val="single" w:sz="4" w:space="0" w:color="auto"/>
              <w:right w:val="single" w:sz="4" w:space="0" w:color="auto"/>
            </w:tcBorders>
          </w:tcPr>
          <w:p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Good numeracy/literacy skills</w:t>
            </w:r>
          </w:p>
          <w:p w:rsidR="002965B1" w:rsidRPr="002965B1" w:rsidRDefault="002965B1" w:rsidP="002965B1">
            <w:pPr>
              <w:spacing w:after="0" w:line="240" w:lineRule="auto"/>
              <w:rPr>
                <w:rFonts w:ascii="Arial" w:eastAsia="Times New Roman" w:hAnsi="Arial" w:cs="Arial"/>
                <w:sz w:val="24"/>
                <w:szCs w:val="24"/>
                <w:lang w:eastAsia="en-GB"/>
              </w:rPr>
            </w:pPr>
          </w:p>
        </w:tc>
        <w:tc>
          <w:tcPr>
            <w:tcW w:w="850" w:type="dxa"/>
            <w:tcBorders>
              <w:left w:val="nil"/>
            </w:tcBorders>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rsidTr="002965B1">
        <w:trPr>
          <w:cantSplit/>
          <w:trHeight w:val="247"/>
        </w:trPr>
        <w:tc>
          <w:tcPr>
            <w:tcW w:w="8364" w:type="dxa"/>
            <w:tcBorders>
              <w:top w:val="single" w:sz="4" w:space="0" w:color="auto"/>
              <w:left w:val="single" w:sz="4" w:space="0" w:color="auto"/>
              <w:bottom w:val="single" w:sz="4" w:space="0" w:color="auto"/>
              <w:right w:val="single" w:sz="4" w:space="0" w:color="auto"/>
            </w:tcBorders>
          </w:tcPr>
          <w:p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Able to use a range of office equipment (e.g. printers, photocopiers, fax).</w:t>
            </w:r>
          </w:p>
          <w:p w:rsidR="002965B1" w:rsidRPr="002965B1" w:rsidRDefault="002965B1" w:rsidP="002965B1">
            <w:pPr>
              <w:spacing w:after="0" w:line="240" w:lineRule="auto"/>
              <w:rPr>
                <w:rFonts w:ascii="Arial" w:eastAsia="Times New Roman" w:hAnsi="Arial" w:cs="Arial"/>
                <w:sz w:val="24"/>
                <w:szCs w:val="24"/>
                <w:lang w:eastAsia="en-GB"/>
              </w:rPr>
            </w:pPr>
          </w:p>
        </w:tc>
        <w:tc>
          <w:tcPr>
            <w:tcW w:w="850" w:type="dxa"/>
            <w:tcBorders>
              <w:left w:val="nil"/>
            </w:tcBorders>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rsidTr="002965B1">
        <w:trPr>
          <w:cantSplit/>
          <w:trHeight w:val="247"/>
        </w:trPr>
        <w:tc>
          <w:tcPr>
            <w:tcW w:w="8364" w:type="dxa"/>
            <w:tcBorders>
              <w:top w:val="single" w:sz="4" w:space="0" w:color="auto"/>
              <w:left w:val="single" w:sz="4" w:space="0" w:color="auto"/>
              <w:bottom w:val="single" w:sz="4" w:space="0" w:color="auto"/>
              <w:right w:val="single" w:sz="4" w:space="0" w:color="auto"/>
            </w:tcBorders>
          </w:tcPr>
          <w:p w:rsidR="002965B1" w:rsidRPr="002965B1" w:rsidRDefault="002965B1" w:rsidP="002965B1">
            <w:pPr>
              <w:spacing w:after="0" w:line="240" w:lineRule="auto"/>
              <w:rPr>
                <w:rFonts w:ascii="Arial" w:eastAsia="Times New Roman" w:hAnsi="Arial" w:cs="Arial"/>
                <w:b/>
                <w:sz w:val="24"/>
                <w:szCs w:val="24"/>
                <w:lang w:eastAsia="en-GB"/>
              </w:rPr>
            </w:pPr>
            <w:r w:rsidRPr="002965B1">
              <w:rPr>
                <w:rFonts w:ascii="Arial" w:eastAsia="Times New Roman" w:hAnsi="Arial" w:cs="Arial"/>
                <w:sz w:val="24"/>
                <w:szCs w:val="24"/>
                <w:lang w:eastAsia="en-GB"/>
              </w:rPr>
              <w:t>Ability to relate well to children and adults</w:t>
            </w:r>
          </w:p>
          <w:p w:rsidR="002965B1" w:rsidRPr="002965B1" w:rsidRDefault="002965B1" w:rsidP="002965B1">
            <w:pPr>
              <w:spacing w:after="0" w:line="240" w:lineRule="auto"/>
              <w:rPr>
                <w:rFonts w:ascii="Arial" w:eastAsia="Times New Roman" w:hAnsi="Arial" w:cs="Arial"/>
                <w:sz w:val="24"/>
                <w:szCs w:val="24"/>
                <w:lang w:eastAsia="en-GB"/>
              </w:rPr>
            </w:pPr>
          </w:p>
        </w:tc>
        <w:tc>
          <w:tcPr>
            <w:tcW w:w="850" w:type="dxa"/>
            <w:tcBorders>
              <w:left w:val="nil"/>
            </w:tcBorders>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bl>
    <w:p w:rsidR="002965B1" w:rsidRPr="002965B1" w:rsidRDefault="002965B1" w:rsidP="002965B1">
      <w:pPr>
        <w:spacing w:after="0" w:line="240" w:lineRule="auto"/>
        <w:jc w:val="both"/>
        <w:rPr>
          <w:rFonts w:ascii="Arial" w:eastAsia="Times New Roman" w:hAnsi="Arial" w:cs="Arial"/>
          <w:sz w:val="24"/>
          <w:szCs w:val="24"/>
          <w:lang w:eastAsia="en-GB"/>
        </w:rPr>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38"/>
        <w:gridCol w:w="850"/>
        <w:gridCol w:w="709"/>
        <w:gridCol w:w="992"/>
      </w:tblGrid>
      <w:tr w:rsidR="002965B1" w:rsidRPr="002965B1" w:rsidTr="002965B1">
        <w:trPr>
          <w:cantSplit/>
          <w:trHeight w:val="330"/>
        </w:trPr>
        <w:tc>
          <w:tcPr>
            <w:tcW w:w="8338" w:type="dxa"/>
            <w:shd w:val="clear" w:color="auto" w:fill="C0C0C0"/>
            <w:vAlign w:val="center"/>
          </w:tcPr>
          <w:p w:rsidR="002965B1" w:rsidRPr="002965B1" w:rsidRDefault="002965B1" w:rsidP="002965B1">
            <w:pPr>
              <w:keepNext/>
              <w:spacing w:after="0" w:line="240" w:lineRule="auto"/>
              <w:jc w:val="center"/>
              <w:outlineLvl w:val="3"/>
              <w:rPr>
                <w:rFonts w:ascii="Arial" w:eastAsia="Times New Roman" w:hAnsi="Arial" w:cs="Arial"/>
                <w:sz w:val="24"/>
                <w:szCs w:val="24"/>
                <w:lang w:eastAsia="en-GB"/>
              </w:rPr>
            </w:pPr>
            <w:r w:rsidRPr="002965B1">
              <w:rPr>
                <w:rFonts w:ascii="Arial" w:eastAsia="Times New Roman" w:hAnsi="Arial" w:cs="Arial"/>
                <w:sz w:val="24"/>
                <w:szCs w:val="24"/>
                <w:lang w:eastAsia="en-GB"/>
              </w:rPr>
              <w:t>KNOWLEDGE/QUALIFICATIONS/TRAINING</w:t>
            </w:r>
          </w:p>
        </w:tc>
        <w:tc>
          <w:tcPr>
            <w:tcW w:w="850" w:type="dxa"/>
            <w:shd w:val="clear" w:color="auto" w:fill="C0C0C0"/>
            <w:vAlign w:val="center"/>
          </w:tcPr>
          <w:p w:rsidR="002965B1" w:rsidRPr="002965B1" w:rsidRDefault="002965B1" w:rsidP="002965B1">
            <w:pPr>
              <w:spacing w:after="0" w:line="240" w:lineRule="auto"/>
              <w:jc w:val="center"/>
              <w:rPr>
                <w:rFonts w:ascii="Arial" w:eastAsia="Times New Roman" w:hAnsi="Arial" w:cs="Arial"/>
                <w:sz w:val="24"/>
                <w:szCs w:val="24"/>
                <w:lang w:eastAsia="en-GB"/>
              </w:rPr>
            </w:pPr>
            <w:proofErr w:type="spellStart"/>
            <w:r w:rsidRPr="002965B1">
              <w:rPr>
                <w:rFonts w:ascii="Arial" w:eastAsia="Times New Roman" w:hAnsi="Arial" w:cs="Arial"/>
                <w:sz w:val="24"/>
                <w:szCs w:val="24"/>
                <w:lang w:eastAsia="en-GB"/>
              </w:rPr>
              <w:t>Ess</w:t>
            </w:r>
            <w:proofErr w:type="spellEnd"/>
          </w:p>
        </w:tc>
        <w:tc>
          <w:tcPr>
            <w:tcW w:w="709" w:type="dxa"/>
            <w:shd w:val="clear" w:color="auto" w:fill="C0C0C0"/>
            <w:vAlign w:val="center"/>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Des</w:t>
            </w:r>
          </w:p>
        </w:tc>
        <w:tc>
          <w:tcPr>
            <w:tcW w:w="992" w:type="dxa"/>
            <w:shd w:val="clear" w:color="auto" w:fill="C0C0C0"/>
            <w:vAlign w:val="center"/>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MOA</w:t>
            </w:r>
          </w:p>
        </w:tc>
      </w:tr>
      <w:tr w:rsidR="002965B1" w:rsidRPr="002965B1" w:rsidTr="002965B1">
        <w:trPr>
          <w:cantSplit/>
          <w:trHeight w:val="188"/>
        </w:trPr>
        <w:tc>
          <w:tcPr>
            <w:tcW w:w="8338" w:type="dxa"/>
          </w:tcPr>
          <w:p w:rsidR="002965B1" w:rsidRPr="002965B1" w:rsidRDefault="002965B1" w:rsidP="002965B1">
            <w:pPr>
              <w:spacing w:after="0" w:line="240" w:lineRule="auto"/>
              <w:rPr>
                <w:rFonts w:ascii="Arial" w:eastAsia="Times New Roman" w:hAnsi="Arial" w:cs="Arial"/>
                <w:b/>
                <w:sz w:val="24"/>
                <w:szCs w:val="24"/>
                <w:lang w:eastAsia="en-GB"/>
              </w:rPr>
            </w:pPr>
            <w:r w:rsidRPr="002965B1">
              <w:rPr>
                <w:rFonts w:ascii="Arial" w:eastAsia="Times New Roman" w:hAnsi="Arial" w:cs="Arial"/>
                <w:sz w:val="24"/>
                <w:szCs w:val="24"/>
                <w:lang w:eastAsia="en-GB"/>
              </w:rPr>
              <w:t>Working with or caring for children of relevant age</w:t>
            </w:r>
          </w:p>
          <w:p w:rsidR="002965B1" w:rsidRPr="002965B1" w:rsidRDefault="002965B1" w:rsidP="002965B1">
            <w:pPr>
              <w:spacing w:after="0" w:line="240" w:lineRule="auto"/>
              <w:jc w:val="both"/>
              <w:rPr>
                <w:rFonts w:ascii="Arial" w:eastAsia="Times New Roman" w:hAnsi="Arial" w:cs="Arial"/>
                <w:sz w:val="24"/>
                <w:szCs w:val="24"/>
                <w:lang w:eastAsia="en-GB"/>
              </w:rPr>
            </w:pPr>
          </w:p>
        </w:tc>
        <w:tc>
          <w:tcPr>
            <w:tcW w:w="850" w:type="dxa"/>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rsidTr="002965B1">
        <w:trPr>
          <w:cantSplit/>
          <w:trHeight w:val="188"/>
        </w:trPr>
        <w:tc>
          <w:tcPr>
            <w:tcW w:w="8338" w:type="dxa"/>
          </w:tcPr>
          <w:p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Appropriate knowledge of first aid</w:t>
            </w:r>
          </w:p>
          <w:p w:rsidR="002965B1" w:rsidRPr="002965B1" w:rsidRDefault="002965B1" w:rsidP="002965B1">
            <w:pPr>
              <w:spacing w:after="0" w:line="240" w:lineRule="auto"/>
              <w:jc w:val="both"/>
              <w:rPr>
                <w:rFonts w:ascii="Arial" w:eastAsia="Times New Roman" w:hAnsi="Arial" w:cs="Arial"/>
                <w:sz w:val="24"/>
                <w:szCs w:val="24"/>
                <w:lang w:eastAsia="en-GB"/>
              </w:rPr>
            </w:pPr>
          </w:p>
        </w:tc>
        <w:tc>
          <w:tcPr>
            <w:tcW w:w="850" w:type="dxa"/>
          </w:tcPr>
          <w:p w:rsidR="002965B1" w:rsidRPr="002965B1" w:rsidRDefault="002965B1" w:rsidP="002965B1">
            <w:pPr>
              <w:spacing w:after="0" w:line="240" w:lineRule="auto"/>
              <w:jc w:val="center"/>
              <w:rPr>
                <w:rFonts w:ascii="Arial" w:eastAsia="Times New Roman" w:hAnsi="Arial" w:cs="Arial"/>
                <w:sz w:val="24"/>
                <w:szCs w:val="24"/>
                <w:lang w:eastAsia="en-GB"/>
              </w:rPr>
            </w:pPr>
          </w:p>
        </w:tc>
        <w:tc>
          <w:tcPr>
            <w:tcW w:w="709" w:type="dxa"/>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992" w:type="dxa"/>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 xml:space="preserve">A </w:t>
            </w:r>
          </w:p>
        </w:tc>
      </w:tr>
      <w:tr w:rsidR="002965B1" w:rsidRPr="002965B1" w:rsidTr="002965B1">
        <w:trPr>
          <w:cantSplit/>
          <w:trHeight w:val="188"/>
        </w:trPr>
        <w:tc>
          <w:tcPr>
            <w:tcW w:w="8338" w:type="dxa"/>
          </w:tcPr>
          <w:p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 xml:space="preserve">Work constructively as part of a team, </w:t>
            </w:r>
          </w:p>
          <w:p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 xml:space="preserve">understanding classroom roles and </w:t>
            </w:r>
          </w:p>
          <w:p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 xml:space="preserve">responsibilities and your own position </w:t>
            </w:r>
          </w:p>
          <w:p w:rsidR="002965B1" w:rsidRPr="002965B1" w:rsidRDefault="002965B1" w:rsidP="002965B1">
            <w:pPr>
              <w:spacing w:after="0" w:line="240" w:lineRule="auto"/>
              <w:jc w:val="both"/>
              <w:rPr>
                <w:rFonts w:ascii="Arial" w:eastAsia="Times New Roman" w:hAnsi="Arial" w:cs="Arial"/>
                <w:sz w:val="24"/>
                <w:szCs w:val="24"/>
                <w:lang w:eastAsia="en-GB"/>
              </w:rPr>
            </w:pPr>
            <w:r w:rsidRPr="002965B1">
              <w:rPr>
                <w:rFonts w:ascii="Arial" w:eastAsia="Times New Roman" w:hAnsi="Arial" w:cs="Arial"/>
                <w:sz w:val="24"/>
                <w:szCs w:val="24"/>
                <w:lang w:eastAsia="en-GB"/>
              </w:rPr>
              <w:t>within these</w:t>
            </w:r>
          </w:p>
        </w:tc>
        <w:tc>
          <w:tcPr>
            <w:tcW w:w="850" w:type="dxa"/>
          </w:tcPr>
          <w:p w:rsidR="002965B1" w:rsidRPr="002965B1" w:rsidRDefault="002965B1" w:rsidP="002965B1">
            <w:pPr>
              <w:spacing w:after="0" w:line="240" w:lineRule="auto"/>
              <w:jc w:val="center"/>
              <w:rPr>
                <w:rFonts w:ascii="Arial" w:eastAsia="Times New Roman" w:hAnsi="Arial" w:cs="Arial"/>
                <w:sz w:val="24"/>
                <w:szCs w:val="24"/>
                <w:lang w:eastAsia="en-GB"/>
              </w:rPr>
            </w:pPr>
          </w:p>
        </w:tc>
        <w:tc>
          <w:tcPr>
            <w:tcW w:w="709" w:type="dxa"/>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992" w:type="dxa"/>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rsidTr="002965B1">
        <w:trPr>
          <w:cantSplit/>
          <w:trHeight w:val="188"/>
        </w:trPr>
        <w:tc>
          <w:tcPr>
            <w:tcW w:w="8338" w:type="dxa"/>
          </w:tcPr>
          <w:p w:rsidR="002965B1" w:rsidRPr="002965B1" w:rsidRDefault="002965B1" w:rsidP="002965B1">
            <w:pPr>
              <w:spacing w:after="0" w:line="240" w:lineRule="auto"/>
              <w:rPr>
                <w:rFonts w:ascii="Arial" w:eastAsia="Times New Roman" w:hAnsi="Arial" w:cs="Times New Roman"/>
                <w:sz w:val="24"/>
                <w:szCs w:val="24"/>
                <w:lang w:eastAsia="en-GB"/>
              </w:rPr>
            </w:pPr>
            <w:r w:rsidRPr="002965B1">
              <w:rPr>
                <w:rFonts w:ascii="Arial" w:eastAsia="Times New Roman" w:hAnsi="Arial" w:cs="Times New Roman"/>
                <w:sz w:val="24"/>
                <w:szCs w:val="24"/>
                <w:lang w:eastAsia="en-GB"/>
              </w:rPr>
              <w:t xml:space="preserve">Participate in development and training </w:t>
            </w:r>
          </w:p>
          <w:p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Times New Roman"/>
                <w:sz w:val="24"/>
                <w:szCs w:val="24"/>
                <w:lang w:eastAsia="en-GB"/>
              </w:rPr>
              <w:t>opportunities</w:t>
            </w:r>
          </w:p>
        </w:tc>
        <w:tc>
          <w:tcPr>
            <w:tcW w:w="850" w:type="dxa"/>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rsidTr="002965B1">
        <w:trPr>
          <w:cantSplit/>
          <w:trHeight w:val="188"/>
        </w:trPr>
        <w:tc>
          <w:tcPr>
            <w:tcW w:w="8338" w:type="dxa"/>
          </w:tcPr>
          <w:p w:rsidR="002965B1" w:rsidRPr="002965B1" w:rsidRDefault="002965B1" w:rsidP="002965B1">
            <w:pPr>
              <w:spacing w:after="0" w:line="240" w:lineRule="auto"/>
              <w:rPr>
                <w:rFonts w:ascii="Arial" w:eastAsia="Times New Roman" w:hAnsi="Arial" w:cs="Times New Roman"/>
                <w:sz w:val="24"/>
                <w:szCs w:val="24"/>
                <w:lang w:eastAsia="en-GB"/>
              </w:rPr>
            </w:pPr>
            <w:r w:rsidRPr="002965B1">
              <w:rPr>
                <w:rFonts w:ascii="Arial" w:eastAsia="Times New Roman" w:hAnsi="Arial" w:cs="Times New Roman"/>
                <w:sz w:val="24"/>
                <w:szCs w:val="24"/>
                <w:lang w:eastAsia="en-GB"/>
              </w:rPr>
              <w:t>Completion of DfES Teacher Assistant  Induction Programme</w:t>
            </w:r>
          </w:p>
          <w:p w:rsidR="002965B1" w:rsidRPr="002965B1" w:rsidRDefault="002965B1" w:rsidP="002965B1">
            <w:pPr>
              <w:spacing w:after="0" w:line="240" w:lineRule="auto"/>
              <w:rPr>
                <w:rFonts w:ascii="Arial" w:eastAsia="Times New Roman" w:hAnsi="Arial" w:cs="Times New Roman"/>
                <w:sz w:val="24"/>
                <w:szCs w:val="24"/>
                <w:lang w:eastAsia="en-GB"/>
              </w:rPr>
            </w:pPr>
          </w:p>
        </w:tc>
        <w:tc>
          <w:tcPr>
            <w:tcW w:w="850" w:type="dxa"/>
          </w:tcPr>
          <w:p w:rsidR="002965B1" w:rsidRPr="002965B1" w:rsidRDefault="002965B1" w:rsidP="002965B1">
            <w:pPr>
              <w:spacing w:after="0" w:line="240" w:lineRule="auto"/>
              <w:jc w:val="center"/>
              <w:rPr>
                <w:rFonts w:ascii="Arial" w:eastAsia="Times New Roman" w:hAnsi="Arial" w:cs="Arial"/>
                <w:sz w:val="24"/>
                <w:szCs w:val="24"/>
                <w:lang w:eastAsia="en-GB"/>
              </w:rPr>
            </w:pPr>
          </w:p>
        </w:tc>
        <w:tc>
          <w:tcPr>
            <w:tcW w:w="709" w:type="dxa"/>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992" w:type="dxa"/>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C</w:t>
            </w:r>
          </w:p>
        </w:tc>
      </w:tr>
    </w:tbl>
    <w:p w:rsidR="002965B1" w:rsidRPr="002965B1" w:rsidRDefault="002965B1" w:rsidP="002965B1">
      <w:pPr>
        <w:spacing w:after="0" w:line="240" w:lineRule="auto"/>
        <w:jc w:val="both"/>
        <w:rPr>
          <w:rFonts w:ascii="Arial" w:eastAsia="Times New Roman" w:hAnsi="Arial" w:cs="Times New Roman"/>
          <w:sz w:val="24"/>
          <w:szCs w:val="20"/>
          <w:lang w:eastAsia="en-GB"/>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gridCol w:w="992"/>
      </w:tblGrid>
      <w:tr w:rsidR="002965B1" w:rsidRPr="002965B1" w:rsidTr="002965B1">
        <w:trPr>
          <w:cantSplit/>
          <w:trHeight w:val="277"/>
        </w:trPr>
        <w:tc>
          <w:tcPr>
            <w:tcW w:w="8364" w:type="dxa"/>
            <w:shd w:val="clear" w:color="auto" w:fill="C0C0C0"/>
            <w:vAlign w:val="center"/>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EXPERIENCE</w:t>
            </w:r>
          </w:p>
        </w:tc>
        <w:tc>
          <w:tcPr>
            <w:tcW w:w="850" w:type="dxa"/>
            <w:shd w:val="clear" w:color="auto" w:fill="C0C0C0"/>
            <w:vAlign w:val="center"/>
          </w:tcPr>
          <w:p w:rsidR="002965B1" w:rsidRPr="002965B1" w:rsidRDefault="002965B1" w:rsidP="002965B1">
            <w:pPr>
              <w:spacing w:after="0" w:line="240" w:lineRule="auto"/>
              <w:jc w:val="center"/>
              <w:rPr>
                <w:rFonts w:ascii="Arial" w:eastAsia="Times New Roman" w:hAnsi="Arial" w:cs="Times New Roman"/>
                <w:sz w:val="24"/>
                <w:szCs w:val="20"/>
                <w:lang w:eastAsia="en-GB"/>
              </w:rPr>
            </w:pPr>
            <w:proofErr w:type="spellStart"/>
            <w:r w:rsidRPr="002965B1">
              <w:rPr>
                <w:rFonts w:ascii="Arial" w:eastAsia="Times New Roman" w:hAnsi="Arial" w:cs="Times New Roman"/>
                <w:sz w:val="24"/>
                <w:szCs w:val="20"/>
                <w:lang w:eastAsia="en-GB"/>
              </w:rPr>
              <w:t>Ess</w:t>
            </w:r>
            <w:proofErr w:type="spellEnd"/>
          </w:p>
        </w:tc>
        <w:tc>
          <w:tcPr>
            <w:tcW w:w="709" w:type="dxa"/>
            <w:shd w:val="clear" w:color="auto" w:fill="C0C0C0"/>
            <w:vAlign w:val="center"/>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Des</w:t>
            </w:r>
          </w:p>
        </w:tc>
        <w:tc>
          <w:tcPr>
            <w:tcW w:w="992" w:type="dxa"/>
            <w:shd w:val="clear" w:color="auto" w:fill="C0C0C0"/>
            <w:vAlign w:val="center"/>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MOA</w:t>
            </w:r>
          </w:p>
        </w:tc>
      </w:tr>
      <w:tr w:rsidR="002965B1" w:rsidRPr="002965B1" w:rsidTr="002965B1">
        <w:trPr>
          <w:cantSplit/>
          <w:trHeight w:val="95"/>
        </w:trPr>
        <w:tc>
          <w:tcPr>
            <w:tcW w:w="8364" w:type="dxa"/>
          </w:tcPr>
          <w:p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Experience of dealing with queries from a wide range of people</w:t>
            </w:r>
          </w:p>
          <w:p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A &amp; I</w:t>
            </w:r>
          </w:p>
        </w:tc>
      </w:tr>
      <w:tr w:rsidR="002965B1" w:rsidRPr="002965B1" w:rsidTr="002965B1">
        <w:trPr>
          <w:cantSplit/>
          <w:trHeight w:val="95"/>
        </w:trPr>
        <w:tc>
          <w:tcPr>
            <w:tcW w:w="8364" w:type="dxa"/>
          </w:tcPr>
          <w:p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Experience in the use of the Microsoft package</w:t>
            </w:r>
          </w:p>
          <w:p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A &amp; I</w:t>
            </w:r>
          </w:p>
        </w:tc>
      </w:tr>
    </w:tbl>
    <w:p w:rsidR="002965B1" w:rsidRPr="002965B1" w:rsidRDefault="002965B1" w:rsidP="002965B1">
      <w:pPr>
        <w:spacing w:after="0" w:line="240" w:lineRule="auto"/>
        <w:jc w:val="both"/>
        <w:rPr>
          <w:rFonts w:ascii="Arial" w:eastAsia="Times New Roman" w:hAnsi="Arial" w:cs="Times New Roman"/>
          <w:sz w:val="24"/>
          <w:szCs w:val="20"/>
          <w:lang w:eastAsia="en-GB"/>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gridCol w:w="992"/>
      </w:tblGrid>
      <w:tr w:rsidR="002965B1" w:rsidRPr="002965B1" w:rsidTr="002965B1">
        <w:trPr>
          <w:cantSplit/>
          <w:trHeight w:val="300"/>
        </w:trPr>
        <w:tc>
          <w:tcPr>
            <w:tcW w:w="8364" w:type="dxa"/>
            <w:shd w:val="clear" w:color="auto" w:fill="C0C0C0"/>
            <w:vAlign w:val="center"/>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BEHAVIOURAL AND OTHER RELATED CHARACTERISTICS</w:t>
            </w:r>
          </w:p>
        </w:tc>
        <w:tc>
          <w:tcPr>
            <w:tcW w:w="850" w:type="dxa"/>
            <w:shd w:val="clear" w:color="auto" w:fill="C0C0C0"/>
            <w:vAlign w:val="center"/>
          </w:tcPr>
          <w:p w:rsidR="002965B1" w:rsidRPr="002965B1" w:rsidRDefault="002965B1" w:rsidP="002965B1">
            <w:pPr>
              <w:spacing w:after="0" w:line="240" w:lineRule="auto"/>
              <w:jc w:val="center"/>
              <w:rPr>
                <w:rFonts w:ascii="Arial" w:eastAsia="Times New Roman" w:hAnsi="Arial" w:cs="Times New Roman"/>
                <w:sz w:val="24"/>
                <w:szCs w:val="20"/>
                <w:lang w:eastAsia="en-GB"/>
              </w:rPr>
            </w:pPr>
            <w:proofErr w:type="spellStart"/>
            <w:r w:rsidRPr="002965B1">
              <w:rPr>
                <w:rFonts w:ascii="Arial" w:eastAsia="Times New Roman" w:hAnsi="Arial" w:cs="Times New Roman"/>
                <w:sz w:val="24"/>
                <w:szCs w:val="20"/>
                <w:lang w:eastAsia="en-GB"/>
              </w:rPr>
              <w:t>Ess</w:t>
            </w:r>
            <w:proofErr w:type="spellEnd"/>
          </w:p>
        </w:tc>
        <w:tc>
          <w:tcPr>
            <w:tcW w:w="709" w:type="dxa"/>
            <w:shd w:val="clear" w:color="auto" w:fill="C0C0C0"/>
            <w:vAlign w:val="center"/>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Des</w:t>
            </w:r>
          </w:p>
        </w:tc>
        <w:tc>
          <w:tcPr>
            <w:tcW w:w="992" w:type="dxa"/>
            <w:shd w:val="clear" w:color="auto" w:fill="C0C0C0"/>
            <w:vAlign w:val="center"/>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MOA</w:t>
            </w:r>
          </w:p>
        </w:tc>
      </w:tr>
      <w:tr w:rsidR="002965B1" w:rsidRPr="002965B1" w:rsidTr="002965B1">
        <w:trPr>
          <w:cantSplit/>
          <w:trHeight w:val="226"/>
        </w:trPr>
        <w:tc>
          <w:tcPr>
            <w:tcW w:w="8364" w:type="dxa"/>
          </w:tcPr>
          <w:p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Willing to abide by the Council’s Equal Opportunities Policy in the duties of the post, and as an employee of the Council.</w:t>
            </w:r>
          </w:p>
          <w:p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rsidTr="002965B1">
        <w:trPr>
          <w:cantSplit/>
          <w:trHeight w:val="226"/>
        </w:trPr>
        <w:tc>
          <w:tcPr>
            <w:tcW w:w="8364" w:type="dxa"/>
          </w:tcPr>
          <w:p w:rsidR="002965B1" w:rsidRPr="002965B1" w:rsidRDefault="002965B1" w:rsidP="002965B1">
            <w:pPr>
              <w:spacing w:after="0" w:line="240" w:lineRule="auto"/>
              <w:jc w:val="both"/>
              <w:rPr>
                <w:rFonts w:ascii="Arial" w:eastAsia="Times New Roman" w:hAnsi="Arial" w:cs="Arial"/>
                <w:sz w:val="24"/>
                <w:szCs w:val="20"/>
                <w:lang w:eastAsia="en-GB"/>
              </w:rPr>
            </w:pPr>
            <w:r w:rsidRPr="002965B1">
              <w:rPr>
                <w:rFonts w:ascii="Arial" w:eastAsia="Times New Roman" w:hAnsi="Arial" w:cs="Arial"/>
                <w:sz w:val="24"/>
                <w:szCs w:val="20"/>
                <w:lang w:eastAsia="en-GB"/>
              </w:rPr>
              <w:t>Willing to carry out all duties having regard to an employee’s responsibility under the Council’s Health and Safety Policies</w:t>
            </w:r>
          </w:p>
          <w:p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rsidTr="002965B1">
        <w:trPr>
          <w:cantSplit/>
          <w:trHeight w:val="226"/>
        </w:trPr>
        <w:tc>
          <w:tcPr>
            <w:tcW w:w="8364" w:type="dxa"/>
          </w:tcPr>
          <w:p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To display a responsible and co-operative attitude to working towards the achievement of the service area aims and objectives</w:t>
            </w:r>
          </w:p>
          <w:p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rsidTr="002965B1">
        <w:trPr>
          <w:cantSplit/>
          <w:trHeight w:val="226"/>
        </w:trPr>
        <w:tc>
          <w:tcPr>
            <w:tcW w:w="8364" w:type="dxa"/>
          </w:tcPr>
          <w:p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An ability to respect sensitive and confidential work.</w:t>
            </w:r>
          </w:p>
          <w:p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rsidTr="002541EE">
        <w:trPr>
          <w:cantSplit/>
          <w:trHeight w:val="352"/>
        </w:trPr>
        <w:tc>
          <w:tcPr>
            <w:tcW w:w="8364" w:type="dxa"/>
          </w:tcPr>
          <w:p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Commitment to own personal development and learning.</w:t>
            </w:r>
          </w:p>
          <w:p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bl>
    <w:p w:rsidR="002965B1" w:rsidRPr="002541EE" w:rsidRDefault="002965B1" w:rsidP="002541EE">
      <w:pPr>
        <w:rPr>
          <w:rFonts w:ascii="Arial" w:eastAsia="Times New Roman" w:hAnsi="Arial" w:cs="Times New Roman"/>
          <w:sz w:val="24"/>
          <w:szCs w:val="20"/>
          <w:lang w:eastAsia="en-GB"/>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8"/>
        <w:gridCol w:w="3827"/>
      </w:tblGrid>
      <w:tr w:rsidR="002965B1" w:rsidRPr="002965B1" w:rsidTr="002965B1">
        <w:trPr>
          <w:trHeight w:val="1185"/>
        </w:trPr>
        <w:tc>
          <w:tcPr>
            <w:tcW w:w="7088" w:type="dxa"/>
            <w:vAlign w:val="center"/>
          </w:tcPr>
          <w:p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METHOD OF ASSESSMENT(MOA)</w:t>
            </w:r>
          </w:p>
        </w:tc>
        <w:tc>
          <w:tcPr>
            <w:tcW w:w="3827" w:type="dxa"/>
            <w:vAlign w:val="center"/>
          </w:tcPr>
          <w:p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A </w:t>
            </w:r>
            <w:r w:rsidRPr="002965B1">
              <w:rPr>
                <w:rFonts w:ascii="Arial" w:eastAsia="Times New Roman" w:hAnsi="Arial" w:cs="Times New Roman"/>
                <w:sz w:val="20"/>
                <w:szCs w:val="20"/>
                <w:lang w:eastAsia="en-GB"/>
              </w:rPr>
              <w:tab/>
              <w:t>=</w:t>
            </w:r>
            <w:r w:rsidRPr="002965B1">
              <w:rPr>
                <w:rFonts w:ascii="Arial" w:eastAsia="Times New Roman" w:hAnsi="Arial" w:cs="Times New Roman"/>
                <w:sz w:val="20"/>
                <w:szCs w:val="20"/>
                <w:lang w:eastAsia="en-GB"/>
              </w:rPr>
              <w:tab/>
              <w:t>Application Form</w:t>
            </w:r>
          </w:p>
          <w:p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T </w:t>
            </w:r>
            <w:r w:rsidRPr="002965B1">
              <w:rPr>
                <w:rFonts w:ascii="Arial" w:eastAsia="Times New Roman" w:hAnsi="Arial" w:cs="Times New Roman"/>
                <w:sz w:val="20"/>
                <w:szCs w:val="20"/>
                <w:lang w:eastAsia="en-GB"/>
              </w:rPr>
              <w:tab/>
              <w:t xml:space="preserve">= </w:t>
            </w:r>
            <w:r w:rsidRPr="002965B1">
              <w:rPr>
                <w:rFonts w:ascii="Arial" w:eastAsia="Times New Roman" w:hAnsi="Arial" w:cs="Times New Roman"/>
                <w:sz w:val="20"/>
                <w:szCs w:val="20"/>
                <w:lang w:eastAsia="en-GB"/>
              </w:rPr>
              <w:tab/>
              <w:t>Test</w:t>
            </w:r>
          </w:p>
          <w:p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I </w:t>
            </w:r>
            <w:r w:rsidRPr="002965B1">
              <w:rPr>
                <w:rFonts w:ascii="Arial" w:eastAsia="Times New Roman" w:hAnsi="Arial" w:cs="Times New Roman"/>
                <w:sz w:val="20"/>
                <w:szCs w:val="20"/>
                <w:lang w:eastAsia="en-GB"/>
              </w:rPr>
              <w:tab/>
              <w:t xml:space="preserve">= </w:t>
            </w:r>
            <w:r w:rsidRPr="002965B1">
              <w:rPr>
                <w:rFonts w:ascii="Arial" w:eastAsia="Times New Roman" w:hAnsi="Arial" w:cs="Times New Roman"/>
                <w:sz w:val="20"/>
                <w:szCs w:val="20"/>
                <w:lang w:eastAsia="en-GB"/>
              </w:rPr>
              <w:tab/>
              <w:t>Interview</w:t>
            </w:r>
          </w:p>
          <w:p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C </w:t>
            </w:r>
            <w:r w:rsidRPr="002965B1">
              <w:rPr>
                <w:rFonts w:ascii="Arial" w:eastAsia="Times New Roman" w:hAnsi="Arial" w:cs="Times New Roman"/>
                <w:sz w:val="20"/>
                <w:szCs w:val="20"/>
                <w:lang w:eastAsia="en-GB"/>
              </w:rPr>
              <w:tab/>
              <w:t xml:space="preserve">= </w:t>
            </w:r>
            <w:r w:rsidRPr="002965B1">
              <w:rPr>
                <w:rFonts w:ascii="Arial" w:eastAsia="Times New Roman" w:hAnsi="Arial" w:cs="Times New Roman"/>
                <w:sz w:val="20"/>
                <w:szCs w:val="20"/>
                <w:lang w:eastAsia="en-GB"/>
              </w:rPr>
              <w:tab/>
              <w:t>Certificate</w:t>
            </w:r>
          </w:p>
        </w:tc>
      </w:tr>
    </w:tbl>
    <w:p w:rsidR="002965B1" w:rsidRPr="005B6502" w:rsidRDefault="002965B1" w:rsidP="002541EE">
      <w:pPr>
        <w:ind w:right="-25"/>
        <w:rPr>
          <w:sz w:val="20"/>
          <w:szCs w:val="20"/>
        </w:rPr>
      </w:pPr>
    </w:p>
    <w:sectPr w:rsidR="002965B1" w:rsidRPr="005B6502" w:rsidSect="002965B1">
      <w:pgSz w:w="11906" w:h="16838"/>
      <w:pgMar w:top="426" w:right="424"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75F5E"/>
    <w:multiLevelType w:val="multilevel"/>
    <w:tmpl w:val="D6AA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F1322"/>
    <w:multiLevelType w:val="multilevel"/>
    <w:tmpl w:val="81C2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371648"/>
    <w:multiLevelType w:val="hybridMultilevel"/>
    <w:tmpl w:val="0A1A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532472"/>
    <w:multiLevelType w:val="hybridMultilevel"/>
    <w:tmpl w:val="C434A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0433F"/>
    <w:multiLevelType w:val="hybridMultilevel"/>
    <w:tmpl w:val="E31076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C37FAA"/>
    <w:multiLevelType w:val="hybridMultilevel"/>
    <w:tmpl w:val="E086F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5349A6"/>
    <w:multiLevelType w:val="multilevel"/>
    <w:tmpl w:val="4F70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851AC3"/>
    <w:multiLevelType w:val="multilevel"/>
    <w:tmpl w:val="9F80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52076D"/>
    <w:multiLevelType w:val="multilevel"/>
    <w:tmpl w:val="2EE6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12039B"/>
    <w:multiLevelType w:val="hybridMultilevel"/>
    <w:tmpl w:val="1A546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9850C2"/>
    <w:multiLevelType w:val="hybridMultilevel"/>
    <w:tmpl w:val="CD50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1"/>
  </w:num>
  <w:num w:numId="5">
    <w:abstractNumId w:val="8"/>
  </w:num>
  <w:num w:numId="6">
    <w:abstractNumId w:val="4"/>
  </w:num>
  <w:num w:numId="7">
    <w:abstractNumId w:val="3"/>
  </w:num>
  <w:num w:numId="8">
    <w:abstractNumId w:val="10"/>
  </w:num>
  <w:num w:numId="9">
    <w:abstractNumId w:val="2"/>
  </w:num>
  <w:num w:numId="10">
    <w:abstractNumId w:val="5"/>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EC1"/>
    <w:rsid w:val="000D3045"/>
    <w:rsid w:val="00100E73"/>
    <w:rsid w:val="00162819"/>
    <w:rsid w:val="0016318E"/>
    <w:rsid w:val="001C542D"/>
    <w:rsid w:val="001E169E"/>
    <w:rsid w:val="001F5207"/>
    <w:rsid w:val="00223DDC"/>
    <w:rsid w:val="002541EE"/>
    <w:rsid w:val="002965B1"/>
    <w:rsid w:val="00312DF6"/>
    <w:rsid w:val="003D0DD2"/>
    <w:rsid w:val="003E4DC5"/>
    <w:rsid w:val="00413DA6"/>
    <w:rsid w:val="004B2F5E"/>
    <w:rsid w:val="00511C7E"/>
    <w:rsid w:val="005B6502"/>
    <w:rsid w:val="00676DC5"/>
    <w:rsid w:val="00706D24"/>
    <w:rsid w:val="007B0318"/>
    <w:rsid w:val="0080209A"/>
    <w:rsid w:val="0084152B"/>
    <w:rsid w:val="00861F15"/>
    <w:rsid w:val="008D60AE"/>
    <w:rsid w:val="008E2E45"/>
    <w:rsid w:val="00942897"/>
    <w:rsid w:val="009736F8"/>
    <w:rsid w:val="009909C5"/>
    <w:rsid w:val="00AB03C4"/>
    <w:rsid w:val="00AB4EC1"/>
    <w:rsid w:val="00B4239E"/>
    <w:rsid w:val="00B57D30"/>
    <w:rsid w:val="00C1013C"/>
    <w:rsid w:val="00CB0E50"/>
    <w:rsid w:val="00CC6807"/>
    <w:rsid w:val="00CD060C"/>
    <w:rsid w:val="00D15AFB"/>
    <w:rsid w:val="00D5277E"/>
    <w:rsid w:val="00DA69AB"/>
    <w:rsid w:val="00E0049B"/>
    <w:rsid w:val="00E36DEA"/>
    <w:rsid w:val="00E96129"/>
    <w:rsid w:val="00EA1FFD"/>
    <w:rsid w:val="00EF48F4"/>
    <w:rsid w:val="00FC0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0621F-F8EA-4F07-89DD-AB26F937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5B6502"/>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qFormat/>
    <w:rsid w:val="005B6502"/>
    <w:pPr>
      <w:keepNext/>
      <w:spacing w:after="0" w:line="240" w:lineRule="auto"/>
      <w:outlineLvl w:val="2"/>
    </w:pPr>
    <w:rPr>
      <w:rFonts w:ascii="Arial" w:eastAsia="Times New Roman" w:hAnsi="Arial" w:cs="Times New Roman"/>
      <w:b/>
      <w:szCs w:val="20"/>
      <w:lang w:eastAsia="en-GB"/>
    </w:rPr>
  </w:style>
  <w:style w:type="paragraph" w:styleId="Heading4">
    <w:name w:val="heading 4"/>
    <w:basedOn w:val="Normal"/>
    <w:next w:val="Normal"/>
    <w:link w:val="Heading4Char"/>
    <w:uiPriority w:val="9"/>
    <w:semiHidden/>
    <w:unhideWhenUsed/>
    <w:qFormat/>
    <w:rsid w:val="00D15AF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4E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5B6502"/>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5B6502"/>
    <w:rPr>
      <w:rFonts w:ascii="Arial" w:eastAsia="Times New Roman" w:hAnsi="Arial" w:cs="Times New Roman"/>
      <w:b/>
      <w:szCs w:val="20"/>
      <w:lang w:eastAsia="en-GB"/>
    </w:rPr>
  </w:style>
  <w:style w:type="paragraph" w:styleId="Header">
    <w:name w:val="header"/>
    <w:basedOn w:val="Normal"/>
    <w:link w:val="HeaderChar"/>
    <w:rsid w:val="005B6502"/>
    <w:pPr>
      <w:tabs>
        <w:tab w:val="center" w:pos="4153"/>
        <w:tab w:val="right" w:pos="8306"/>
      </w:tabs>
      <w:spacing w:after="0" w:line="240" w:lineRule="auto"/>
    </w:pPr>
    <w:rPr>
      <w:rFonts w:ascii="Times New Roman" w:eastAsia="Times New Roman" w:hAnsi="Times New Roman" w:cs="Times New Roman"/>
      <w:sz w:val="24"/>
      <w:szCs w:val="20"/>
      <w:lang w:eastAsia="en-GB"/>
    </w:rPr>
  </w:style>
  <w:style w:type="character" w:customStyle="1" w:styleId="HeaderChar">
    <w:name w:val="Header Char"/>
    <w:basedOn w:val="DefaultParagraphFont"/>
    <w:link w:val="Header"/>
    <w:rsid w:val="005B6502"/>
    <w:rPr>
      <w:rFonts w:ascii="Times New Roman" w:eastAsia="Times New Roman" w:hAnsi="Times New Roman" w:cs="Times New Roman"/>
      <w:sz w:val="24"/>
      <w:szCs w:val="20"/>
      <w:lang w:eastAsia="en-GB"/>
    </w:rPr>
  </w:style>
  <w:style w:type="paragraph" w:styleId="BodyTextIndent2">
    <w:name w:val="Body Text Indent 2"/>
    <w:basedOn w:val="Normal"/>
    <w:link w:val="BodyTextIndent2Char"/>
    <w:rsid w:val="005B6502"/>
    <w:pPr>
      <w:spacing w:after="0" w:line="240" w:lineRule="auto"/>
      <w:ind w:left="567" w:hanging="567"/>
    </w:pPr>
    <w:rPr>
      <w:rFonts w:ascii="Arial" w:eastAsia="Times New Roman" w:hAnsi="Arial" w:cs="Times New Roman"/>
      <w:sz w:val="24"/>
      <w:szCs w:val="20"/>
      <w:lang w:eastAsia="en-GB"/>
    </w:rPr>
  </w:style>
  <w:style w:type="character" w:customStyle="1" w:styleId="BodyTextIndent2Char">
    <w:name w:val="Body Text Indent 2 Char"/>
    <w:basedOn w:val="DefaultParagraphFont"/>
    <w:link w:val="BodyTextIndent2"/>
    <w:rsid w:val="005B6502"/>
    <w:rPr>
      <w:rFonts w:ascii="Arial" w:eastAsia="Times New Roman" w:hAnsi="Arial" w:cs="Times New Roman"/>
      <w:sz w:val="24"/>
      <w:szCs w:val="20"/>
      <w:lang w:eastAsia="en-GB"/>
    </w:rPr>
  </w:style>
  <w:style w:type="paragraph" w:styleId="BodyTextIndent3">
    <w:name w:val="Body Text Indent 3"/>
    <w:basedOn w:val="Normal"/>
    <w:link w:val="BodyTextIndent3Char"/>
    <w:rsid w:val="005B6502"/>
    <w:pPr>
      <w:spacing w:after="0" w:line="240" w:lineRule="auto"/>
      <w:ind w:left="426" w:hanging="426"/>
    </w:pPr>
    <w:rPr>
      <w:rFonts w:ascii="Arial" w:eastAsia="Times New Roman" w:hAnsi="Arial" w:cs="Times New Roman"/>
      <w:sz w:val="24"/>
      <w:szCs w:val="20"/>
      <w:lang w:eastAsia="en-GB"/>
    </w:rPr>
  </w:style>
  <w:style w:type="character" w:customStyle="1" w:styleId="BodyTextIndent3Char">
    <w:name w:val="Body Text Indent 3 Char"/>
    <w:basedOn w:val="DefaultParagraphFont"/>
    <w:link w:val="BodyTextIndent3"/>
    <w:rsid w:val="005B6502"/>
    <w:rPr>
      <w:rFonts w:ascii="Arial" w:eastAsia="Times New Roman" w:hAnsi="Arial" w:cs="Times New Roman"/>
      <w:sz w:val="24"/>
      <w:szCs w:val="20"/>
      <w:lang w:eastAsia="en-GB"/>
    </w:rPr>
  </w:style>
  <w:style w:type="paragraph" w:styleId="ListParagraph">
    <w:name w:val="List Paragraph"/>
    <w:basedOn w:val="Normal"/>
    <w:uiPriority w:val="34"/>
    <w:qFormat/>
    <w:rsid w:val="00CD060C"/>
    <w:pPr>
      <w:ind w:left="720"/>
      <w:contextualSpacing/>
    </w:pPr>
  </w:style>
  <w:style w:type="paragraph" w:customStyle="1" w:styleId="Default">
    <w:name w:val="Default"/>
    <w:rsid w:val="00100E73"/>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rsid w:val="00100E73"/>
    <w:rPr>
      <w:b/>
      <w:bCs/>
      <w:strike w:val="0"/>
      <w:dstrike w:val="0"/>
      <w:color w:val="50777A"/>
      <w:sz w:val="16"/>
      <w:szCs w:val="16"/>
      <w:u w:val="none"/>
      <w:effect w:val="none"/>
    </w:rPr>
  </w:style>
  <w:style w:type="paragraph" w:styleId="BalloonText">
    <w:name w:val="Balloon Text"/>
    <w:basedOn w:val="Normal"/>
    <w:link w:val="BalloonTextChar"/>
    <w:uiPriority w:val="99"/>
    <w:semiHidden/>
    <w:unhideWhenUsed/>
    <w:rsid w:val="00B57D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D30"/>
    <w:rPr>
      <w:rFonts w:ascii="Segoe UI" w:hAnsi="Segoe UI" w:cs="Segoe UI"/>
      <w:sz w:val="18"/>
      <w:szCs w:val="18"/>
    </w:rPr>
  </w:style>
  <w:style w:type="character" w:customStyle="1" w:styleId="Heading4Char">
    <w:name w:val="Heading 4 Char"/>
    <w:basedOn w:val="DefaultParagraphFont"/>
    <w:link w:val="Heading4"/>
    <w:uiPriority w:val="9"/>
    <w:semiHidden/>
    <w:rsid w:val="00D15AFB"/>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99"/>
    <w:semiHidden/>
    <w:unhideWhenUsed/>
    <w:rsid w:val="00D15AFB"/>
    <w:pPr>
      <w:spacing w:after="120"/>
    </w:pPr>
  </w:style>
  <w:style w:type="character" w:customStyle="1" w:styleId="BodyTextChar">
    <w:name w:val="Body Text Char"/>
    <w:basedOn w:val="DefaultParagraphFont"/>
    <w:link w:val="BodyText"/>
    <w:uiPriority w:val="99"/>
    <w:semiHidden/>
    <w:rsid w:val="00D15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855992">
      <w:bodyDiv w:val="1"/>
      <w:marLeft w:val="0"/>
      <w:marRight w:val="0"/>
      <w:marTop w:val="0"/>
      <w:marBottom w:val="0"/>
      <w:divBdr>
        <w:top w:val="none" w:sz="0" w:space="0" w:color="auto"/>
        <w:left w:val="none" w:sz="0" w:space="0" w:color="auto"/>
        <w:bottom w:val="none" w:sz="0" w:space="0" w:color="auto"/>
        <w:right w:val="none" w:sz="0" w:space="0" w:color="auto"/>
      </w:divBdr>
    </w:div>
    <w:div w:id="1005522855">
      <w:bodyDiv w:val="1"/>
      <w:marLeft w:val="0"/>
      <w:marRight w:val="0"/>
      <w:marTop w:val="0"/>
      <w:marBottom w:val="0"/>
      <w:divBdr>
        <w:top w:val="none" w:sz="0" w:space="0" w:color="auto"/>
        <w:left w:val="none" w:sz="0" w:space="0" w:color="auto"/>
        <w:bottom w:val="none" w:sz="0" w:space="0" w:color="auto"/>
        <w:right w:val="none" w:sz="0" w:space="0" w:color="auto"/>
      </w:divBdr>
    </w:div>
    <w:div w:id="1082531383">
      <w:bodyDiv w:val="1"/>
      <w:marLeft w:val="0"/>
      <w:marRight w:val="0"/>
      <w:marTop w:val="0"/>
      <w:marBottom w:val="0"/>
      <w:divBdr>
        <w:top w:val="none" w:sz="0" w:space="0" w:color="auto"/>
        <w:left w:val="none" w:sz="0" w:space="0" w:color="auto"/>
        <w:bottom w:val="none" w:sz="0" w:space="0" w:color="auto"/>
        <w:right w:val="none" w:sz="0" w:space="0" w:color="auto"/>
      </w:divBdr>
    </w:div>
    <w:div w:id="1194877494">
      <w:bodyDiv w:val="1"/>
      <w:marLeft w:val="0"/>
      <w:marRight w:val="0"/>
      <w:marTop w:val="0"/>
      <w:marBottom w:val="0"/>
      <w:divBdr>
        <w:top w:val="none" w:sz="0" w:space="0" w:color="auto"/>
        <w:left w:val="none" w:sz="0" w:space="0" w:color="auto"/>
        <w:bottom w:val="none" w:sz="0" w:space="0" w:color="auto"/>
        <w:right w:val="none" w:sz="0" w:space="0" w:color="auto"/>
      </w:divBdr>
    </w:div>
    <w:div w:id="1216703349">
      <w:bodyDiv w:val="1"/>
      <w:marLeft w:val="0"/>
      <w:marRight w:val="0"/>
      <w:marTop w:val="0"/>
      <w:marBottom w:val="0"/>
      <w:divBdr>
        <w:top w:val="none" w:sz="0" w:space="0" w:color="auto"/>
        <w:left w:val="none" w:sz="0" w:space="0" w:color="auto"/>
        <w:bottom w:val="none" w:sz="0" w:space="0" w:color="auto"/>
        <w:right w:val="none" w:sz="0" w:space="0" w:color="auto"/>
      </w:divBdr>
    </w:div>
    <w:div w:id="1251282379">
      <w:bodyDiv w:val="1"/>
      <w:marLeft w:val="0"/>
      <w:marRight w:val="0"/>
      <w:marTop w:val="0"/>
      <w:marBottom w:val="0"/>
      <w:divBdr>
        <w:top w:val="none" w:sz="0" w:space="0" w:color="auto"/>
        <w:left w:val="none" w:sz="0" w:space="0" w:color="auto"/>
        <w:bottom w:val="none" w:sz="0" w:space="0" w:color="auto"/>
        <w:right w:val="none" w:sz="0" w:space="0" w:color="auto"/>
      </w:divBdr>
    </w:div>
    <w:div w:id="189500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settings" Target="settings.xml"/><Relationship Id="rId7" Type="http://schemas.openxmlformats.org/officeDocument/2006/relationships/hyperlink" Target="mailto:sbm@fieldheadcarr.leed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Wraighte</dc:creator>
  <cp:keywords/>
  <dc:description/>
  <cp:lastModifiedBy>D Hillerby</cp:lastModifiedBy>
  <cp:revision>3</cp:revision>
  <cp:lastPrinted>2021-11-17T11:46:00Z</cp:lastPrinted>
  <dcterms:created xsi:type="dcterms:W3CDTF">2024-05-07T08:11:00Z</dcterms:created>
  <dcterms:modified xsi:type="dcterms:W3CDTF">2024-05-07T08:15:00Z</dcterms:modified>
</cp:coreProperties>
</file>