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F4707" w14:textId="126810A1" w:rsidR="00904DDB" w:rsidRDefault="005943A8">
      <w:pPr>
        <w:ind w:left="1" w:hanging="3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05FD3D3" wp14:editId="498F2B72">
            <wp:simplePos x="0" y="0"/>
            <wp:positionH relativeFrom="column">
              <wp:posOffset>8839200</wp:posOffset>
            </wp:positionH>
            <wp:positionV relativeFrom="paragraph">
              <wp:posOffset>0</wp:posOffset>
            </wp:positionV>
            <wp:extent cx="903605" cy="1013460"/>
            <wp:effectExtent l="0" t="0" r="0" b="0"/>
            <wp:wrapThrough wrapText="bothSides">
              <wp:wrapPolygon edited="0">
                <wp:start x="0" y="0"/>
                <wp:lineTo x="0" y="21113"/>
                <wp:lineTo x="20947" y="21113"/>
                <wp:lineTo x="20947" y="0"/>
                <wp:lineTo x="0" y="0"/>
              </wp:wrapPolygon>
            </wp:wrapThrough>
            <wp:docPr id="9488776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1013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33BE3">
        <w:rPr>
          <w:rFonts w:ascii="Arial" w:eastAsia="Arial" w:hAnsi="Arial" w:cs="Arial"/>
          <w:b/>
          <w:sz w:val="32"/>
          <w:szCs w:val="32"/>
        </w:rPr>
        <w:t xml:space="preserve">                </w:t>
      </w:r>
      <w:r>
        <w:rPr>
          <w:rFonts w:ascii="Arial" w:eastAsia="Arial" w:hAnsi="Arial" w:cs="Arial"/>
          <w:b/>
          <w:sz w:val="32"/>
          <w:szCs w:val="32"/>
        </w:rPr>
        <w:t>Willow Wood Community Nursery &amp;</w:t>
      </w:r>
      <w:r w:rsidR="00633BE3">
        <w:rPr>
          <w:rFonts w:ascii="Arial" w:eastAsia="Arial" w:hAnsi="Arial" w:cs="Arial"/>
          <w:b/>
          <w:sz w:val="32"/>
          <w:szCs w:val="32"/>
        </w:rPr>
        <w:t xml:space="preserve"> Primary School Personal Specification </w:t>
      </w:r>
    </w:p>
    <w:p w14:paraId="7224C802" w14:textId="18C35E8A" w:rsidR="00904DDB" w:rsidRDefault="005943A8">
      <w:pPr>
        <w:ind w:left="1" w:hanging="3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EYFS</w:t>
      </w:r>
      <w:r w:rsidR="00633BE3">
        <w:rPr>
          <w:rFonts w:ascii="Arial" w:eastAsia="Arial" w:hAnsi="Arial" w:cs="Arial"/>
          <w:b/>
          <w:sz w:val="32"/>
          <w:szCs w:val="32"/>
        </w:rPr>
        <w:t xml:space="preserve"> Teaching Assistant </w:t>
      </w:r>
    </w:p>
    <w:p w14:paraId="0819E74C" w14:textId="77777777" w:rsidR="00904DDB" w:rsidRDefault="00904DDB">
      <w:pPr>
        <w:ind w:left="1" w:hanging="3"/>
        <w:jc w:val="center"/>
        <w:rPr>
          <w:rFonts w:ascii="Arial" w:eastAsia="Arial" w:hAnsi="Arial" w:cs="Arial"/>
          <w:sz w:val="32"/>
          <w:szCs w:val="32"/>
        </w:rPr>
      </w:pPr>
    </w:p>
    <w:tbl>
      <w:tblPr>
        <w:tblStyle w:val="a"/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4394"/>
        <w:gridCol w:w="4883"/>
        <w:gridCol w:w="3197"/>
      </w:tblGrid>
      <w:tr w:rsidR="00904DDB" w14:paraId="62F3C3BC" w14:textId="77777777">
        <w:trPr>
          <w:trHeight w:val="42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4CAF7BE" w14:textId="77777777" w:rsidR="00904DDB" w:rsidRDefault="00633BE3">
            <w:pPr>
              <w:spacing w:before="240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</w:rPr>
              <w:t xml:space="preserve">  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98F2982" w14:textId="77777777" w:rsidR="00904DDB" w:rsidRDefault="00633BE3">
            <w:pPr>
              <w:pStyle w:val="Heading2"/>
              <w:spacing w:before="120" w:after="0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ESSENTIAL CRITERIA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438593C" w14:textId="77777777" w:rsidR="00904DDB" w:rsidRDefault="00633BE3">
            <w:pPr>
              <w:pStyle w:val="Heading2"/>
              <w:spacing w:before="120" w:after="0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DESIRABLE CRITERIA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0C43A0C" w14:textId="77777777" w:rsidR="00904DDB" w:rsidRDefault="00633BE3">
            <w:pPr>
              <w:pStyle w:val="Heading2"/>
              <w:spacing w:before="120" w:after="0"/>
              <w:ind w:left="0" w:right="72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IDENTIFIED</w:t>
            </w:r>
          </w:p>
        </w:tc>
      </w:tr>
      <w:tr w:rsidR="00904DDB" w14:paraId="2B59E15E" w14:textId="77777777">
        <w:trPr>
          <w:trHeight w:val="42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8FA49" w14:textId="77777777" w:rsidR="00904DDB" w:rsidRDefault="00633BE3">
            <w:pPr>
              <w:spacing w:before="240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Education and Training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68714" w14:textId="77777777" w:rsidR="00904DDB" w:rsidRDefault="00633BE3" w:rsidP="0078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4"/>
              </w:tabs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NVQ level 3 or equivalent (e.g. BTEC National Diploma)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8EBD2" w14:textId="77777777" w:rsidR="00904DDB" w:rsidRPr="007823F1" w:rsidRDefault="00633BE3" w:rsidP="007823F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4"/>
              </w:tabs>
              <w:spacing w:line="240" w:lineRule="auto"/>
              <w:ind w:leftChars="0" w:firstLineChars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7823F1">
              <w:rPr>
                <w:rFonts w:ascii="Arial" w:eastAsia="Arial" w:hAnsi="Arial" w:cs="Arial"/>
                <w:color w:val="000000"/>
                <w:sz w:val="22"/>
                <w:szCs w:val="22"/>
              </w:rPr>
              <w:t>Evidence of recent relevant traini</w:t>
            </w:r>
            <w:r w:rsidRPr="007823F1">
              <w:rPr>
                <w:rFonts w:ascii="Arial" w:eastAsia="Arial" w:hAnsi="Arial" w:cs="Arial"/>
                <w:sz w:val="22"/>
                <w:szCs w:val="22"/>
              </w:rPr>
              <w:t>ng.</w:t>
            </w:r>
          </w:p>
          <w:p w14:paraId="5D0BC429" w14:textId="77777777" w:rsidR="00904DDB" w:rsidRPr="007823F1" w:rsidRDefault="00633BE3" w:rsidP="007823F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4"/>
              </w:tabs>
              <w:spacing w:line="240" w:lineRule="auto"/>
              <w:ind w:leftChars="0" w:firstLineChars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7823F1">
              <w:rPr>
                <w:rFonts w:ascii="Arial" w:eastAsia="Arial" w:hAnsi="Arial" w:cs="Arial"/>
                <w:color w:val="000000"/>
                <w:sz w:val="22"/>
                <w:szCs w:val="22"/>
              </w:rPr>
              <w:t>Accredited paediatric first aid qualification</w:t>
            </w:r>
            <w:r w:rsidRPr="007823F1"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</w:p>
          <w:p w14:paraId="27712FD0" w14:textId="77777777" w:rsidR="00904DDB" w:rsidRPr="007823F1" w:rsidRDefault="00633BE3" w:rsidP="007823F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4"/>
              </w:tabs>
              <w:spacing w:line="240" w:lineRule="auto"/>
              <w:ind w:leftChars="0" w:firstLineChars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7823F1">
              <w:rPr>
                <w:rFonts w:ascii="Arial" w:eastAsia="Arial" w:hAnsi="Arial" w:cs="Arial"/>
                <w:color w:val="000000"/>
                <w:sz w:val="22"/>
                <w:szCs w:val="22"/>
              </w:rPr>
              <w:t>Safeguarding Awareness Training</w:t>
            </w:r>
          </w:p>
          <w:p w14:paraId="3C440D03" w14:textId="77777777" w:rsidR="007823F1" w:rsidRPr="007823F1" w:rsidRDefault="007823F1" w:rsidP="007823F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4"/>
              </w:tabs>
              <w:spacing w:line="240" w:lineRule="auto"/>
              <w:ind w:leftChars="0" w:firstLineChars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7823F1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Teaching Qualification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40CC0" w14:textId="77777777" w:rsidR="00904DDB" w:rsidRDefault="00633BE3" w:rsidP="0078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4"/>
              </w:tabs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Application Form</w:t>
            </w:r>
          </w:p>
        </w:tc>
      </w:tr>
      <w:tr w:rsidR="00904DDB" w14:paraId="4DF1B0E7" w14:textId="77777777">
        <w:trPr>
          <w:trHeight w:val="42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78ECB" w14:textId="77777777" w:rsidR="00904DDB" w:rsidRDefault="00633BE3">
            <w:pPr>
              <w:spacing w:before="240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Relevant Experience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DCBB4" w14:textId="77777777" w:rsidR="00904DDB" w:rsidRDefault="00633BE3" w:rsidP="0078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4"/>
              </w:tabs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Experience of supporting children in a primary setting. </w:t>
            </w:r>
          </w:p>
          <w:p w14:paraId="6A9C7694" w14:textId="77777777" w:rsidR="00904DDB" w:rsidRDefault="00633BE3" w:rsidP="0078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4"/>
              </w:tabs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Working closely with class teachers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E02D4" w14:textId="4200A13A" w:rsidR="00904DDB" w:rsidRDefault="00633BE3" w:rsidP="0078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4"/>
              </w:tabs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Recent exp</w:t>
            </w:r>
            <w:r w:rsidR="007823F1">
              <w:rPr>
                <w:rFonts w:ascii="Arial" w:eastAsia="Arial" w:hAnsi="Arial" w:cs="Arial"/>
                <w:sz w:val="22"/>
                <w:szCs w:val="22"/>
              </w:rPr>
              <w:t xml:space="preserve">erience of working with in </w:t>
            </w:r>
            <w:r w:rsidR="005943A8">
              <w:rPr>
                <w:rFonts w:ascii="Arial" w:eastAsia="Arial" w:hAnsi="Arial" w:cs="Arial"/>
                <w:sz w:val="22"/>
                <w:szCs w:val="22"/>
              </w:rPr>
              <w:t>EYFS/KS1</w:t>
            </w:r>
            <w:r w:rsidR="007823F1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703F4A8A" w14:textId="77777777" w:rsidR="00904DDB" w:rsidRDefault="00633BE3" w:rsidP="0078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4"/>
              </w:tabs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Experience of creative approaches to learning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471B93EE" w14:textId="77777777" w:rsidR="00904DDB" w:rsidRDefault="00633BE3" w:rsidP="0078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4"/>
              </w:tabs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Experience of delivering Read, Write Inc.</w:t>
            </w:r>
          </w:p>
          <w:p w14:paraId="0806FEC9" w14:textId="77777777" w:rsidR="007823F1" w:rsidRDefault="007823F1" w:rsidP="0078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4"/>
              </w:tabs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Experience of adapting lesson content for children with SEND.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1906" w14:textId="77777777" w:rsidR="00904DDB" w:rsidRDefault="00633BE3" w:rsidP="0078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4"/>
              </w:tabs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Application Form and letter of application and interview</w:t>
            </w:r>
          </w:p>
        </w:tc>
      </w:tr>
      <w:tr w:rsidR="00904DDB" w14:paraId="715B6AFE" w14:textId="77777777">
        <w:trPr>
          <w:trHeight w:val="42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70D3" w14:textId="77777777" w:rsidR="00904DDB" w:rsidRDefault="00633BE3">
            <w:pPr>
              <w:spacing w:before="240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General and specific knowledge and skills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11F7F" w14:textId="77777777" w:rsidR="00904DDB" w:rsidRDefault="00633BE3" w:rsidP="0078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4"/>
              </w:tabs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Ability to work closely as a member of a team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63C24AF6" w14:textId="77777777" w:rsidR="00904DDB" w:rsidRDefault="007823F1" w:rsidP="0078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4"/>
              </w:tabs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Enthusiastic, c</w:t>
            </w:r>
            <w:r w:rsidR="00633BE3">
              <w:rPr>
                <w:rFonts w:ascii="Arial" w:eastAsia="Arial" w:hAnsi="Arial" w:cs="Arial"/>
                <w:color w:val="000000"/>
                <w:sz w:val="22"/>
                <w:szCs w:val="22"/>
              </w:rPr>
              <w:t>heerful, caring and flexible</w:t>
            </w:r>
            <w:r w:rsidR="00633BE3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2FC2BB13" w14:textId="77777777" w:rsidR="00633BE3" w:rsidRDefault="00633BE3" w:rsidP="0078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4"/>
              </w:tabs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Excellent communicator </w:t>
            </w:r>
          </w:p>
          <w:p w14:paraId="5C8F9D78" w14:textId="77777777" w:rsidR="00904DDB" w:rsidRDefault="00633BE3" w:rsidP="0078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4"/>
              </w:tabs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Welcoming and approachable</w:t>
            </w:r>
          </w:p>
          <w:p w14:paraId="0C98EF12" w14:textId="77777777" w:rsidR="00904DDB" w:rsidRDefault="00904DDB" w:rsidP="0078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4"/>
              </w:tabs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3D49" w14:textId="77777777" w:rsidR="00904DDB" w:rsidRDefault="00633BE3" w:rsidP="0078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4"/>
              </w:tabs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Knowledge of positive discipline and understanding of the relationship between self-esteem and successful learning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56F3F8C1" w14:textId="77777777" w:rsidR="00904DDB" w:rsidRDefault="00633BE3" w:rsidP="0078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4"/>
              </w:tabs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Willingness to learn and adapt to the changing needs of the child.</w:t>
            </w:r>
          </w:p>
          <w:p w14:paraId="689AD8C8" w14:textId="62BB6143" w:rsidR="00904DDB" w:rsidRDefault="007823F1" w:rsidP="0078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4"/>
              </w:tabs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Good knowledge of the curriculum – especially</w:t>
            </w:r>
            <w:r w:rsidR="005943A8">
              <w:rPr>
                <w:rFonts w:ascii="Arial" w:eastAsia="Arial" w:hAnsi="Arial" w:cs="Arial"/>
                <w:sz w:val="22"/>
                <w:szCs w:val="22"/>
              </w:rPr>
              <w:t xml:space="preserve"> EYFS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B543D" w14:textId="77777777" w:rsidR="00904DDB" w:rsidRDefault="00633BE3" w:rsidP="0078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4"/>
              </w:tabs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Application Form</w:t>
            </w:r>
          </w:p>
        </w:tc>
      </w:tr>
      <w:tr w:rsidR="00904DDB" w14:paraId="1E61256D" w14:textId="77777777">
        <w:trPr>
          <w:trHeight w:val="42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49360" w14:textId="77777777" w:rsidR="00904DDB" w:rsidRDefault="00633BE3">
            <w:pPr>
              <w:spacing w:before="240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School specific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6A284" w14:textId="77777777" w:rsidR="00904DDB" w:rsidRDefault="00633BE3" w:rsidP="0078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4"/>
              </w:tabs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High expectations for all learners</w:t>
            </w:r>
          </w:p>
          <w:p w14:paraId="3C057739" w14:textId="77777777" w:rsidR="00904DDB" w:rsidRDefault="00633BE3" w:rsidP="0078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4"/>
              </w:tabs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To have an excellent record of attendance and punctuality </w:t>
            </w:r>
          </w:p>
          <w:p w14:paraId="38BB944F" w14:textId="77777777" w:rsidR="00904DDB" w:rsidRDefault="00633BE3" w:rsidP="0078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4"/>
              </w:tabs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Be  enthusiastic and have a flexible manner</w:t>
            </w:r>
          </w:p>
          <w:p w14:paraId="0F3562EF" w14:textId="77777777" w:rsidR="00904DDB" w:rsidRDefault="00633BE3" w:rsidP="0078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4"/>
              </w:tabs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Be welcoming and approachable to parents and pupils</w:t>
            </w:r>
          </w:p>
          <w:p w14:paraId="0E212233" w14:textId="77777777" w:rsidR="00904DDB" w:rsidRDefault="00633BE3" w:rsidP="0078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4"/>
              </w:tabs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To have high personal standards of performance</w:t>
            </w:r>
          </w:p>
          <w:p w14:paraId="2829BAEC" w14:textId="77777777" w:rsidR="00904DDB" w:rsidRDefault="00633BE3" w:rsidP="0078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4"/>
              </w:tabs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To have a good sense of humour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B2A5" w14:textId="77777777" w:rsidR="00904DDB" w:rsidRDefault="00633BE3" w:rsidP="0078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4"/>
              </w:tabs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Experience of working in partnership wit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h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parents and carers.</w:t>
            </w:r>
          </w:p>
          <w:p w14:paraId="3D7645A6" w14:textId="77777777" w:rsidR="00904DDB" w:rsidRDefault="00633BE3" w:rsidP="0078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4"/>
              </w:tabs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Involvement in the wider life of the school.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AC5BF" w14:textId="77777777" w:rsidR="00904DDB" w:rsidRDefault="00633BE3">
            <w:pPr>
              <w:tabs>
                <w:tab w:val="left" w:pos="1414"/>
              </w:tabs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Application Form and letter of application and interview, plus references</w:t>
            </w:r>
          </w:p>
        </w:tc>
      </w:tr>
    </w:tbl>
    <w:p w14:paraId="0FE595F3" w14:textId="77777777" w:rsidR="00904DDB" w:rsidRDefault="00904DDB">
      <w:pPr>
        <w:ind w:left="0" w:hanging="2"/>
      </w:pPr>
    </w:p>
    <w:sectPr w:rsidR="00904DDB">
      <w:pgSz w:w="16840" w:h="11907"/>
      <w:pgMar w:top="720" w:right="720" w:bottom="720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3476DC"/>
    <w:multiLevelType w:val="multilevel"/>
    <w:tmpl w:val="74FC59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335381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DB"/>
    <w:rsid w:val="003007BC"/>
    <w:rsid w:val="00352B52"/>
    <w:rsid w:val="005943A8"/>
    <w:rsid w:val="00633BE3"/>
    <w:rsid w:val="007823F1"/>
    <w:rsid w:val="00904DDB"/>
    <w:rsid w:val="00A9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06F8E"/>
  <w15:docId w15:val="{83C9DE7D-A262-4CFC-8DAE-C0CC16545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GB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rPr>
      <w:lang w:eastAsia="en-GB"/>
    </w:rPr>
  </w:style>
  <w:style w:type="paragraph" w:styleId="TableofAuthorities">
    <w:name w:val="table of authorities"/>
    <w:basedOn w:val="Normal"/>
    <w:pPr>
      <w:spacing w:before="60" w:after="60"/>
      <w:ind w:left="360" w:hanging="360"/>
    </w:pPr>
    <w:rPr>
      <w:rFonts w:ascii="Arial" w:hAnsi="Arial"/>
      <w:sz w:val="22"/>
      <w:szCs w:val="20"/>
      <w:lang w:val="en-US" w:eastAsia="en-GB"/>
    </w:rPr>
  </w:style>
  <w:style w:type="paragraph" w:styleId="BodyText">
    <w:name w:val="Body Text"/>
    <w:basedOn w:val="Normal"/>
    <w:rPr>
      <w:rFonts w:ascii="Arial" w:hAnsi="Arial"/>
      <w:szCs w:val="20"/>
      <w:lang w:val="en-US" w:eastAsia="en-GB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+TFqprt6Vuxhn74m6xZz7bhzWA==">AMUW2mWutCsjUTZU58BhN7uXCvB2WoKlVtMR54GlAcnRhCbFl6P0xqQa0yxsr5ly+xiKNdNywlVaLQpVzKFovtWwFNfEbqiGrkyF4APLElc6kug9wqLl+zM=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4AFC548B07D64EA8D299F7EE12BC34" ma:contentTypeVersion="10" ma:contentTypeDescription="Create a new document." ma:contentTypeScope="" ma:versionID="2f9da7a97a606732e68cdd58ff3fdcf4">
  <xsd:schema xmlns:xsd="http://www.w3.org/2001/XMLSchema" xmlns:xs="http://www.w3.org/2001/XMLSchema" xmlns:p="http://schemas.microsoft.com/office/2006/metadata/properties" xmlns:ns2="dff53867-49d9-44ec-b693-f3527dd13157" xmlns:ns3="3cfb4bcf-a997-4bc8-93e1-db67b48de5eb" targetNamespace="http://schemas.microsoft.com/office/2006/metadata/properties" ma:root="true" ma:fieldsID="3c05480236c3374d6a963e16dbc5709c" ns2:_="" ns3:_="">
    <xsd:import namespace="dff53867-49d9-44ec-b693-f3527dd13157"/>
    <xsd:import namespace="3cfb4bcf-a997-4bc8-93e1-db67b48de5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53867-49d9-44ec-b693-f3527dd13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e0869ed-1c93-4370-8738-d472a52a70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b4bcf-a997-4bc8-93e1-db67b48de5e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4fa77f6-fd8d-47b5-ad9d-6ddfd156366f}" ma:internalName="TaxCatchAll" ma:showField="CatchAllData" ma:web="3cfb4bcf-a997-4bc8-93e1-db67b48de5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f53867-49d9-44ec-b693-f3527dd13157">
      <Terms xmlns="http://schemas.microsoft.com/office/infopath/2007/PartnerControls"/>
    </lcf76f155ced4ddcb4097134ff3c332f>
    <TaxCatchAll xmlns="3cfb4bcf-a997-4bc8-93e1-db67b48de5eb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1632F01-3AA7-4C71-B370-7A997E442F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A54E3F-D146-4E42-B4FA-21282086EF86}"/>
</file>

<file path=customXml/itemProps4.xml><?xml version="1.0" encoding="utf-8"?>
<ds:datastoreItem xmlns:ds="http://schemas.openxmlformats.org/officeDocument/2006/customXml" ds:itemID="{E887B49C-ECD3-4D6B-AA97-379F8805C81A}"/>
</file>

<file path=customXml/itemProps5.xml><?xml version="1.0" encoding="utf-8"?>
<ds:datastoreItem xmlns:ds="http://schemas.openxmlformats.org/officeDocument/2006/customXml" ds:itemID="{7C8CD017-1EFA-4AB4-A4D2-C54F0F1CE3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hi-impact consultancy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sch8752242</dc:creator>
  <cp:lastModifiedBy>Pam Thompson</cp:lastModifiedBy>
  <cp:revision>2</cp:revision>
  <dcterms:created xsi:type="dcterms:W3CDTF">2025-06-26T13:30:00Z</dcterms:created>
  <dcterms:modified xsi:type="dcterms:W3CDTF">2025-06-26T13:30:00Z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0x010100E44AFC548B07D64EA8D299F7EE12BC34</vt:lpwstr>
  </property>
</Properties>
</file>