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98309" w14:textId="4C297B4A" w:rsidR="00710CC3" w:rsidRDefault="009C55D0" w:rsidP="00710CC3">
      <w:pPr>
        <w:pStyle w:val="Title"/>
      </w:pPr>
      <w:bookmarkStart w:id="0" w:name="_Toc81556300"/>
      <w:bookmarkStart w:id="1" w:name="_GoBack"/>
      <w:bookmarkEnd w:id="1"/>
      <w:r>
        <w:rPr>
          <w:noProof/>
          <w:lang w:eastAsia="en-GB"/>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C219A0">
        <w:t>Te</w:t>
      </w:r>
      <w:r w:rsidR="0009210C">
        <w:t>aching Assistant</w:t>
      </w:r>
      <w:r w:rsidR="00C219A0">
        <w:t xml:space="preserve"> </w:t>
      </w:r>
      <w:r w:rsidR="00DD367E">
        <w:t>Appli</w:t>
      </w:r>
      <w:r w:rsidR="00DD367E" w:rsidRPr="003E3033">
        <w:t>cat</w:t>
      </w:r>
      <w:r w:rsidR="00DD367E">
        <w:t>ion Form</w:t>
      </w:r>
      <w:r w:rsidR="00C63EC6">
        <w:t xml:space="preserve"> </w:t>
      </w:r>
    </w:p>
    <w:p w14:paraId="1C246E15" w14:textId="186F5691" w:rsidR="00C63EC6" w:rsidRPr="00C63EC6" w:rsidRDefault="00C63EC6" w:rsidP="00C63EC6">
      <w:pPr>
        <w:pStyle w:val="ConcordiaSubHeading"/>
      </w:pPr>
      <w:r>
        <w:t xml:space="preserve">Declaring criminal convictions </w:t>
      </w:r>
    </w:p>
    <w:bookmarkEnd w:id="0"/>
    <w:p w14:paraId="7045C8B9" w14:textId="204F67F0" w:rsidR="00DD367E" w:rsidRDefault="00DD367E" w:rsidP="00B233B1">
      <w:pPr>
        <w:pStyle w:val="ConcordiaSubHeading"/>
      </w:pPr>
    </w:p>
    <w:p w14:paraId="4BA82DD8" w14:textId="2BA451E3" w:rsidR="00B233B1" w:rsidRDefault="00DD367E" w:rsidP="00B233B1">
      <w:r>
        <w:t xml:space="preserve">This </w:t>
      </w:r>
      <w:r w:rsidR="00C63EC6">
        <w:t xml:space="preserve">part of the application process,  shortlisted applicants are requested to complete and return the information below, prior to attending an interview. </w:t>
      </w:r>
    </w:p>
    <w:p w14:paraId="7E9AB6DF" w14:textId="0E31FECA" w:rsidR="00A72DE6" w:rsidRDefault="00511D49" w:rsidP="00511D49">
      <w:r>
        <w:t>Information from this form will be processed in accordance with the</w:t>
      </w:r>
      <w:r w:rsidR="003B231A">
        <w:t xml:space="preserve"> </w:t>
      </w:r>
      <w:r w:rsidR="00242EEE" w:rsidRPr="00242EEE">
        <w:t>Data Protection Act 2018 (DPA 2018), and the UK General Data Protection Regulation (UK GDPR)</w:t>
      </w:r>
      <w:r>
        <w:t xml:space="preserve">.  In returning it you agree to this data being held and processed and if appointed to the job you also agree to further personal information, including sensitive data (e.g. bank details, medicals, etc) being held and processed by Concordia Multi Academy Trust in accordance with the </w:t>
      </w:r>
      <w:r w:rsidR="00242EEE">
        <w:t>DPA 2018 and UK GDPR.</w:t>
      </w:r>
    </w:p>
    <w:p w14:paraId="344CE8FA" w14:textId="77777777" w:rsidR="00B7117B" w:rsidRPr="00EC503F" w:rsidRDefault="00B7117B" w:rsidP="00B7117B">
      <w:pPr>
        <w:rPr>
          <w:b/>
          <w:bCs/>
        </w:rPr>
      </w:pPr>
      <w:r w:rsidRPr="00EC503F">
        <w:rPr>
          <w:b/>
          <w:bCs/>
        </w:rPr>
        <w:t>It is an offence to apply for the role if you are barred from engaging in regulated activity relevant to children.</w:t>
      </w:r>
    </w:p>
    <w:p w14:paraId="055DC02B" w14:textId="710562BF" w:rsidR="008916B6" w:rsidRPr="003E3033" w:rsidRDefault="003E3033" w:rsidP="00511D49">
      <w:pPr>
        <w:rPr>
          <w:b/>
          <w:bCs/>
          <w:color w:val="2B2FC1"/>
          <w:sz w:val="32"/>
          <w:szCs w:val="32"/>
        </w:rPr>
      </w:pPr>
      <w:r w:rsidRPr="003E3033">
        <w:rPr>
          <w:b/>
          <w:bCs/>
          <w:color w:val="2B2FC1"/>
          <w:sz w:val="32"/>
          <w:szCs w:val="32"/>
        </w:rPr>
        <w:t xml:space="preserve">PART </w:t>
      </w:r>
      <w:r w:rsidR="00D9791A">
        <w:rPr>
          <w:b/>
          <w:bCs/>
          <w:color w:val="2B2FC1"/>
          <w:sz w:val="32"/>
          <w:szCs w:val="32"/>
        </w:rPr>
        <w:t>3</w:t>
      </w:r>
      <w:r w:rsidR="00C63EC6">
        <w:rPr>
          <w:b/>
          <w:bCs/>
          <w:color w:val="2B2FC1"/>
          <w:sz w:val="32"/>
          <w:szCs w:val="32"/>
        </w:rPr>
        <w:t xml:space="preserve"> </w:t>
      </w:r>
    </w:p>
    <w:tbl>
      <w:tblPr>
        <w:tblStyle w:val="TableGrid"/>
        <w:tblW w:w="0" w:type="auto"/>
        <w:tblLook w:val="04A0" w:firstRow="1" w:lastRow="0" w:firstColumn="1" w:lastColumn="0" w:noHBand="0" w:noVBand="1"/>
      </w:tblPr>
      <w:tblGrid>
        <w:gridCol w:w="4508"/>
        <w:gridCol w:w="4508"/>
      </w:tblGrid>
      <w:tr w:rsidR="007A7F3B" w14:paraId="0057B065" w14:textId="77777777" w:rsidTr="0081143C">
        <w:tc>
          <w:tcPr>
            <w:tcW w:w="9016" w:type="dxa"/>
            <w:gridSpan w:val="2"/>
          </w:tcPr>
          <w:p w14:paraId="65AB869A" w14:textId="596182DD" w:rsidR="007A7F3B" w:rsidRPr="007A7F3B" w:rsidRDefault="007A7F3B" w:rsidP="007A7F3B">
            <w:pPr>
              <w:rPr>
                <w:b/>
                <w:bCs/>
              </w:rPr>
            </w:pPr>
            <w:r w:rsidRPr="00092634">
              <w:rPr>
                <w:b/>
                <w:bCs/>
                <w:sz w:val="28"/>
                <w:szCs w:val="28"/>
              </w:rPr>
              <w:t>Personal</w:t>
            </w:r>
            <w:r w:rsidRPr="007A7F3B">
              <w:rPr>
                <w:b/>
                <w:bCs/>
              </w:rPr>
              <w:t xml:space="preserve"> </w:t>
            </w:r>
            <w:r w:rsidRPr="00092634">
              <w:rPr>
                <w:b/>
                <w:bCs/>
                <w:sz w:val="28"/>
                <w:szCs w:val="28"/>
              </w:rPr>
              <w:t>Details</w:t>
            </w:r>
          </w:p>
        </w:tc>
      </w:tr>
      <w:tr w:rsidR="007A7F3B" w14:paraId="39FE672C" w14:textId="77777777" w:rsidTr="00BC38E5">
        <w:tc>
          <w:tcPr>
            <w:tcW w:w="4508" w:type="dxa"/>
          </w:tcPr>
          <w:p w14:paraId="20CC5F3E" w14:textId="15C2F1A1" w:rsidR="007A7F3B" w:rsidRDefault="007A7F3B" w:rsidP="007A7F3B">
            <w:r>
              <w:t>Preferred Title</w:t>
            </w:r>
          </w:p>
        </w:tc>
        <w:tc>
          <w:tcPr>
            <w:tcW w:w="4508" w:type="dxa"/>
          </w:tcPr>
          <w:p w14:paraId="5B6E8558" w14:textId="77777777" w:rsidR="007A7F3B" w:rsidRPr="00DB7D4C" w:rsidRDefault="007A7F3B" w:rsidP="007A7F3B">
            <w:pPr>
              <w:rPr>
                <w:color w:val="0070C0"/>
              </w:rPr>
            </w:pPr>
          </w:p>
        </w:tc>
      </w:tr>
      <w:tr w:rsidR="007A7F3B" w14:paraId="5BE36B3F" w14:textId="77777777" w:rsidTr="00BC38E5">
        <w:tc>
          <w:tcPr>
            <w:tcW w:w="4508" w:type="dxa"/>
          </w:tcPr>
          <w:p w14:paraId="6FC8D388" w14:textId="497704FD" w:rsidR="007A7F3B" w:rsidRDefault="007A7F3B" w:rsidP="007A7F3B">
            <w:r>
              <w:t>First Name</w:t>
            </w:r>
          </w:p>
        </w:tc>
        <w:tc>
          <w:tcPr>
            <w:tcW w:w="4508" w:type="dxa"/>
          </w:tcPr>
          <w:p w14:paraId="0667EC5D" w14:textId="77777777" w:rsidR="007A7F3B" w:rsidRPr="00DB7D4C" w:rsidRDefault="007A7F3B" w:rsidP="007A7F3B">
            <w:pPr>
              <w:rPr>
                <w:color w:val="0070C0"/>
              </w:rPr>
            </w:pPr>
          </w:p>
        </w:tc>
      </w:tr>
      <w:tr w:rsidR="007A7F3B" w14:paraId="7BF59059" w14:textId="77777777" w:rsidTr="00BC38E5">
        <w:tc>
          <w:tcPr>
            <w:tcW w:w="4508" w:type="dxa"/>
          </w:tcPr>
          <w:p w14:paraId="3E964A52" w14:textId="76074203" w:rsidR="007A7F3B" w:rsidRDefault="007A7F3B" w:rsidP="007A7F3B">
            <w:r>
              <w:t>Surname</w:t>
            </w:r>
          </w:p>
        </w:tc>
        <w:tc>
          <w:tcPr>
            <w:tcW w:w="4508" w:type="dxa"/>
          </w:tcPr>
          <w:p w14:paraId="26ADFDFD" w14:textId="77777777" w:rsidR="007A7F3B" w:rsidRPr="00DB7D4C" w:rsidRDefault="007A7F3B" w:rsidP="007A7F3B">
            <w:pPr>
              <w:rPr>
                <w:color w:val="0070C0"/>
              </w:rPr>
            </w:pPr>
          </w:p>
        </w:tc>
      </w:tr>
      <w:tr w:rsidR="007A7F3B" w14:paraId="3137BE60" w14:textId="77777777" w:rsidTr="00BC38E5">
        <w:tc>
          <w:tcPr>
            <w:tcW w:w="4508" w:type="dxa"/>
          </w:tcPr>
          <w:p w14:paraId="16AFA470" w14:textId="0B79826E" w:rsidR="007A7F3B" w:rsidRDefault="007A7F3B" w:rsidP="007A7F3B">
            <w:r>
              <w:t>Previous Surname</w:t>
            </w:r>
          </w:p>
        </w:tc>
        <w:tc>
          <w:tcPr>
            <w:tcW w:w="4508" w:type="dxa"/>
          </w:tcPr>
          <w:p w14:paraId="6B442B23" w14:textId="77777777" w:rsidR="007A7F3B" w:rsidRPr="00DB7D4C" w:rsidRDefault="007A7F3B" w:rsidP="007A7F3B">
            <w:pPr>
              <w:rPr>
                <w:color w:val="0070C0"/>
              </w:rPr>
            </w:pPr>
          </w:p>
        </w:tc>
      </w:tr>
      <w:tr w:rsidR="007A7F3B" w14:paraId="4E62179B" w14:textId="77777777" w:rsidTr="00BC38E5">
        <w:tc>
          <w:tcPr>
            <w:tcW w:w="4508" w:type="dxa"/>
          </w:tcPr>
          <w:p w14:paraId="428F28A4" w14:textId="4F4F8910" w:rsidR="007A7F3B" w:rsidRDefault="007A7F3B" w:rsidP="007A7F3B">
            <w:r>
              <w:t>National Insurance Number</w:t>
            </w:r>
          </w:p>
        </w:tc>
        <w:tc>
          <w:tcPr>
            <w:tcW w:w="4508" w:type="dxa"/>
          </w:tcPr>
          <w:p w14:paraId="0916E529" w14:textId="77777777" w:rsidR="007A7F3B" w:rsidRPr="00DB7D4C" w:rsidRDefault="007A7F3B" w:rsidP="007A7F3B">
            <w:pPr>
              <w:rPr>
                <w:color w:val="0070C0"/>
              </w:rPr>
            </w:pPr>
          </w:p>
        </w:tc>
      </w:tr>
      <w:tr w:rsidR="001B497D" w14:paraId="048CD113" w14:textId="77777777" w:rsidTr="00BC38E5">
        <w:tc>
          <w:tcPr>
            <w:tcW w:w="4508" w:type="dxa"/>
          </w:tcPr>
          <w:p w14:paraId="7F18A388" w14:textId="11FC077A" w:rsidR="001B497D" w:rsidRDefault="001B497D" w:rsidP="007A7F3B">
            <w:r>
              <w:t>Teacher Number</w:t>
            </w:r>
          </w:p>
        </w:tc>
        <w:tc>
          <w:tcPr>
            <w:tcW w:w="4508" w:type="dxa"/>
          </w:tcPr>
          <w:p w14:paraId="6F46A74B" w14:textId="77777777" w:rsidR="001B497D" w:rsidRPr="00DB7D4C" w:rsidRDefault="001B497D" w:rsidP="007A7F3B">
            <w:pPr>
              <w:rPr>
                <w:color w:val="0070C0"/>
              </w:rPr>
            </w:pPr>
          </w:p>
        </w:tc>
      </w:tr>
      <w:tr w:rsidR="007A7F3B" w14:paraId="155A28FC" w14:textId="77777777" w:rsidTr="00BC38E5">
        <w:tc>
          <w:tcPr>
            <w:tcW w:w="4508" w:type="dxa"/>
          </w:tcPr>
          <w:p w14:paraId="24307A9D" w14:textId="33FE58C5" w:rsidR="007A7F3B" w:rsidRDefault="00D27A9E" w:rsidP="007A7F3B">
            <w:r>
              <w:t>Correspondence</w:t>
            </w:r>
            <w:r w:rsidR="007A7F3B">
              <w:t xml:space="preserve"> Address</w:t>
            </w:r>
          </w:p>
        </w:tc>
        <w:tc>
          <w:tcPr>
            <w:tcW w:w="4508" w:type="dxa"/>
          </w:tcPr>
          <w:p w14:paraId="72DCA2B0" w14:textId="77777777" w:rsidR="007A7F3B" w:rsidRPr="00DB7D4C" w:rsidRDefault="007A7F3B" w:rsidP="007A7F3B">
            <w:pPr>
              <w:rPr>
                <w:color w:val="0070C0"/>
              </w:rPr>
            </w:pPr>
          </w:p>
        </w:tc>
      </w:tr>
      <w:tr w:rsidR="007A7F3B" w14:paraId="435193A7" w14:textId="77777777" w:rsidTr="00BC38E5">
        <w:tc>
          <w:tcPr>
            <w:tcW w:w="4508" w:type="dxa"/>
          </w:tcPr>
          <w:p w14:paraId="3EE30684" w14:textId="54AB021A" w:rsidR="007A7F3B" w:rsidRDefault="007A7F3B" w:rsidP="007A7F3B">
            <w:r>
              <w:t>Telephone Number (s)</w:t>
            </w:r>
          </w:p>
        </w:tc>
        <w:tc>
          <w:tcPr>
            <w:tcW w:w="4508" w:type="dxa"/>
          </w:tcPr>
          <w:p w14:paraId="267DCDEC" w14:textId="77777777" w:rsidR="007A7F3B" w:rsidRPr="00DB7D4C" w:rsidRDefault="007A7F3B" w:rsidP="007A7F3B">
            <w:pPr>
              <w:rPr>
                <w:color w:val="0070C0"/>
              </w:rPr>
            </w:pPr>
          </w:p>
        </w:tc>
      </w:tr>
      <w:tr w:rsidR="007A7F3B" w14:paraId="6CD09833" w14:textId="77777777" w:rsidTr="00BC38E5">
        <w:tc>
          <w:tcPr>
            <w:tcW w:w="4508" w:type="dxa"/>
          </w:tcPr>
          <w:p w14:paraId="2B9A3AFF" w14:textId="09D6B0BF" w:rsidR="007A7F3B" w:rsidRDefault="007A7F3B" w:rsidP="007A7F3B">
            <w:r>
              <w:t>Email Address</w:t>
            </w:r>
          </w:p>
        </w:tc>
        <w:tc>
          <w:tcPr>
            <w:tcW w:w="4508" w:type="dxa"/>
          </w:tcPr>
          <w:p w14:paraId="56D60D7F" w14:textId="77777777" w:rsidR="007A7F3B" w:rsidRPr="00DB7D4C" w:rsidRDefault="007A7F3B" w:rsidP="007A7F3B">
            <w:pPr>
              <w:rPr>
                <w:color w:val="0070C0"/>
              </w:rPr>
            </w:pPr>
          </w:p>
        </w:tc>
      </w:tr>
    </w:tbl>
    <w:p w14:paraId="0293C59B" w14:textId="17DC1F85" w:rsidR="00511D49" w:rsidRDefault="00511D49" w:rsidP="00511D49"/>
    <w:tbl>
      <w:tblPr>
        <w:tblStyle w:val="TableGrid"/>
        <w:tblW w:w="0" w:type="auto"/>
        <w:tblLook w:val="04A0" w:firstRow="1" w:lastRow="0" w:firstColumn="1" w:lastColumn="0" w:noHBand="0" w:noVBand="1"/>
      </w:tblPr>
      <w:tblGrid>
        <w:gridCol w:w="4508"/>
        <w:gridCol w:w="4508"/>
      </w:tblGrid>
      <w:tr w:rsidR="002114D3" w14:paraId="7E8F561B" w14:textId="77777777" w:rsidTr="008916B6">
        <w:tc>
          <w:tcPr>
            <w:tcW w:w="4508" w:type="dxa"/>
          </w:tcPr>
          <w:p w14:paraId="4FE41B3D" w14:textId="297FC403" w:rsidR="002114D3" w:rsidRDefault="00BE7900" w:rsidP="00511D49">
            <w:r>
              <w:rPr>
                <w:b/>
                <w:bCs/>
                <w:sz w:val="28"/>
                <w:szCs w:val="28"/>
              </w:rPr>
              <w:t>Position applied for</w:t>
            </w:r>
          </w:p>
        </w:tc>
        <w:tc>
          <w:tcPr>
            <w:tcW w:w="4508" w:type="dxa"/>
          </w:tcPr>
          <w:p w14:paraId="7CF5D8E9" w14:textId="77777777" w:rsidR="002114D3" w:rsidRDefault="002114D3" w:rsidP="00511D49"/>
        </w:tc>
      </w:tr>
      <w:tr w:rsidR="008916B6" w14:paraId="5D942F66" w14:textId="77777777" w:rsidTr="008916B6">
        <w:tc>
          <w:tcPr>
            <w:tcW w:w="4508" w:type="dxa"/>
          </w:tcPr>
          <w:p w14:paraId="6A9E4CA6" w14:textId="2E142275" w:rsidR="008916B6" w:rsidRDefault="00056E91" w:rsidP="00511D49">
            <w:r>
              <w:t>Application for the post of:</w:t>
            </w:r>
          </w:p>
        </w:tc>
        <w:tc>
          <w:tcPr>
            <w:tcW w:w="4508" w:type="dxa"/>
          </w:tcPr>
          <w:p w14:paraId="55EF6F78" w14:textId="77777777" w:rsidR="008916B6" w:rsidRDefault="008916B6" w:rsidP="00511D49"/>
        </w:tc>
      </w:tr>
      <w:tr w:rsidR="00003183" w14:paraId="40930007" w14:textId="77777777" w:rsidTr="008916B6">
        <w:tc>
          <w:tcPr>
            <w:tcW w:w="4508" w:type="dxa"/>
          </w:tcPr>
          <w:p w14:paraId="0B76D739" w14:textId="7E4BEC68" w:rsidR="00003183" w:rsidRDefault="00003183" w:rsidP="00511D49">
            <w:r>
              <w:t>Name of school or location of employment</w:t>
            </w:r>
          </w:p>
        </w:tc>
        <w:tc>
          <w:tcPr>
            <w:tcW w:w="4508" w:type="dxa"/>
          </w:tcPr>
          <w:p w14:paraId="692B6372" w14:textId="77777777" w:rsidR="00003183" w:rsidRDefault="00003183" w:rsidP="00511D49"/>
        </w:tc>
      </w:tr>
    </w:tbl>
    <w:p w14:paraId="1FD0338A" w14:textId="77777777" w:rsidR="008916B6" w:rsidRDefault="008916B6" w:rsidP="00511D49"/>
    <w:p w14:paraId="30168980" w14:textId="77777777" w:rsidR="00D9791A" w:rsidRDefault="00D9791A" w:rsidP="00511D49"/>
    <w:tbl>
      <w:tblPr>
        <w:tblStyle w:val="TableGrid"/>
        <w:tblW w:w="9017" w:type="dxa"/>
        <w:tblLook w:val="04A0" w:firstRow="1" w:lastRow="0" w:firstColumn="1" w:lastColumn="0" w:noHBand="0" w:noVBand="1"/>
      </w:tblPr>
      <w:tblGrid>
        <w:gridCol w:w="2224"/>
        <w:gridCol w:w="2220"/>
        <w:gridCol w:w="4351"/>
        <w:gridCol w:w="222"/>
      </w:tblGrid>
      <w:tr w:rsidR="00D9791A" w14:paraId="744E38E4" w14:textId="77777777" w:rsidTr="00D9791A">
        <w:trPr>
          <w:gridAfter w:val="1"/>
          <w:wAfter w:w="1" w:type="dxa"/>
        </w:trPr>
        <w:tc>
          <w:tcPr>
            <w:tcW w:w="9016" w:type="dxa"/>
            <w:gridSpan w:val="3"/>
          </w:tcPr>
          <w:p w14:paraId="6DBCAEAC" w14:textId="77777777" w:rsidR="00D9791A" w:rsidRDefault="00D9791A" w:rsidP="001E5CBF">
            <w:pPr>
              <w:rPr>
                <w:b/>
                <w:bCs/>
                <w:sz w:val="28"/>
                <w:szCs w:val="28"/>
              </w:rPr>
            </w:pPr>
            <w:r w:rsidRPr="00EC32A6">
              <w:rPr>
                <w:b/>
                <w:bCs/>
                <w:sz w:val="28"/>
                <w:szCs w:val="28"/>
              </w:rPr>
              <w:t>Rehabilitation of Offenders Act</w:t>
            </w:r>
          </w:p>
          <w:p w14:paraId="7A85E994" w14:textId="77777777" w:rsidR="00D9791A" w:rsidRPr="003069A3" w:rsidRDefault="00D9791A" w:rsidP="001E5CBF">
            <w:pPr>
              <w:rPr>
                <w:i/>
                <w:iCs/>
              </w:rPr>
            </w:pPr>
            <w:r w:rsidRPr="003069A3">
              <w:rPr>
                <w:i/>
                <w:iCs/>
              </w:rPr>
              <w:t>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conviction.</w:t>
            </w:r>
          </w:p>
          <w:p w14:paraId="7E5EBE95" w14:textId="77777777" w:rsidR="00D9791A" w:rsidRPr="003069A3" w:rsidRDefault="00D9791A" w:rsidP="001E5CBF">
            <w:pPr>
              <w:rPr>
                <w:i/>
                <w:iCs/>
              </w:rPr>
            </w:pPr>
          </w:p>
          <w:p w14:paraId="13C26905" w14:textId="77777777" w:rsidR="00D9791A" w:rsidRPr="003069A3" w:rsidRDefault="00D9791A" w:rsidP="001E5CBF">
            <w:pPr>
              <w:rPr>
                <w:i/>
                <w:iCs/>
              </w:rPr>
            </w:pPr>
            <w:r w:rsidRPr="003069A3">
              <w:rPr>
                <w:i/>
                <w:iCs/>
              </w:rPr>
              <w:t>The job for which you are applying is one of those to which the provisions of the above Act in relation to spent convictions, do not apply. You must therefore disclose whether you have any previous convictions, whether or not they are spent</w:t>
            </w:r>
            <w:r>
              <w:rPr>
                <w:i/>
                <w:iCs/>
              </w:rPr>
              <w:t>, and should confirm if you have any pending convictions.</w:t>
            </w:r>
          </w:p>
          <w:p w14:paraId="2443A748" w14:textId="77777777" w:rsidR="00D9791A" w:rsidRPr="003069A3" w:rsidRDefault="00D9791A" w:rsidP="001E5CBF">
            <w:pPr>
              <w:rPr>
                <w:i/>
                <w:iCs/>
              </w:rPr>
            </w:pPr>
          </w:p>
          <w:p w14:paraId="52752D0D" w14:textId="77777777" w:rsidR="00D9791A" w:rsidRPr="003069A3" w:rsidRDefault="00D9791A" w:rsidP="001E5CBF">
            <w:r w:rsidRPr="003069A3">
              <w:rPr>
                <w:i/>
                <w:iCs/>
              </w:rPr>
              <w:lastRenderedPageBreak/>
              <w:t>Should you identify that you have a criminal conviction, this will be discussed in confidence at interview.  However, you should note that only convictions that are relevant to the job in question will be taken into account.</w:t>
            </w:r>
          </w:p>
        </w:tc>
      </w:tr>
      <w:tr w:rsidR="00D9791A" w14:paraId="2D59D655" w14:textId="77777777" w:rsidTr="00D9791A">
        <w:tc>
          <w:tcPr>
            <w:tcW w:w="9016" w:type="dxa"/>
            <w:gridSpan w:val="3"/>
          </w:tcPr>
          <w:p w14:paraId="77E9759D" w14:textId="77777777" w:rsidR="00D9791A" w:rsidRDefault="00D9791A" w:rsidP="001E5CBF">
            <w:r>
              <w:lastRenderedPageBreak/>
              <w:t xml:space="preserve">Do you have </w:t>
            </w:r>
            <w:r w:rsidRPr="007127B1">
              <w:rPr>
                <w:u w:val="single"/>
              </w:rPr>
              <w:t>any</w:t>
            </w:r>
            <w:r>
              <w:t xml:space="preserve"> criminal convictions whether spent or unspent and whether you have any pending convictions?</w:t>
            </w:r>
          </w:p>
          <w:p w14:paraId="525212BA" w14:textId="77777777" w:rsidR="00D9791A" w:rsidRPr="00AD1C26" w:rsidRDefault="00D9791A" w:rsidP="001E5CBF">
            <w:pPr>
              <w:rPr>
                <w:i/>
                <w:iCs/>
              </w:rPr>
            </w:pPr>
            <w:r w:rsidRPr="00AD1C26">
              <w:rPr>
                <w:i/>
                <w:iCs/>
              </w:rPr>
              <w:t>If yes, please provide further information.</w:t>
            </w:r>
          </w:p>
        </w:tc>
        <w:tc>
          <w:tcPr>
            <w:tcW w:w="1" w:type="dxa"/>
          </w:tcPr>
          <w:p w14:paraId="31A54BCD" w14:textId="77777777" w:rsidR="00D9791A" w:rsidRPr="00DB7D4C" w:rsidRDefault="00D9791A" w:rsidP="001E5CBF">
            <w:pPr>
              <w:rPr>
                <w:color w:val="0070C0"/>
              </w:rPr>
            </w:pPr>
          </w:p>
        </w:tc>
      </w:tr>
      <w:tr w:rsidR="00D9791A" w14:paraId="67004AD0" w14:textId="77777777" w:rsidTr="00D9791A">
        <w:trPr>
          <w:gridAfter w:val="1"/>
          <w:wAfter w:w="1" w:type="dxa"/>
        </w:trPr>
        <w:tc>
          <w:tcPr>
            <w:tcW w:w="9016" w:type="dxa"/>
            <w:gridSpan w:val="3"/>
          </w:tcPr>
          <w:p w14:paraId="6A805311" w14:textId="77777777" w:rsidR="00D9791A" w:rsidRPr="00866B38" w:rsidRDefault="00D9791A" w:rsidP="001E5CBF">
            <w:pPr>
              <w:rPr>
                <w:i/>
                <w:iCs/>
              </w:rPr>
            </w:pPr>
            <w:r w:rsidRPr="00866B38">
              <w:rPr>
                <w:i/>
                <w:iCs/>
              </w:rPr>
              <w:t>If you do not disclose any conviction you have it could lead to your application being rejected, or, if you are appointed, may lead later to your dismissal.  If between the completion of this application form and taking up a job within Concordia Multi Academy Trust, you are convicted of a criminal offence you must inform the Trust of this.</w:t>
            </w:r>
          </w:p>
          <w:p w14:paraId="57FFAB5C" w14:textId="77777777" w:rsidR="00D9791A" w:rsidRPr="00866B38" w:rsidRDefault="00D9791A" w:rsidP="001E5CBF">
            <w:pPr>
              <w:rPr>
                <w:i/>
                <w:iCs/>
              </w:rPr>
            </w:pPr>
            <w:r w:rsidRPr="00866B38">
              <w:rPr>
                <w:i/>
                <w:iCs/>
              </w:rPr>
              <w:t xml:space="preserve">People who have convictions will be treated fairly and given every opportunity to establish their suitability for the job. All applicants will be considered on merit and ability. </w:t>
            </w:r>
          </w:p>
          <w:p w14:paraId="065DCFC0" w14:textId="77777777" w:rsidR="00D9791A" w:rsidRPr="00866B38" w:rsidRDefault="00D9791A" w:rsidP="001E5CBF">
            <w:pPr>
              <w:rPr>
                <w:i/>
                <w:iCs/>
              </w:rPr>
            </w:pPr>
            <w:r w:rsidRPr="00866B38">
              <w:rPr>
                <w:i/>
                <w:iCs/>
              </w:rPr>
              <w:t>Any information that you give will be kept in strict confidence and will be used only in respect of your application for the job.</w:t>
            </w:r>
          </w:p>
          <w:p w14:paraId="57F7BEBB" w14:textId="77777777" w:rsidR="00D9791A" w:rsidRPr="00866B38" w:rsidRDefault="00D9791A" w:rsidP="001E5CBF">
            <w:pPr>
              <w:rPr>
                <w:i/>
                <w:iCs/>
              </w:rPr>
            </w:pPr>
            <w:r w:rsidRPr="00866B38">
              <w:rPr>
                <w:i/>
                <w:iCs/>
              </w:rPr>
              <w:t>Disclosure and Barring Service (DBS) Checks</w:t>
            </w:r>
          </w:p>
          <w:p w14:paraId="565CFECC" w14:textId="77777777" w:rsidR="00D9791A" w:rsidRPr="00866B38" w:rsidRDefault="00D9791A" w:rsidP="001E5CBF">
            <w:pPr>
              <w:rPr>
                <w:i/>
                <w:iCs/>
              </w:rPr>
            </w:pPr>
            <w:r w:rsidRPr="00866B38">
              <w:rPr>
                <w:i/>
                <w:iCs/>
              </w:rPr>
              <w:t xml:space="preserve">Successful applicants will be asked to apply for an enhanced Disclosure and Barring Service (DBS) check including a section 128 check. Appointments will not be formally confirmed until this has been successfully undertaken. </w:t>
            </w:r>
          </w:p>
          <w:p w14:paraId="48A7C368" w14:textId="77777777" w:rsidR="00D9791A" w:rsidRPr="00866B38" w:rsidRDefault="00D9791A" w:rsidP="001E5CBF">
            <w:pPr>
              <w:rPr>
                <w:i/>
                <w:iCs/>
              </w:rPr>
            </w:pPr>
            <w:r w:rsidRPr="00866B38">
              <w:rPr>
                <w:i/>
                <w:iCs/>
              </w:rPr>
              <w:t xml:space="preserve">Further information about the Disclosure process can be found at </w:t>
            </w:r>
            <w:hyperlink r:id="rId11" w:history="1">
              <w:r w:rsidRPr="00615E5A">
                <w:rPr>
                  <w:rStyle w:val="Hyperlink"/>
                  <w:i/>
                  <w:iCs/>
                </w:rPr>
                <w:t>www.gov.uk/disclosure-barring-service</w:t>
              </w:r>
            </w:hyperlink>
            <w:r>
              <w:rPr>
                <w:i/>
                <w:iCs/>
              </w:rPr>
              <w:t xml:space="preserve"> </w:t>
            </w:r>
          </w:p>
        </w:tc>
      </w:tr>
      <w:tr w:rsidR="002C0F09" w14:paraId="5D0C3CCE" w14:textId="77777777" w:rsidTr="00D9791A">
        <w:trPr>
          <w:gridAfter w:val="1"/>
          <w:wAfter w:w="1" w:type="dxa"/>
        </w:trPr>
        <w:tc>
          <w:tcPr>
            <w:tcW w:w="9016" w:type="dxa"/>
            <w:gridSpan w:val="3"/>
          </w:tcPr>
          <w:p w14:paraId="10252474" w14:textId="2CBF2712" w:rsidR="002C0F09" w:rsidRPr="00092634" w:rsidRDefault="002C0F09" w:rsidP="00511D49">
            <w:pPr>
              <w:rPr>
                <w:b/>
                <w:bCs/>
                <w:sz w:val="28"/>
                <w:szCs w:val="28"/>
              </w:rPr>
            </w:pPr>
            <w:r w:rsidRPr="00092634">
              <w:rPr>
                <w:b/>
                <w:bCs/>
                <w:sz w:val="28"/>
                <w:szCs w:val="28"/>
              </w:rPr>
              <w:t xml:space="preserve">Relationship to Directors, </w:t>
            </w:r>
            <w:r w:rsidR="00BE7900">
              <w:rPr>
                <w:b/>
                <w:bCs/>
                <w:sz w:val="28"/>
                <w:szCs w:val="28"/>
              </w:rPr>
              <w:t>Local Academy Board</w:t>
            </w:r>
            <w:r w:rsidRPr="00092634">
              <w:rPr>
                <w:b/>
                <w:bCs/>
                <w:sz w:val="28"/>
                <w:szCs w:val="28"/>
              </w:rPr>
              <w:t xml:space="preserve"> or Employees</w:t>
            </w:r>
          </w:p>
          <w:p w14:paraId="67164970" w14:textId="5AF4CE4A" w:rsidR="002C0F09" w:rsidRPr="00AC2DD5" w:rsidRDefault="00AC2DD5" w:rsidP="00511D49">
            <w:pPr>
              <w:rPr>
                <w:i/>
                <w:iCs/>
              </w:rPr>
            </w:pPr>
            <w:r w:rsidRPr="00AC2DD5">
              <w:rPr>
                <w:i/>
                <w:iCs/>
              </w:rPr>
              <w:t>If you have any personal relationship to any Director, governor or employee of Concordia Multi Academy Trust, please give their name and relationship.  This does not stop a Trustee, Governor or employee giving a reference.  (Any approach to employees or others to influence a selection decision will disqualify you).</w:t>
            </w:r>
          </w:p>
        </w:tc>
      </w:tr>
      <w:tr w:rsidR="00AC2DD5" w14:paraId="60138832" w14:textId="77777777" w:rsidTr="00D9791A">
        <w:trPr>
          <w:gridAfter w:val="1"/>
          <w:wAfter w:w="1" w:type="dxa"/>
        </w:trPr>
        <w:tc>
          <w:tcPr>
            <w:tcW w:w="2254" w:type="dxa"/>
            <w:vMerge w:val="restart"/>
          </w:tcPr>
          <w:p w14:paraId="60E1DA71" w14:textId="249D9E14" w:rsidR="00AC2DD5" w:rsidRDefault="003C7BC8" w:rsidP="00511D49">
            <w:r>
              <w:t>Trustee/Local Academy Board</w:t>
            </w:r>
          </w:p>
        </w:tc>
        <w:tc>
          <w:tcPr>
            <w:tcW w:w="2254" w:type="dxa"/>
          </w:tcPr>
          <w:p w14:paraId="2F1C77BD" w14:textId="1FFF5B56" w:rsidR="00AC2DD5" w:rsidRDefault="00AC2DD5" w:rsidP="00511D49">
            <w:r>
              <w:t>Name</w:t>
            </w:r>
          </w:p>
        </w:tc>
        <w:tc>
          <w:tcPr>
            <w:tcW w:w="4508" w:type="dxa"/>
          </w:tcPr>
          <w:p w14:paraId="722A6938" w14:textId="77777777" w:rsidR="00AC2DD5" w:rsidRPr="00DB7D4C" w:rsidRDefault="00AC2DD5" w:rsidP="00511D49">
            <w:pPr>
              <w:rPr>
                <w:color w:val="0070C0"/>
              </w:rPr>
            </w:pPr>
          </w:p>
        </w:tc>
      </w:tr>
      <w:tr w:rsidR="00AC2DD5" w14:paraId="1B511194" w14:textId="77777777" w:rsidTr="00D9791A">
        <w:trPr>
          <w:gridAfter w:val="1"/>
          <w:wAfter w:w="1" w:type="dxa"/>
        </w:trPr>
        <w:tc>
          <w:tcPr>
            <w:tcW w:w="2254" w:type="dxa"/>
            <w:vMerge/>
          </w:tcPr>
          <w:p w14:paraId="728867B1" w14:textId="77777777" w:rsidR="00AC2DD5" w:rsidRDefault="00AC2DD5" w:rsidP="00511D49"/>
        </w:tc>
        <w:tc>
          <w:tcPr>
            <w:tcW w:w="2254" w:type="dxa"/>
          </w:tcPr>
          <w:p w14:paraId="685CD3EF" w14:textId="414275A9" w:rsidR="00AC2DD5" w:rsidRDefault="00AC2DD5" w:rsidP="00511D49">
            <w:r>
              <w:t>Relationship</w:t>
            </w:r>
          </w:p>
        </w:tc>
        <w:tc>
          <w:tcPr>
            <w:tcW w:w="4508" w:type="dxa"/>
          </w:tcPr>
          <w:p w14:paraId="4C3B55A2" w14:textId="77777777" w:rsidR="00AC2DD5" w:rsidRPr="00DB7D4C" w:rsidRDefault="00AC2DD5" w:rsidP="00511D49">
            <w:pPr>
              <w:rPr>
                <w:color w:val="0070C0"/>
              </w:rPr>
            </w:pPr>
          </w:p>
        </w:tc>
      </w:tr>
      <w:tr w:rsidR="00AC2DD5" w14:paraId="1429F70C" w14:textId="77777777" w:rsidTr="00D9791A">
        <w:trPr>
          <w:gridAfter w:val="1"/>
          <w:wAfter w:w="1" w:type="dxa"/>
        </w:trPr>
        <w:tc>
          <w:tcPr>
            <w:tcW w:w="2254" w:type="dxa"/>
            <w:vMerge w:val="restart"/>
          </w:tcPr>
          <w:p w14:paraId="480EF237" w14:textId="77777777" w:rsidR="00AC2DD5" w:rsidRDefault="00AC2DD5" w:rsidP="00511D49">
            <w:r>
              <w:t>Employee</w:t>
            </w:r>
          </w:p>
        </w:tc>
        <w:tc>
          <w:tcPr>
            <w:tcW w:w="2254" w:type="dxa"/>
          </w:tcPr>
          <w:p w14:paraId="101C198F" w14:textId="4497189D" w:rsidR="00AC2DD5" w:rsidRDefault="00AC2DD5" w:rsidP="00511D49">
            <w:r>
              <w:t>Name</w:t>
            </w:r>
          </w:p>
        </w:tc>
        <w:tc>
          <w:tcPr>
            <w:tcW w:w="4508" w:type="dxa"/>
          </w:tcPr>
          <w:p w14:paraId="210D3EAB" w14:textId="77777777" w:rsidR="00AC2DD5" w:rsidRPr="00DB7D4C" w:rsidRDefault="00AC2DD5" w:rsidP="00511D49">
            <w:pPr>
              <w:rPr>
                <w:color w:val="0070C0"/>
              </w:rPr>
            </w:pPr>
          </w:p>
        </w:tc>
      </w:tr>
      <w:tr w:rsidR="00AC2DD5" w14:paraId="02402348" w14:textId="77777777" w:rsidTr="00D9791A">
        <w:trPr>
          <w:gridAfter w:val="1"/>
          <w:wAfter w:w="1" w:type="dxa"/>
        </w:trPr>
        <w:tc>
          <w:tcPr>
            <w:tcW w:w="2254" w:type="dxa"/>
            <w:vMerge/>
          </w:tcPr>
          <w:p w14:paraId="514D05BC" w14:textId="77777777" w:rsidR="00AC2DD5" w:rsidRDefault="00AC2DD5" w:rsidP="00511D49"/>
        </w:tc>
        <w:tc>
          <w:tcPr>
            <w:tcW w:w="2254" w:type="dxa"/>
          </w:tcPr>
          <w:p w14:paraId="28F7416E" w14:textId="11D4910E" w:rsidR="00AC2DD5" w:rsidRDefault="00AC2DD5" w:rsidP="00511D49">
            <w:r>
              <w:t>Relationship</w:t>
            </w:r>
          </w:p>
        </w:tc>
        <w:tc>
          <w:tcPr>
            <w:tcW w:w="4508" w:type="dxa"/>
          </w:tcPr>
          <w:p w14:paraId="3095EA09" w14:textId="77777777" w:rsidR="00AC2DD5" w:rsidRPr="00DB7D4C" w:rsidRDefault="00AC2DD5" w:rsidP="00511D49">
            <w:pPr>
              <w:rPr>
                <w:color w:val="0070C0"/>
              </w:rPr>
            </w:pPr>
          </w:p>
        </w:tc>
      </w:tr>
      <w:tr w:rsidR="00AC2DD5" w14:paraId="100DABE5" w14:textId="77777777" w:rsidTr="00D9791A">
        <w:trPr>
          <w:gridAfter w:val="1"/>
          <w:wAfter w:w="1" w:type="dxa"/>
        </w:trPr>
        <w:tc>
          <w:tcPr>
            <w:tcW w:w="2254" w:type="dxa"/>
            <w:vMerge/>
          </w:tcPr>
          <w:p w14:paraId="799F3CBF" w14:textId="77777777" w:rsidR="00AC2DD5" w:rsidRDefault="00AC2DD5" w:rsidP="00511D49"/>
        </w:tc>
        <w:tc>
          <w:tcPr>
            <w:tcW w:w="2254" w:type="dxa"/>
          </w:tcPr>
          <w:p w14:paraId="7196239F" w14:textId="2E50A958" w:rsidR="00AC2DD5" w:rsidRDefault="00AC2DD5" w:rsidP="00511D49">
            <w:r>
              <w:t>Work Location</w:t>
            </w:r>
          </w:p>
        </w:tc>
        <w:tc>
          <w:tcPr>
            <w:tcW w:w="4508" w:type="dxa"/>
          </w:tcPr>
          <w:p w14:paraId="27E179E2" w14:textId="77777777" w:rsidR="00AC2DD5" w:rsidRPr="00DB7D4C" w:rsidRDefault="00AC2DD5" w:rsidP="00511D49">
            <w:pPr>
              <w:rPr>
                <w:color w:val="0070C0"/>
              </w:rPr>
            </w:pPr>
          </w:p>
        </w:tc>
      </w:tr>
      <w:tr w:rsidR="00AC2DD5" w14:paraId="7E04818A" w14:textId="77777777" w:rsidTr="00D9791A">
        <w:trPr>
          <w:gridAfter w:val="1"/>
          <w:wAfter w:w="1" w:type="dxa"/>
        </w:trPr>
        <w:tc>
          <w:tcPr>
            <w:tcW w:w="2254" w:type="dxa"/>
            <w:vMerge/>
          </w:tcPr>
          <w:p w14:paraId="7EA31836" w14:textId="77777777" w:rsidR="00AC2DD5" w:rsidRDefault="00AC2DD5" w:rsidP="00511D49"/>
        </w:tc>
        <w:tc>
          <w:tcPr>
            <w:tcW w:w="2254" w:type="dxa"/>
          </w:tcPr>
          <w:p w14:paraId="77882D08" w14:textId="7D910833" w:rsidR="00AC2DD5" w:rsidRDefault="00AC2DD5" w:rsidP="00511D49">
            <w:r>
              <w:t>Their current role</w:t>
            </w:r>
          </w:p>
        </w:tc>
        <w:tc>
          <w:tcPr>
            <w:tcW w:w="4508" w:type="dxa"/>
          </w:tcPr>
          <w:p w14:paraId="3E3478A1" w14:textId="77777777" w:rsidR="00AC2DD5" w:rsidRPr="00DB7D4C" w:rsidRDefault="00AC2DD5" w:rsidP="00511D49">
            <w:pPr>
              <w:rPr>
                <w:color w:val="0070C0"/>
              </w:rPr>
            </w:pPr>
          </w:p>
        </w:tc>
      </w:tr>
    </w:tbl>
    <w:p w14:paraId="1652DDFE" w14:textId="20FAF856" w:rsidR="003E3033" w:rsidRDefault="003E3033" w:rsidP="00D9791A"/>
    <w:sectPr w:rsidR="003E3033" w:rsidSect="008223F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7C85E" w14:textId="77777777" w:rsidR="00E02C0D" w:rsidRDefault="00E02C0D" w:rsidP="002A06C6">
      <w:pPr>
        <w:spacing w:after="0" w:line="240" w:lineRule="auto"/>
      </w:pPr>
      <w:r>
        <w:separator/>
      </w:r>
    </w:p>
  </w:endnote>
  <w:endnote w:type="continuationSeparator" w:id="0">
    <w:p w14:paraId="1F8A4F07" w14:textId="77777777" w:rsidR="00E02C0D" w:rsidRDefault="00E02C0D" w:rsidP="002A06C6">
      <w:pPr>
        <w:spacing w:after="0" w:line="240" w:lineRule="auto"/>
      </w:pPr>
      <w:r>
        <w:continuationSeparator/>
      </w:r>
    </w:p>
  </w:endnote>
  <w:endnote w:type="continuationNotice" w:id="1">
    <w:p w14:paraId="4C23A538" w14:textId="77777777" w:rsidR="00E02C0D" w:rsidRDefault="00E02C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4533" w14:textId="5D6D8750"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005582">
      <w:rPr>
        <w:noProof/>
        <w:color w:val="7F7F7F" w:themeColor="text1" w:themeTint="80"/>
      </w:rPr>
      <w:t>2</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38CAA" w14:textId="77777777" w:rsidR="00E02C0D" w:rsidRDefault="00E02C0D" w:rsidP="002A06C6">
      <w:pPr>
        <w:spacing w:after="0" w:line="240" w:lineRule="auto"/>
      </w:pPr>
      <w:r>
        <w:separator/>
      </w:r>
    </w:p>
  </w:footnote>
  <w:footnote w:type="continuationSeparator" w:id="0">
    <w:p w14:paraId="2BC85E19" w14:textId="77777777" w:rsidR="00E02C0D" w:rsidRDefault="00E02C0D" w:rsidP="002A06C6">
      <w:pPr>
        <w:spacing w:after="0" w:line="240" w:lineRule="auto"/>
      </w:pPr>
      <w:r>
        <w:continuationSeparator/>
      </w:r>
    </w:p>
  </w:footnote>
  <w:footnote w:type="continuationNotice" w:id="1">
    <w:p w14:paraId="53127CDA" w14:textId="77777777" w:rsidR="00E02C0D" w:rsidRDefault="00E02C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E6A66" w14:textId="0F0F6E24" w:rsidR="002A06C6" w:rsidRPr="00FE5203" w:rsidRDefault="00FE5203">
    <w:pPr>
      <w:pStyle w:val="Header"/>
    </w:pPr>
    <w:r>
      <w:rPr>
        <w:noProof/>
        <w:lang w:eastAsia="en-GB"/>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78"/>
    <w:rsid w:val="00003183"/>
    <w:rsid w:val="00005582"/>
    <w:rsid w:val="00005CF4"/>
    <w:rsid w:val="00015C96"/>
    <w:rsid w:val="000213B3"/>
    <w:rsid w:val="00030DCB"/>
    <w:rsid w:val="00041722"/>
    <w:rsid w:val="00042F32"/>
    <w:rsid w:val="00056E91"/>
    <w:rsid w:val="0006126F"/>
    <w:rsid w:val="00067CE1"/>
    <w:rsid w:val="000747AC"/>
    <w:rsid w:val="00077853"/>
    <w:rsid w:val="0008059D"/>
    <w:rsid w:val="0009210C"/>
    <w:rsid w:val="00092634"/>
    <w:rsid w:val="000A1500"/>
    <w:rsid w:val="000A2FD6"/>
    <w:rsid w:val="000A3707"/>
    <w:rsid w:val="000B1794"/>
    <w:rsid w:val="000E033D"/>
    <w:rsid w:val="000F0177"/>
    <w:rsid w:val="001156E9"/>
    <w:rsid w:val="00120F0C"/>
    <w:rsid w:val="00153D90"/>
    <w:rsid w:val="00154344"/>
    <w:rsid w:val="00157E35"/>
    <w:rsid w:val="001A2802"/>
    <w:rsid w:val="001A6406"/>
    <w:rsid w:val="001B1D60"/>
    <w:rsid w:val="001B497D"/>
    <w:rsid w:val="001C4641"/>
    <w:rsid w:val="002114D3"/>
    <w:rsid w:val="00224FF4"/>
    <w:rsid w:val="00242EEE"/>
    <w:rsid w:val="0025080A"/>
    <w:rsid w:val="00252D5D"/>
    <w:rsid w:val="00252F9D"/>
    <w:rsid w:val="00254209"/>
    <w:rsid w:val="002548C7"/>
    <w:rsid w:val="002721C2"/>
    <w:rsid w:val="00274893"/>
    <w:rsid w:val="00284134"/>
    <w:rsid w:val="00287B40"/>
    <w:rsid w:val="002A01B1"/>
    <w:rsid w:val="002A06C6"/>
    <w:rsid w:val="002A3BD3"/>
    <w:rsid w:val="002C0B74"/>
    <w:rsid w:val="002C0F09"/>
    <w:rsid w:val="002C28BB"/>
    <w:rsid w:val="002C3AC7"/>
    <w:rsid w:val="002F0067"/>
    <w:rsid w:val="002F1DE6"/>
    <w:rsid w:val="002F62CF"/>
    <w:rsid w:val="002F6F03"/>
    <w:rsid w:val="003069A3"/>
    <w:rsid w:val="003161FE"/>
    <w:rsid w:val="00325FAD"/>
    <w:rsid w:val="00335F04"/>
    <w:rsid w:val="003575F9"/>
    <w:rsid w:val="00362428"/>
    <w:rsid w:val="0036550F"/>
    <w:rsid w:val="003B231A"/>
    <w:rsid w:val="003C5D9F"/>
    <w:rsid w:val="003C7BC8"/>
    <w:rsid w:val="003E3033"/>
    <w:rsid w:val="003E78B0"/>
    <w:rsid w:val="003F32E3"/>
    <w:rsid w:val="003F6567"/>
    <w:rsid w:val="003F7E77"/>
    <w:rsid w:val="003F7EF2"/>
    <w:rsid w:val="003F7F60"/>
    <w:rsid w:val="00406E40"/>
    <w:rsid w:val="004122E1"/>
    <w:rsid w:val="00420102"/>
    <w:rsid w:val="00436AC1"/>
    <w:rsid w:val="0044751C"/>
    <w:rsid w:val="0047690F"/>
    <w:rsid w:val="00485A58"/>
    <w:rsid w:val="00494B32"/>
    <w:rsid w:val="004A1A39"/>
    <w:rsid w:val="004A6C38"/>
    <w:rsid w:val="004B4246"/>
    <w:rsid w:val="004B69A4"/>
    <w:rsid w:val="004B7D5B"/>
    <w:rsid w:val="004C5578"/>
    <w:rsid w:val="004D5A8F"/>
    <w:rsid w:val="00511D49"/>
    <w:rsid w:val="00552AB8"/>
    <w:rsid w:val="0056737B"/>
    <w:rsid w:val="00583588"/>
    <w:rsid w:val="0059128F"/>
    <w:rsid w:val="00591F07"/>
    <w:rsid w:val="00596FCE"/>
    <w:rsid w:val="005A6B5E"/>
    <w:rsid w:val="005B2D03"/>
    <w:rsid w:val="005D50E8"/>
    <w:rsid w:val="0060290F"/>
    <w:rsid w:val="00613D1F"/>
    <w:rsid w:val="006143A2"/>
    <w:rsid w:val="00617E4A"/>
    <w:rsid w:val="006377C0"/>
    <w:rsid w:val="00640DA0"/>
    <w:rsid w:val="00644F83"/>
    <w:rsid w:val="00653113"/>
    <w:rsid w:val="00670334"/>
    <w:rsid w:val="0068343B"/>
    <w:rsid w:val="006866ED"/>
    <w:rsid w:val="006917CA"/>
    <w:rsid w:val="006A3FF4"/>
    <w:rsid w:val="006A5102"/>
    <w:rsid w:val="006B0F02"/>
    <w:rsid w:val="006C2A4A"/>
    <w:rsid w:val="006D44E1"/>
    <w:rsid w:val="006D482D"/>
    <w:rsid w:val="006D7AA4"/>
    <w:rsid w:val="006F3A78"/>
    <w:rsid w:val="00700F63"/>
    <w:rsid w:val="00710CC3"/>
    <w:rsid w:val="007127B1"/>
    <w:rsid w:val="007145DE"/>
    <w:rsid w:val="00734121"/>
    <w:rsid w:val="00743F61"/>
    <w:rsid w:val="007552CB"/>
    <w:rsid w:val="007A005A"/>
    <w:rsid w:val="007A7F3B"/>
    <w:rsid w:val="007C5DB0"/>
    <w:rsid w:val="007D1FB9"/>
    <w:rsid w:val="007D4B63"/>
    <w:rsid w:val="007E320E"/>
    <w:rsid w:val="007F1E17"/>
    <w:rsid w:val="0080525C"/>
    <w:rsid w:val="0081143C"/>
    <w:rsid w:val="008223FB"/>
    <w:rsid w:val="0083110A"/>
    <w:rsid w:val="0084275E"/>
    <w:rsid w:val="00865B24"/>
    <w:rsid w:val="00866B38"/>
    <w:rsid w:val="00875059"/>
    <w:rsid w:val="008916B6"/>
    <w:rsid w:val="008A29E5"/>
    <w:rsid w:val="008A4860"/>
    <w:rsid w:val="008A5DC0"/>
    <w:rsid w:val="008A7269"/>
    <w:rsid w:val="008B0C2A"/>
    <w:rsid w:val="008C10D2"/>
    <w:rsid w:val="008C76DC"/>
    <w:rsid w:val="008E2B68"/>
    <w:rsid w:val="0091722E"/>
    <w:rsid w:val="00923D51"/>
    <w:rsid w:val="00941375"/>
    <w:rsid w:val="0095419D"/>
    <w:rsid w:val="00954352"/>
    <w:rsid w:val="00967B9B"/>
    <w:rsid w:val="00971264"/>
    <w:rsid w:val="00984155"/>
    <w:rsid w:val="00996B7B"/>
    <w:rsid w:val="009B252B"/>
    <w:rsid w:val="009C41DA"/>
    <w:rsid w:val="009C55D0"/>
    <w:rsid w:val="009D164F"/>
    <w:rsid w:val="009D3010"/>
    <w:rsid w:val="009D32B4"/>
    <w:rsid w:val="009D6402"/>
    <w:rsid w:val="009E2D6C"/>
    <w:rsid w:val="009E6797"/>
    <w:rsid w:val="009F59F9"/>
    <w:rsid w:val="00A07312"/>
    <w:rsid w:val="00A12860"/>
    <w:rsid w:val="00A20383"/>
    <w:rsid w:val="00A23896"/>
    <w:rsid w:val="00A32E08"/>
    <w:rsid w:val="00A37F95"/>
    <w:rsid w:val="00A423AC"/>
    <w:rsid w:val="00A439FE"/>
    <w:rsid w:val="00A607A5"/>
    <w:rsid w:val="00A617B0"/>
    <w:rsid w:val="00A72DE6"/>
    <w:rsid w:val="00A80693"/>
    <w:rsid w:val="00A82E88"/>
    <w:rsid w:val="00A90546"/>
    <w:rsid w:val="00A94A29"/>
    <w:rsid w:val="00AA381C"/>
    <w:rsid w:val="00AA5F5E"/>
    <w:rsid w:val="00AC2DD5"/>
    <w:rsid w:val="00AD1C26"/>
    <w:rsid w:val="00AE6564"/>
    <w:rsid w:val="00AF5FE4"/>
    <w:rsid w:val="00AF69A4"/>
    <w:rsid w:val="00B159C6"/>
    <w:rsid w:val="00B20FB9"/>
    <w:rsid w:val="00B233B1"/>
    <w:rsid w:val="00B237B3"/>
    <w:rsid w:val="00B31047"/>
    <w:rsid w:val="00B43989"/>
    <w:rsid w:val="00B7117B"/>
    <w:rsid w:val="00B747DE"/>
    <w:rsid w:val="00B827E6"/>
    <w:rsid w:val="00B964AF"/>
    <w:rsid w:val="00B970B0"/>
    <w:rsid w:val="00BA52A0"/>
    <w:rsid w:val="00BB0A5B"/>
    <w:rsid w:val="00BB5525"/>
    <w:rsid w:val="00BB5AB6"/>
    <w:rsid w:val="00BC38E5"/>
    <w:rsid w:val="00BC4A94"/>
    <w:rsid w:val="00BD7601"/>
    <w:rsid w:val="00BE1763"/>
    <w:rsid w:val="00BE7900"/>
    <w:rsid w:val="00BF40B2"/>
    <w:rsid w:val="00BF541C"/>
    <w:rsid w:val="00C162C9"/>
    <w:rsid w:val="00C20BD1"/>
    <w:rsid w:val="00C219A0"/>
    <w:rsid w:val="00C32323"/>
    <w:rsid w:val="00C37AE2"/>
    <w:rsid w:val="00C5059C"/>
    <w:rsid w:val="00C63EC6"/>
    <w:rsid w:val="00C64ADA"/>
    <w:rsid w:val="00C7256A"/>
    <w:rsid w:val="00CA1ECA"/>
    <w:rsid w:val="00CA7054"/>
    <w:rsid w:val="00CB1AA6"/>
    <w:rsid w:val="00CE0BDC"/>
    <w:rsid w:val="00CE7951"/>
    <w:rsid w:val="00CF3AD9"/>
    <w:rsid w:val="00D13957"/>
    <w:rsid w:val="00D2274A"/>
    <w:rsid w:val="00D27A9E"/>
    <w:rsid w:val="00D30DF0"/>
    <w:rsid w:val="00D40000"/>
    <w:rsid w:val="00D5180F"/>
    <w:rsid w:val="00D56F6B"/>
    <w:rsid w:val="00D62CFC"/>
    <w:rsid w:val="00D64A4F"/>
    <w:rsid w:val="00D64C3B"/>
    <w:rsid w:val="00D67817"/>
    <w:rsid w:val="00D9791A"/>
    <w:rsid w:val="00DA5639"/>
    <w:rsid w:val="00DB2A6A"/>
    <w:rsid w:val="00DB2C74"/>
    <w:rsid w:val="00DB7D4C"/>
    <w:rsid w:val="00DC4676"/>
    <w:rsid w:val="00DD367E"/>
    <w:rsid w:val="00DE64EC"/>
    <w:rsid w:val="00DF432F"/>
    <w:rsid w:val="00E00ABF"/>
    <w:rsid w:val="00E00B1D"/>
    <w:rsid w:val="00E02C0D"/>
    <w:rsid w:val="00E053F0"/>
    <w:rsid w:val="00E17984"/>
    <w:rsid w:val="00E23618"/>
    <w:rsid w:val="00E242C4"/>
    <w:rsid w:val="00E26CB1"/>
    <w:rsid w:val="00E432E3"/>
    <w:rsid w:val="00E543AC"/>
    <w:rsid w:val="00E7007C"/>
    <w:rsid w:val="00E7086F"/>
    <w:rsid w:val="00E77EA1"/>
    <w:rsid w:val="00EA38D4"/>
    <w:rsid w:val="00EB0D5B"/>
    <w:rsid w:val="00EC32A6"/>
    <w:rsid w:val="00EC503F"/>
    <w:rsid w:val="00EC7B5E"/>
    <w:rsid w:val="00F051E4"/>
    <w:rsid w:val="00F15C5B"/>
    <w:rsid w:val="00F37756"/>
    <w:rsid w:val="00F37AC7"/>
    <w:rsid w:val="00F666D4"/>
    <w:rsid w:val="00F71947"/>
    <w:rsid w:val="00F744A3"/>
    <w:rsid w:val="00F80FB9"/>
    <w:rsid w:val="00F81EAC"/>
    <w:rsid w:val="00F8261A"/>
    <w:rsid w:val="00F87922"/>
    <w:rsid w:val="00FB6165"/>
    <w:rsid w:val="00FE21C1"/>
    <w:rsid w:val="00FE52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26638FA6-AC9F-44CD-98E1-FAB6C88C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disclosure-barring-servic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4AFC548B07D64EA8D299F7EE12BC34" ma:contentTypeVersion="10" ma:contentTypeDescription="Create a new document." ma:contentTypeScope="" ma:versionID="2f9da7a97a606732e68cdd58ff3fdcf4">
  <xsd:schema xmlns:xsd="http://www.w3.org/2001/XMLSchema" xmlns:xs="http://www.w3.org/2001/XMLSchema" xmlns:p="http://schemas.microsoft.com/office/2006/metadata/properties" xmlns:ns2="dff53867-49d9-44ec-b693-f3527dd13157" xmlns:ns3="3cfb4bcf-a997-4bc8-93e1-db67b48de5eb" targetNamespace="http://schemas.microsoft.com/office/2006/metadata/properties" ma:root="true" ma:fieldsID="3c05480236c3374d6a963e16dbc5709c" ns2:_="" ns3:_="">
    <xsd:import namespace="dff53867-49d9-44ec-b693-f3527dd13157"/>
    <xsd:import namespace="3cfb4bcf-a997-4bc8-93e1-db67b48de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53867-49d9-44ec-b693-f3527dd13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e0869ed-1c93-4370-8738-d472a52a70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b4bcf-a997-4bc8-93e1-db67b48de5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fa77f6-fd8d-47b5-ad9d-6ddfd156366f}" ma:internalName="TaxCatchAll" ma:showField="CatchAllData" ma:web="3cfb4bcf-a997-4bc8-93e1-db67b48d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f53867-49d9-44ec-b693-f3527dd13157">
      <Terms xmlns="http://schemas.microsoft.com/office/infopath/2007/PartnerControls"/>
    </lcf76f155ced4ddcb4097134ff3c332f>
    <TaxCatchAll xmlns="3cfb4bcf-a997-4bc8-93e1-db67b48de5eb" xsi:nil="true"/>
  </documentManagement>
</p:properties>
</file>

<file path=customXml/itemProps1.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2.xml><?xml version="1.0" encoding="utf-8"?>
<ds:datastoreItem xmlns:ds="http://schemas.openxmlformats.org/officeDocument/2006/customXml" ds:itemID="{30A5F4C2-8AD9-40CA-ACE2-012392CC3FBB}"/>
</file>

<file path=customXml/itemProps3.xml><?xml version="1.0" encoding="utf-8"?>
<ds:datastoreItem xmlns:ds="http://schemas.openxmlformats.org/officeDocument/2006/customXml" ds:itemID="{39E8FB55-41E8-4401-B8B8-19EDB1ADCBE3}">
  <ds:schemaRefs>
    <ds:schemaRef ds:uri="feaa1c4e-0550-4927-bcc0-58a45d5376ee"/>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3dc70c9c-6306-4175-8195-5b5e5c86c1c1"/>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sca8753817</cp:lastModifiedBy>
  <cp:revision>2</cp:revision>
  <dcterms:created xsi:type="dcterms:W3CDTF">2024-06-25T08:36:00Z</dcterms:created>
  <dcterms:modified xsi:type="dcterms:W3CDTF">2024-06-25T08:36:00Z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0x010100E44AFC548B07D64EA8D299F7EE12BC34</vt:lpwstr>
  </property>
  <property fmtid="{D5CDD505-2E9C-101B-9397-08002B2CF9AE}" pid="3" name="MediaServiceImageTags">
    <vt:lpwstr/>
  </property>
  <property fmtid="{D5CDD505-2E9C-101B-9397-08002B2CF9AE}" pid="4" name="Order">
    <vt:r8>1096100</vt:r8>
  </property>
</Properties>
</file>