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743F5" w14:textId="77777777" w:rsidR="001436B0" w:rsidRPr="001436B0" w:rsidRDefault="001436B0" w:rsidP="001436B0">
      <w:pPr>
        <w:jc w:val="center"/>
        <w:rPr>
          <w:rFonts w:ascii="Helvetica" w:eastAsia="Times New Roman" w:hAnsi="Helvetica" w:cs="Times New Roman"/>
          <w:color w:val="000000"/>
          <w:sz w:val="32"/>
          <w:szCs w:val="32"/>
        </w:rPr>
      </w:pPr>
      <w:r w:rsidRPr="001436B0">
        <w:rPr>
          <w:rFonts w:ascii="Helvetica" w:eastAsia="Times New Roman" w:hAnsi="Helvetica" w:cs="Times New Roman"/>
          <w:color w:val="000000"/>
          <w:sz w:val="32"/>
          <w:szCs w:val="32"/>
        </w:rPr>
        <w:t>Wyre Forest School</w:t>
      </w:r>
    </w:p>
    <w:p w14:paraId="3F26EBF7" w14:textId="77777777" w:rsidR="001436B0" w:rsidRPr="001436B0" w:rsidRDefault="001436B0" w:rsidP="001436B0">
      <w:pPr>
        <w:jc w:val="center"/>
        <w:rPr>
          <w:rFonts w:ascii="Helvetica" w:eastAsia="Times New Roman" w:hAnsi="Helvetica" w:cs="Times New Roman"/>
          <w:color w:val="000000"/>
          <w:sz w:val="32"/>
          <w:szCs w:val="32"/>
        </w:rPr>
      </w:pPr>
    </w:p>
    <w:p w14:paraId="53373407" w14:textId="77777777" w:rsidR="001436B0" w:rsidRPr="001436B0" w:rsidRDefault="001436B0" w:rsidP="001436B0">
      <w:pPr>
        <w:jc w:val="center"/>
        <w:rPr>
          <w:rFonts w:ascii="Helvetica" w:eastAsia="Times New Roman" w:hAnsi="Helvetica" w:cs="Times New Roman"/>
          <w:color w:val="000000"/>
          <w:sz w:val="32"/>
          <w:szCs w:val="32"/>
        </w:rPr>
      </w:pPr>
      <w:r w:rsidRPr="001436B0">
        <w:rPr>
          <w:rFonts w:ascii="Helvetica" w:eastAsia="Times New Roman" w:hAnsi="Helvetica" w:cs="Times New Roman"/>
          <w:color w:val="000000"/>
          <w:sz w:val="32"/>
          <w:szCs w:val="32"/>
        </w:rPr>
        <w:t>A day in the life of a Teaching Assistant</w:t>
      </w:r>
      <w:r>
        <w:rPr>
          <w:rFonts w:ascii="Helvetica" w:eastAsia="Times New Roman" w:hAnsi="Helvetica" w:cs="Times New Roman"/>
          <w:color w:val="000000"/>
          <w:sz w:val="32"/>
          <w:szCs w:val="32"/>
        </w:rPr>
        <w:t>.</w:t>
      </w:r>
    </w:p>
    <w:p w14:paraId="07D3CD75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637DBDF8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69EDC356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The school day starts with a quick discussion of the days requirements and any resources needed for the day are prepared.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I </w:t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t>get to work no later than 8.30 ready to start at 8.35. I like to get in around 8 to help set up the classroom, read the panning for the day and set up any adult led tasks I would be leading that day. </w:t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collect children from transport and parents/careers</w:t>
      </w:r>
    </w:p>
    <w:p w14:paraId="616B97D3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ensure the children's hands are washed on entry.</w:t>
      </w:r>
    </w:p>
    <w:p w14:paraId="77AC74D5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encourage children to sit for 'hello' and morning activities.</w:t>
      </w:r>
    </w:p>
    <w:p w14:paraId="2E0B00E6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engage with the children/1-1 child to complete tasks set for the lesson, task/ activity may vary due to child's needs and targets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.</w:t>
      </w:r>
    </w:p>
    <w:p w14:paraId="772E3238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Children will sit for toast and staff will support children with communication aids.</w:t>
      </w:r>
    </w:p>
    <w:p w14:paraId="4249972A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Morning break- staff to encourage independence putting on/ taking off coats and encouraging play and good behaviour on the playground.</w:t>
      </w:r>
    </w:p>
    <w:p w14:paraId="1C38F3D0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toilet the children levels of support will vary from being independent to changing pads and pull ups.</w:t>
      </w:r>
    </w:p>
    <w:p w14:paraId="4FEE25F6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Staff will engage with the children /1-1 child to complete tasks set for the lesson, task/activity may vary due to child's needs and targets. </w:t>
      </w:r>
    </w:p>
    <w:p w14:paraId="7E333F6E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support children at lunch time and will rotate staff lunch times to ensure adequate staff are available to oversee the class at all times.</w:t>
      </w:r>
    </w:p>
    <w:p w14:paraId="0F1562D7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support children in their groups of afternoon activities: mark making and phonics.</w:t>
      </w:r>
    </w:p>
    <w:p w14:paraId="427D7998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engage with the children/1-1 child to complete tasks set for the lesson, task/activity may vary due to child's needs and targets.</w:t>
      </w:r>
    </w:p>
    <w:p w14:paraId="62AE8B7E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toilet the children.</w:t>
      </w:r>
    </w:p>
    <w:p w14:paraId="5D2A415B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to support children at snack time with communication needs.</w:t>
      </w:r>
    </w:p>
    <w:p w14:paraId="391A1F12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support and encourage children to sit and say 'goodbye' prayer and verse.</w:t>
      </w:r>
    </w:p>
    <w:p w14:paraId="3A26B54E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pack bags, ensure children are equipped with what they came with, then take them to either parents/ careers or transport.</w:t>
      </w:r>
    </w:p>
    <w:p w14:paraId="7A063AEA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return to class and tidy the room/s and discuss any issues raised that day.</w:t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This is a brief overview of a typical day, but rest assured no two days are the same!</w:t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Although it sounds quite clinical it really isn't, sometimes things don't go to plan, sometimes you have to think on your feet, but there is always lots of smiles and a little sprinkle of fun!</w:t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Michelle (TA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)</w:t>
      </w:r>
    </w:p>
    <w:p w14:paraId="5C0F0B15" w14:textId="77777777" w:rsidR="001436B0" w:rsidRDefault="001436B0" w:rsidP="001436B0">
      <w:pPr>
        <w:rPr>
          <w:rFonts w:ascii="Times New Roman" w:eastAsia="Times New Roman" w:hAnsi="Times New Roman" w:cs="Times New Roman"/>
        </w:rPr>
      </w:pPr>
    </w:p>
    <w:p w14:paraId="48290A02" w14:textId="77777777" w:rsidR="001436B0" w:rsidRDefault="001436B0" w:rsidP="001436B0">
      <w:pPr>
        <w:rPr>
          <w:rFonts w:ascii="Times New Roman" w:eastAsia="Times New Roman" w:hAnsi="Times New Roman" w:cs="Times New Roman"/>
        </w:rPr>
      </w:pPr>
    </w:p>
    <w:p w14:paraId="6971BF59" w14:textId="77777777" w:rsidR="001436B0" w:rsidRPr="001436B0" w:rsidRDefault="001436B0" w:rsidP="001436B0">
      <w:pPr>
        <w:jc w:val="center"/>
        <w:rPr>
          <w:rFonts w:ascii="Helvetica" w:eastAsia="Times New Roman" w:hAnsi="Helvetica" w:cs="Times New Roman"/>
          <w:i/>
          <w:u w:val="single"/>
        </w:rPr>
      </w:pPr>
      <w:r w:rsidRPr="001436B0">
        <w:rPr>
          <w:rFonts w:ascii="Helvetica" w:eastAsia="Times New Roman" w:hAnsi="Helvetica" w:cs="Times New Roman"/>
          <w:i/>
          <w:u w:val="single"/>
        </w:rPr>
        <w:t>The role depends on age and cognitive ability.</w:t>
      </w:r>
    </w:p>
    <w:p w14:paraId="4BC6A441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1E98332C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4FEFE57E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4143E9B1" w14:textId="77777777" w:rsidR="005E7E2C" w:rsidRDefault="005E7E2C"/>
    <w:sectPr w:rsidR="005E7E2C" w:rsidSect="00955C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B0"/>
    <w:rsid w:val="0005316D"/>
    <w:rsid w:val="001436B0"/>
    <w:rsid w:val="003E4BAC"/>
    <w:rsid w:val="00415581"/>
    <w:rsid w:val="005E7E2C"/>
    <w:rsid w:val="006B28DF"/>
    <w:rsid w:val="00827EE8"/>
    <w:rsid w:val="00955CD7"/>
    <w:rsid w:val="0097469B"/>
    <w:rsid w:val="00B0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21B69"/>
  <w15:chartTrackingRefBased/>
  <w15:docId w15:val="{11C92448-496E-3F43-98A0-3DE05F02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4DFDAC310D84E90401587AE635FE5" ma:contentTypeVersion="13" ma:contentTypeDescription="Create a new document." ma:contentTypeScope="" ma:versionID="0022b0e0bdfa0016b78cd0b1efb4639f">
  <xsd:schema xmlns:xsd="http://www.w3.org/2001/XMLSchema" xmlns:xs="http://www.w3.org/2001/XMLSchema" xmlns:p="http://schemas.microsoft.com/office/2006/metadata/properties" xmlns:ns2="d43dd771-88b4-477d-870c-638bbe0e5f2f" xmlns:ns3="c8f9c554-5e6d-420d-a97a-1e5ba7007f47" targetNamespace="http://schemas.microsoft.com/office/2006/metadata/properties" ma:root="true" ma:fieldsID="eb169cf6038cc741784aaf0538f6eb61" ns2:_="" ns3:_="">
    <xsd:import namespace="d43dd771-88b4-477d-870c-638bbe0e5f2f"/>
    <xsd:import namespace="c8f9c554-5e6d-420d-a97a-1e5ba7007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dd771-88b4-477d-870c-638bbe0e5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49de3e8-ed70-4ffd-aa68-40140f59c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9c554-5e6d-420d-a97a-1e5ba7007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5cceb0-1356-4d0b-b15d-d181f161ce15}" ma:internalName="TaxCatchAll" ma:showField="CatchAllData" ma:web="c8f9c554-5e6d-420d-a97a-1e5ba7007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3dd771-88b4-477d-870c-638bbe0e5f2f">
      <Terms xmlns="http://schemas.microsoft.com/office/infopath/2007/PartnerControls"/>
    </lcf76f155ced4ddcb4097134ff3c332f>
    <TaxCatchAll xmlns="c8f9c554-5e6d-420d-a97a-1e5ba7007f47" xsi:nil="true"/>
  </documentManagement>
</p:properties>
</file>

<file path=customXml/itemProps1.xml><?xml version="1.0" encoding="utf-8"?>
<ds:datastoreItem xmlns:ds="http://schemas.openxmlformats.org/officeDocument/2006/customXml" ds:itemID="{7FECFC9D-135B-4CCA-8CFF-C09EED7E2B8C}"/>
</file>

<file path=customXml/itemProps2.xml><?xml version="1.0" encoding="utf-8"?>
<ds:datastoreItem xmlns:ds="http://schemas.openxmlformats.org/officeDocument/2006/customXml" ds:itemID="{91FA639E-0610-4A62-94E5-02C71F3EDF73}"/>
</file>

<file path=customXml/itemProps3.xml><?xml version="1.0" encoding="utf-8"?>
<ds:datastoreItem xmlns:ds="http://schemas.openxmlformats.org/officeDocument/2006/customXml" ds:itemID="{F5783E9F-8DE9-439C-A715-4DADDE4C0B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Garratt</dc:creator>
  <cp:keywords/>
  <dc:description/>
  <cp:lastModifiedBy>Tracey Birch</cp:lastModifiedBy>
  <cp:revision>2</cp:revision>
  <dcterms:created xsi:type="dcterms:W3CDTF">2021-03-30T09:24:00Z</dcterms:created>
  <dcterms:modified xsi:type="dcterms:W3CDTF">2021-03-30T09:24:00Z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0x0101006664DFDAC310D84E90401587AE635FE5</vt:lpwstr>
  </property>
</Properties>
</file>