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84DC" w14:textId="77777777" w:rsidR="00127F73" w:rsidRDefault="00127F73" w:rsidP="007529AA">
      <w:pPr>
        <w:rPr>
          <w:rFonts w:ascii="Arial Rounded MT Bold" w:hAnsi="Arial Rounded MT Bold"/>
          <w:b/>
          <w:sz w:val="40"/>
          <w:szCs w:val="40"/>
        </w:rPr>
      </w:pPr>
    </w:p>
    <w:p w14:paraId="70B5C84E" w14:textId="77777777" w:rsidR="001371F2" w:rsidRDefault="00127F73" w:rsidP="007529AA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AE301E3" wp14:editId="11CC11B9">
            <wp:simplePos x="0" y="0"/>
            <wp:positionH relativeFrom="column">
              <wp:posOffset>5188238</wp:posOffset>
            </wp:positionH>
            <wp:positionV relativeFrom="paragraph">
              <wp:posOffset>449580</wp:posOffset>
            </wp:positionV>
            <wp:extent cx="1315085" cy="11169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11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F17">
        <w:rPr>
          <w:rFonts w:ascii="Arial Rounded MT Bold" w:hAnsi="Arial Rounded MT Bold"/>
          <w:sz w:val="36"/>
          <w:szCs w:val="36"/>
        </w:rPr>
        <w:t xml:space="preserve">Great Torrington Bluecoat </w:t>
      </w:r>
      <w:r w:rsidR="00773FDF">
        <w:rPr>
          <w:rFonts w:ascii="Arial Rounded MT Bold" w:hAnsi="Arial Rounded MT Bold"/>
          <w:sz w:val="36"/>
          <w:szCs w:val="36"/>
        </w:rPr>
        <w:t xml:space="preserve">C of E </w:t>
      </w:r>
      <w:r w:rsidR="00BE3F17">
        <w:rPr>
          <w:rFonts w:ascii="Arial Rounded MT Bold" w:hAnsi="Arial Rounded MT Bold"/>
          <w:sz w:val="36"/>
          <w:szCs w:val="36"/>
        </w:rPr>
        <w:t xml:space="preserve">Primary </w:t>
      </w:r>
      <w:r w:rsidR="001371F2" w:rsidRPr="0039335A">
        <w:rPr>
          <w:rFonts w:ascii="Arial Rounded MT Bold" w:hAnsi="Arial Rounded MT Bold"/>
          <w:sz w:val="36"/>
          <w:szCs w:val="36"/>
        </w:rPr>
        <w:t>School and Early Years Teaching Centre</w:t>
      </w:r>
    </w:p>
    <w:p w14:paraId="08D2571E" w14:textId="77777777" w:rsidR="00C95EFE" w:rsidRPr="0039335A" w:rsidRDefault="00C95EFE" w:rsidP="007529AA">
      <w:pPr>
        <w:rPr>
          <w:rFonts w:ascii="Arial Rounded MT Bold" w:hAnsi="Arial Rounded MT Bold"/>
          <w:sz w:val="36"/>
          <w:szCs w:val="36"/>
        </w:rPr>
      </w:pPr>
    </w:p>
    <w:p w14:paraId="0864DA44" w14:textId="77777777" w:rsidR="001371F2" w:rsidRPr="0039335A" w:rsidRDefault="001371F2" w:rsidP="007529AA">
      <w:pPr>
        <w:rPr>
          <w:rFonts w:ascii="Arial Rounded MT Bold" w:hAnsi="Arial Rounded MT Bold"/>
          <w:b/>
          <w:sz w:val="20"/>
          <w:szCs w:val="20"/>
        </w:rPr>
      </w:pPr>
    </w:p>
    <w:p w14:paraId="0A88D272" w14:textId="2DCC37EB" w:rsidR="00904B69" w:rsidRPr="00904B69" w:rsidRDefault="00904B69" w:rsidP="00904B69">
      <w:pPr>
        <w:rPr>
          <w:rFonts w:ascii="Arial" w:hAnsi="Arial" w:cs="Arial"/>
          <w:b/>
          <w:sz w:val="40"/>
          <w:szCs w:val="40"/>
        </w:rPr>
      </w:pPr>
      <w:r w:rsidRPr="00904B69">
        <w:rPr>
          <w:rFonts w:ascii="Arial" w:hAnsi="Arial" w:cs="Arial"/>
          <w:b/>
          <w:sz w:val="40"/>
          <w:szCs w:val="40"/>
        </w:rPr>
        <w:t xml:space="preserve">Teaching </w:t>
      </w:r>
      <w:r w:rsidR="005C7F45">
        <w:rPr>
          <w:rFonts w:ascii="Arial" w:hAnsi="Arial" w:cs="Arial"/>
          <w:b/>
          <w:sz w:val="40"/>
          <w:szCs w:val="40"/>
        </w:rPr>
        <w:t xml:space="preserve">and Learning </w:t>
      </w:r>
      <w:r w:rsidRPr="00904B69">
        <w:rPr>
          <w:rFonts w:ascii="Arial" w:hAnsi="Arial" w:cs="Arial"/>
          <w:b/>
          <w:sz w:val="40"/>
          <w:szCs w:val="40"/>
        </w:rPr>
        <w:t xml:space="preserve">Assistant: Grade </w:t>
      </w:r>
      <w:r w:rsidR="00722382">
        <w:rPr>
          <w:rFonts w:ascii="Arial" w:hAnsi="Arial" w:cs="Arial"/>
          <w:b/>
          <w:sz w:val="40"/>
          <w:szCs w:val="40"/>
        </w:rPr>
        <w:t>C</w:t>
      </w:r>
    </w:p>
    <w:p w14:paraId="3DFE215A" w14:textId="77777777" w:rsidR="00904B69" w:rsidRDefault="003625AE" w:rsidP="00904B69">
      <w:pPr>
        <w:spacing w:after="20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Permanent: 27.5</w:t>
      </w:r>
      <w:r w:rsidR="00904B69" w:rsidRPr="00904B69">
        <w:rPr>
          <w:rFonts w:ascii="Arial" w:hAnsi="Arial" w:cs="Arial"/>
          <w:b/>
          <w:sz w:val="40"/>
          <w:szCs w:val="40"/>
        </w:rPr>
        <w:t xml:space="preserve"> hours per week</w:t>
      </w:r>
    </w:p>
    <w:p w14:paraId="59524D8A" w14:textId="6E3A97CD" w:rsidR="00852965" w:rsidRDefault="00852965" w:rsidP="00904B69">
      <w:pPr>
        <w:spacing w:after="20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Start Date: </w:t>
      </w:r>
      <w:r w:rsidR="002E4471">
        <w:rPr>
          <w:rFonts w:ascii="Arial" w:hAnsi="Arial" w:cs="Arial"/>
          <w:b/>
          <w:sz w:val="40"/>
          <w:szCs w:val="40"/>
        </w:rPr>
        <w:t>October 2022</w:t>
      </w:r>
    </w:p>
    <w:p w14:paraId="45758ACA" w14:textId="77777777" w:rsidR="003625AE" w:rsidRDefault="003625AE" w:rsidP="00904B69">
      <w:pPr>
        <w:jc w:val="both"/>
        <w:rPr>
          <w:rFonts w:ascii="Comic Sans MS" w:hAnsi="Comic Sans MS" w:cs="Arial"/>
          <w:lang w:eastAsia="en-US"/>
        </w:rPr>
      </w:pPr>
    </w:p>
    <w:p w14:paraId="495A3130" w14:textId="7F3C5D2D" w:rsidR="00904B69" w:rsidRPr="00904B69" w:rsidRDefault="001A29B0" w:rsidP="001A29B0">
      <w:pPr>
        <w:jc w:val="both"/>
        <w:rPr>
          <w:rFonts w:ascii="Comic Sans MS" w:hAnsi="Comic Sans MS" w:cs="Arial"/>
          <w:lang w:eastAsia="en-US"/>
        </w:rPr>
      </w:pPr>
      <w:r>
        <w:rPr>
          <w:rFonts w:ascii="Comic Sans MS" w:hAnsi="Comic Sans MS" w:cs="Arial"/>
          <w:lang w:eastAsia="en-US"/>
        </w:rPr>
        <w:t>We are seeking to appoint a</w:t>
      </w:r>
      <w:r w:rsidR="00904B69" w:rsidRPr="00904B69">
        <w:rPr>
          <w:rFonts w:ascii="Comic Sans MS" w:hAnsi="Comic Sans MS" w:cs="Arial"/>
          <w:lang w:eastAsia="en-US"/>
        </w:rPr>
        <w:t xml:space="preserve"> forward thinking, dynamic</w:t>
      </w:r>
      <w:r>
        <w:rPr>
          <w:rFonts w:ascii="Comic Sans MS" w:hAnsi="Comic Sans MS" w:cs="Arial"/>
          <w:lang w:eastAsia="en-US"/>
        </w:rPr>
        <w:t>, highly motivated practitioner</w:t>
      </w:r>
      <w:r w:rsidR="001E364C">
        <w:rPr>
          <w:rFonts w:ascii="Comic Sans MS" w:hAnsi="Comic Sans MS" w:cs="Arial"/>
          <w:lang w:eastAsia="en-US"/>
        </w:rPr>
        <w:t>,</w:t>
      </w:r>
      <w:r w:rsidR="00904B69" w:rsidRPr="00904B69">
        <w:rPr>
          <w:rFonts w:ascii="Comic Sans MS" w:hAnsi="Comic Sans MS" w:cs="Arial"/>
          <w:lang w:eastAsia="en-US"/>
        </w:rPr>
        <w:t xml:space="preserve"> to support provision for pupils at Great Torringto</w:t>
      </w:r>
      <w:r w:rsidR="001E364C">
        <w:rPr>
          <w:rFonts w:ascii="Comic Sans MS" w:hAnsi="Comic Sans MS" w:cs="Arial"/>
          <w:lang w:eastAsia="en-US"/>
        </w:rPr>
        <w:t xml:space="preserve">n Primary School. The role will </w:t>
      </w:r>
      <w:r w:rsidR="00904B69" w:rsidRPr="00904B69">
        <w:rPr>
          <w:rFonts w:ascii="Comic Sans MS" w:hAnsi="Comic Sans MS" w:cs="Arial"/>
          <w:lang w:eastAsia="en-US"/>
        </w:rPr>
        <w:t xml:space="preserve">involve </w:t>
      </w:r>
      <w:r w:rsidR="005B3C6E">
        <w:rPr>
          <w:rFonts w:ascii="Comic Sans MS" w:hAnsi="Comic Sans MS" w:cs="Arial"/>
          <w:lang w:eastAsia="en-US"/>
        </w:rPr>
        <w:t>supporting quality first teaching within the</w:t>
      </w:r>
      <w:r w:rsidR="00904B69" w:rsidRPr="00904B69">
        <w:rPr>
          <w:rFonts w:ascii="Comic Sans MS" w:hAnsi="Comic Sans MS" w:cs="Arial"/>
          <w:lang w:eastAsia="en-US"/>
        </w:rPr>
        <w:t xml:space="preserve"> class</w:t>
      </w:r>
      <w:r w:rsidR="005B3C6E">
        <w:rPr>
          <w:rFonts w:ascii="Comic Sans MS" w:hAnsi="Comic Sans MS" w:cs="Arial"/>
          <w:lang w:eastAsia="en-US"/>
        </w:rPr>
        <w:t>room</w:t>
      </w:r>
      <w:r w:rsidR="00363636">
        <w:rPr>
          <w:rFonts w:ascii="Comic Sans MS" w:hAnsi="Comic Sans MS" w:cs="Arial"/>
          <w:lang w:eastAsia="en-US"/>
        </w:rPr>
        <w:t xml:space="preserve">, </w:t>
      </w:r>
      <w:r w:rsidR="00904B69" w:rsidRPr="00904B69">
        <w:rPr>
          <w:rFonts w:ascii="Comic Sans MS" w:hAnsi="Comic Sans MS" w:cs="Arial"/>
          <w:lang w:eastAsia="en-US"/>
        </w:rPr>
        <w:t xml:space="preserve">implementing intervention </w:t>
      </w:r>
      <w:proofErr w:type="gramStart"/>
      <w:r w:rsidR="00904B69" w:rsidRPr="00904B69">
        <w:rPr>
          <w:rFonts w:ascii="Comic Sans MS" w:hAnsi="Comic Sans MS" w:cs="Arial"/>
          <w:lang w:eastAsia="en-US"/>
        </w:rPr>
        <w:t>programmes</w:t>
      </w:r>
      <w:proofErr w:type="gramEnd"/>
      <w:r>
        <w:rPr>
          <w:rFonts w:ascii="Comic Sans MS" w:hAnsi="Comic Sans MS" w:cs="Arial"/>
          <w:lang w:eastAsia="en-US"/>
        </w:rPr>
        <w:t xml:space="preserve"> </w:t>
      </w:r>
      <w:r w:rsidR="00363636">
        <w:rPr>
          <w:rFonts w:ascii="Comic Sans MS" w:hAnsi="Comic Sans MS" w:cs="Arial"/>
          <w:lang w:eastAsia="en-US"/>
        </w:rPr>
        <w:t>and providing focused support to identified pupils</w:t>
      </w:r>
      <w:r w:rsidR="007E73C2">
        <w:rPr>
          <w:rFonts w:ascii="Comic Sans MS" w:hAnsi="Comic Sans MS" w:cs="Arial"/>
          <w:lang w:eastAsia="en-US"/>
        </w:rPr>
        <w:t xml:space="preserve"> in the KS</w:t>
      </w:r>
      <w:r w:rsidR="002E4471">
        <w:rPr>
          <w:rFonts w:ascii="Comic Sans MS" w:hAnsi="Comic Sans MS" w:cs="Arial"/>
          <w:lang w:eastAsia="en-US"/>
        </w:rPr>
        <w:t xml:space="preserve">1 &amp; </w:t>
      </w:r>
      <w:r w:rsidR="007E73C2">
        <w:rPr>
          <w:rFonts w:ascii="Comic Sans MS" w:hAnsi="Comic Sans MS" w:cs="Arial"/>
          <w:lang w:eastAsia="en-US"/>
        </w:rPr>
        <w:t>2</w:t>
      </w:r>
      <w:r>
        <w:rPr>
          <w:rFonts w:ascii="Comic Sans MS" w:hAnsi="Comic Sans MS" w:cs="Arial"/>
          <w:lang w:eastAsia="en-US"/>
        </w:rPr>
        <w:t>. The successful candidate</w:t>
      </w:r>
      <w:r w:rsidR="00904B69" w:rsidRPr="00904B69">
        <w:rPr>
          <w:rFonts w:ascii="Comic Sans MS" w:hAnsi="Comic Sans MS" w:cs="Arial"/>
          <w:lang w:eastAsia="en-US"/>
        </w:rPr>
        <w:t xml:space="preserve"> will have a</w:t>
      </w:r>
      <w:r>
        <w:rPr>
          <w:rFonts w:ascii="Comic Sans MS" w:hAnsi="Comic Sans MS" w:cs="Arial"/>
          <w:lang w:eastAsia="en-US"/>
        </w:rPr>
        <w:t>n excellent</w:t>
      </w:r>
      <w:r w:rsidR="00904B69" w:rsidRPr="00904B69">
        <w:rPr>
          <w:rFonts w:ascii="Comic Sans MS" w:hAnsi="Comic Sans MS" w:cs="Arial"/>
          <w:lang w:eastAsia="en-US"/>
        </w:rPr>
        <w:t xml:space="preserve"> level of literacy and numeracy skills and the ability to </w:t>
      </w:r>
      <w:r w:rsidR="00363636">
        <w:rPr>
          <w:rFonts w:ascii="Comic Sans MS" w:hAnsi="Comic Sans MS" w:cs="Arial"/>
          <w:lang w:eastAsia="en-US"/>
        </w:rPr>
        <w:t xml:space="preserve">inspire pupils to excel. An interest in supporting </w:t>
      </w:r>
      <w:r w:rsidR="007E73C2">
        <w:rPr>
          <w:rFonts w:ascii="Comic Sans MS" w:hAnsi="Comic Sans MS" w:cs="Arial"/>
          <w:lang w:eastAsia="en-US"/>
        </w:rPr>
        <w:t xml:space="preserve">provision within </w:t>
      </w:r>
      <w:r w:rsidR="00363636">
        <w:rPr>
          <w:rFonts w:ascii="Comic Sans MS" w:hAnsi="Comic Sans MS" w:cs="Arial"/>
          <w:lang w:eastAsia="en-US"/>
        </w:rPr>
        <w:t xml:space="preserve">a particular curriculum area would be a distinct advantage; please highlight curriculum strengths on your application form. </w:t>
      </w:r>
      <w:r w:rsidR="00904B69" w:rsidRPr="00363636">
        <w:rPr>
          <w:rFonts w:ascii="Comic Sans MS" w:hAnsi="Comic Sans MS" w:cs="Arial"/>
          <w:lang w:eastAsia="en-US"/>
        </w:rPr>
        <w:t>H</w:t>
      </w:r>
      <w:r w:rsidR="00904B69" w:rsidRPr="00904B69">
        <w:rPr>
          <w:rFonts w:ascii="Comic Sans MS" w:hAnsi="Comic Sans MS" w:cs="Arial"/>
          <w:lang w:eastAsia="en-US"/>
        </w:rPr>
        <w:t xml:space="preserve">igh expectations and the capacity to enthuse and motivate pupils of all abilities are essential requirements for this post. </w:t>
      </w:r>
      <w:r>
        <w:rPr>
          <w:rFonts w:ascii="Comic Sans MS" w:hAnsi="Comic Sans MS" w:cs="Arial"/>
        </w:rPr>
        <w:t xml:space="preserve">Applicants </w:t>
      </w:r>
      <w:r w:rsidR="00904B69" w:rsidRPr="00904B69">
        <w:rPr>
          <w:rFonts w:ascii="Comic Sans MS" w:hAnsi="Comic Sans MS" w:cs="Arial"/>
        </w:rPr>
        <w:t xml:space="preserve">will need to be confident, resilient, flexible, </w:t>
      </w:r>
      <w:proofErr w:type="gramStart"/>
      <w:r w:rsidR="00904B69" w:rsidRPr="00904B69">
        <w:rPr>
          <w:rFonts w:ascii="Comic Sans MS" w:hAnsi="Comic Sans MS" w:cs="Arial"/>
        </w:rPr>
        <w:t>organised</w:t>
      </w:r>
      <w:proofErr w:type="gramEnd"/>
      <w:r w:rsidR="00904B69" w:rsidRPr="00904B69">
        <w:rPr>
          <w:rFonts w:ascii="Comic Sans MS" w:hAnsi="Comic Sans MS" w:cs="Arial"/>
        </w:rPr>
        <w:t xml:space="preserve"> and able to use their own initiative. </w:t>
      </w:r>
      <w:r w:rsidR="00CD0F93">
        <w:rPr>
          <w:rFonts w:ascii="Comic Sans MS" w:hAnsi="Comic Sans MS" w:cs="Arial"/>
        </w:rPr>
        <w:t xml:space="preserve">Bluecoat School has an excellent record for supporting staff development and we would welcome applications from individuals interested in pursuing a career in teaching </w:t>
      </w:r>
      <w:r w:rsidR="005B3C6E">
        <w:rPr>
          <w:rFonts w:ascii="Comic Sans MS" w:hAnsi="Comic Sans MS" w:cs="Arial"/>
        </w:rPr>
        <w:t>over</w:t>
      </w:r>
      <w:r w:rsidR="00CD0F93">
        <w:rPr>
          <w:rFonts w:ascii="Comic Sans MS" w:hAnsi="Comic Sans MS" w:cs="Arial"/>
        </w:rPr>
        <w:t xml:space="preserve"> the longer term.</w:t>
      </w:r>
      <w:r w:rsidR="00904B69" w:rsidRPr="00904B69">
        <w:rPr>
          <w:rFonts w:ascii="Comic Sans MS" w:hAnsi="Comic Sans MS" w:cs="Arial"/>
        </w:rPr>
        <w:t xml:space="preserve"> </w:t>
      </w:r>
    </w:p>
    <w:p w14:paraId="241DD50E" w14:textId="77777777" w:rsidR="00904B69" w:rsidRPr="00904B69" w:rsidRDefault="00904B69" w:rsidP="00904B69">
      <w:pPr>
        <w:jc w:val="both"/>
        <w:rPr>
          <w:rFonts w:ascii="Comic Sans MS" w:hAnsi="Comic Sans MS" w:cs="Arial"/>
          <w:lang w:eastAsia="en-US"/>
        </w:rPr>
      </w:pPr>
    </w:p>
    <w:p w14:paraId="27835307" w14:textId="77777777" w:rsidR="00904B69" w:rsidRPr="00904B69" w:rsidRDefault="00904B69" w:rsidP="00904B69">
      <w:pPr>
        <w:jc w:val="both"/>
        <w:rPr>
          <w:rFonts w:ascii="Comic Sans MS" w:hAnsi="Comic Sans MS"/>
          <w:lang w:eastAsia="en-US"/>
        </w:rPr>
      </w:pPr>
      <w:r w:rsidRPr="00904B69">
        <w:rPr>
          <w:rFonts w:ascii="Comic Sans MS" w:hAnsi="Comic Sans MS" w:cs="Arial"/>
          <w:b/>
          <w:bCs/>
          <w:i/>
          <w:iCs/>
          <w:lang w:eastAsia="en-US"/>
        </w:rPr>
        <w:t>We are committed to safeguarding and promoting the welfare of children and young people and expect all staff and volunteers to share this commitment.</w:t>
      </w:r>
    </w:p>
    <w:p w14:paraId="7414FE52" w14:textId="77777777" w:rsidR="00904B69" w:rsidRPr="00904B69" w:rsidRDefault="00904B69" w:rsidP="00904B69">
      <w:pPr>
        <w:rPr>
          <w:rFonts w:ascii="Comic Sans MS" w:hAnsi="Comic Sans MS"/>
        </w:rPr>
      </w:pPr>
    </w:p>
    <w:p w14:paraId="646D7444" w14:textId="77777777" w:rsidR="000C552F" w:rsidRDefault="000C552F" w:rsidP="003062C5">
      <w:pPr>
        <w:pStyle w:val="BodyText"/>
        <w:jc w:val="both"/>
        <w:rPr>
          <w:rFonts w:cs="Arial"/>
          <w:b/>
          <w:bCs/>
          <w:i/>
          <w:iCs/>
          <w:sz w:val="24"/>
        </w:rPr>
      </w:pPr>
    </w:p>
    <w:p w14:paraId="561244DF" w14:textId="478403F6" w:rsidR="000C552F" w:rsidRPr="000C552F" w:rsidRDefault="00C80FE3" w:rsidP="000C552F">
      <w:pPr>
        <w:jc w:val="center"/>
        <w:rPr>
          <w:rFonts w:ascii="Arial Rounded MT Bold" w:hAnsi="Arial Rounded MT Bold"/>
          <w:b/>
          <w:sz w:val="40"/>
          <w:szCs w:val="50"/>
        </w:rPr>
      </w:pPr>
      <w:r>
        <w:rPr>
          <w:rFonts w:ascii="Arial Rounded MT Bold" w:hAnsi="Arial Rounded MT Bold"/>
          <w:b/>
          <w:sz w:val="40"/>
          <w:szCs w:val="50"/>
        </w:rPr>
        <w:t xml:space="preserve">Closing date: </w:t>
      </w:r>
      <w:r w:rsidR="002E4471">
        <w:rPr>
          <w:rFonts w:ascii="Arial Rounded MT Bold" w:hAnsi="Arial Rounded MT Bold"/>
          <w:b/>
          <w:sz w:val="40"/>
          <w:szCs w:val="50"/>
        </w:rPr>
        <w:t>26/09/22</w:t>
      </w:r>
    </w:p>
    <w:p w14:paraId="15E8F5A2" w14:textId="77777777" w:rsidR="001371F2" w:rsidRPr="00685A15" w:rsidRDefault="001371F2" w:rsidP="008C33C7">
      <w:pPr>
        <w:rPr>
          <w:rFonts w:ascii="Comic Sans MS" w:hAnsi="Comic Sans MS"/>
        </w:rPr>
      </w:pPr>
    </w:p>
    <w:p w14:paraId="2523FA6E" w14:textId="19D1EBEC" w:rsidR="00E55B3B" w:rsidRPr="00E55B3B" w:rsidRDefault="00E55B3B" w:rsidP="00E55B3B">
      <w:pPr>
        <w:rPr>
          <w:rFonts w:ascii="Comic Sans MS" w:hAnsi="Comic Sans MS"/>
        </w:rPr>
      </w:pPr>
      <w:r w:rsidRPr="00685A15">
        <w:rPr>
          <w:rFonts w:ascii="Comic Sans MS" w:hAnsi="Comic Sans MS"/>
        </w:rPr>
        <w:t xml:space="preserve">To </w:t>
      </w:r>
      <w:r w:rsidR="00363636">
        <w:rPr>
          <w:rFonts w:ascii="Comic Sans MS" w:hAnsi="Comic Sans MS"/>
        </w:rPr>
        <w:t xml:space="preserve">discuss this post, arrange a school visit or </w:t>
      </w:r>
      <w:r w:rsidRPr="00685A15">
        <w:rPr>
          <w:rFonts w:ascii="Comic Sans MS" w:hAnsi="Comic Sans MS"/>
        </w:rPr>
        <w:t>request an application form</w:t>
      </w:r>
      <w:r w:rsidR="00363636">
        <w:rPr>
          <w:rFonts w:ascii="Comic Sans MS" w:hAnsi="Comic Sans MS"/>
        </w:rPr>
        <w:t>,</w:t>
      </w:r>
      <w:r w:rsidRPr="00685A15">
        <w:rPr>
          <w:rFonts w:ascii="Comic Sans MS" w:hAnsi="Comic Sans MS"/>
        </w:rPr>
        <w:t xml:space="preserve"> </w:t>
      </w:r>
      <w:r w:rsidR="000C552F">
        <w:rPr>
          <w:rFonts w:ascii="Comic Sans MS" w:hAnsi="Comic Sans MS"/>
        </w:rPr>
        <w:t>please contact Andrea Magarotto</w:t>
      </w:r>
      <w:r>
        <w:rPr>
          <w:rFonts w:ascii="Comic Sans MS" w:hAnsi="Comic Sans MS"/>
        </w:rPr>
        <w:t xml:space="preserve"> 01805 622333</w:t>
      </w:r>
      <w:r w:rsidRPr="00685A15">
        <w:rPr>
          <w:rFonts w:ascii="Comic Sans MS" w:hAnsi="Comic Sans MS"/>
        </w:rPr>
        <w:t>, ema</w:t>
      </w:r>
      <w:r>
        <w:rPr>
          <w:rFonts w:ascii="Comic Sans MS" w:hAnsi="Comic Sans MS"/>
        </w:rPr>
        <w:t xml:space="preserve">il </w:t>
      </w:r>
      <w:hyperlink r:id="rId8" w:history="1">
        <w:r w:rsidR="00363636" w:rsidRPr="00E52A9D">
          <w:rPr>
            <w:rStyle w:val="Hyperlink"/>
          </w:rPr>
          <w:t>amagarotto@bluecoat-learn.org</w:t>
        </w:r>
      </w:hyperlink>
      <w:r w:rsidR="000C552F">
        <w:t xml:space="preserve"> </w:t>
      </w:r>
      <w:r>
        <w:rPr>
          <w:rFonts w:ascii="Comic Sans MS" w:hAnsi="Comic Sans MS"/>
        </w:rPr>
        <w:t xml:space="preserve">or visit our school </w:t>
      </w:r>
      <w:r w:rsidRPr="00685A15">
        <w:rPr>
          <w:rFonts w:ascii="Comic Sans MS" w:hAnsi="Comic Sans MS"/>
        </w:rPr>
        <w:t>website</w:t>
      </w:r>
      <w:r>
        <w:rPr>
          <w:rFonts w:ascii="Comic Sans MS" w:hAnsi="Comic Sans MS"/>
        </w:rPr>
        <w:t>.</w:t>
      </w:r>
      <w:r w:rsidRPr="00685A15">
        <w:rPr>
          <w:rFonts w:ascii="Comic Sans MS" w:hAnsi="Comic Sans MS"/>
        </w:rPr>
        <w:t xml:space="preserve"> </w:t>
      </w:r>
    </w:p>
    <w:p w14:paraId="704B18BD" w14:textId="77777777" w:rsidR="000C552F" w:rsidRDefault="000C552F">
      <w:pPr>
        <w:rPr>
          <w:rFonts w:ascii="Comic Sans MS" w:hAnsi="Comic Sans MS"/>
        </w:rPr>
      </w:pPr>
    </w:p>
    <w:p w14:paraId="0C00EF24" w14:textId="77777777" w:rsidR="00904B69" w:rsidRPr="00685A15" w:rsidRDefault="00904B69">
      <w:pPr>
        <w:rPr>
          <w:rFonts w:ascii="Comic Sans MS" w:hAnsi="Comic Sans MS"/>
        </w:rPr>
      </w:pPr>
    </w:p>
    <w:sectPr w:rsidR="00904B69" w:rsidRPr="00685A15" w:rsidSect="00551897">
      <w:type w:val="continuous"/>
      <w:pgSz w:w="11906" w:h="16838" w:code="9"/>
      <w:pgMar w:top="-899" w:right="746" w:bottom="36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D1723" w14:textId="77777777" w:rsidR="00A4338B" w:rsidRDefault="00A4338B">
      <w:r>
        <w:separator/>
      </w:r>
    </w:p>
  </w:endnote>
  <w:endnote w:type="continuationSeparator" w:id="0">
    <w:p w14:paraId="400238A2" w14:textId="77777777" w:rsidR="00A4338B" w:rsidRDefault="00A4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98C8" w14:textId="77777777" w:rsidR="00A4338B" w:rsidRDefault="00A4338B">
      <w:r>
        <w:separator/>
      </w:r>
    </w:p>
  </w:footnote>
  <w:footnote w:type="continuationSeparator" w:id="0">
    <w:p w14:paraId="20577397" w14:textId="77777777" w:rsidR="00A4338B" w:rsidRDefault="00A43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A0A0A"/>
    <w:multiLevelType w:val="hybridMultilevel"/>
    <w:tmpl w:val="A16086BC"/>
    <w:lvl w:ilvl="0" w:tplc="FD509A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D18BF"/>
    <w:multiLevelType w:val="hybridMultilevel"/>
    <w:tmpl w:val="2612E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74447">
    <w:abstractNumId w:val="0"/>
  </w:num>
  <w:num w:numId="2" w16cid:durableId="1584412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A4"/>
    <w:rsid w:val="00003887"/>
    <w:rsid w:val="00013772"/>
    <w:rsid w:val="00034B7E"/>
    <w:rsid w:val="00047359"/>
    <w:rsid w:val="000509DC"/>
    <w:rsid w:val="00051ED2"/>
    <w:rsid w:val="00066660"/>
    <w:rsid w:val="0008435D"/>
    <w:rsid w:val="00094C4C"/>
    <w:rsid w:val="000A4028"/>
    <w:rsid w:val="000C3F30"/>
    <w:rsid w:val="000C4422"/>
    <w:rsid w:val="000C552F"/>
    <w:rsid w:val="000C5DFA"/>
    <w:rsid w:val="000D33B3"/>
    <w:rsid w:val="00103357"/>
    <w:rsid w:val="001074BF"/>
    <w:rsid w:val="001100E6"/>
    <w:rsid w:val="00127F73"/>
    <w:rsid w:val="00127FFC"/>
    <w:rsid w:val="001371F2"/>
    <w:rsid w:val="00144848"/>
    <w:rsid w:val="00147A3B"/>
    <w:rsid w:val="00161DDF"/>
    <w:rsid w:val="00165E11"/>
    <w:rsid w:val="00197125"/>
    <w:rsid w:val="001A29B0"/>
    <w:rsid w:val="001B447A"/>
    <w:rsid w:val="001B53BD"/>
    <w:rsid w:val="001D2427"/>
    <w:rsid w:val="001D4715"/>
    <w:rsid w:val="001E364C"/>
    <w:rsid w:val="001F1E64"/>
    <w:rsid w:val="001F23C5"/>
    <w:rsid w:val="0020469C"/>
    <w:rsid w:val="00261396"/>
    <w:rsid w:val="00261605"/>
    <w:rsid w:val="0026447E"/>
    <w:rsid w:val="002759E3"/>
    <w:rsid w:val="00277463"/>
    <w:rsid w:val="002A031F"/>
    <w:rsid w:val="002A1231"/>
    <w:rsid w:val="002B589E"/>
    <w:rsid w:val="002C1820"/>
    <w:rsid w:val="002E4471"/>
    <w:rsid w:val="002F6959"/>
    <w:rsid w:val="002F721F"/>
    <w:rsid w:val="003024EF"/>
    <w:rsid w:val="003058EF"/>
    <w:rsid w:val="003062C5"/>
    <w:rsid w:val="00333DB9"/>
    <w:rsid w:val="00333F13"/>
    <w:rsid w:val="00337E93"/>
    <w:rsid w:val="00351A2A"/>
    <w:rsid w:val="0035386D"/>
    <w:rsid w:val="003625AE"/>
    <w:rsid w:val="00363636"/>
    <w:rsid w:val="003639A0"/>
    <w:rsid w:val="0039335A"/>
    <w:rsid w:val="003A62D8"/>
    <w:rsid w:val="003B14E3"/>
    <w:rsid w:val="003B1E68"/>
    <w:rsid w:val="003B374E"/>
    <w:rsid w:val="003E5963"/>
    <w:rsid w:val="003F11A4"/>
    <w:rsid w:val="003F6CD8"/>
    <w:rsid w:val="00422FB1"/>
    <w:rsid w:val="00432831"/>
    <w:rsid w:val="00436817"/>
    <w:rsid w:val="00443066"/>
    <w:rsid w:val="00451219"/>
    <w:rsid w:val="00451289"/>
    <w:rsid w:val="00453F38"/>
    <w:rsid w:val="00455B5C"/>
    <w:rsid w:val="00480EDC"/>
    <w:rsid w:val="00484136"/>
    <w:rsid w:val="00484AAB"/>
    <w:rsid w:val="004A7E26"/>
    <w:rsid w:val="004D1194"/>
    <w:rsid w:val="004F0748"/>
    <w:rsid w:val="004F0B4E"/>
    <w:rsid w:val="004F2434"/>
    <w:rsid w:val="00501A2A"/>
    <w:rsid w:val="00510A1F"/>
    <w:rsid w:val="005130AC"/>
    <w:rsid w:val="00541C77"/>
    <w:rsid w:val="00551897"/>
    <w:rsid w:val="00570C1B"/>
    <w:rsid w:val="005913DD"/>
    <w:rsid w:val="0059259B"/>
    <w:rsid w:val="005975EB"/>
    <w:rsid w:val="005A05E5"/>
    <w:rsid w:val="005A421A"/>
    <w:rsid w:val="005B3C6E"/>
    <w:rsid w:val="005C6130"/>
    <w:rsid w:val="005C7F45"/>
    <w:rsid w:val="005D2461"/>
    <w:rsid w:val="005E2575"/>
    <w:rsid w:val="005F3E2F"/>
    <w:rsid w:val="006074D9"/>
    <w:rsid w:val="006133BF"/>
    <w:rsid w:val="00617F2E"/>
    <w:rsid w:val="006275A1"/>
    <w:rsid w:val="00644BAC"/>
    <w:rsid w:val="00647F27"/>
    <w:rsid w:val="00662918"/>
    <w:rsid w:val="00664130"/>
    <w:rsid w:val="006735A6"/>
    <w:rsid w:val="006748A8"/>
    <w:rsid w:val="00676859"/>
    <w:rsid w:val="00685A15"/>
    <w:rsid w:val="006A7F4B"/>
    <w:rsid w:val="006B50FA"/>
    <w:rsid w:val="006C06D9"/>
    <w:rsid w:val="006C2864"/>
    <w:rsid w:val="006C6A8F"/>
    <w:rsid w:val="006E1C1E"/>
    <w:rsid w:val="00712423"/>
    <w:rsid w:val="00722382"/>
    <w:rsid w:val="00725370"/>
    <w:rsid w:val="0074088B"/>
    <w:rsid w:val="007529AA"/>
    <w:rsid w:val="0075576B"/>
    <w:rsid w:val="00773FDF"/>
    <w:rsid w:val="00786146"/>
    <w:rsid w:val="007A4770"/>
    <w:rsid w:val="007B7A19"/>
    <w:rsid w:val="007E5043"/>
    <w:rsid w:val="007E73C2"/>
    <w:rsid w:val="007F5090"/>
    <w:rsid w:val="007F6FCE"/>
    <w:rsid w:val="00802A72"/>
    <w:rsid w:val="00840D40"/>
    <w:rsid w:val="00852965"/>
    <w:rsid w:val="008571E8"/>
    <w:rsid w:val="008723D7"/>
    <w:rsid w:val="0087319D"/>
    <w:rsid w:val="0088672E"/>
    <w:rsid w:val="008876C8"/>
    <w:rsid w:val="008B4D76"/>
    <w:rsid w:val="008C33C7"/>
    <w:rsid w:val="008E0B8D"/>
    <w:rsid w:val="008E0F37"/>
    <w:rsid w:val="008E76E0"/>
    <w:rsid w:val="00904B69"/>
    <w:rsid w:val="00920E69"/>
    <w:rsid w:val="009250A6"/>
    <w:rsid w:val="009258FB"/>
    <w:rsid w:val="00926692"/>
    <w:rsid w:val="00956E94"/>
    <w:rsid w:val="00975CA3"/>
    <w:rsid w:val="009A33FA"/>
    <w:rsid w:val="009A552A"/>
    <w:rsid w:val="009A5C0A"/>
    <w:rsid w:val="009C6985"/>
    <w:rsid w:val="009C7588"/>
    <w:rsid w:val="009D7AFD"/>
    <w:rsid w:val="00A016B1"/>
    <w:rsid w:val="00A21DA0"/>
    <w:rsid w:val="00A35D9F"/>
    <w:rsid w:val="00A42D73"/>
    <w:rsid w:val="00A4338B"/>
    <w:rsid w:val="00A70FF2"/>
    <w:rsid w:val="00A75DE7"/>
    <w:rsid w:val="00A92CC2"/>
    <w:rsid w:val="00AB475D"/>
    <w:rsid w:val="00B234BD"/>
    <w:rsid w:val="00B35C40"/>
    <w:rsid w:val="00B54E5F"/>
    <w:rsid w:val="00B55220"/>
    <w:rsid w:val="00B60563"/>
    <w:rsid w:val="00B743DE"/>
    <w:rsid w:val="00B83D98"/>
    <w:rsid w:val="00B92BF0"/>
    <w:rsid w:val="00BA703D"/>
    <w:rsid w:val="00BB580B"/>
    <w:rsid w:val="00BD4356"/>
    <w:rsid w:val="00BE1D00"/>
    <w:rsid w:val="00BE3F17"/>
    <w:rsid w:val="00C13B48"/>
    <w:rsid w:val="00C13C9B"/>
    <w:rsid w:val="00C513CD"/>
    <w:rsid w:val="00C5277B"/>
    <w:rsid w:val="00C57698"/>
    <w:rsid w:val="00C76AA5"/>
    <w:rsid w:val="00C80FE3"/>
    <w:rsid w:val="00C90212"/>
    <w:rsid w:val="00C95EFE"/>
    <w:rsid w:val="00CB1493"/>
    <w:rsid w:val="00CD0F93"/>
    <w:rsid w:val="00CD195D"/>
    <w:rsid w:val="00CD3168"/>
    <w:rsid w:val="00CE2D80"/>
    <w:rsid w:val="00D15482"/>
    <w:rsid w:val="00D34C74"/>
    <w:rsid w:val="00D40517"/>
    <w:rsid w:val="00D558D3"/>
    <w:rsid w:val="00D71A2F"/>
    <w:rsid w:val="00D876EE"/>
    <w:rsid w:val="00DA7D40"/>
    <w:rsid w:val="00DB1D17"/>
    <w:rsid w:val="00DC79FD"/>
    <w:rsid w:val="00DD198B"/>
    <w:rsid w:val="00DD5751"/>
    <w:rsid w:val="00DD57AB"/>
    <w:rsid w:val="00DE23FB"/>
    <w:rsid w:val="00DF1AD3"/>
    <w:rsid w:val="00DF27F4"/>
    <w:rsid w:val="00E06D1F"/>
    <w:rsid w:val="00E33714"/>
    <w:rsid w:val="00E3418B"/>
    <w:rsid w:val="00E42A77"/>
    <w:rsid w:val="00E47BC3"/>
    <w:rsid w:val="00E508CD"/>
    <w:rsid w:val="00E55B3B"/>
    <w:rsid w:val="00E57383"/>
    <w:rsid w:val="00E601AE"/>
    <w:rsid w:val="00E61FEA"/>
    <w:rsid w:val="00E679A1"/>
    <w:rsid w:val="00EA2B21"/>
    <w:rsid w:val="00EB4AD0"/>
    <w:rsid w:val="00EF2F3D"/>
    <w:rsid w:val="00F02AAC"/>
    <w:rsid w:val="00F0396F"/>
    <w:rsid w:val="00F04684"/>
    <w:rsid w:val="00F0473C"/>
    <w:rsid w:val="00F14A44"/>
    <w:rsid w:val="00F15648"/>
    <w:rsid w:val="00F21732"/>
    <w:rsid w:val="00F232D5"/>
    <w:rsid w:val="00F51058"/>
    <w:rsid w:val="00F6012C"/>
    <w:rsid w:val="00F72522"/>
    <w:rsid w:val="00F81B95"/>
    <w:rsid w:val="00F81D4F"/>
    <w:rsid w:val="00FC5FC9"/>
    <w:rsid w:val="00FD52D2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1437C"/>
  <w15:docId w15:val="{2B4E35FE-F42F-41BF-8A34-E0AC1A09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11A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9C698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11A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9C6985"/>
    <w:rPr>
      <w:rFonts w:cs="Times New Roman"/>
      <w:sz w:val="24"/>
      <w:szCs w:val="24"/>
    </w:rPr>
  </w:style>
  <w:style w:type="character" w:styleId="Hyperlink">
    <w:name w:val="Hyperlink"/>
    <w:uiPriority w:val="99"/>
    <w:rsid w:val="00351A2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D4356"/>
    <w:rPr>
      <w:rFonts w:ascii="Comic Sans MS" w:hAnsi="Comic Sans MS"/>
      <w:sz w:val="28"/>
      <w:lang w:eastAsia="en-US"/>
    </w:rPr>
  </w:style>
  <w:style w:type="character" w:customStyle="1" w:styleId="BodyTextChar">
    <w:name w:val="Body Text Char"/>
    <w:link w:val="BodyText"/>
    <w:uiPriority w:val="99"/>
    <w:semiHidden/>
    <w:locked/>
    <w:rsid w:val="009C6985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B4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C6985"/>
    <w:rPr>
      <w:rFonts w:cs="Times New Roman"/>
      <w:sz w:val="2"/>
    </w:rPr>
  </w:style>
  <w:style w:type="character" w:styleId="UnresolvedMention">
    <w:name w:val="Unresolved Mention"/>
    <w:basedOn w:val="DefaultParagraphFont"/>
    <w:uiPriority w:val="99"/>
    <w:semiHidden/>
    <w:unhideWhenUsed/>
    <w:rsid w:val="00363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garotto@bluecoat-lear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TEMPORARY LEARNING SUPPORT ASSISTANT</vt:lpstr>
    </vt:vector>
  </TitlesOfParts>
  <Company>Devon County Council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LEARNING SUPPORT ASSISTANT</dc:title>
  <dc:creator>School Administrator</dc:creator>
  <cp:lastModifiedBy>Andrea Magarotto</cp:lastModifiedBy>
  <cp:revision>2</cp:revision>
  <cp:lastPrinted>2021-10-07T12:11:00Z</cp:lastPrinted>
  <dcterms:created xsi:type="dcterms:W3CDTF">2022-09-07T15:40:00Z</dcterms:created>
  <dcterms:modified xsi:type="dcterms:W3CDTF">2022-09-07T15:40:00Z</dcterms:modified>
</cp:coreProperties>
</file>