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17759858" w:rsidR="00963F5B" w:rsidRDefault="00E31BB2" w:rsidP="008160F7">
      <w:pPr>
        <w:jc w:val="center"/>
        <w:rPr>
          <w:rFonts w:ascii="Arial" w:hAnsi="Arial" w:cs="Arial"/>
          <w:b/>
          <w:sz w:val="28"/>
          <w:szCs w:val="28"/>
        </w:rPr>
      </w:pPr>
      <w:r>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0F5CC455"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r w:rsidR="00403DF5">
              <w:rPr>
                <w:rFonts w:ascii="Arial" w:hAnsi="Arial" w:cs="Arial"/>
                <w:b/>
                <w:sz w:val="24"/>
                <w:szCs w:val="24"/>
              </w:rPr>
              <w:t xml:space="preserve"> or complete electronically</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6681B16B"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18804046"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proofErr w:type="gramStart"/>
            <w:r>
              <w:rPr>
                <w:rFonts w:ascii="Arial" w:hAnsi="Arial" w:cs="Arial"/>
                <w:sz w:val="24"/>
                <w:szCs w:val="24"/>
              </w:rPr>
              <w:t>Employers</w:t>
            </w:r>
            <w:proofErr w:type="gramEnd"/>
            <w:r>
              <w:rPr>
                <w:rFonts w:ascii="Arial" w:hAnsi="Arial" w:cs="Arial"/>
                <w:sz w:val="24"/>
                <w:szCs w:val="24"/>
              </w:rPr>
              <w:t xml:space="preserve">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proofErr w:type="gramStart"/>
            <w:r w:rsidRPr="006865AE">
              <w:rPr>
                <w:rFonts w:ascii="Arial" w:hAnsi="Arial" w:cs="Arial"/>
                <w:sz w:val="22"/>
                <w:szCs w:val="22"/>
              </w:rPr>
              <w:t>work</w:t>
            </w:r>
            <w:proofErr w:type="gramEnd"/>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w:t>
            </w:r>
            <w:proofErr w:type="gramEnd"/>
            <w:r w:rsidRPr="008160F7">
              <w:rPr>
                <w:rFonts w:ascii="Arial" w:hAnsi="Arial" w:cs="Arial"/>
                <w:sz w:val="24"/>
                <w:szCs w:val="24"/>
              </w:rPr>
              <w:t xml:space="preserve"> and cannot be taken into account. Guidance and criteria on the filtering of these cautions and convictions can be found on the Disclosure and Barring Service </w:t>
            </w:r>
            <w:proofErr w:type="gramStart"/>
            <w:r w:rsidRPr="008160F7">
              <w:rPr>
                <w:rFonts w:ascii="Arial" w:hAnsi="Arial" w:cs="Arial"/>
                <w:sz w:val="24"/>
                <w:szCs w:val="24"/>
              </w:rPr>
              <w:t>website :</w:t>
            </w:r>
            <w:proofErr w:type="gramEnd"/>
            <w:r w:rsidRPr="008160F7">
              <w:rPr>
                <w:rFonts w:ascii="Arial" w:hAnsi="Arial" w:cs="Arial"/>
                <w:sz w:val="24"/>
                <w:szCs w:val="24"/>
              </w:rPr>
              <w:t xml:space="preserve">  </w:t>
            </w:r>
          </w:p>
          <w:p w14:paraId="2EA079B2" w14:textId="77777777" w:rsidR="00E77B2E" w:rsidRPr="008160F7" w:rsidRDefault="00503943" w:rsidP="00E77B2E">
            <w:pPr>
              <w:rPr>
                <w:rFonts w:ascii="Arial" w:hAnsi="Arial" w:cs="Arial"/>
                <w:color w:val="000080"/>
                <w:sz w:val="24"/>
                <w:szCs w:val="24"/>
              </w:rPr>
            </w:pPr>
            <w:hyperlink r:id="rId8"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w:t>
            </w:r>
            <w:proofErr w:type="gramStart"/>
            <w:r w:rsidR="006865AE">
              <w:rPr>
                <w:rFonts w:ascii="Arial" w:hAnsi="Arial" w:cs="Arial"/>
                <w:sz w:val="24"/>
                <w:szCs w:val="24"/>
              </w:rPr>
              <w:t>DBS</w:t>
            </w:r>
            <w:proofErr w:type="gramEnd"/>
            <w:r w:rsidR="006865AE">
              <w:rPr>
                <w:rFonts w:ascii="Arial" w:hAnsi="Arial" w:cs="Arial"/>
                <w:sz w:val="24"/>
                <w:szCs w:val="24"/>
              </w:rPr>
              <w:t xml:space="preserve">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3A690D5" w:rsidR="00E77B2E" w:rsidRPr="00FC3A69" w:rsidRDefault="00FC3A69" w:rsidP="00403DF5">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w:t>
            </w:r>
            <w:r w:rsidR="00403DF5">
              <w:rPr>
                <w:rFonts w:ascii="Arial" w:hAnsi="Arial" w:cs="Arial"/>
                <w:sz w:val="24"/>
                <w:szCs w:val="24"/>
              </w:rPr>
              <w:t xml:space="preserve"> a UWINAT employee or a governor.</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4721D0FC"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necessary for the </w:t>
                  </w:r>
                  <w:r w:rsidR="00403DF5">
                    <w:rPr>
                      <w:rFonts w:ascii="Arial" w:hAnsi="Arial" w:cs="Arial"/>
                      <w:sz w:val="24"/>
                      <w:szCs w:val="24"/>
                    </w:rPr>
                    <w:t>Trust</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proofErr w:type="gramStart"/>
                  <w:r w:rsidRPr="003E3186">
                    <w:rPr>
                      <w:rFonts w:ascii="Arial" w:hAnsi="Arial" w:cs="Arial"/>
                      <w:sz w:val="24"/>
                      <w:szCs w:val="24"/>
                    </w:rPr>
                    <w:t>Schools</w:t>
                  </w:r>
                  <w:proofErr w:type="gramEnd"/>
                  <w:r w:rsidRPr="003E3186">
                    <w:rPr>
                      <w:rFonts w:ascii="Arial" w:hAnsi="Arial" w:cs="Arial"/>
                      <w:sz w:val="24"/>
                      <w:szCs w:val="24"/>
                    </w:rPr>
                    <w:t xml:space="preserve">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B292" w14:textId="77777777" w:rsidR="00587791" w:rsidRDefault="00587791" w:rsidP="00963F5B">
      <w:pPr>
        <w:spacing w:after="0" w:line="240" w:lineRule="auto"/>
      </w:pPr>
      <w:r>
        <w:separator/>
      </w:r>
    </w:p>
  </w:endnote>
  <w:endnote w:type="continuationSeparator" w:id="0">
    <w:p w14:paraId="2A9FB3EA" w14:textId="77777777" w:rsidR="00587791" w:rsidRDefault="00587791"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3D8128A9"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FB6ECA">
              <w:rPr>
                <w:b/>
                <w:bCs/>
                <w:noProof/>
                <w:sz w:val="16"/>
                <w:szCs w:val="16"/>
              </w:rPr>
              <w:t>7</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FB6ECA">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3EED" w14:textId="77777777" w:rsidR="00587791" w:rsidRDefault="00587791" w:rsidP="00963F5B">
      <w:pPr>
        <w:spacing w:after="0" w:line="240" w:lineRule="auto"/>
      </w:pPr>
      <w:r>
        <w:separator/>
      </w:r>
    </w:p>
  </w:footnote>
  <w:footnote w:type="continuationSeparator" w:id="0">
    <w:p w14:paraId="20A4695C" w14:textId="77777777" w:rsidR="00587791" w:rsidRDefault="00587791"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4FBDE1BC" w:rsidR="009129AE" w:rsidRPr="009129AE" w:rsidRDefault="00785748" w:rsidP="00F05D07">
    <w:pPr>
      <w:pStyle w:val="Header"/>
      <w:ind w:firstLine="1440"/>
      <w:rPr>
        <w:b/>
        <w:color w:val="FF0000"/>
        <w:sz w:val="24"/>
        <w:szCs w:val="24"/>
      </w:rPr>
    </w:pPr>
    <w:r>
      <w:rPr>
        <w:rFonts w:ascii="inherit" w:eastAsia="Times New Roman" w:hAnsi="inherit" w:cs="Arial"/>
        <w:noProof/>
        <w:color w:val="333333"/>
        <w:kern w:val="36"/>
        <w:sz w:val="54"/>
        <w:szCs w:val="54"/>
        <w:lang w:eastAsia="en-GB"/>
      </w:rPr>
      <w:drawing>
        <wp:anchor distT="0" distB="0" distL="114300" distR="114300" simplePos="0" relativeHeight="251662336" behindDoc="0" locked="0" layoutInCell="1" allowOverlap="1" wp14:anchorId="4289D26C" wp14:editId="41287CC0">
          <wp:simplePos x="0" y="0"/>
          <wp:positionH relativeFrom="column">
            <wp:posOffset>-676275</wp:posOffset>
          </wp:positionH>
          <wp:positionV relativeFrom="paragraph">
            <wp:posOffset>-268605</wp:posOffset>
          </wp:positionV>
          <wp:extent cx="2238375" cy="612775"/>
          <wp:effectExtent l="0" t="0" r="9525" b="0"/>
          <wp:wrapTight wrapText="bothSides">
            <wp:wrapPolygon edited="0">
              <wp:start x="0" y="0"/>
              <wp:lineTo x="0" y="20817"/>
              <wp:lineTo x="21508" y="20817"/>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terworth Logo Blk.jpg"/>
                  <pic:cNvPicPr/>
                </pic:nvPicPr>
                <pic:blipFill rotWithShape="1">
                  <a:blip r:embed="rId1" cstate="print">
                    <a:extLst>
                      <a:ext uri="{28A0092B-C50C-407E-A947-70E740481C1C}">
                        <a14:useLocalDpi xmlns:a14="http://schemas.microsoft.com/office/drawing/2010/main" val="0"/>
                      </a:ext>
                    </a:extLst>
                  </a:blip>
                  <a:srcRect l="6893" t="20293" r="6353" b="21724"/>
                  <a:stretch/>
                </pic:blipFill>
                <pic:spPr bwMode="auto">
                  <a:xfrm>
                    <a:off x="0" y="0"/>
                    <a:ext cx="2238375" cy="61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5D07">
      <w:rPr>
        <w:rFonts w:ascii="inherit" w:eastAsia="Times New Roman" w:hAnsi="inherit" w:cs="Arial"/>
        <w:noProof/>
        <w:color w:val="333333"/>
        <w:kern w:val="36"/>
        <w:sz w:val="54"/>
        <w:szCs w:val="54"/>
        <w:lang w:eastAsia="en-GB"/>
      </w:rPr>
      <w:drawing>
        <wp:anchor distT="0" distB="0" distL="114300" distR="114300" simplePos="0" relativeHeight="251661312" behindDoc="1" locked="0" layoutInCell="1" allowOverlap="1" wp14:anchorId="5B23443B" wp14:editId="4206A72E">
          <wp:simplePos x="0" y="0"/>
          <wp:positionH relativeFrom="column">
            <wp:posOffset>4622800</wp:posOffset>
          </wp:positionH>
          <wp:positionV relativeFrom="paragraph">
            <wp:posOffset>-360680</wp:posOffset>
          </wp:positionV>
          <wp:extent cx="1849755" cy="781050"/>
          <wp:effectExtent l="0" t="0" r="0" b="0"/>
          <wp:wrapTight wrapText="bothSides">
            <wp:wrapPolygon edited="0">
              <wp:start x="1335" y="3161"/>
              <wp:lineTo x="1335" y="13171"/>
              <wp:lineTo x="2892" y="16859"/>
              <wp:lineTo x="3114" y="17912"/>
              <wp:lineTo x="4449" y="17912"/>
              <wp:lineTo x="16684" y="16859"/>
              <wp:lineTo x="20688" y="15805"/>
              <wp:lineTo x="20688" y="7376"/>
              <wp:lineTo x="17796" y="5268"/>
              <wp:lineTo x="6451" y="3161"/>
              <wp:lineTo x="1335" y="316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INAT_black_lineart.png"/>
                  <pic:cNvPicPr/>
                </pic:nvPicPr>
                <pic:blipFill>
                  <a:blip r:embed="rId2">
                    <a:extLst>
                      <a:ext uri="{28A0092B-C50C-407E-A947-70E740481C1C}">
                        <a14:useLocalDpi xmlns:a14="http://schemas.microsoft.com/office/drawing/2010/main" val="0"/>
                      </a:ext>
                    </a:extLst>
                  </a:blip>
                  <a:stretch>
                    <a:fillRect/>
                  </a:stretch>
                </pic:blipFill>
                <pic:spPr>
                  <a:xfrm>
                    <a:off x="0" y="0"/>
                    <a:ext cx="1849755" cy="781050"/>
                  </a:xfrm>
                  <a:prstGeom prst="rect">
                    <a:avLst/>
                  </a:prstGeom>
                </pic:spPr>
              </pic:pic>
            </a:graphicData>
          </a:graphic>
          <wp14:sizeRelH relativeFrom="margin">
            <wp14:pctWidth>0</wp14:pctWidth>
          </wp14:sizeRelH>
          <wp14:sizeRelV relativeFrom="margin">
            <wp14:pctHeight>0</wp14:pctHeight>
          </wp14:sizeRelV>
        </wp:anchor>
      </w:drawing>
    </w:r>
    <w:r w:rsidR="009129AE"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A3918"/>
    <w:rsid w:val="0011266E"/>
    <w:rsid w:val="00140A71"/>
    <w:rsid w:val="001C14E4"/>
    <w:rsid w:val="002B200B"/>
    <w:rsid w:val="002E7432"/>
    <w:rsid w:val="00300D95"/>
    <w:rsid w:val="00357F91"/>
    <w:rsid w:val="00380EA3"/>
    <w:rsid w:val="003E5836"/>
    <w:rsid w:val="00402BEB"/>
    <w:rsid w:val="00403DF5"/>
    <w:rsid w:val="004626EC"/>
    <w:rsid w:val="00503943"/>
    <w:rsid w:val="005833A4"/>
    <w:rsid w:val="00587791"/>
    <w:rsid w:val="005A7B81"/>
    <w:rsid w:val="005F6840"/>
    <w:rsid w:val="005F6A1F"/>
    <w:rsid w:val="00634F45"/>
    <w:rsid w:val="006865AE"/>
    <w:rsid w:val="006D0E4B"/>
    <w:rsid w:val="006D76A6"/>
    <w:rsid w:val="007814EA"/>
    <w:rsid w:val="00785748"/>
    <w:rsid w:val="008160F7"/>
    <w:rsid w:val="008A02FD"/>
    <w:rsid w:val="009129AE"/>
    <w:rsid w:val="00940719"/>
    <w:rsid w:val="00954D3C"/>
    <w:rsid w:val="00962AEC"/>
    <w:rsid w:val="00963F5B"/>
    <w:rsid w:val="00966538"/>
    <w:rsid w:val="00973290"/>
    <w:rsid w:val="00992D75"/>
    <w:rsid w:val="009A63C2"/>
    <w:rsid w:val="009D40E7"/>
    <w:rsid w:val="00A320D5"/>
    <w:rsid w:val="00A63D3A"/>
    <w:rsid w:val="00AD70BA"/>
    <w:rsid w:val="00B06E4E"/>
    <w:rsid w:val="00B8286C"/>
    <w:rsid w:val="00C850B8"/>
    <w:rsid w:val="00CE7C54"/>
    <w:rsid w:val="00D00EBB"/>
    <w:rsid w:val="00D0148A"/>
    <w:rsid w:val="00D27F1D"/>
    <w:rsid w:val="00D63291"/>
    <w:rsid w:val="00DB56CD"/>
    <w:rsid w:val="00E318B9"/>
    <w:rsid w:val="00E31BB2"/>
    <w:rsid w:val="00E77B2E"/>
    <w:rsid w:val="00E87300"/>
    <w:rsid w:val="00EA3846"/>
    <w:rsid w:val="00EC1466"/>
    <w:rsid w:val="00F05D07"/>
    <w:rsid w:val="00F17D1C"/>
    <w:rsid w:val="00FB6ECA"/>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EC82-C9E7-4A59-A465-BBF06EFC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S.Gray</cp:lastModifiedBy>
  <cp:revision>2</cp:revision>
  <dcterms:created xsi:type="dcterms:W3CDTF">2022-01-14T12:34:00Z</dcterms:created>
  <dcterms:modified xsi:type="dcterms:W3CDTF">2022-01-14T12:34:00Z</dcterms:modified>
</cp:coreProperties>
</file>