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7E186" w14:textId="77777777" w:rsidR="00143B3A" w:rsidRDefault="00143B3A" w:rsidP="00E16059">
      <w:pPr>
        <w:rPr>
          <w:rFonts w:asciiTheme="minorHAnsi" w:hAnsiTheme="minorHAnsi" w:cstheme="minorHAnsi"/>
          <w:b/>
          <w:sz w:val="22"/>
          <w:szCs w:val="22"/>
        </w:rPr>
      </w:pPr>
    </w:p>
    <w:p w14:paraId="6E5B81B4" w14:textId="57D6E4FD" w:rsidR="00143B3A" w:rsidRPr="00143B3A" w:rsidRDefault="00143B3A" w:rsidP="00143B3A">
      <w:pPr>
        <w:jc w:val="center"/>
        <w:rPr>
          <w:rFonts w:ascii="Trebuchet MS" w:hAnsi="Trebuchet MS" w:cstheme="minorHAnsi"/>
          <w:b/>
          <w:sz w:val="22"/>
          <w:szCs w:val="22"/>
          <w:u w:val="single"/>
        </w:rPr>
      </w:pPr>
      <w:r w:rsidRPr="00143B3A">
        <w:rPr>
          <w:rFonts w:ascii="Trebuchet MS" w:hAnsi="Trebuchet MS" w:cstheme="minorHAnsi"/>
          <w:b/>
          <w:sz w:val="22"/>
          <w:szCs w:val="22"/>
          <w:u w:val="single"/>
        </w:rPr>
        <w:t>CHILDREN’S SERVICES</w:t>
      </w:r>
    </w:p>
    <w:p w14:paraId="700CA830" w14:textId="77777777" w:rsidR="00143B3A" w:rsidRPr="00143B3A" w:rsidRDefault="00143B3A" w:rsidP="00E16059">
      <w:pPr>
        <w:rPr>
          <w:rFonts w:ascii="Trebuchet MS" w:hAnsi="Trebuchet MS" w:cstheme="minorHAnsi"/>
          <w:b/>
          <w:sz w:val="22"/>
          <w:szCs w:val="22"/>
        </w:rPr>
      </w:pPr>
    </w:p>
    <w:p w14:paraId="7A906523" w14:textId="57186E9A" w:rsidR="00E16059" w:rsidRPr="00143B3A" w:rsidRDefault="007D2295" w:rsidP="00E16059">
      <w:pPr>
        <w:rPr>
          <w:rFonts w:ascii="Trebuchet MS" w:hAnsi="Trebuchet MS" w:cstheme="minorHAnsi"/>
          <w:b/>
          <w:sz w:val="22"/>
          <w:szCs w:val="22"/>
        </w:rPr>
      </w:pPr>
      <w:r w:rsidRPr="00143B3A">
        <w:rPr>
          <w:rFonts w:ascii="Trebuchet MS" w:hAnsi="Trebuchet MS" w:cstheme="minorHAnsi"/>
          <w:b/>
          <w:sz w:val="22"/>
          <w:szCs w:val="22"/>
        </w:rPr>
        <w:t xml:space="preserve">Teaching Assistant </w:t>
      </w:r>
      <w:r w:rsidR="00143B3A">
        <w:rPr>
          <w:rFonts w:ascii="Trebuchet MS" w:hAnsi="Trebuchet MS" w:cstheme="minorHAnsi"/>
          <w:b/>
          <w:sz w:val="22"/>
          <w:szCs w:val="22"/>
        </w:rPr>
        <w:t>–</w:t>
      </w:r>
      <w:r w:rsidRPr="00143B3A">
        <w:rPr>
          <w:rFonts w:ascii="Trebuchet MS" w:hAnsi="Trebuchet MS" w:cstheme="minorHAnsi"/>
          <w:b/>
          <w:sz w:val="22"/>
          <w:szCs w:val="22"/>
        </w:rPr>
        <w:t xml:space="preserve"> L</w:t>
      </w:r>
      <w:r w:rsidR="00143B3A">
        <w:rPr>
          <w:rFonts w:ascii="Trebuchet MS" w:hAnsi="Trebuchet MS" w:cstheme="minorHAnsi"/>
          <w:b/>
          <w:sz w:val="22"/>
          <w:szCs w:val="22"/>
        </w:rPr>
        <w:t xml:space="preserve">evel </w:t>
      </w:r>
      <w:r w:rsidRPr="00143B3A">
        <w:rPr>
          <w:rFonts w:ascii="Trebuchet MS" w:hAnsi="Trebuchet MS" w:cstheme="minorHAnsi"/>
          <w:b/>
          <w:sz w:val="22"/>
          <w:szCs w:val="22"/>
        </w:rPr>
        <w:t>2</w:t>
      </w:r>
      <w:r w:rsidR="00143B3A">
        <w:rPr>
          <w:rFonts w:ascii="Trebuchet MS" w:hAnsi="Trebuchet MS" w:cstheme="minorHAnsi"/>
          <w:b/>
          <w:sz w:val="22"/>
          <w:szCs w:val="22"/>
        </w:rPr>
        <w:t xml:space="preserve">, 32.5 </w:t>
      </w:r>
      <w:proofErr w:type="spellStart"/>
      <w:r w:rsidR="00143B3A">
        <w:rPr>
          <w:rFonts w:ascii="Trebuchet MS" w:hAnsi="Trebuchet MS" w:cstheme="minorHAnsi"/>
          <w:b/>
          <w:sz w:val="22"/>
          <w:szCs w:val="22"/>
        </w:rPr>
        <w:t>hpw</w:t>
      </w:r>
      <w:proofErr w:type="spellEnd"/>
      <w:r w:rsidR="00143B3A">
        <w:rPr>
          <w:rFonts w:ascii="Trebuchet MS" w:hAnsi="Trebuchet MS" w:cstheme="minorHAnsi"/>
          <w:b/>
          <w:sz w:val="22"/>
          <w:szCs w:val="22"/>
        </w:rPr>
        <w:t xml:space="preserve"> (Term-Time only)</w:t>
      </w:r>
      <w:r w:rsidRPr="00143B3A">
        <w:rPr>
          <w:rFonts w:ascii="Trebuchet MS" w:hAnsi="Trebuchet MS" w:cstheme="minorHAnsi"/>
          <w:b/>
          <w:sz w:val="22"/>
          <w:szCs w:val="22"/>
        </w:rPr>
        <w:t xml:space="preserve"> </w:t>
      </w:r>
    </w:p>
    <w:p w14:paraId="625B8843" w14:textId="2FCBCA0B" w:rsidR="00143B3A" w:rsidRDefault="00143B3A" w:rsidP="0024130E">
      <w:pPr>
        <w:rPr>
          <w:rFonts w:ascii="Trebuchet MS" w:hAnsi="Trebuchet MS" w:cstheme="minorHAnsi"/>
          <w:b/>
          <w:sz w:val="22"/>
          <w:szCs w:val="22"/>
        </w:rPr>
      </w:pPr>
      <w:r>
        <w:rPr>
          <w:rFonts w:ascii="Trebuchet MS" w:hAnsi="Trebuchet MS" w:cstheme="minorHAnsi"/>
          <w:b/>
          <w:sz w:val="22"/>
          <w:szCs w:val="22"/>
        </w:rPr>
        <w:t>(Hebburn Comprehensive School)</w:t>
      </w:r>
    </w:p>
    <w:p w14:paraId="3A01EAA9" w14:textId="03D1984B" w:rsidR="00143B3A" w:rsidRDefault="00143B3A" w:rsidP="0024130E">
      <w:pPr>
        <w:rPr>
          <w:rFonts w:ascii="Trebuchet MS" w:hAnsi="Trebuchet MS" w:cstheme="minorHAnsi"/>
          <w:b/>
          <w:sz w:val="22"/>
          <w:szCs w:val="22"/>
        </w:rPr>
      </w:pPr>
      <w:r w:rsidRPr="00143B3A">
        <w:rPr>
          <w:rFonts w:ascii="Trebuchet MS" w:hAnsi="Trebuchet MS" w:cstheme="minorHAnsi"/>
          <w:b/>
          <w:sz w:val="22"/>
          <w:szCs w:val="22"/>
        </w:rPr>
        <w:t>£23,893 pa pro rata (actual £</w:t>
      </w:r>
      <w:r w:rsidR="00820BBC">
        <w:rPr>
          <w:rFonts w:ascii="Trebuchet MS" w:hAnsi="Trebuchet MS" w:cstheme="minorHAnsi"/>
          <w:b/>
          <w:sz w:val="22"/>
          <w:szCs w:val="22"/>
        </w:rPr>
        <w:t>17,798.55</w:t>
      </w:r>
      <w:r w:rsidRPr="00143B3A">
        <w:rPr>
          <w:rFonts w:ascii="Trebuchet MS" w:hAnsi="Trebuchet MS" w:cstheme="minorHAnsi"/>
          <w:b/>
          <w:sz w:val="22"/>
          <w:szCs w:val="22"/>
        </w:rPr>
        <w:t>)</w:t>
      </w:r>
    </w:p>
    <w:p w14:paraId="7C40A4EE" w14:textId="77777777" w:rsidR="00143B3A" w:rsidRDefault="00143B3A" w:rsidP="0024130E">
      <w:pPr>
        <w:rPr>
          <w:rFonts w:ascii="Trebuchet MS" w:hAnsi="Trebuchet MS" w:cstheme="minorHAnsi"/>
          <w:b/>
          <w:sz w:val="22"/>
          <w:szCs w:val="22"/>
        </w:rPr>
      </w:pPr>
    </w:p>
    <w:p w14:paraId="4814534C" w14:textId="57043B84" w:rsidR="00CA6E41" w:rsidRDefault="0024130E" w:rsidP="00E16059">
      <w:pPr>
        <w:rPr>
          <w:rFonts w:ascii="Trebuchet MS" w:hAnsi="Trebuchet MS" w:cstheme="minorHAnsi"/>
          <w:b/>
          <w:sz w:val="22"/>
          <w:szCs w:val="22"/>
        </w:rPr>
      </w:pPr>
      <w:r w:rsidRPr="00143B3A">
        <w:rPr>
          <w:rFonts w:ascii="Trebuchet MS" w:hAnsi="Trebuchet MS" w:cstheme="minorHAnsi"/>
          <w:b/>
          <w:sz w:val="22"/>
          <w:szCs w:val="22"/>
        </w:rPr>
        <w:t>Permanent</w:t>
      </w:r>
    </w:p>
    <w:p w14:paraId="45B8C2D0" w14:textId="77777777" w:rsidR="00143B3A" w:rsidRPr="00143B3A" w:rsidRDefault="00143B3A" w:rsidP="00E16059">
      <w:pPr>
        <w:rPr>
          <w:rFonts w:ascii="Trebuchet MS" w:hAnsi="Trebuchet MS" w:cstheme="minorHAnsi"/>
          <w:b/>
          <w:sz w:val="22"/>
          <w:szCs w:val="22"/>
        </w:rPr>
      </w:pPr>
    </w:p>
    <w:p w14:paraId="5F2832FC" w14:textId="1C2B9D84" w:rsidR="001601AF" w:rsidRPr="00143B3A" w:rsidRDefault="00566500" w:rsidP="00E16059">
      <w:pPr>
        <w:rPr>
          <w:rFonts w:ascii="Trebuchet MS" w:hAnsi="Trebuchet MS" w:cstheme="minorHAnsi"/>
          <w:b/>
          <w:sz w:val="22"/>
          <w:szCs w:val="22"/>
        </w:rPr>
      </w:pPr>
      <w:r w:rsidRPr="00143B3A">
        <w:rPr>
          <w:rFonts w:ascii="Trebuchet MS" w:hAnsi="Trebuchet MS" w:cstheme="minorHAnsi"/>
          <w:b/>
          <w:sz w:val="22"/>
          <w:szCs w:val="22"/>
        </w:rPr>
        <w:t xml:space="preserve">Required </w:t>
      </w:r>
      <w:r w:rsidR="00224EFE" w:rsidRPr="00143B3A">
        <w:rPr>
          <w:rFonts w:ascii="Trebuchet MS" w:hAnsi="Trebuchet MS" w:cstheme="minorHAnsi"/>
          <w:b/>
          <w:sz w:val="22"/>
          <w:szCs w:val="22"/>
        </w:rPr>
        <w:t>as soon as possible</w:t>
      </w:r>
    </w:p>
    <w:p w14:paraId="7153168B" w14:textId="77777777" w:rsidR="00E539CE" w:rsidRPr="00143B3A" w:rsidRDefault="00E539CE" w:rsidP="00E16059">
      <w:pPr>
        <w:rPr>
          <w:rFonts w:ascii="Trebuchet MS" w:hAnsi="Trebuchet MS" w:cstheme="minorHAnsi"/>
          <w:b/>
          <w:sz w:val="22"/>
          <w:szCs w:val="22"/>
        </w:rPr>
      </w:pPr>
    </w:p>
    <w:p w14:paraId="538A7BF6" w14:textId="322874B9" w:rsidR="00330086" w:rsidRPr="00143B3A" w:rsidRDefault="00330086" w:rsidP="003F02B6">
      <w:pPr>
        <w:jc w:val="both"/>
        <w:rPr>
          <w:rFonts w:ascii="Trebuchet MS" w:hAnsi="Trebuchet MS" w:cstheme="minorHAnsi"/>
          <w:sz w:val="22"/>
          <w:szCs w:val="22"/>
        </w:rPr>
      </w:pPr>
      <w:r w:rsidRPr="00143B3A">
        <w:rPr>
          <w:rFonts w:ascii="Trebuchet MS" w:hAnsi="Trebuchet MS" w:cstheme="minorHAnsi"/>
          <w:sz w:val="22"/>
          <w:szCs w:val="22"/>
        </w:rPr>
        <w:t>Hebburn Comprehensive is an 11-16 school, with a pupil population of 9</w:t>
      </w:r>
      <w:r w:rsidR="00B860C7" w:rsidRPr="00143B3A">
        <w:rPr>
          <w:rFonts w:ascii="Trebuchet MS" w:hAnsi="Trebuchet MS" w:cstheme="minorHAnsi"/>
          <w:sz w:val="22"/>
          <w:szCs w:val="22"/>
        </w:rPr>
        <w:t>12</w:t>
      </w:r>
      <w:r w:rsidRPr="00143B3A">
        <w:rPr>
          <w:rFonts w:ascii="Trebuchet MS" w:hAnsi="Trebuchet MS" w:cstheme="minorHAnsi"/>
          <w:sz w:val="22"/>
          <w:szCs w:val="22"/>
        </w:rPr>
        <w:t xml:space="preserve">.  We are a vibrant and inclusive community, where the focus for all is on learning and achievement and where pupils feel safe and happy. </w:t>
      </w:r>
    </w:p>
    <w:p w14:paraId="02C26131" w14:textId="77777777" w:rsidR="00330086" w:rsidRPr="00143B3A" w:rsidRDefault="00330086" w:rsidP="003F02B6">
      <w:pPr>
        <w:jc w:val="both"/>
        <w:rPr>
          <w:rFonts w:ascii="Trebuchet MS" w:hAnsi="Trebuchet MS" w:cstheme="minorHAnsi"/>
          <w:sz w:val="22"/>
          <w:szCs w:val="22"/>
        </w:rPr>
      </w:pPr>
    </w:p>
    <w:p w14:paraId="672AD831" w14:textId="77777777" w:rsidR="00143B3A" w:rsidRDefault="00330086" w:rsidP="003F02B6">
      <w:pPr>
        <w:jc w:val="both"/>
        <w:rPr>
          <w:rFonts w:ascii="Trebuchet MS" w:hAnsi="Trebuchet MS" w:cstheme="minorHAnsi"/>
          <w:sz w:val="22"/>
          <w:szCs w:val="22"/>
        </w:rPr>
      </w:pPr>
      <w:r w:rsidRPr="00143B3A">
        <w:rPr>
          <w:rFonts w:ascii="Trebuchet MS" w:hAnsi="Trebuchet MS" w:cstheme="minorHAnsi"/>
          <w:sz w:val="22"/>
          <w:szCs w:val="22"/>
        </w:rPr>
        <w:t xml:space="preserve">We are seeking to employ a committed and enthusiastic </w:t>
      </w:r>
      <w:r w:rsidR="00224EFE" w:rsidRPr="00143B3A">
        <w:rPr>
          <w:rFonts w:ascii="Trebuchet MS" w:hAnsi="Trebuchet MS" w:cstheme="minorHAnsi"/>
          <w:sz w:val="22"/>
          <w:szCs w:val="22"/>
        </w:rPr>
        <w:t xml:space="preserve">Level 2 Teaching </w:t>
      </w:r>
      <w:r w:rsidR="00D84E43" w:rsidRPr="00143B3A">
        <w:rPr>
          <w:rFonts w:ascii="Trebuchet MS" w:hAnsi="Trebuchet MS" w:cstheme="minorHAnsi"/>
          <w:sz w:val="22"/>
          <w:szCs w:val="22"/>
        </w:rPr>
        <w:t>Assistant</w:t>
      </w:r>
      <w:r w:rsidR="00A95F0A" w:rsidRPr="00143B3A">
        <w:rPr>
          <w:rFonts w:ascii="Trebuchet MS" w:hAnsi="Trebuchet MS" w:cstheme="minorHAnsi"/>
          <w:sz w:val="22"/>
          <w:szCs w:val="22"/>
        </w:rPr>
        <w:t xml:space="preserve"> t</w:t>
      </w:r>
      <w:r w:rsidR="00504744" w:rsidRPr="00143B3A">
        <w:rPr>
          <w:rFonts w:ascii="Trebuchet MS" w:hAnsi="Trebuchet MS" w:cstheme="minorHAnsi"/>
          <w:sz w:val="22"/>
          <w:szCs w:val="22"/>
        </w:rPr>
        <w:t>o join our hardworking and supporting team</w:t>
      </w:r>
      <w:r w:rsidR="002E163D" w:rsidRPr="00143B3A">
        <w:rPr>
          <w:rFonts w:ascii="Trebuchet MS" w:hAnsi="Trebuchet MS" w:cstheme="minorHAnsi"/>
          <w:sz w:val="22"/>
          <w:szCs w:val="22"/>
        </w:rPr>
        <w:t>.</w:t>
      </w:r>
      <w:r w:rsidRPr="00143B3A">
        <w:rPr>
          <w:rFonts w:ascii="Trebuchet MS" w:hAnsi="Trebuchet MS" w:cstheme="minorHAnsi"/>
          <w:sz w:val="22"/>
          <w:szCs w:val="22"/>
        </w:rPr>
        <w:t xml:space="preserve">  The successful applicant </w:t>
      </w:r>
      <w:r w:rsidR="00C72FCD" w:rsidRPr="00143B3A">
        <w:rPr>
          <w:rFonts w:ascii="Trebuchet MS" w:hAnsi="Trebuchet MS" w:cstheme="minorHAnsi"/>
          <w:sz w:val="22"/>
          <w:szCs w:val="22"/>
        </w:rPr>
        <w:t xml:space="preserve">should have experience supporting </w:t>
      </w:r>
      <w:r w:rsidR="006C469E" w:rsidRPr="00143B3A">
        <w:rPr>
          <w:rFonts w:ascii="Trebuchet MS" w:hAnsi="Trebuchet MS" w:cstheme="minorHAnsi"/>
          <w:sz w:val="22"/>
          <w:szCs w:val="22"/>
        </w:rPr>
        <w:t>c</w:t>
      </w:r>
      <w:r w:rsidR="00B62F3B" w:rsidRPr="00143B3A">
        <w:rPr>
          <w:rFonts w:ascii="Trebuchet MS" w:hAnsi="Trebuchet MS" w:cstheme="minorHAnsi"/>
          <w:sz w:val="22"/>
          <w:szCs w:val="22"/>
        </w:rPr>
        <w:t xml:space="preserve">hildren with </w:t>
      </w:r>
      <w:r w:rsidR="005B1EF4" w:rsidRPr="00143B3A">
        <w:rPr>
          <w:rFonts w:ascii="Trebuchet MS" w:hAnsi="Trebuchet MS" w:cstheme="minorHAnsi"/>
          <w:sz w:val="22"/>
          <w:szCs w:val="22"/>
        </w:rPr>
        <w:t>SEN</w:t>
      </w:r>
      <w:r w:rsidR="00B62F3B" w:rsidRPr="00143B3A">
        <w:rPr>
          <w:rFonts w:ascii="Trebuchet MS" w:hAnsi="Trebuchet MS" w:cstheme="minorHAnsi"/>
          <w:sz w:val="22"/>
          <w:szCs w:val="22"/>
        </w:rPr>
        <w:t xml:space="preserve"> in a secondary school setting. </w:t>
      </w:r>
      <w:r w:rsidR="00BF3F7F" w:rsidRPr="00143B3A">
        <w:rPr>
          <w:rFonts w:ascii="Trebuchet MS" w:hAnsi="Trebuchet MS" w:cstheme="minorHAnsi"/>
          <w:sz w:val="22"/>
          <w:szCs w:val="22"/>
        </w:rPr>
        <w:t xml:space="preserve"> </w:t>
      </w:r>
      <w:r w:rsidR="00F35185" w:rsidRPr="00143B3A">
        <w:rPr>
          <w:rFonts w:ascii="Trebuchet MS" w:hAnsi="Trebuchet MS" w:cstheme="minorHAnsi"/>
          <w:sz w:val="22"/>
          <w:szCs w:val="22"/>
        </w:rPr>
        <w:t xml:space="preserve">You will need to be able to </w:t>
      </w:r>
      <w:r w:rsidR="006C469E" w:rsidRPr="00143B3A">
        <w:rPr>
          <w:rFonts w:ascii="Trebuchet MS" w:hAnsi="Trebuchet MS" w:cstheme="minorHAnsi"/>
          <w:sz w:val="22"/>
          <w:szCs w:val="22"/>
        </w:rPr>
        <w:t xml:space="preserve">support pupils </w:t>
      </w:r>
      <w:r w:rsidR="00826BF0" w:rsidRPr="00143B3A">
        <w:rPr>
          <w:rFonts w:ascii="Trebuchet MS" w:hAnsi="Trebuchet MS" w:cstheme="minorHAnsi"/>
          <w:sz w:val="22"/>
          <w:szCs w:val="22"/>
        </w:rPr>
        <w:t xml:space="preserve">at key stage 3 and 4. </w:t>
      </w:r>
      <w:r w:rsidR="008C190E" w:rsidRPr="00143B3A">
        <w:rPr>
          <w:rFonts w:ascii="Trebuchet MS" w:hAnsi="Trebuchet MS" w:cstheme="minorHAnsi"/>
          <w:sz w:val="22"/>
          <w:szCs w:val="22"/>
        </w:rPr>
        <w:t xml:space="preserve"> </w:t>
      </w:r>
    </w:p>
    <w:p w14:paraId="3B780344" w14:textId="77777777" w:rsidR="00143B3A" w:rsidRDefault="00143B3A" w:rsidP="003F02B6">
      <w:pPr>
        <w:jc w:val="both"/>
        <w:rPr>
          <w:rFonts w:ascii="Trebuchet MS" w:hAnsi="Trebuchet MS" w:cstheme="minorHAnsi"/>
          <w:sz w:val="22"/>
          <w:szCs w:val="22"/>
        </w:rPr>
      </w:pPr>
    </w:p>
    <w:p w14:paraId="76173996" w14:textId="71B4ADAF" w:rsidR="00330086" w:rsidRPr="00143B3A" w:rsidRDefault="008C190E" w:rsidP="003F02B6">
      <w:pPr>
        <w:jc w:val="both"/>
        <w:rPr>
          <w:rFonts w:ascii="Trebuchet MS" w:hAnsi="Trebuchet MS" w:cstheme="minorHAnsi"/>
          <w:b/>
          <w:bCs/>
          <w:sz w:val="22"/>
          <w:szCs w:val="22"/>
        </w:rPr>
      </w:pPr>
      <w:r w:rsidRPr="00143B3A">
        <w:rPr>
          <w:rFonts w:ascii="Trebuchet MS" w:hAnsi="Trebuchet MS" w:cstheme="minorHAnsi"/>
          <w:b/>
          <w:bCs/>
          <w:sz w:val="22"/>
          <w:szCs w:val="22"/>
        </w:rPr>
        <w:t>Hours will be 8:</w:t>
      </w:r>
      <w:r w:rsidR="00D5385A" w:rsidRPr="00143B3A">
        <w:rPr>
          <w:rFonts w:ascii="Trebuchet MS" w:hAnsi="Trebuchet MS" w:cstheme="minorHAnsi"/>
          <w:b/>
          <w:bCs/>
          <w:sz w:val="22"/>
          <w:szCs w:val="22"/>
        </w:rPr>
        <w:t>15</w:t>
      </w:r>
      <w:r w:rsidR="00245779" w:rsidRPr="00143B3A">
        <w:rPr>
          <w:rFonts w:ascii="Trebuchet MS" w:hAnsi="Trebuchet MS" w:cstheme="minorHAnsi"/>
          <w:b/>
          <w:bCs/>
          <w:sz w:val="22"/>
          <w:szCs w:val="22"/>
        </w:rPr>
        <w:t>am</w:t>
      </w:r>
      <w:r w:rsidRPr="00143B3A">
        <w:rPr>
          <w:rFonts w:ascii="Trebuchet MS" w:hAnsi="Trebuchet MS" w:cstheme="minorHAnsi"/>
          <w:b/>
          <w:bCs/>
          <w:sz w:val="22"/>
          <w:szCs w:val="22"/>
        </w:rPr>
        <w:t xml:space="preserve"> </w:t>
      </w:r>
      <w:r w:rsidR="00245779" w:rsidRPr="00143B3A">
        <w:rPr>
          <w:rFonts w:ascii="Trebuchet MS" w:hAnsi="Trebuchet MS" w:cstheme="minorHAnsi"/>
          <w:b/>
          <w:bCs/>
          <w:sz w:val="22"/>
          <w:szCs w:val="22"/>
        </w:rPr>
        <w:t>to</w:t>
      </w:r>
      <w:r w:rsidRPr="00143B3A">
        <w:rPr>
          <w:rFonts w:ascii="Trebuchet MS" w:hAnsi="Trebuchet MS" w:cstheme="minorHAnsi"/>
          <w:b/>
          <w:bCs/>
          <w:sz w:val="22"/>
          <w:szCs w:val="22"/>
        </w:rPr>
        <w:t xml:space="preserve"> </w:t>
      </w:r>
      <w:r w:rsidR="00245779" w:rsidRPr="00143B3A">
        <w:rPr>
          <w:rFonts w:ascii="Trebuchet MS" w:hAnsi="Trebuchet MS" w:cstheme="minorHAnsi"/>
          <w:b/>
          <w:bCs/>
          <w:sz w:val="22"/>
          <w:szCs w:val="22"/>
        </w:rPr>
        <w:t>3:</w:t>
      </w:r>
      <w:r w:rsidR="00D5385A" w:rsidRPr="00143B3A">
        <w:rPr>
          <w:rFonts w:ascii="Trebuchet MS" w:hAnsi="Trebuchet MS" w:cstheme="minorHAnsi"/>
          <w:b/>
          <w:bCs/>
          <w:sz w:val="22"/>
          <w:szCs w:val="22"/>
        </w:rPr>
        <w:t>15</w:t>
      </w:r>
      <w:r w:rsidR="00245779" w:rsidRPr="00143B3A">
        <w:rPr>
          <w:rFonts w:ascii="Trebuchet MS" w:hAnsi="Trebuchet MS" w:cstheme="minorHAnsi"/>
          <w:b/>
          <w:bCs/>
          <w:sz w:val="22"/>
          <w:szCs w:val="22"/>
        </w:rPr>
        <w:t>pm, Monday to Friday.</w:t>
      </w:r>
    </w:p>
    <w:p w14:paraId="740936D0" w14:textId="77777777" w:rsidR="00330086" w:rsidRPr="00143B3A" w:rsidRDefault="00330086" w:rsidP="003F02B6">
      <w:pPr>
        <w:jc w:val="both"/>
        <w:rPr>
          <w:rFonts w:ascii="Trebuchet MS" w:hAnsi="Trebuchet MS" w:cstheme="minorHAnsi"/>
          <w:sz w:val="22"/>
          <w:szCs w:val="22"/>
        </w:rPr>
      </w:pPr>
    </w:p>
    <w:p w14:paraId="2088BC21" w14:textId="7424C7C6" w:rsidR="00330086" w:rsidRPr="00143B3A" w:rsidRDefault="00330086" w:rsidP="003F02B6">
      <w:pPr>
        <w:autoSpaceDE w:val="0"/>
        <w:autoSpaceDN w:val="0"/>
        <w:adjustRightInd w:val="0"/>
        <w:jc w:val="both"/>
        <w:rPr>
          <w:rFonts w:ascii="Trebuchet MS" w:hAnsi="Trebuchet MS" w:cstheme="minorHAnsi"/>
          <w:sz w:val="22"/>
          <w:szCs w:val="22"/>
        </w:rPr>
      </w:pPr>
      <w:r w:rsidRPr="00143B3A">
        <w:rPr>
          <w:rFonts w:ascii="Trebuchet MS" w:hAnsi="Trebuchet MS" w:cstheme="minorHAnsi"/>
          <w:sz w:val="22"/>
          <w:szCs w:val="22"/>
        </w:rPr>
        <w:t xml:space="preserve">Hebburn Comprehensive School and South Tyneside Council are committed to safeguarding and promoting the welfare of children, young people and vulnerable adults.  We expect all staff and volunteers to share this </w:t>
      </w:r>
      <w:r w:rsidR="00964D74" w:rsidRPr="00143B3A">
        <w:rPr>
          <w:rFonts w:ascii="Trebuchet MS" w:hAnsi="Trebuchet MS" w:cstheme="minorHAnsi"/>
          <w:sz w:val="22"/>
          <w:szCs w:val="22"/>
        </w:rPr>
        <w:t>commitment</w:t>
      </w:r>
      <w:r w:rsidR="00022A07" w:rsidRPr="00143B3A">
        <w:rPr>
          <w:rFonts w:ascii="Trebuchet MS" w:hAnsi="Trebuchet MS" w:cstheme="minorHAnsi"/>
          <w:sz w:val="22"/>
          <w:szCs w:val="22"/>
        </w:rPr>
        <w:t>.  A</w:t>
      </w:r>
      <w:r w:rsidRPr="00143B3A">
        <w:rPr>
          <w:rFonts w:ascii="Trebuchet MS" w:hAnsi="Trebuchet MS" w:cstheme="minorHAnsi"/>
          <w:sz w:val="22"/>
          <w:szCs w:val="22"/>
        </w:rPr>
        <w:t>n Enhanced</w:t>
      </w:r>
      <w:r w:rsidRPr="00143B3A">
        <w:rPr>
          <w:rFonts w:ascii="Trebuchet MS" w:hAnsi="Trebuchet MS" w:cstheme="minorHAnsi"/>
          <w:sz w:val="22"/>
          <w:szCs w:val="22"/>
          <w:lang w:val="en"/>
        </w:rPr>
        <w:t xml:space="preserve"> Disclosure and Barring Service (DBS) disclosure will be sought along with other relevant pre-employment checks.</w:t>
      </w:r>
      <w:r w:rsidRPr="00143B3A">
        <w:rPr>
          <w:rFonts w:ascii="Trebuchet MS" w:hAnsi="Trebuchet MS" w:cstheme="minorHAnsi"/>
          <w:sz w:val="22"/>
          <w:szCs w:val="22"/>
        </w:rPr>
        <w:t xml:space="preserve">  </w:t>
      </w:r>
    </w:p>
    <w:p w14:paraId="38A60D7D" w14:textId="77777777" w:rsidR="00330086" w:rsidRPr="00143B3A" w:rsidRDefault="00330086" w:rsidP="003F02B6">
      <w:pPr>
        <w:autoSpaceDE w:val="0"/>
        <w:autoSpaceDN w:val="0"/>
        <w:adjustRightInd w:val="0"/>
        <w:jc w:val="both"/>
        <w:rPr>
          <w:rFonts w:ascii="Trebuchet MS" w:hAnsi="Trebuchet MS" w:cstheme="minorHAnsi"/>
          <w:sz w:val="22"/>
          <w:szCs w:val="22"/>
        </w:rPr>
      </w:pPr>
    </w:p>
    <w:p w14:paraId="55604389" w14:textId="651B068B" w:rsidR="00330086" w:rsidRPr="00143B3A" w:rsidRDefault="00330086" w:rsidP="003F02B6">
      <w:pPr>
        <w:autoSpaceDE w:val="0"/>
        <w:autoSpaceDN w:val="0"/>
        <w:jc w:val="both"/>
        <w:rPr>
          <w:rFonts w:ascii="Trebuchet MS" w:hAnsi="Trebuchet MS" w:cstheme="minorHAnsi"/>
          <w:sz w:val="22"/>
          <w:szCs w:val="22"/>
        </w:rPr>
      </w:pPr>
      <w:r w:rsidRPr="00143B3A">
        <w:rPr>
          <w:rFonts w:ascii="Trebuchet MS" w:hAnsi="Trebuchet MS" w:cstheme="minorHAnsi"/>
          <w:sz w:val="22"/>
          <w:szCs w:val="22"/>
        </w:rPr>
        <w:t xml:space="preserve">In line with the guidance in Keeping Children Safe in Education, </w:t>
      </w:r>
      <w:r w:rsidR="001F3124" w:rsidRPr="00143B3A">
        <w:rPr>
          <w:rFonts w:ascii="Trebuchet MS" w:hAnsi="Trebuchet MS" w:cstheme="minorHAnsi"/>
          <w:sz w:val="22"/>
          <w:szCs w:val="22"/>
        </w:rPr>
        <w:t>we</w:t>
      </w:r>
      <w:r w:rsidRPr="00143B3A">
        <w:rPr>
          <w:rFonts w:ascii="Trebuchet MS" w:hAnsi="Trebuchet MS" w:cstheme="minorHAnsi"/>
          <w:sz w:val="22"/>
          <w:szCs w:val="22"/>
        </w:rPr>
        <w:t xml:space="preserve"> may carry out an online search as part of </w:t>
      </w:r>
      <w:r w:rsidR="001F3124" w:rsidRPr="00143B3A">
        <w:rPr>
          <w:rFonts w:ascii="Trebuchet MS" w:hAnsi="Trebuchet MS" w:cstheme="minorHAnsi"/>
          <w:sz w:val="22"/>
          <w:szCs w:val="22"/>
        </w:rPr>
        <w:t>our</w:t>
      </w:r>
      <w:r w:rsidRPr="00143B3A">
        <w:rPr>
          <w:rFonts w:ascii="Trebuchet MS" w:hAnsi="Trebuchet MS" w:cstheme="minorHAnsi"/>
          <w:sz w:val="22"/>
          <w:szCs w:val="22"/>
        </w:rPr>
        <w:t xml:space="preserve"> due diligence on shortlisted candidates.</w:t>
      </w:r>
    </w:p>
    <w:p w14:paraId="690BB16A" w14:textId="77777777" w:rsidR="00330086" w:rsidRPr="00143B3A" w:rsidRDefault="00330086" w:rsidP="003F02B6">
      <w:pPr>
        <w:jc w:val="both"/>
        <w:rPr>
          <w:rFonts w:ascii="Trebuchet MS" w:hAnsi="Trebuchet MS" w:cstheme="minorHAnsi"/>
          <w:sz w:val="22"/>
          <w:szCs w:val="22"/>
        </w:rPr>
      </w:pPr>
    </w:p>
    <w:p w14:paraId="00A216C3" w14:textId="77777777" w:rsidR="00330086" w:rsidRPr="00143B3A" w:rsidRDefault="00330086" w:rsidP="003F02B6">
      <w:pPr>
        <w:jc w:val="both"/>
        <w:rPr>
          <w:rFonts w:ascii="Trebuchet MS" w:hAnsi="Trebuchet MS" w:cstheme="minorHAnsi"/>
          <w:sz w:val="22"/>
          <w:szCs w:val="22"/>
        </w:rPr>
      </w:pPr>
      <w:r w:rsidRPr="00143B3A">
        <w:rPr>
          <w:rFonts w:ascii="Trebuchet MS" w:hAnsi="Trebuchet MS" w:cstheme="minorHAnsi"/>
          <w:sz w:val="22"/>
          <w:szCs w:val="22"/>
          <w:shd w:val="clear" w:color="auto" w:fill="FFFFFF"/>
        </w:rPr>
        <w:t>To apply for this post please download and complete the application form which is saved in “Supporting Documents”.</w:t>
      </w:r>
    </w:p>
    <w:p w14:paraId="654FF5DA" w14:textId="77777777" w:rsidR="00330086" w:rsidRPr="00143B3A" w:rsidRDefault="00330086" w:rsidP="003F02B6">
      <w:pPr>
        <w:jc w:val="both"/>
        <w:rPr>
          <w:rFonts w:ascii="Trebuchet MS" w:hAnsi="Trebuchet MS" w:cstheme="minorHAnsi"/>
          <w:sz w:val="22"/>
          <w:szCs w:val="22"/>
        </w:rPr>
      </w:pPr>
    </w:p>
    <w:p w14:paraId="4797A32F" w14:textId="58E1619A" w:rsidR="00330086" w:rsidRPr="00143B3A" w:rsidRDefault="00330086" w:rsidP="003F02B6">
      <w:pPr>
        <w:jc w:val="both"/>
        <w:rPr>
          <w:rFonts w:ascii="Trebuchet MS" w:hAnsi="Trebuchet MS" w:cstheme="minorHAnsi"/>
          <w:sz w:val="22"/>
          <w:szCs w:val="22"/>
        </w:rPr>
      </w:pPr>
      <w:r w:rsidRPr="00143B3A">
        <w:rPr>
          <w:rFonts w:ascii="Trebuchet MS" w:hAnsi="Trebuchet MS" w:cstheme="minorHAnsi"/>
          <w:sz w:val="22"/>
          <w:szCs w:val="22"/>
        </w:rPr>
        <w:t xml:space="preserve">Applications should be returned to Miss Shona Richardson at </w:t>
      </w:r>
      <w:hyperlink r:id="rId7" w:history="1">
        <w:r w:rsidRPr="00143B3A">
          <w:rPr>
            <w:rStyle w:val="Hyperlink"/>
            <w:rFonts w:ascii="Trebuchet MS" w:hAnsi="Trebuchet MS" w:cstheme="minorHAnsi"/>
            <w:b/>
            <w:sz w:val="22"/>
            <w:szCs w:val="22"/>
          </w:rPr>
          <w:t>richardsons@hebburn.net</w:t>
        </w:r>
      </w:hyperlink>
      <w:r w:rsidRPr="00143B3A">
        <w:rPr>
          <w:rFonts w:ascii="Trebuchet MS" w:hAnsi="Trebuchet MS" w:cstheme="minorHAnsi"/>
          <w:sz w:val="22"/>
          <w:szCs w:val="22"/>
        </w:rPr>
        <w:t xml:space="preserve"> by</w:t>
      </w:r>
      <w:r w:rsidRPr="00143B3A">
        <w:rPr>
          <w:rFonts w:ascii="Trebuchet MS" w:hAnsi="Trebuchet MS" w:cstheme="minorHAnsi"/>
          <w:b/>
          <w:sz w:val="22"/>
          <w:szCs w:val="22"/>
        </w:rPr>
        <w:t xml:space="preserve"> </w:t>
      </w:r>
      <w:r w:rsidR="00A15312" w:rsidRPr="00143B3A">
        <w:rPr>
          <w:rFonts w:ascii="Trebuchet MS" w:hAnsi="Trebuchet MS" w:cstheme="minorHAnsi"/>
          <w:b/>
          <w:sz w:val="22"/>
          <w:szCs w:val="22"/>
        </w:rPr>
        <w:t>12</w:t>
      </w:r>
      <w:r w:rsidR="00143B3A">
        <w:rPr>
          <w:rFonts w:ascii="Trebuchet MS" w:hAnsi="Trebuchet MS" w:cstheme="minorHAnsi"/>
          <w:b/>
          <w:sz w:val="22"/>
          <w:szCs w:val="22"/>
        </w:rPr>
        <w:t xml:space="preserve"> N</w:t>
      </w:r>
      <w:r w:rsidR="00A15312" w:rsidRPr="00143B3A">
        <w:rPr>
          <w:rFonts w:ascii="Trebuchet MS" w:hAnsi="Trebuchet MS" w:cstheme="minorHAnsi"/>
          <w:b/>
          <w:sz w:val="22"/>
          <w:szCs w:val="22"/>
        </w:rPr>
        <w:t xml:space="preserve">oon </w:t>
      </w:r>
      <w:r w:rsidRPr="00143B3A">
        <w:rPr>
          <w:rFonts w:ascii="Trebuchet MS" w:hAnsi="Trebuchet MS" w:cstheme="minorHAnsi"/>
          <w:b/>
          <w:sz w:val="22"/>
          <w:szCs w:val="22"/>
        </w:rPr>
        <w:t xml:space="preserve">on </w:t>
      </w:r>
      <w:r w:rsidR="006C7CEC" w:rsidRPr="00143B3A">
        <w:rPr>
          <w:rFonts w:ascii="Trebuchet MS" w:hAnsi="Trebuchet MS" w:cstheme="minorHAnsi"/>
          <w:b/>
          <w:sz w:val="22"/>
          <w:szCs w:val="22"/>
        </w:rPr>
        <w:t xml:space="preserve">Tuesday </w:t>
      </w:r>
      <w:r w:rsidR="00074D6C" w:rsidRPr="00143B3A">
        <w:rPr>
          <w:rFonts w:ascii="Trebuchet MS" w:hAnsi="Trebuchet MS" w:cstheme="minorHAnsi"/>
          <w:b/>
          <w:sz w:val="22"/>
          <w:szCs w:val="22"/>
        </w:rPr>
        <w:t xml:space="preserve">5 </w:t>
      </w:r>
      <w:r w:rsidR="00A15312" w:rsidRPr="00143B3A">
        <w:rPr>
          <w:rFonts w:ascii="Trebuchet MS" w:hAnsi="Trebuchet MS" w:cstheme="minorHAnsi"/>
          <w:b/>
          <w:sz w:val="22"/>
          <w:szCs w:val="22"/>
        </w:rPr>
        <w:t>November</w:t>
      </w:r>
      <w:r w:rsidRPr="00143B3A">
        <w:rPr>
          <w:rFonts w:ascii="Trebuchet MS" w:hAnsi="Trebuchet MS" w:cstheme="minorHAnsi"/>
          <w:b/>
          <w:sz w:val="22"/>
          <w:szCs w:val="22"/>
        </w:rPr>
        <w:t xml:space="preserve"> 2024. </w:t>
      </w:r>
    </w:p>
    <w:p w14:paraId="1F5C121A" w14:textId="77777777" w:rsidR="00330086" w:rsidRPr="00143B3A" w:rsidRDefault="00330086" w:rsidP="00330086">
      <w:pPr>
        <w:jc w:val="both"/>
        <w:rPr>
          <w:rFonts w:ascii="Trebuchet MS" w:hAnsi="Trebuchet MS" w:cstheme="minorHAnsi"/>
          <w:sz w:val="22"/>
          <w:szCs w:val="22"/>
        </w:rPr>
      </w:pPr>
    </w:p>
    <w:p w14:paraId="2A2F229F" w14:textId="77777777" w:rsidR="00330086" w:rsidRPr="00143B3A" w:rsidRDefault="00330086" w:rsidP="00330086">
      <w:pPr>
        <w:jc w:val="both"/>
        <w:rPr>
          <w:rFonts w:ascii="Trebuchet MS" w:hAnsi="Trebuchet MS" w:cstheme="minorHAnsi"/>
          <w:sz w:val="22"/>
          <w:szCs w:val="22"/>
        </w:rPr>
      </w:pPr>
      <w:r w:rsidRPr="00143B3A">
        <w:rPr>
          <w:rFonts w:ascii="Trebuchet MS" w:hAnsi="Trebuchet MS" w:cstheme="minorHAnsi"/>
          <w:sz w:val="22"/>
          <w:szCs w:val="22"/>
        </w:rPr>
        <w:t>Hebburn Comprehensive School</w:t>
      </w:r>
    </w:p>
    <w:p w14:paraId="6D5009EC" w14:textId="77777777" w:rsidR="00330086" w:rsidRPr="00143B3A" w:rsidRDefault="00330086" w:rsidP="00330086">
      <w:pPr>
        <w:jc w:val="both"/>
        <w:rPr>
          <w:rFonts w:ascii="Trebuchet MS" w:hAnsi="Trebuchet MS" w:cstheme="minorHAnsi"/>
          <w:sz w:val="22"/>
          <w:szCs w:val="22"/>
        </w:rPr>
      </w:pPr>
      <w:r w:rsidRPr="00143B3A">
        <w:rPr>
          <w:rFonts w:ascii="Trebuchet MS" w:hAnsi="Trebuchet MS" w:cstheme="minorHAnsi"/>
          <w:sz w:val="22"/>
          <w:szCs w:val="22"/>
        </w:rPr>
        <w:t>Campbell Park Road</w:t>
      </w:r>
    </w:p>
    <w:p w14:paraId="32998C9C" w14:textId="77777777" w:rsidR="00330086" w:rsidRPr="00143B3A" w:rsidRDefault="00330086" w:rsidP="00330086">
      <w:pPr>
        <w:jc w:val="both"/>
        <w:rPr>
          <w:rFonts w:ascii="Trebuchet MS" w:hAnsi="Trebuchet MS" w:cstheme="minorHAnsi"/>
          <w:sz w:val="22"/>
          <w:szCs w:val="22"/>
        </w:rPr>
      </w:pPr>
      <w:r w:rsidRPr="00143B3A">
        <w:rPr>
          <w:rFonts w:ascii="Trebuchet MS" w:hAnsi="Trebuchet MS" w:cstheme="minorHAnsi"/>
          <w:sz w:val="22"/>
          <w:szCs w:val="22"/>
        </w:rPr>
        <w:t>Hebburn</w:t>
      </w:r>
    </w:p>
    <w:p w14:paraId="47B40979" w14:textId="77777777" w:rsidR="00330086" w:rsidRPr="00143B3A" w:rsidRDefault="00330086" w:rsidP="00330086">
      <w:pPr>
        <w:jc w:val="both"/>
        <w:rPr>
          <w:rFonts w:ascii="Trebuchet MS" w:hAnsi="Trebuchet MS" w:cstheme="minorHAnsi"/>
          <w:sz w:val="22"/>
          <w:szCs w:val="22"/>
        </w:rPr>
      </w:pPr>
      <w:r w:rsidRPr="00143B3A">
        <w:rPr>
          <w:rFonts w:ascii="Trebuchet MS" w:hAnsi="Trebuchet MS" w:cstheme="minorHAnsi"/>
          <w:sz w:val="22"/>
          <w:szCs w:val="22"/>
        </w:rPr>
        <w:t>Tyne &amp; Wear</w:t>
      </w:r>
    </w:p>
    <w:p w14:paraId="60DC47C3" w14:textId="77777777" w:rsidR="00330086" w:rsidRPr="00143B3A" w:rsidRDefault="00330086" w:rsidP="00330086">
      <w:pPr>
        <w:jc w:val="both"/>
        <w:rPr>
          <w:rFonts w:ascii="Trebuchet MS" w:hAnsi="Trebuchet MS" w:cstheme="minorHAnsi"/>
          <w:sz w:val="22"/>
          <w:szCs w:val="22"/>
        </w:rPr>
      </w:pPr>
      <w:r w:rsidRPr="00143B3A">
        <w:rPr>
          <w:rFonts w:ascii="Trebuchet MS" w:hAnsi="Trebuchet MS" w:cstheme="minorHAnsi"/>
          <w:sz w:val="22"/>
          <w:szCs w:val="22"/>
        </w:rPr>
        <w:t>NE31 2QU</w:t>
      </w:r>
    </w:p>
    <w:p w14:paraId="7DB9F7C0" w14:textId="77777777" w:rsidR="00330086" w:rsidRDefault="00330086" w:rsidP="00330086">
      <w:pPr>
        <w:jc w:val="both"/>
        <w:rPr>
          <w:rFonts w:ascii="Trebuchet MS" w:hAnsi="Trebuchet MS" w:cstheme="minorHAnsi"/>
          <w:sz w:val="22"/>
          <w:szCs w:val="22"/>
        </w:rPr>
      </w:pPr>
      <w:r w:rsidRPr="00143B3A">
        <w:rPr>
          <w:rFonts w:ascii="Trebuchet MS" w:hAnsi="Trebuchet MS" w:cstheme="minorHAnsi"/>
          <w:sz w:val="22"/>
          <w:szCs w:val="22"/>
        </w:rPr>
        <w:t>Tel. (0191) 483 3199</w:t>
      </w:r>
    </w:p>
    <w:p w14:paraId="59684DA5" w14:textId="77777777" w:rsidR="00143B3A" w:rsidRPr="00143B3A" w:rsidRDefault="00143B3A" w:rsidP="00330086">
      <w:pPr>
        <w:jc w:val="both"/>
        <w:rPr>
          <w:rFonts w:ascii="Trebuchet MS" w:hAnsi="Trebuchet MS" w:cstheme="minorHAnsi"/>
          <w:sz w:val="22"/>
          <w:szCs w:val="22"/>
        </w:rPr>
      </w:pPr>
    </w:p>
    <w:p w14:paraId="6178CBB8" w14:textId="47D83344" w:rsidR="003F02B6" w:rsidRPr="00143B3A" w:rsidRDefault="00820BBC" w:rsidP="00330086">
      <w:pPr>
        <w:jc w:val="both"/>
        <w:rPr>
          <w:rFonts w:ascii="Trebuchet MS" w:hAnsi="Trebuchet MS" w:cstheme="minorHAnsi"/>
          <w:sz w:val="22"/>
          <w:szCs w:val="22"/>
        </w:rPr>
      </w:pPr>
      <w:hyperlink r:id="rId8" w:history="1">
        <w:r w:rsidR="00F057CC" w:rsidRPr="00143B3A">
          <w:rPr>
            <w:rStyle w:val="Hyperlink"/>
            <w:rFonts w:ascii="Trebuchet MS" w:hAnsi="Trebuchet MS" w:cstheme="minorHAnsi"/>
            <w:sz w:val="22"/>
            <w:szCs w:val="22"/>
          </w:rPr>
          <w:t>https://www.hebburn.net/</w:t>
        </w:r>
      </w:hyperlink>
    </w:p>
    <w:p w14:paraId="27CD4B8D" w14:textId="77777777" w:rsidR="00AD4864" w:rsidRPr="00143B3A" w:rsidRDefault="00AD4864" w:rsidP="00330086">
      <w:pPr>
        <w:jc w:val="both"/>
        <w:rPr>
          <w:rFonts w:ascii="Trebuchet MS" w:hAnsi="Trebuchet MS" w:cstheme="minorHAnsi"/>
          <w:b/>
          <w:bCs/>
          <w:sz w:val="22"/>
          <w:szCs w:val="22"/>
        </w:rPr>
      </w:pPr>
    </w:p>
    <w:p w14:paraId="77F70297" w14:textId="54B1105B" w:rsidR="00330086" w:rsidRPr="00143B3A" w:rsidRDefault="00330086" w:rsidP="00330086">
      <w:pPr>
        <w:jc w:val="both"/>
        <w:rPr>
          <w:rFonts w:ascii="Trebuchet MS" w:hAnsi="Trebuchet MS" w:cstheme="minorHAnsi"/>
          <w:b/>
          <w:bCs/>
          <w:sz w:val="22"/>
          <w:szCs w:val="22"/>
        </w:rPr>
      </w:pPr>
      <w:r w:rsidRPr="00143B3A">
        <w:rPr>
          <w:rFonts w:ascii="Trebuchet MS" w:hAnsi="Trebuchet MS" w:cstheme="minorHAnsi"/>
          <w:b/>
          <w:bCs/>
          <w:sz w:val="22"/>
          <w:szCs w:val="22"/>
        </w:rPr>
        <w:t>Making your application</w:t>
      </w:r>
    </w:p>
    <w:p w14:paraId="5A2B464D" w14:textId="77777777" w:rsidR="00330086" w:rsidRPr="00143B3A" w:rsidRDefault="00330086" w:rsidP="00330086">
      <w:pPr>
        <w:jc w:val="both"/>
        <w:rPr>
          <w:rFonts w:ascii="Trebuchet MS" w:hAnsi="Trebuchet MS" w:cstheme="minorHAnsi"/>
          <w:sz w:val="22"/>
          <w:szCs w:val="22"/>
        </w:rPr>
      </w:pPr>
    </w:p>
    <w:p w14:paraId="4934E418" w14:textId="77777777" w:rsidR="00330086" w:rsidRPr="00143B3A" w:rsidRDefault="00330086" w:rsidP="00330086">
      <w:pPr>
        <w:pStyle w:val="ListParagraph"/>
        <w:numPr>
          <w:ilvl w:val="0"/>
          <w:numId w:val="1"/>
        </w:numPr>
        <w:contextualSpacing w:val="0"/>
        <w:jc w:val="both"/>
        <w:rPr>
          <w:rFonts w:ascii="Trebuchet MS" w:hAnsi="Trebuchet MS" w:cstheme="minorHAnsi"/>
          <w:sz w:val="22"/>
          <w:szCs w:val="22"/>
        </w:rPr>
      </w:pPr>
      <w:r w:rsidRPr="00143B3A">
        <w:rPr>
          <w:rFonts w:ascii="Trebuchet MS" w:hAnsi="Trebuchet MS" w:cstheme="minorHAnsi"/>
          <w:sz w:val="22"/>
          <w:szCs w:val="22"/>
        </w:rPr>
        <w:t xml:space="preserve">Candidates are asked to complete the standard South Tyneside Council application form, in full, </w:t>
      </w:r>
      <w:r w:rsidRPr="00143B3A">
        <w:rPr>
          <w:rFonts w:ascii="Trebuchet MS" w:hAnsi="Trebuchet MS" w:cstheme="minorHAnsi"/>
          <w:b/>
          <w:bCs/>
          <w:sz w:val="22"/>
          <w:szCs w:val="22"/>
        </w:rPr>
        <w:t>and</w:t>
      </w:r>
      <w:r w:rsidRPr="00143B3A">
        <w:rPr>
          <w:rFonts w:ascii="Trebuchet MS" w:hAnsi="Trebuchet MS" w:cstheme="minorHAnsi"/>
          <w:sz w:val="22"/>
          <w:szCs w:val="22"/>
        </w:rPr>
        <w:t xml:space="preserve"> to enclose a covering letter of no more than two sides of A4, explaining how your experience and professional and personal qualities make you a suitable candidate for the post. </w:t>
      </w:r>
    </w:p>
    <w:p w14:paraId="0D6327BE" w14:textId="1ABDD3EC" w:rsidR="00E83BA2" w:rsidRPr="00143B3A" w:rsidRDefault="00330086" w:rsidP="00827557">
      <w:pPr>
        <w:pStyle w:val="ListParagraph"/>
        <w:numPr>
          <w:ilvl w:val="0"/>
          <w:numId w:val="1"/>
        </w:numPr>
        <w:contextualSpacing w:val="0"/>
        <w:jc w:val="both"/>
        <w:rPr>
          <w:rFonts w:ascii="Trebuchet MS" w:hAnsi="Trebuchet MS" w:cstheme="minorHAnsi"/>
          <w:sz w:val="22"/>
          <w:szCs w:val="22"/>
        </w:rPr>
      </w:pPr>
      <w:r w:rsidRPr="00143B3A">
        <w:rPr>
          <w:rFonts w:ascii="Trebuchet MS" w:hAnsi="Trebuchet MS" w:cstheme="minorHAnsi"/>
          <w:sz w:val="22"/>
          <w:szCs w:val="22"/>
        </w:rPr>
        <w:t xml:space="preserve">CVs will not be accepted. </w:t>
      </w:r>
    </w:p>
    <w:p w14:paraId="5B6BC3E1" w14:textId="77777777" w:rsidR="003F02B6" w:rsidRPr="00143B3A" w:rsidRDefault="003F02B6" w:rsidP="003F02B6">
      <w:pPr>
        <w:pStyle w:val="ListParagraph"/>
        <w:contextualSpacing w:val="0"/>
        <w:jc w:val="both"/>
        <w:rPr>
          <w:rFonts w:ascii="Trebuchet MS" w:hAnsi="Trebuchet MS" w:cstheme="minorHAnsi"/>
          <w:sz w:val="22"/>
          <w:szCs w:val="22"/>
        </w:rPr>
      </w:pPr>
    </w:p>
    <w:p w14:paraId="48F74C78" w14:textId="77777777" w:rsidR="003F02B6" w:rsidRPr="00143B3A" w:rsidRDefault="003F02B6" w:rsidP="003F02B6">
      <w:pPr>
        <w:jc w:val="both"/>
        <w:rPr>
          <w:rFonts w:ascii="Trebuchet MS" w:hAnsi="Trebuchet MS" w:cstheme="minorHAnsi"/>
          <w:sz w:val="22"/>
          <w:szCs w:val="22"/>
        </w:rPr>
      </w:pPr>
      <w:r w:rsidRPr="00143B3A">
        <w:rPr>
          <w:rFonts w:ascii="Trebuchet MS" w:hAnsi="Trebuchet MS" w:cstheme="minorHAnsi"/>
          <w:sz w:val="22"/>
          <w:szCs w:val="22"/>
        </w:rPr>
        <w:t xml:space="preserve">We look forward to receiving your application. </w:t>
      </w:r>
    </w:p>
    <w:p w14:paraId="3A20B0AD" w14:textId="77777777" w:rsidR="003F02B6" w:rsidRPr="00143B3A" w:rsidRDefault="003F02B6" w:rsidP="006A157B">
      <w:pPr>
        <w:jc w:val="both"/>
        <w:rPr>
          <w:rFonts w:ascii="Trebuchet MS" w:hAnsi="Trebuchet MS" w:cstheme="minorHAnsi"/>
          <w:sz w:val="22"/>
          <w:szCs w:val="22"/>
        </w:rPr>
      </w:pPr>
    </w:p>
    <w:p w14:paraId="51CC6B83" w14:textId="1E34D9E8" w:rsidR="00165606" w:rsidRPr="00143B3A" w:rsidRDefault="00B640AF" w:rsidP="00B640AF">
      <w:pPr>
        <w:jc w:val="both"/>
        <w:rPr>
          <w:rFonts w:ascii="Trebuchet MS" w:hAnsi="Trebuchet MS" w:cstheme="minorHAnsi"/>
          <w:sz w:val="22"/>
          <w:szCs w:val="22"/>
        </w:rPr>
      </w:pPr>
      <w:r w:rsidRPr="00143B3A">
        <w:rPr>
          <w:rFonts w:ascii="Trebuchet MS" w:hAnsi="Trebuchet MS" w:cstheme="minorHAnsi"/>
          <w:sz w:val="22"/>
          <w:szCs w:val="22"/>
        </w:rPr>
        <w:t>Interviews will be held shortly after the closing date.</w:t>
      </w:r>
    </w:p>
    <w:sectPr w:rsidR="00165606" w:rsidRPr="00143B3A" w:rsidSect="00D97356">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05749" w14:textId="77777777" w:rsidR="00E177CE" w:rsidRDefault="00E177CE" w:rsidP="00F471CC">
      <w:r>
        <w:separator/>
      </w:r>
    </w:p>
  </w:endnote>
  <w:endnote w:type="continuationSeparator" w:id="0">
    <w:p w14:paraId="3E0D0CC2" w14:textId="77777777" w:rsidR="00E177CE" w:rsidRDefault="00E177CE" w:rsidP="00F4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E8C1" w14:textId="08275883" w:rsidR="00143B3A" w:rsidRPr="00143B3A" w:rsidRDefault="00143B3A">
    <w:pPr>
      <w:pStyle w:val="Footer"/>
      <w:rPr>
        <w:rFonts w:ascii="Trebuchet MS" w:hAnsi="Trebuchet MS"/>
      </w:rPr>
    </w:pPr>
    <w:r w:rsidRPr="00143B3A">
      <w:rPr>
        <w:rFonts w:ascii="Trebuchet MS" w:hAnsi="Trebuchet MS"/>
      </w:rPr>
      <w:t>CS22324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68CF1" w14:textId="77777777" w:rsidR="00E177CE" w:rsidRDefault="00E177CE" w:rsidP="00F471CC">
      <w:r>
        <w:separator/>
      </w:r>
    </w:p>
  </w:footnote>
  <w:footnote w:type="continuationSeparator" w:id="0">
    <w:p w14:paraId="6074B85C" w14:textId="77777777" w:rsidR="00E177CE" w:rsidRDefault="00E177CE" w:rsidP="00F47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723DD"/>
    <w:multiLevelType w:val="multilevel"/>
    <w:tmpl w:val="1DAC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26D56"/>
    <w:multiLevelType w:val="hybridMultilevel"/>
    <w:tmpl w:val="B7E6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678116">
    <w:abstractNumId w:val="1"/>
  </w:num>
  <w:num w:numId="2" w16cid:durableId="197174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59"/>
    <w:rsid w:val="00013B3D"/>
    <w:rsid w:val="00022A07"/>
    <w:rsid w:val="00042C97"/>
    <w:rsid w:val="00062F42"/>
    <w:rsid w:val="0006606C"/>
    <w:rsid w:val="000717D7"/>
    <w:rsid w:val="00074D6C"/>
    <w:rsid w:val="000B6BFB"/>
    <w:rsid w:val="000C41AA"/>
    <w:rsid w:val="00120ADE"/>
    <w:rsid w:val="00135C8E"/>
    <w:rsid w:val="00136C58"/>
    <w:rsid w:val="00143B3A"/>
    <w:rsid w:val="00146E95"/>
    <w:rsid w:val="001601AF"/>
    <w:rsid w:val="00165606"/>
    <w:rsid w:val="001920C8"/>
    <w:rsid w:val="00197C2B"/>
    <w:rsid w:val="001A5CE9"/>
    <w:rsid w:val="001D08EA"/>
    <w:rsid w:val="001E3A0B"/>
    <w:rsid w:val="001F3124"/>
    <w:rsid w:val="001F4E05"/>
    <w:rsid w:val="00202DA1"/>
    <w:rsid w:val="00224EFE"/>
    <w:rsid w:val="0024130E"/>
    <w:rsid w:val="00245779"/>
    <w:rsid w:val="00267915"/>
    <w:rsid w:val="002E163D"/>
    <w:rsid w:val="002E21BE"/>
    <w:rsid w:val="002E3588"/>
    <w:rsid w:val="002F17CA"/>
    <w:rsid w:val="00330086"/>
    <w:rsid w:val="00337087"/>
    <w:rsid w:val="00340208"/>
    <w:rsid w:val="00363D8E"/>
    <w:rsid w:val="0037265E"/>
    <w:rsid w:val="0039073C"/>
    <w:rsid w:val="003A339F"/>
    <w:rsid w:val="003C7AFA"/>
    <w:rsid w:val="003D0E5D"/>
    <w:rsid w:val="003F02B6"/>
    <w:rsid w:val="00401491"/>
    <w:rsid w:val="004022E4"/>
    <w:rsid w:val="00402FE3"/>
    <w:rsid w:val="004346E3"/>
    <w:rsid w:val="00492BBA"/>
    <w:rsid w:val="004A11C6"/>
    <w:rsid w:val="004C42B5"/>
    <w:rsid w:val="004C6F03"/>
    <w:rsid w:val="004D4E76"/>
    <w:rsid w:val="004F271A"/>
    <w:rsid w:val="005029BC"/>
    <w:rsid w:val="00504744"/>
    <w:rsid w:val="00534B09"/>
    <w:rsid w:val="00537297"/>
    <w:rsid w:val="0055171D"/>
    <w:rsid w:val="00560761"/>
    <w:rsid w:val="00561EDF"/>
    <w:rsid w:val="00566500"/>
    <w:rsid w:val="00573D92"/>
    <w:rsid w:val="005A2CE1"/>
    <w:rsid w:val="005B1EF4"/>
    <w:rsid w:val="005B6D93"/>
    <w:rsid w:val="005C2965"/>
    <w:rsid w:val="005E0FA1"/>
    <w:rsid w:val="005F3ACE"/>
    <w:rsid w:val="005F5B38"/>
    <w:rsid w:val="00623E50"/>
    <w:rsid w:val="0066239C"/>
    <w:rsid w:val="0068048E"/>
    <w:rsid w:val="00683601"/>
    <w:rsid w:val="006935D1"/>
    <w:rsid w:val="006A157B"/>
    <w:rsid w:val="006C469E"/>
    <w:rsid w:val="006C7CEC"/>
    <w:rsid w:val="006E0AE1"/>
    <w:rsid w:val="006F173A"/>
    <w:rsid w:val="00780008"/>
    <w:rsid w:val="00793AB4"/>
    <w:rsid w:val="007A2C9F"/>
    <w:rsid w:val="007B12BE"/>
    <w:rsid w:val="007C7B27"/>
    <w:rsid w:val="007D2295"/>
    <w:rsid w:val="007F03A2"/>
    <w:rsid w:val="007F7DF7"/>
    <w:rsid w:val="00800398"/>
    <w:rsid w:val="00810E7F"/>
    <w:rsid w:val="00820BBC"/>
    <w:rsid w:val="00821C4E"/>
    <w:rsid w:val="00826BF0"/>
    <w:rsid w:val="00827557"/>
    <w:rsid w:val="00847408"/>
    <w:rsid w:val="00857286"/>
    <w:rsid w:val="00875A5D"/>
    <w:rsid w:val="008872D8"/>
    <w:rsid w:val="008937A2"/>
    <w:rsid w:val="008C190E"/>
    <w:rsid w:val="008D796C"/>
    <w:rsid w:val="008F5CB2"/>
    <w:rsid w:val="00900511"/>
    <w:rsid w:val="00940246"/>
    <w:rsid w:val="00942732"/>
    <w:rsid w:val="00964D74"/>
    <w:rsid w:val="009658C5"/>
    <w:rsid w:val="0099038D"/>
    <w:rsid w:val="009D513B"/>
    <w:rsid w:val="009E4D58"/>
    <w:rsid w:val="009E5621"/>
    <w:rsid w:val="009E682F"/>
    <w:rsid w:val="009F06DD"/>
    <w:rsid w:val="009F61F3"/>
    <w:rsid w:val="00A06C91"/>
    <w:rsid w:val="00A15312"/>
    <w:rsid w:val="00A220B2"/>
    <w:rsid w:val="00A2406F"/>
    <w:rsid w:val="00A25BBC"/>
    <w:rsid w:val="00A31411"/>
    <w:rsid w:val="00A44D27"/>
    <w:rsid w:val="00A67E55"/>
    <w:rsid w:val="00A71BFE"/>
    <w:rsid w:val="00A943D2"/>
    <w:rsid w:val="00A95F0A"/>
    <w:rsid w:val="00AC4CC3"/>
    <w:rsid w:val="00AD2ED3"/>
    <w:rsid w:val="00AD4864"/>
    <w:rsid w:val="00AD7675"/>
    <w:rsid w:val="00B26E67"/>
    <w:rsid w:val="00B62F3B"/>
    <w:rsid w:val="00B640AF"/>
    <w:rsid w:val="00B72BB0"/>
    <w:rsid w:val="00B860C7"/>
    <w:rsid w:val="00B86BB7"/>
    <w:rsid w:val="00B86D8A"/>
    <w:rsid w:val="00B91A4E"/>
    <w:rsid w:val="00BB524F"/>
    <w:rsid w:val="00BB6AD8"/>
    <w:rsid w:val="00BE4C21"/>
    <w:rsid w:val="00BE75D1"/>
    <w:rsid w:val="00BF3F7F"/>
    <w:rsid w:val="00BF4812"/>
    <w:rsid w:val="00C153F8"/>
    <w:rsid w:val="00C27231"/>
    <w:rsid w:val="00C72FCD"/>
    <w:rsid w:val="00C82807"/>
    <w:rsid w:val="00CA6E41"/>
    <w:rsid w:val="00CB2F1C"/>
    <w:rsid w:val="00CE7007"/>
    <w:rsid w:val="00CE72EB"/>
    <w:rsid w:val="00D017FC"/>
    <w:rsid w:val="00D30397"/>
    <w:rsid w:val="00D318C2"/>
    <w:rsid w:val="00D42B0A"/>
    <w:rsid w:val="00D5385A"/>
    <w:rsid w:val="00D84E43"/>
    <w:rsid w:val="00D97356"/>
    <w:rsid w:val="00DB55D9"/>
    <w:rsid w:val="00DC2418"/>
    <w:rsid w:val="00DD569B"/>
    <w:rsid w:val="00E0167E"/>
    <w:rsid w:val="00E074FE"/>
    <w:rsid w:val="00E16059"/>
    <w:rsid w:val="00E177CE"/>
    <w:rsid w:val="00E27706"/>
    <w:rsid w:val="00E27AC1"/>
    <w:rsid w:val="00E404A9"/>
    <w:rsid w:val="00E45587"/>
    <w:rsid w:val="00E45DA2"/>
    <w:rsid w:val="00E539CE"/>
    <w:rsid w:val="00E53CAB"/>
    <w:rsid w:val="00E76474"/>
    <w:rsid w:val="00E83BA2"/>
    <w:rsid w:val="00EE6875"/>
    <w:rsid w:val="00EF059A"/>
    <w:rsid w:val="00F057CC"/>
    <w:rsid w:val="00F10216"/>
    <w:rsid w:val="00F21205"/>
    <w:rsid w:val="00F24175"/>
    <w:rsid w:val="00F35185"/>
    <w:rsid w:val="00F41A56"/>
    <w:rsid w:val="00F471CC"/>
    <w:rsid w:val="00FB01B8"/>
    <w:rsid w:val="00FC1941"/>
    <w:rsid w:val="00FD7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83347"/>
  <w15:chartTrackingRefBased/>
  <w15:docId w15:val="{636016F0-5C0D-4521-B523-66049BD9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059"/>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E16059"/>
    <w:pPr>
      <w:keepNext/>
      <w:pBdr>
        <w:top w:val="triple" w:sz="4" w:space="1" w:color="auto"/>
        <w:left w:val="triple" w:sz="4" w:space="4" w:color="auto"/>
        <w:bottom w:val="triple" w:sz="4" w:space="1" w:color="auto"/>
        <w:right w:val="triple" w:sz="4" w:space="4" w:color="auto"/>
      </w:pBdr>
      <w:jc w:val="center"/>
      <w:outlineLvl w:val="0"/>
    </w:pPr>
    <w:rPr>
      <w:rFonts w:ascii="Garamond" w:hAnsi="Garamond"/>
      <w:sz w:val="24"/>
    </w:rPr>
  </w:style>
  <w:style w:type="paragraph" w:styleId="Heading2">
    <w:name w:val="heading 2"/>
    <w:basedOn w:val="Normal"/>
    <w:next w:val="Normal"/>
    <w:link w:val="Heading2Char"/>
    <w:qFormat/>
    <w:rsid w:val="00E16059"/>
    <w:pPr>
      <w:keepNext/>
      <w:pBdr>
        <w:top w:val="triple" w:sz="4" w:space="1" w:color="auto"/>
        <w:left w:val="triple" w:sz="4" w:space="4" w:color="auto"/>
        <w:bottom w:val="triple" w:sz="4" w:space="1" w:color="auto"/>
        <w:right w:val="triple" w:sz="4" w:space="4" w:color="auto"/>
      </w:pBdr>
      <w:jc w:val="center"/>
      <w:outlineLvl w:val="1"/>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059"/>
    <w:rPr>
      <w:rFonts w:ascii="Garamond" w:eastAsia="Times New Roman" w:hAnsi="Garamond" w:cs="Times New Roman"/>
      <w:sz w:val="24"/>
      <w:szCs w:val="20"/>
      <w:lang w:eastAsia="en-GB"/>
    </w:rPr>
  </w:style>
  <w:style w:type="character" w:customStyle="1" w:styleId="Heading2Char">
    <w:name w:val="Heading 2 Char"/>
    <w:basedOn w:val="DefaultParagraphFont"/>
    <w:link w:val="Heading2"/>
    <w:rsid w:val="00E16059"/>
    <w:rPr>
      <w:rFonts w:ascii="Garamond" w:eastAsia="Times New Roman" w:hAnsi="Garamond" w:cs="Times New Roman"/>
      <w:b/>
      <w:sz w:val="24"/>
      <w:szCs w:val="20"/>
      <w:lang w:eastAsia="en-GB"/>
    </w:rPr>
  </w:style>
  <w:style w:type="paragraph" w:styleId="Title">
    <w:name w:val="Title"/>
    <w:basedOn w:val="Normal"/>
    <w:link w:val="TitleChar"/>
    <w:qFormat/>
    <w:rsid w:val="00E16059"/>
    <w:pPr>
      <w:jc w:val="center"/>
    </w:pPr>
    <w:rPr>
      <w:rFonts w:ascii="Garamond" w:hAnsi="Garamond"/>
      <w:b/>
      <w:sz w:val="24"/>
    </w:rPr>
  </w:style>
  <w:style w:type="character" w:customStyle="1" w:styleId="TitleChar">
    <w:name w:val="Title Char"/>
    <w:basedOn w:val="DefaultParagraphFont"/>
    <w:link w:val="Title"/>
    <w:rsid w:val="00E16059"/>
    <w:rPr>
      <w:rFonts w:ascii="Garamond" w:eastAsia="Times New Roman" w:hAnsi="Garamond" w:cs="Times New Roman"/>
      <w:b/>
      <w:sz w:val="24"/>
      <w:szCs w:val="20"/>
      <w:lang w:eastAsia="en-GB"/>
    </w:rPr>
  </w:style>
  <w:style w:type="paragraph" w:styleId="ListParagraph">
    <w:name w:val="List Paragraph"/>
    <w:basedOn w:val="Normal"/>
    <w:uiPriority w:val="34"/>
    <w:qFormat/>
    <w:rsid w:val="00042C97"/>
    <w:pPr>
      <w:ind w:left="720"/>
      <w:contextualSpacing/>
    </w:pPr>
  </w:style>
  <w:style w:type="paragraph" w:styleId="Header">
    <w:name w:val="header"/>
    <w:basedOn w:val="Normal"/>
    <w:link w:val="HeaderChar"/>
    <w:uiPriority w:val="99"/>
    <w:unhideWhenUsed/>
    <w:rsid w:val="00F471CC"/>
    <w:pPr>
      <w:tabs>
        <w:tab w:val="center" w:pos="4513"/>
        <w:tab w:val="right" w:pos="9026"/>
      </w:tabs>
    </w:pPr>
  </w:style>
  <w:style w:type="character" w:customStyle="1" w:styleId="HeaderChar">
    <w:name w:val="Header Char"/>
    <w:basedOn w:val="DefaultParagraphFont"/>
    <w:link w:val="Header"/>
    <w:uiPriority w:val="99"/>
    <w:rsid w:val="00F471CC"/>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F471CC"/>
    <w:pPr>
      <w:tabs>
        <w:tab w:val="center" w:pos="4513"/>
        <w:tab w:val="right" w:pos="9026"/>
      </w:tabs>
    </w:pPr>
  </w:style>
  <w:style w:type="character" w:customStyle="1" w:styleId="FooterChar">
    <w:name w:val="Footer Char"/>
    <w:basedOn w:val="DefaultParagraphFont"/>
    <w:link w:val="Footer"/>
    <w:uiPriority w:val="99"/>
    <w:rsid w:val="00F471CC"/>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7A2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C9F"/>
    <w:rPr>
      <w:rFonts w:ascii="Segoe UI" w:eastAsia="Times New Roman" w:hAnsi="Segoe UI" w:cs="Segoe UI"/>
      <w:sz w:val="18"/>
      <w:szCs w:val="18"/>
      <w:lang w:eastAsia="en-GB"/>
    </w:rPr>
  </w:style>
  <w:style w:type="character" w:styleId="Hyperlink">
    <w:name w:val="Hyperlink"/>
    <w:basedOn w:val="DefaultParagraphFont"/>
    <w:uiPriority w:val="99"/>
    <w:unhideWhenUsed/>
    <w:rsid w:val="001E3A0B"/>
    <w:rPr>
      <w:color w:val="0563C1" w:themeColor="hyperlink"/>
      <w:u w:val="single"/>
    </w:rPr>
  </w:style>
  <w:style w:type="character" w:styleId="UnresolvedMention">
    <w:name w:val="Unresolved Mention"/>
    <w:basedOn w:val="DefaultParagraphFont"/>
    <w:uiPriority w:val="99"/>
    <w:semiHidden/>
    <w:unhideWhenUsed/>
    <w:rsid w:val="001E3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41209">
      <w:bodyDiv w:val="1"/>
      <w:marLeft w:val="0"/>
      <w:marRight w:val="0"/>
      <w:marTop w:val="0"/>
      <w:marBottom w:val="0"/>
      <w:divBdr>
        <w:top w:val="none" w:sz="0" w:space="0" w:color="auto"/>
        <w:left w:val="none" w:sz="0" w:space="0" w:color="auto"/>
        <w:bottom w:val="none" w:sz="0" w:space="0" w:color="auto"/>
        <w:right w:val="none" w:sz="0" w:space="0" w:color="auto"/>
      </w:divBdr>
    </w:div>
    <w:div w:id="546332157">
      <w:bodyDiv w:val="1"/>
      <w:marLeft w:val="0"/>
      <w:marRight w:val="0"/>
      <w:marTop w:val="0"/>
      <w:marBottom w:val="0"/>
      <w:divBdr>
        <w:top w:val="none" w:sz="0" w:space="0" w:color="auto"/>
        <w:left w:val="none" w:sz="0" w:space="0" w:color="auto"/>
        <w:bottom w:val="none" w:sz="0" w:space="0" w:color="auto"/>
        <w:right w:val="none" w:sz="0" w:space="0" w:color="auto"/>
      </w:divBdr>
    </w:div>
    <w:div w:id="581068239">
      <w:bodyDiv w:val="1"/>
      <w:marLeft w:val="0"/>
      <w:marRight w:val="0"/>
      <w:marTop w:val="0"/>
      <w:marBottom w:val="0"/>
      <w:divBdr>
        <w:top w:val="none" w:sz="0" w:space="0" w:color="auto"/>
        <w:left w:val="none" w:sz="0" w:space="0" w:color="auto"/>
        <w:bottom w:val="none" w:sz="0" w:space="0" w:color="auto"/>
        <w:right w:val="none" w:sz="0" w:space="0" w:color="auto"/>
      </w:divBdr>
    </w:div>
    <w:div w:id="588275261">
      <w:bodyDiv w:val="1"/>
      <w:marLeft w:val="0"/>
      <w:marRight w:val="0"/>
      <w:marTop w:val="0"/>
      <w:marBottom w:val="0"/>
      <w:divBdr>
        <w:top w:val="none" w:sz="0" w:space="0" w:color="auto"/>
        <w:left w:val="none" w:sz="0" w:space="0" w:color="auto"/>
        <w:bottom w:val="none" w:sz="0" w:space="0" w:color="auto"/>
        <w:right w:val="none" w:sz="0" w:space="0" w:color="auto"/>
      </w:divBdr>
    </w:div>
    <w:div w:id="1159882336">
      <w:bodyDiv w:val="1"/>
      <w:marLeft w:val="0"/>
      <w:marRight w:val="0"/>
      <w:marTop w:val="0"/>
      <w:marBottom w:val="0"/>
      <w:divBdr>
        <w:top w:val="none" w:sz="0" w:space="0" w:color="auto"/>
        <w:left w:val="none" w:sz="0" w:space="0" w:color="auto"/>
        <w:bottom w:val="none" w:sz="0" w:space="0" w:color="auto"/>
        <w:right w:val="none" w:sz="0" w:space="0" w:color="auto"/>
      </w:divBdr>
    </w:div>
    <w:div w:id="1184974335">
      <w:bodyDiv w:val="1"/>
      <w:marLeft w:val="0"/>
      <w:marRight w:val="0"/>
      <w:marTop w:val="0"/>
      <w:marBottom w:val="0"/>
      <w:divBdr>
        <w:top w:val="none" w:sz="0" w:space="0" w:color="auto"/>
        <w:left w:val="none" w:sz="0" w:space="0" w:color="auto"/>
        <w:bottom w:val="none" w:sz="0" w:space="0" w:color="auto"/>
        <w:right w:val="none" w:sz="0" w:space="0" w:color="auto"/>
      </w:divBdr>
    </w:div>
    <w:div w:id="1683511841">
      <w:bodyDiv w:val="1"/>
      <w:marLeft w:val="0"/>
      <w:marRight w:val="0"/>
      <w:marTop w:val="0"/>
      <w:marBottom w:val="0"/>
      <w:divBdr>
        <w:top w:val="none" w:sz="0" w:space="0" w:color="auto"/>
        <w:left w:val="none" w:sz="0" w:space="0" w:color="auto"/>
        <w:bottom w:val="none" w:sz="0" w:space="0" w:color="auto"/>
        <w:right w:val="none" w:sz="0" w:space="0" w:color="auto"/>
      </w:divBdr>
    </w:div>
    <w:div w:id="1698890190">
      <w:bodyDiv w:val="1"/>
      <w:marLeft w:val="0"/>
      <w:marRight w:val="0"/>
      <w:marTop w:val="0"/>
      <w:marBottom w:val="0"/>
      <w:divBdr>
        <w:top w:val="none" w:sz="0" w:space="0" w:color="auto"/>
        <w:left w:val="none" w:sz="0" w:space="0" w:color="auto"/>
        <w:bottom w:val="none" w:sz="0" w:space="0" w:color="auto"/>
        <w:right w:val="none" w:sz="0" w:space="0" w:color="auto"/>
      </w:divBdr>
    </w:div>
    <w:div w:id="1735663450">
      <w:bodyDiv w:val="1"/>
      <w:marLeft w:val="0"/>
      <w:marRight w:val="0"/>
      <w:marTop w:val="0"/>
      <w:marBottom w:val="0"/>
      <w:divBdr>
        <w:top w:val="none" w:sz="0" w:space="0" w:color="auto"/>
        <w:left w:val="none" w:sz="0" w:space="0" w:color="auto"/>
        <w:bottom w:val="none" w:sz="0" w:space="0" w:color="auto"/>
        <w:right w:val="none" w:sz="0" w:space="0" w:color="auto"/>
      </w:divBdr>
    </w:div>
    <w:div w:id="1961915074">
      <w:bodyDiv w:val="1"/>
      <w:marLeft w:val="0"/>
      <w:marRight w:val="0"/>
      <w:marTop w:val="0"/>
      <w:marBottom w:val="0"/>
      <w:divBdr>
        <w:top w:val="none" w:sz="0" w:space="0" w:color="auto"/>
        <w:left w:val="none" w:sz="0" w:space="0" w:color="auto"/>
        <w:bottom w:val="none" w:sz="0" w:space="0" w:color="auto"/>
        <w:right w:val="none" w:sz="0" w:space="0" w:color="auto"/>
      </w:divBdr>
    </w:div>
    <w:div w:id="2072269665">
      <w:bodyDiv w:val="1"/>
      <w:marLeft w:val="0"/>
      <w:marRight w:val="0"/>
      <w:marTop w:val="0"/>
      <w:marBottom w:val="0"/>
      <w:divBdr>
        <w:top w:val="none" w:sz="0" w:space="0" w:color="auto"/>
        <w:left w:val="none" w:sz="0" w:space="0" w:color="auto"/>
        <w:bottom w:val="none" w:sz="0" w:space="0" w:color="auto"/>
        <w:right w:val="none" w:sz="0" w:space="0" w:color="auto"/>
      </w:divBdr>
    </w:div>
    <w:div w:id="207685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bburn.net/" TargetMode="External"/><Relationship Id="rId3" Type="http://schemas.openxmlformats.org/officeDocument/2006/relationships/settings" Target="settings.xml"/><Relationship Id="rId7" Type="http://schemas.openxmlformats.org/officeDocument/2006/relationships/hyperlink" Target="mailto:richardsons@hebbur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Thompson</dc:creator>
  <cp:keywords/>
  <dc:description/>
  <cp:lastModifiedBy>Eve Craig</cp:lastModifiedBy>
  <cp:revision>3</cp:revision>
  <dcterms:created xsi:type="dcterms:W3CDTF">2024-10-11T09:58:00Z</dcterms:created>
  <dcterms:modified xsi:type="dcterms:W3CDTF">2024-10-11T10:02:00Z</dcterms:modified>
</cp:coreProperties>
</file>