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/>
    <w:p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color w:val="666666"/>
          <w:kern w:val="36"/>
          <w:sz w:val="32"/>
          <w:szCs w:val="32"/>
          <w:lang w:val="en" w:eastAsia="en-GB"/>
        </w:rPr>
      </w:pPr>
      <w:r>
        <w:rPr>
          <w:rFonts w:ascii="Arial" w:eastAsia="Times New Roman" w:hAnsi="Arial" w:cs="Arial"/>
          <w:color w:val="666666"/>
          <w:kern w:val="36"/>
          <w:sz w:val="32"/>
          <w:szCs w:val="32"/>
          <w:lang w:val="en" w:eastAsia="en-GB"/>
        </w:rPr>
        <w:t>Teaching Assistant</w:t>
      </w:r>
      <w:r>
        <w:rPr>
          <w:rFonts w:ascii="Arial" w:eastAsia="Times New Roman" w:hAnsi="Arial" w:cs="Arial"/>
          <w:color w:val="666666"/>
          <w:kern w:val="36"/>
          <w:sz w:val="32"/>
          <w:szCs w:val="32"/>
          <w:lang w:val="en" w:eastAsia="en-GB"/>
        </w:rPr>
        <w:t xml:space="preserve"> </w:t>
      </w:r>
      <w:r>
        <w:rPr>
          <w:rFonts w:ascii="Arial" w:eastAsia="Times New Roman" w:hAnsi="Arial" w:cs="Arial"/>
          <w:color w:val="666666"/>
          <w:kern w:val="36"/>
          <w:sz w:val="32"/>
          <w:szCs w:val="32"/>
          <w:lang w:val="en" w:eastAsia="en-GB"/>
        </w:rPr>
        <w:t>/ HLTA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Closing date: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Monday 23</w:t>
      </w:r>
      <w:r>
        <w:rPr>
          <w:rFonts w:ascii="Arial" w:eastAsia="Times New Roman" w:hAnsi="Arial" w:cs="Arial"/>
          <w:color w:val="666666"/>
          <w:sz w:val="24"/>
          <w:szCs w:val="24"/>
          <w:vertAlign w:val="superscript"/>
          <w:lang w:val="en" w:eastAsia="en-GB"/>
        </w:rPr>
        <w:t>rd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June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@ 9.00 am 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Interviews on: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Wednesday 25</w:t>
      </w:r>
      <w:r>
        <w:rPr>
          <w:rFonts w:ascii="Arial" w:eastAsia="Times New Roman" w:hAnsi="Arial" w:cs="Arial"/>
          <w:color w:val="666666"/>
          <w:sz w:val="24"/>
          <w:szCs w:val="24"/>
          <w:vertAlign w:val="superscript"/>
          <w:lang w:val="en" w:eastAsia="en-GB"/>
        </w:rPr>
        <w:t>th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June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Job start: 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Monday 1</w:t>
      </w:r>
      <w:r>
        <w:rPr>
          <w:rFonts w:ascii="Arial" w:eastAsia="Times New Roman" w:hAnsi="Arial" w:cs="Arial"/>
          <w:color w:val="666666"/>
          <w:sz w:val="24"/>
          <w:szCs w:val="24"/>
          <w:vertAlign w:val="superscript"/>
          <w:lang w:val="en" w:eastAsia="en-GB"/>
        </w:rPr>
        <w:t>st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September 2025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>Contract type:</w:t>
      </w: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 xml:space="preserve"> 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4 days a week (hours to be discussed)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>Contract term:</w:t>
      </w: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 xml:space="preserve"> </w:t>
      </w: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 xml:space="preserve">Temporary with the possibility of a permanent 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>Salary:  Dependent on experience</w:t>
      </w: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t xml:space="preserve"> </w:t>
      </w:r>
      <w:r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  <w:br/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Broad Town CE Primary is a small, frien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dly, village school with just 51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pupils, on the outskirts of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Royal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Wootton Bassett, within easy reach of  Swindon and the M4.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br/>
      </w:r>
      <w:bookmarkStart w:id="0" w:name="_GoBack"/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We would like to recruit a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n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enthusiastic, </w:t>
      </w:r>
      <w:r>
        <w:rPr>
          <w:rFonts w:ascii="Arial" w:eastAsia="Times New Roman" w:hAnsi="Arial" w:cs="Arial"/>
          <w:b/>
          <w:color w:val="666666"/>
          <w:sz w:val="24"/>
          <w:szCs w:val="24"/>
          <w:lang w:val="en" w:eastAsia="en-GB"/>
        </w:rPr>
        <w:t>experienced and</w:t>
      </w:r>
      <w:r>
        <w:rPr>
          <w:rFonts w:ascii="Arial" w:eastAsia="Times New Roman" w:hAnsi="Arial" w:cs="Arial"/>
          <w:b/>
          <w:color w:val="666666"/>
          <w:sz w:val="24"/>
          <w:szCs w:val="24"/>
          <w:lang w:val="en" w:eastAsia="en-GB"/>
        </w:rPr>
        <w:t xml:space="preserve"> skilled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Teaching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Assistant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or a HLTA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. The role will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require you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to work with a rang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e of children across the school.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This will include working on IEP targets, individual and group support and in class support.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Visits to the school are welcomed and encouraged.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>Please contact the school office on 01793 731395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More information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and an application form can be </w:t>
      </w:r>
      <w:r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  <w:t xml:space="preserve">found on our school website. 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</w:p>
    <w:bookmarkEnd w:id="0"/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24"/>
          <w:szCs w:val="24"/>
          <w:lang w:val="en" w:eastAsia="en-GB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Cs/>
          <w:color w:val="666666"/>
          <w:sz w:val="24"/>
          <w:szCs w:val="24"/>
          <w:lang w:val="en" w:eastAsia="en-GB"/>
        </w:rPr>
      </w:pPr>
      <w:r>
        <w:rPr>
          <w:rFonts w:ascii="Helvetica" w:hAnsi="Helvetica" w:cs="Helvetica"/>
          <w:color w:val="333333"/>
          <w:sz w:val="24"/>
          <w:szCs w:val="24"/>
        </w:rPr>
        <w:t>At Broad Town School, we are committed to safeguarding and promoting the welfare of children. All appointments will be subject to a satisfactory enhanced DBS disclosure.</w:t>
      </w:r>
    </w:p>
    <w:p/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10E4"/>
    <w:multiLevelType w:val="hybridMultilevel"/>
    <w:tmpl w:val="6520D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5E849-9BEC-4AE3-AFB3-864E91D1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0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4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7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5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990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09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Long</dc:creator>
  <cp:lastModifiedBy>Pauline Wheatley</cp:lastModifiedBy>
  <cp:revision>2</cp:revision>
  <cp:lastPrinted>2025-06-04T10:43:00Z</cp:lastPrinted>
  <dcterms:created xsi:type="dcterms:W3CDTF">2025-06-04T11:01:00Z</dcterms:created>
  <dcterms:modified xsi:type="dcterms:W3CDTF">2025-06-04T11:01:00Z</dcterms:modified>
</cp:coreProperties>
</file>