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hAnsiTheme="minorHAnsi" w:cstheme="minorHAnsi"/>
        </w:rPr>
        <w:id w:val="100932617"/>
        <w:docPartObj>
          <w:docPartGallery w:val="Cover Pages"/>
          <w:docPartUnique/>
        </w:docPartObj>
      </w:sdtPr>
      <w:sdtEndPr>
        <w:rPr>
          <w:szCs w:val="22"/>
        </w:rPr>
      </w:sdtEndPr>
      <w:sdtContent>
        <w:p w14:paraId="21BB7341" w14:textId="0B2331C4" w:rsidR="00CA7BC0" w:rsidRPr="00D872B6" w:rsidRDefault="00CA7BC0" w:rsidP="007E7607">
          <w:pPr>
            <w:jc w:val="both"/>
            <w:rPr>
              <w:rFonts w:asciiTheme="minorHAnsi" w:hAnsiTheme="minorHAnsi" w:cstheme="minorHAnsi"/>
            </w:rPr>
          </w:pPr>
        </w:p>
        <w:p w14:paraId="2F415191" w14:textId="77777777" w:rsidR="00CA7BC0" w:rsidRPr="00D872B6" w:rsidRDefault="000022AE" w:rsidP="007E7607">
          <w:pPr>
            <w:jc w:val="both"/>
            <w:rPr>
              <w:rFonts w:asciiTheme="minorHAnsi" w:hAnsiTheme="minorHAnsi" w:cstheme="minorHAnsi"/>
              <w:b/>
              <w:sz w:val="22"/>
              <w:szCs w:val="22"/>
              <w:lang w:eastAsia="en-US"/>
            </w:rPr>
          </w:pPr>
        </w:p>
      </w:sdtContent>
    </w:sdt>
    <w:p w14:paraId="77E2F00E" w14:textId="77777777" w:rsidR="00B6071A" w:rsidRPr="00D872B6" w:rsidRDefault="00B6071A" w:rsidP="007E7607">
      <w:pPr>
        <w:pStyle w:val="Subtitle"/>
        <w:jc w:val="both"/>
        <w:rPr>
          <w:rFonts w:asciiTheme="minorHAnsi" w:hAnsiTheme="minorHAnsi" w:cstheme="minorHAnsi"/>
          <w:lang w:eastAsia="en-GB"/>
        </w:rPr>
      </w:pPr>
    </w:p>
    <w:p w14:paraId="582034C2" w14:textId="77777777" w:rsidR="00B6071A" w:rsidRPr="00D872B6" w:rsidRDefault="00B6071A" w:rsidP="007E7607">
      <w:pPr>
        <w:pStyle w:val="Subtitle"/>
        <w:jc w:val="both"/>
        <w:rPr>
          <w:rFonts w:asciiTheme="minorHAnsi" w:hAnsiTheme="minorHAnsi" w:cstheme="minorHAnsi"/>
          <w:szCs w:val="22"/>
          <w:u w:val="none"/>
        </w:rPr>
      </w:pPr>
    </w:p>
    <w:p w14:paraId="4C8E4163" w14:textId="737E6A4E" w:rsidR="004F59A3" w:rsidRPr="00D872B6" w:rsidRDefault="00652160" w:rsidP="004F59A3">
      <w:pPr>
        <w:pStyle w:val="Heading1"/>
        <w:spacing w:before="0" w:after="0"/>
        <w:rPr>
          <w:rFonts w:asciiTheme="minorHAnsi" w:hAnsiTheme="minorHAnsi" w:cstheme="minorHAnsi"/>
          <w:b w:val="0"/>
          <w:sz w:val="26"/>
          <w:szCs w:val="26"/>
        </w:rPr>
      </w:pPr>
      <w:r w:rsidRPr="00D872B6">
        <w:rPr>
          <w:rFonts w:asciiTheme="minorHAnsi" w:hAnsiTheme="minorHAnsi" w:cstheme="minorHAnsi"/>
          <w:sz w:val="26"/>
          <w:szCs w:val="26"/>
        </w:rPr>
        <w:t>Job Description:</w:t>
      </w:r>
      <w:r w:rsidRPr="00D872B6">
        <w:rPr>
          <w:rFonts w:asciiTheme="minorHAnsi" w:hAnsiTheme="minorHAnsi" w:cstheme="minorHAnsi"/>
          <w:sz w:val="26"/>
          <w:szCs w:val="26"/>
        </w:rPr>
        <w:tab/>
      </w:r>
      <w:r w:rsidR="002A133C">
        <w:rPr>
          <w:rFonts w:asciiTheme="minorHAnsi" w:hAnsiTheme="minorHAnsi" w:cstheme="minorHAnsi"/>
          <w:sz w:val="26"/>
          <w:szCs w:val="26"/>
        </w:rPr>
        <w:t>Teaching Assistant</w:t>
      </w:r>
      <w:r w:rsidR="008F5A04" w:rsidRPr="00D872B6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086F52F4" w14:textId="77777777" w:rsidR="004F59A3" w:rsidRPr="00D872B6" w:rsidRDefault="004F59A3" w:rsidP="004F59A3">
      <w:pPr>
        <w:pStyle w:val="Heading1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</w:p>
    <w:p w14:paraId="31CE01E7" w14:textId="16B3E360" w:rsidR="00272BE0" w:rsidRPr="00D872B6" w:rsidRDefault="00272BE0" w:rsidP="00272BE0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06965069"/>
      <w:r w:rsidRPr="00D872B6">
        <w:rPr>
          <w:rFonts w:asciiTheme="minorHAnsi" w:hAnsiTheme="minorHAnsi" w:cstheme="minorHAnsi"/>
          <w:b/>
          <w:sz w:val="22"/>
          <w:szCs w:val="22"/>
        </w:rPr>
        <w:t>Salary/Grade:</w:t>
      </w:r>
      <w:r w:rsidRPr="00D872B6">
        <w:rPr>
          <w:rFonts w:asciiTheme="minorHAnsi" w:hAnsiTheme="minorHAnsi" w:cstheme="minorHAnsi"/>
          <w:b/>
          <w:sz w:val="22"/>
          <w:szCs w:val="22"/>
        </w:rPr>
        <w:tab/>
      </w:r>
      <w:r w:rsidR="006C533B" w:rsidRPr="00D872B6">
        <w:rPr>
          <w:rFonts w:asciiTheme="minorHAnsi" w:hAnsiTheme="minorHAnsi" w:cstheme="minorHAnsi"/>
          <w:b/>
          <w:sz w:val="22"/>
          <w:szCs w:val="22"/>
        </w:rPr>
        <w:tab/>
      </w:r>
      <w:r w:rsidR="002A133C">
        <w:rPr>
          <w:rFonts w:asciiTheme="minorHAnsi" w:hAnsiTheme="minorHAnsi" w:cstheme="minorHAnsi"/>
          <w:b/>
          <w:sz w:val="22"/>
          <w:szCs w:val="22"/>
        </w:rPr>
        <w:t>NJC Scale 2/3 (SCP 3-6)</w:t>
      </w:r>
    </w:p>
    <w:p w14:paraId="472BDBA6" w14:textId="77777777" w:rsidR="00272BE0" w:rsidRPr="00D872B6" w:rsidRDefault="00272BE0" w:rsidP="00272B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965C3F" w14:textId="1AACC918" w:rsidR="00272BE0" w:rsidRPr="00D872B6" w:rsidRDefault="00272BE0" w:rsidP="00272B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872B6">
        <w:rPr>
          <w:rFonts w:asciiTheme="minorHAnsi" w:hAnsiTheme="minorHAnsi" w:cstheme="minorHAnsi"/>
          <w:b/>
          <w:sz w:val="22"/>
          <w:szCs w:val="22"/>
        </w:rPr>
        <w:t>Hours per week:</w:t>
      </w:r>
      <w:r w:rsidRPr="00D872B6">
        <w:rPr>
          <w:rFonts w:asciiTheme="minorHAnsi" w:hAnsiTheme="minorHAnsi" w:cstheme="minorHAnsi"/>
          <w:b/>
          <w:sz w:val="22"/>
          <w:szCs w:val="22"/>
        </w:rPr>
        <w:tab/>
      </w:r>
      <w:r w:rsidR="002A133C">
        <w:rPr>
          <w:rFonts w:asciiTheme="minorHAnsi" w:hAnsiTheme="minorHAnsi" w:cstheme="minorHAnsi"/>
          <w:b/>
          <w:sz w:val="22"/>
          <w:szCs w:val="22"/>
        </w:rPr>
        <w:t xml:space="preserve">32.5hrs </w:t>
      </w:r>
    </w:p>
    <w:p w14:paraId="3B5DE123" w14:textId="77777777" w:rsidR="00272BE0" w:rsidRPr="00D872B6" w:rsidRDefault="00272BE0" w:rsidP="00272B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92C61F" w14:textId="65080671" w:rsidR="00272BE0" w:rsidRPr="00D872B6" w:rsidRDefault="00272BE0" w:rsidP="00272B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872B6">
        <w:rPr>
          <w:rFonts w:asciiTheme="minorHAnsi" w:hAnsiTheme="minorHAnsi" w:cstheme="minorHAnsi"/>
          <w:b/>
          <w:sz w:val="22"/>
          <w:szCs w:val="22"/>
        </w:rPr>
        <w:t>Weeks per Year:</w:t>
      </w:r>
      <w:r w:rsidRPr="00D872B6">
        <w:rPr>
          <w:rFonts w:asciiTheme="minorHAnsi" w:hAnsiTheme="minorHAnsi" w:cstheme="minorHAnsi"/>
          <w:b/>
          <w:sz w:val="22"/>
          <w:szCs w:val="22"/>
        </w:rPr>
        <w:tab/>
      </w:r>
      <w:r w:rsidR="002A133C">
        <w:rPr>
          <w:rFonts w:asciiTheme="minorHAnsi" w:hAnsiTheme="minorHAnsi" w:cstheme="minorHAnsi"/>
          <w:b/>
          <w:sz w:val="22"/>
          <w:szCs w:val="22"/>
        </w:rPr>
        <w:t>38 weeks</w:t>
      </w:r>
    </w:p>
    <w:bookmarkEnd w:id="0"/>
    <w:p w14:paraId="68C754E6" w14:textId="77777777" w:rsidR="00BF1769" w:rsidRPr="00D872B6" w:rsidRDefault="00BF1769" w:rsidP="00BF1769">
      <w:pPr>
        <w:rPr>
          <w:rFonts w:asciiTheme="minorHAnsi" w:hAnsiTheme="minorHAnsi" w:cstheme="minorHAnsi"/>
          <w:sz w:val="22"/>
          <w:szCs w:val="22"/>
        </w:rPr>
      </w:pPr>
    </w:p>
    <w:p w14:paraId="4210D9E4" w14:textId="7C25B6DC" w:rsidR="00BF1769" w:rsidRPr="00D872B6" w:rsidRDefault="004F59A3" w:rsidP="00BF1769">
      <w:pPr>
        <w:rPr>
          <w:rFonts w:asciiTheme="minorHAnsi" w:hAnsiTheme="minorHAnsi" w:cstheme="minorHAnsi"/>
          <w:sz w:val="22"/>
          <w:szCs w:val="22"/>
        </w:rPr>
      </w:pPr>
      <w:r w:rsidRPr="00D872B6">
        <w:rPr>
          <w:rFonts w:asciiTheme="minorHAnsi" w:hAnsiTheme="minorHAnsi" w:cstheme="minorHAnsi"/>
          <w:b/>
          <w:sz w:val="22"/>
          <w:szCs w:val="22"/>
        </w:rPr>
        <w:t>Reporting to:</w:t>
      </w:r>
      <w:r w:rsidRPr="00D872B6">
        <w:rPr>
          <w:rFonts w:asciiTheme="minorHAnsi" w:hAnsiTheme="minorHAnsi" w:cstheme="minorHAnsi"/>
          <w:b/>
          <w:sz w:val="22"/>
          <w:szCs w:val="22"/>
        </w:rPr>
        <w:tab/>
      </w:r>
      <w:r w:rsidRPr="00D872B6">
        <w:rPr>
          <w:rFonts w:asciiTheme="minorHAnsi" w:hAnsiTheme="minorHAnsi" w:cstheme="minorHAnsi"/>
          <w:b/>
          <w:sz w:val="22"/>
          <w:szCs w:val="22"/>
        </w:rPr>
        <w:tab/>
      </w:r>
      <w:r w:rsidR="007D5AC6" w:rsidRPr="00D872B6">
        <w:rPr>
          <w:rFonts w:asciiTheme="minorHAnsi" w:hAnsiTheme="minorHAnsi" w:cstheme="minorHAnsi"/>
          <w:b/>
          <w:sz w:val="22"/>
          <w:szCs w:val="22"/>
        </w:rPr>
        <w:t>Head Teacher/Phase Leader</w:t>
      </w:r>
    </w:p>
    <w:p w14:paraId="1B83CD9B" w14:textId="77777777" w:rsidR="004F59A3" w:rsidRPr="00D872B6" w:rsidRDefault="004F59A3" w:rsidP="00BF1769">
      <w:pPr>
        <w:rPr>
          <w:rFonts w:asciiTheme="minorHAnsi" w:hAnsiTheme="minorHAnsi" w:cstheme="minorHAnsi"/>
          <w:sz w:val="22"/>
          <w:szCs w:val="22"/>
        </w:rPr>
      </w:pPr>
    </w:p>
    <w:p w14:paraId="40BBE45C" w14:textId="77777777" w:rsidR="001E572A" w:rsidRPr="00D872B6" w:rsidRDefault="004F59A3" w:rsidP="001E572A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Theme="minorHAnsi" w:hAnsiTheme="minorHAnsi" w:cstheme="minorHAnsi"/>
          <w:b/>
          <w:sz w:val="22"/>
        </w:rPr>
        <w:t>Purpose of the job</w:t>
      </w:r>
      <w:r w:rsidR="00F67B9A" w:rsidRPr="00D872B6">
        <w:rPr>
          <w:rFonts w:asciiTheme="minorHAnsi" w:hAnsiTheme="minorHAnsi" w:cstheme="minorHAnsi"/>
          <w:b/>
          <w:sz w:val="22"/>
        </w:rPr>
        <w:br/>
      </w:r>
    </w:p>
    <w:p w14:paraId="257F71FF" w14:textId="77777777" w:rsidR="002A133C" w:rsidRPr="002671E1" w:rsidRDefault="002A133C" w:rsidP="002A133C">
      <w:pPr>
        <w:rPr>
          <w:rFonts w:ascii="Tahoma" w:hAnsi="Tahoma" w:cs="Tahoma"/>
        </w:rPr>
      </w:pPr>
      <w:r w:rsidRPr="002671E1">
        <w:rPr>
          <w:rFonts w:ascii="Tahoma" w:hAnsi="Tahoma" w:cs="Tahoma"/>
        </w:rPr>
        <w:t>The Teaching Assistant will be a member of a multi-disciplinary team, under the leadership and supervision of the teacher/senior staff: will work with individuals/groups to supervise physical/general care of pupils, including those with SEN; support access to learning for pupils and provide general support to the teacher in the management of pupils and the classroom.</w:t>
      </w:r>
    </w:p>
    <w:p w14:paraId="2A737B9E" w14:textId="4D10300F" w:rsidR="004F59A3" w:rsidRPr="00D872B6" w:rsidRDefault="004F59A3" w:rsidP="00BF1769">
      <w:pPr>
        <w:rPr>
          <w:rFonts w:asciiTheme="minorHAnsi" w:hAnsiTheme="minorHAnsi" w:cstheme="minorHAnsi"/>
          <w:b/>
          <w:sz w:val="22"/>
        </w:rPr>
      </w:pPr>
    </w:p>
    <w:p w14:paraId="7167E293" w14:textId="77777777" w:rsidR="004F59A3" w:rsidRPr="00D872B6" w:rsidRDefault="004F59A3" w:rsidP="009621F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872B6">
        <w:rPr>
          <w:rFonts w:asciiTheme="minorHAnsi" w:hAnsiTheme="minorHAnsi" w:cstheme="minorHAnsi"/>
          <w:b/>
          <w:sz w:val="22"/>
          <w:szCs w:val="22"/>
        </w:rPr>
        <w:t>Job Specification</w:t>
      </w:r>
    </w:p>
    <w:p w14:paraId="396C1684" w14:textId="77777777" w:rsidR="00983CD3" w:rsidRPr="00D872B6" w:rsidRDefault="00983CD3" w:rsidP="0003318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81B7B4" w14:textId="75EDE54C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b/>
          <w:bCs/>
          <w:color w:val="000000"/>
        </w:rPr>
        <w:t>A teach</w:t>
      </w:r>
      <w:r w:rsidR="002A133C">
        <w:rPr>
          <w:rFonts w:ascii="Tahoma" w:eastAsia="Calibri" w:hAnsi="Tahoma" w:cs="Tahoma"/>
          <w:b/>
          <w:bCs/>
          <w:color w:val="000000"/>
        </w:rPr>
        <w:t>ing assistant</w:t>
      </w:r>
      <w:r w:rsidRPr="00D872B6">
        <w:rPr>
          <w:rFonts w:ascii="Tahoma" w:eastAsia="Calibri" w:hAnsi="Tahoma" w:cs="Tahoma"/>
          <w:b/>
          <w:bCs/>
          <w:color w:val="000000"/>
        </w:rPr>
        <w:t xml:space="preserve"> must: </w:t>
      </w:r>
    </w:p>
    <w:p w14:paraId="22A2CEA1" w14:textId="77777777" w:rsidR="002A133C" w:rsidRDefault="002A133C" w:rsidP="002A133C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23571D6C" w14:textId="06B2BD69" w:rsidR="002A133C" w:rsidRPr="002671E1" w:rsidRDefault="002A133C" w:rsidP="002A133C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2671E1">
        <w:rPr>
          <w:rFonts w:ascii="Tahoma" w:hAnsi="Tahoma" w:cs="Tahoma"/>
          <w:b/>
          <w:bCs/>
        </w:rPr>
        <w:t>Support Pupils</w:t>
      </w:r>
    </w:p>
    <w:p w14:paraId="60108628" w14:textId="77777777" w:rsidR="002A133C" w:rsidRPr="002671E1" w:rsidRDefault="002A133C" w:rsidP="002A133C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74F7A922" w14:textId="77777777" w:rsidR="002A133C" w:rsidRPr="002671E1" w:rsidRDefault="002A133C" w:rsidP="002A133C">
      <w:pPr>
        <w:ind w:left="720" w:hanging="578"/>
        <w:rPr>
          <w:rFonts w:ascii="Tahoma" w:hAnsi="Tahoma" w:cs="Tahoma"/>
        </w:rPr>
      </w:pPr>
      <w:r w:rsidRPr="002671E1">
        <w:rPr>
          <w:rFonts w:ascii="Tahoma" w:hAnsi="Tahoma" w:cs="Tahoma"/>
        </w:rPr>
        <w:t xml:space="preserve">• </w:t>
      </w:r>
      <w:r>
        <w:rPr>
          <w:rFonts w:ascii="Tahoma" w:hAnsi="Tahoma" w:cs="Tahoma"/>
        </w:rPr>
        <w:tab/>
      </w:r>
      <w:r w:rsidRPr="002671E1">
        <w:rPr>
          <w:rFonts w:ascii="Tahoma" w:hAnsi="Tahoma" w:cs="Tahoma"/>
        </w:rPr>
        <w:t>Attend to the pupils’ personal needs and implement related</w:t>
      </w:r>
      <w:r>
        <w:rPr>
          <w:rFonts w:ascii="Tahoma" w:hAnsi="Tahoma" w:cs="Tahoma"/>
        </w:rPr>
        <w:t xml:space="preserve"> personal programmes, including </w:t>
      </w:r>
      <w:r w:rsidRPr="002671E1">
        <w:rPr>
          <w:rFonts w:ascii="Tahoma" w:hAnsi="Tahoma" w:cs="Tahoma"/>
        </w:rPr>
        <w:t>social,</w:t>
      </w:r>
      <w:r>
        <w:rPr>
          <w:rFonts w:ascii="Tahoma" w:hAnsi="Tahoma" w:cs="Tahoma"/>
        </w:rPr>
        <w:t xml:space="preserve"> </w:t>
      </w:r>
      <w:r w:rsidRPr="002671E1">
        <w:rPr>
          <w:rFonts w:ascii="Tahoma" w:hAnsi="Tahoma" w:cs="Tahoma"/>
        </w:rPr>
        <w:t>health, physical, hygiene, first aid and welfare matters.</w:t>
      </w:r>
    </w:p>
    <w:p w14:paraId="5C20802D" w14:textId="77777777" w:rsidR="002A133C" w:rsidRPr="002671E1" w:rsidRDefault="002A133C" w:rsidP="002A133C">
      <w:pPr>
        <w:ind w:firstLine="142"/>
        <w:rPr>
          <w:rFonts w:ascii="Tahoma" w:hAnsi="Tahoma" w:cs="Tahoma"/>
        </w:rPr>
      </w:pPr>
      <w:r w:rsidRPr="002671E1">
        <w:rPr>
          <w:rFonts w:ascii="Tahoma" w:hAnsi="Tahoma" w:cs="Tahoma"/>
        </w:rPr>
        <w:t xml:space="preserve">• </w:t>
      </w:r>
      <w:r>
        <w:rPr>
          <w:rFonts w:ascii="Tahoma" w:hAnsi="Tahoma" w:cs="Tahoma"/>
        </w:rPr>
        <w:tab/>
      </w:r>
      <w:r w:rsidRPr="002671E1">
        <w:rPr>
          <w:rFonts w:ascii="Tahoma" w:hAnsi="Tahoma" w:cs="Tahoma"/>
        </w:rPr>
        <w:t>Supervise and support pupils ensuring their safety and access to learning.</w:t>
      </w:r>
    </w:p>
    <w:p w14:paraId="65E21DE1" w14:textId="77777777" w:rsidR="002A133C" w:rsidRPr="002671E1" w:rsidRDefault="002A133C" w:rsidP="002A133C">
      <w:pPr>
        <w:ind w:left="720" w:hanging="578"/>
        <w:rPr>
          <w:rFonts w:ascii="Tahoma" w:hAnsi="Tahoma" w:cs="Tahoma"/>
        </w:rPr>
      </w:pPr>
      <w:r w:rsidRPr="002671E1">
        <w:rPr>
          <w:rFonts w:ascii="Tahoma" w:hAnsi="Tahoma" w:cs="Tahoma"/>
        </w:rPr>
        <w:t xml:space="preserve">• </w:t>
      </w:r>
      <w:r>
        <w:rPr>
          <w:rFonts w:ascii="Tahoma" w:hAnsi="Tahoma" w:cs="Tahoma"/>
        </w:rPr>
        <w:tab/>
      </w:r>
      <w:r w:rsidRPr="002671E1">
        <w:rPr>
          <w:rFonts w:ascii="Tahoma" w:hAnsi="Tahoma" w:cs="Tahoma"/>
        </w:rPr>
        <w:t>Establish good relationships with pupils, acting as a role model and being aware of and responding</w:t>
      </w:r>
      <w:r>
        <w:rPr>
          <w:rFonts w:ascii="Tahoma" w:hAnsi="Tahoma" w:cs="Tahoma"/>
        </w:rPr>
        <w:t xml:space="preserve"> </w:t>
      </w:r>
      <w:r w:rsidRPr="002671E1">
        <w:rPr>
          <w:rFonts w:ascii="Tahoma" w:hAnsi="Tahoma" w:cs="Tahoma"/>
        </w:rPr>
        <w:t>appropriately to individual needs.</w:t>
      </w:r>
    </w:p>
    <w:p w14:paraId="2EA13148" w14:textId="77777777" w:rsidR="002A133C" w:rsidRPr="002671E1" w:rsidRDefault="002A133C" w:rsidP="002A133C">
      <w:pPr>
        <w:ind w:firstLine="142"/>
        <w:rPr>
          <w:rFonts w:ascii="Tahoma" w:hAnsi="Tahoma" w:cs="Tahoma"/>
        </w:rPr>
      </w:pPr>
      <w:r w:rsidRPr="002671E1">
        <w:rPr>
          <w:rFonts w:ascii="Tahoma" w:hAnsi="Tahoma" w:cs="Tahoma"/>
        </w:rPr>
        <w:t xml:space="preserve">• </w:t>
      </w:r>
      <w:r>
        <w:rPr>
          <w:rFonts w:ascii="Tahoma" w:hAnsi="Tahoma" w:cs="Tahoma"/>
        </w:rPr>
        <w:tab/>
      </w:r>
      <w:r w:rsidRPr="002671E1">
        <w:rPr>
          <w:rFonts w:ascii="Tahoma" w:hAnsi="Tahoma" w:cs="Tahoma"/>
        </w:rPr>
        <w:t>Promote the inclusion and acceptance of all pupils.</w:t>
      </w:r>
    </w:p>
    <w:p w14:paraId="78EC6A40" w14:textId="77777777" w:rsidR="002A133C" w:rsidRPr="002671E1" w:rsidRDefault="002A133C" w:rsidP="002A133C">
      <w:pPr>
        <w:ind w:firstLine="142"/>
        <w:rPr>
          <w:rFonts w:ascii="Tahoma" w:hAnsi="Tahoma" w:cs="Tahoma"/>
        </w:rPr>
      </w:pPr>
      <w:r w:rsidRPr="002671E1">
        <w:rPr>
          <w:rFonts w:ascii="Tahoma" w:hAnsi="Tahoma" w:cs="Tahoma"/>
        </w:rPr>
        <w:t xml:space="preserve">• </w:t>
      </w:r>
      <w:r>
        <w:rPr>
          <w:rFonts w:ascii="Tahoma" w:hAnsi="Tahoma" w:cs="Tahoma"/>
        </w:rPr>
        <w:tab/>
      </w:r>
      <w:r w:rsidRPr="002671E1">
        <w:rPr>
          <w:rFonts w:ascii="Tahoma" w:hAnsi="Tahoma" w:cs="Tahoma"/>
        </w:rPr>
        <w:t>Encourage pupils to interact with others and engage in activities led by the teacher.</w:t>
      </w:r>
    </w:p>
    <w:p w14:paraId="20B503F3" w14:textId="77777777" w:rsidR="002A133C" w:rsidRPr="002671E1" w:rsidRDefault="002A133C" w:rsidP="002A133C">
      <w:pPr>
        <w:ind w:firstLine="142"/>
        <w:rPr>
          <w:rFonts w:ascii="Tahoma" w:hAnsi="Tahoma" w:cs="Tahoma"/>
        </w:rPr>
      </w:pPr>
      <w:r w:rsidRPr="002671E1">
        <w:rPr>
          <w:rFonts w:ascii="Tahoma" w:hAnsi="Tahoma" w:cs="Tahoma"/>
        </w:rPr>
        <w:t xml:space="preserve">• </w:t>
      </w:r>
      <w:r>
        <w:rPr>
          <w:rFonts w:ascii="Tahoma" w:hAnsi="Tahoma" w:cs="Tahoma"/>
        </w:rPr>
        <w:tab/>
      </w:r>
      <w:r w:rsidRPr="002671E1">
        <w:rPr>
          <w:rFonts w:ascii="Tahoma" w:hAnsi="Tahoma" w:cs="Tahoma"/>
        </w:rPr>
        <w:t>Encourage pupils to act independently as appropriate.</w:t>
      </w:r>
    </w:p>
    <w:p w14:paraId="5B654DED" w14:textId="77777777" w:rsidR="002A133C" w:rsidRPr="002671E1" w:rsidRDefault="002A133C" w:rsidP="002A133C">
      <w:pPr>
        <w:autoSpaceDE w:val="0"/>
        <w:autoSpaceDN w:val="0"/>
        <w:adjustRightInd w:val="0"/>
        <w:ind w:left="360" w:firstLine="142"/>
        <w:rPr>
          <w:rFonts w:ascii="Tahoma" w:hAnsi="Tahoma" w:cs="Tahoma"/>
        </w:rPr>
      </w:pPr>
    </w:p>
    <w:p w14:paraId="586B7655" w14:textId="56CF235E" w:rsidR="002A133C" w:rsidRDefault="002A133C" w:rsidP="002A133C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2671E1">
        <w:rPr>
          <w:rFonts w:ascii="Tahoma" w:hAnsi="Tahoma" w:cs="Tahoma"/>
          <w:b/>
          <w:bCs/>
        </w:rPr>
        <w:t>Support Teachers</w:t>
      </w:r>
    </w:p>
    <w:p w14:paraId="2DA770AC" w14:textId="77777777" w:rsidR="002A133C" w:rsidRPr="002671E1" w:rsidRDefault="002A133C" w:rsidP="002A133C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0B9A4F81" w14:textId="77777777" w:rsidR="002A133C" w:rsidRDefault="002A133C" w:rsidP="002A133C">
      <w:pPr>
        <w:ind w:left="720" w:hanging="578"/>
        <w:jc w:val="both"/>
        <w:rPr>
          <w:rFonts w:ascii="Tahoma" w:hAnsi="Tahoma" w:cs="Tahoma"/>
        </w:rPr>
      </w:pPr>
      <w:r w:rsidRPr="002671E1">
        <w:rPr>
          <w:rFonts w:ascii="Tahoma" w:hAnsi="Tahoma" w:cs="Tahoma"/>
        </w:rPr>
        <w:t xml:space="preserve">• </w:t>
      </w:r>
      <w:r>
        <w:rPr>
          <w:rFonts w:ascii="Tahoma" w:hAnsi="Tahoma" w:cs="Tahoma"/>
        </w:rPr>
        <w:tab/>
      </w:r>
      <w:r w:rsidRPr="002671E1">
        <w:rPr>
          <w:rFonts w:ascii="Tahoma" w:hAnsi="Tahoma" w:cs="Tahoma"/>
        </w:rPr>
        <w:t>Prepare classroom as directed for lessons and clear afterwards and assist with the display of pupils</w:t>
      </w:r>
      <w:r>
        <w:rPr>
          <w:rFonts w:ascii="Tahoma" w:hAnsi="Tahoma" w:cs="Tahoma"/>
        </w:rPr>
        <w:t xml:space="preserve">’ </w:t>
      </w:r>
      <w:r w:rsidRPr="002671E1">
        <w:rPr>
          <w:rFonts w:ascii="Tahoma" w:hAnsi="Tahoma" w:cs="Tahoma"/>
        </w:rPr>
        <w:t>work.</w:t>
      </w:r>
    </w:p>
    <w:p w14:paraId="39E8B33F" w14:textId="77777777" w:rsidR="002A133C" w:rsidRPr="00D031AB" w:rsidRDefault="002A133C" w:rsidP="002A133C">
      <w:pPr>
        <w:pStyle w:val="ListParagraph"/>
        <w:numPr>
          <w:ilvl w:val="0"/>
          <w:numId w:val="22"/>
        </w:numPr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Provider class cover for PPA release as directed.</w:t>
      </w:r>
    </w:p>
    <w:p w14:paraId="2F31583F" w14:textId="77777777" w:rsidR="002A133C" w:rsidRPr="002671E1" w:rsidRDefault="002A133C" w:rsidP="002A133C">
      <w:pPr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• </w:t>
      </w:r>
      <w:r>
        <w:rPr>
          <w:rFonts w:ascii="Tahoma" w:hAnsi="Tahoma" w:cs="Tahoma"/>
        </w:rPr>
        <w:tab/>
        <w:t>Be aware of pupil difficultie</w:t>
      </w:r>
      <w:r w:rsidRPr="002671E1">
        <w:rPr>
          <w:rFonts w:ascii="Tahoma" w:hAnsi="Tahoma" w:cs="Tahoma"/>
        </w:rPr>
        <w:t>s/progress/achievements and report to the teacher as agreed.</w:t>
      </w:r>
    </w:p>
    <w:p w14:paraId="131332FE" w14:textId="77777777" w:rsidR="002A133C" w:rsidRPr="002671E1" w:rsidRDefault="002A133C" w:rsidP="002A133C">
      <w:pPr>
        <w:ind w:firstLine="142"/>
        <w:jc w:val="both"/>
        <w:rPr>
          <w:rFonts w:ascii="Tahoma" w:hAnsi="Tahoma" w:cs="Tahoma"/>
        </w:rPr>
      </w:pPr>
      <w:r w:rsidRPr="002671E1">
        <w:rPr>
          <w:rFonts w:ascii="Tahoma" w:hAnsi="Tahoma" w:cs="Tahoma"/>
        </w:rPr>
        <w:t xml:space="preserve">• </w:t>
      </w:r>
      <w:r>
        <w:rPr>
          <w:rFonts w:ascii="Tahoma" w:hAnsi="Tahoma" w:cs="Tahoma"/>
        </w:rPr>
        <w:tab/>
      </w:r>
      <w:r w:rsidRPr="002671E1">
        <w:rPr>
          <w:rFonts w:ascii="Tahoma" w:hAnsi="Tahoma" w:cs="Tahoma"/>
        </w:rPr>
        <w:t>Undertake pupil record keeping as requested.</w:t>
      </w:r>
    </w:p>
    <w:p w14:paraId="62980666" w14:textId="77777777" w:rsidR="002A133C" w:rsidRPr="002671E1" w:rsidRDefault="002A133C" w:rsidP="002A133C">
      <w:pPr>
        <w:ind w:firstLine="142"/>
        <w:jc w:val="both"/>
        <w:rPr>
          <w:rFonts w:ascii="Tahoma" w:hAnsi="Tahoma" w:cs="Tahoma"/>
        </w:rPr>
      </w:pPr>
      <w:r w:rsidRPr="002671E1">
        <w:rPr>
          <w:rFonts w:ascii="Tahoma" w:hAnsi="Tahoma" w:cs="Tahoma"/>
        </w:rPr>
        <w:t xml:space="preserve">• </w:t>
      </w:r>
      <w:r>
        <w:rPr>
          <w:rFonts w:ascii="Tahoma" w:hAnsi="Tahoma" w:cs="Tahoma"/>
        </w:rPr>
        <w:tab/>
      </w:r>
      <w:r w:rsidRPr="002671E1">
        <w:rPr>
          <w:rFonts w:ascii="Tahoma" w:hAnsi="Tahoma" w:cs="Tahoma"/>
        </w:rPr>
        <w:t>Support the teacher in managing pupil behaviour, reporting difficulties as appropriate.</w:t>
      </w:r>
    </w:p>
    <w:p w14:paraId="7D3A65DF" w14:textId="77777777" w:rsidR="002A133C" w:rsidRPr="002671E1" w:rsidRDefault="002A133C" w:rsidP="002A133C">
      <w:pPr>
        <w:ind w:firstLine="142"/>
        <w:jc w:val="both"/>
        <w:rPr>
          <w:rFonts w:ascii="Tahoma" w:hAnsi="Tahoma" w:cs="Tahoma"/>
        </w:rPr>
      </w:pPr>
      <w:r w:rsidRPr="002671E1">
        <w:rPr>
          <w:rFonts w:ascii="Tahoma" w:hAnsi="Tahoma" w:cs="Tahoma"/>
        </w:rPr>
        <w:t xml:space="preserve">• </w:t>
      </w:r>
      <w:r>
        <w:rPr>
          <w:rFonts w:ascii="Tahoma" w:hAnsi="Tahoma" w:cs="Tahoma"/>
        </w:rPr>
        <w:tab/>
      </w:r>
      <w:r w:rsidRPr="002671E1">
        <w:rPr>
          <w:rFonts w:ascii="Tahoma" w:hAnsi="Tahoma" w:cs="Tahoma"/>
        </w:rPr>
        <w:t>Gather/report information from/to parents/carers as directed.</w:t>
      </w:r>
    </w:p>
    <w:p w14:paraId="44630EA7" w14:textId="77777777" w:rsidR="002A133C" w:rsidRPr="002671E1" w:rsidRDefault="002A133C" w:rsidP="002A133C">
      <w:pPr>
        <w:ind w:firstLine="142"/>
        <w:jc w:val="both"/>
        <w:rPr>
          <w:rFonts w:ascii="Tahoma" w:hAnsi="Tahoma" w:cs="Tahoma"/>
        </w:rPr>
      </w:pPr>
      <w:r w:rsidRPr="002671E1">
        <w:rPr>
          <w:rFonts w:ascii="Tahoma" w:hAnsi="Tahoma" w:cs="Tahoma"/>
        </w:rPr>
        <w:t xml:space="preserve">• </w:t>
      </w:r>
      <w:r>
        <w:rPr>
          <w:rFonts w:ascii="Tahoma" w:hAnsi="Tahoma" w:cs="Tahoma"/>
        </w:rPr>
        <w:tab/>
      </w:r>
      <w:r w:rsidRPr="002671E1">
        <w:rPr>
          <w:rFonts w:ascii="Tahoma" w:hAnsi="Tahoma" w:cs="Tahoma"/>
        </w:rPr>
        <w:t>Provide clerical/admin support e.g. photocopying, typing, filing, collecting money etc.</w:t>
      </w:r>
    </w:p>
    <w:p w14:paraId="2735F336" w14:textId="77777777" w:rsidR="002A133C" w:rsidRPr="002671E1" w:rsidRDefault="002A133C" w:rsidP="002A133C">
      <w:pPr>
        <w:autoSpaceDE w:val="0"/>
        <w:autoSpaceDN w:val="0"/>
        <w:adjustRightInd w:val="0"/>
        <w:ind w:firstLine="142"/>
        <w:jc w:val="both"/>
        <w:rPr>
          <w:rFonts w:ascii="Tahoma" w:hAnsi="Tahoma" w:cs="Tahoma"/>
          <w:b/>
          <w:bCs/>
        </w:rPr>
      </w:pPr>
    </w:p>
    <w:p w14:paraId="5BC03096" w14:textId="77777777" w:rsidR="002A133C" w:rsidRDefault="002A133C" w:rsidP="002A133C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7714DFC0" w14:textId="1CCD1CE3" w:rsidR="002A133C" w:rsidRPr="002671E1" w:rsidRDefault="002A133C" w:rsidP="002A133C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2671E1">
        <w:rPr>
          <w:rFonts w:ascii="Tahoma" w:hAnsi="Tahoma" w:cs="Tahoma"/>
          <w:b/>
          <w:bCs/>
        </w:rPr>
        <w:t>Support the Curriculum</w:t>
      </w:r>
    </w:p>
    <w:p w14:paraId="76D8D337" w14:textId="77777777" w:rsidR="002A133C" w:rsidRPr="002671E1" w:rsidRDefault="002A133C" w:rsidP="002A133C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772BD897" w14:textId="77777777" w:rsidR="002A133C" w:rsidRPr="002671E1" w:rsidRDefault="002A133C" w:rsidP="002A133C">
      <w:pPr>
        <w:ind w:firstLine="142"/>
        <w:rPr>
          <w:rFonts w:ascii="Tahoma" w:hAnsi="Tahoma" w:cs="Tahoma"/>
        </w:rPr>
      </w:pPr>
      <w:r w:rsidRPr="002671E1">
        <w:rPr>
          <w:rFonts w:ascii="Tahoma" w:hAnsi="Tahoma" w:cs="Tahoma"/>
        </w:rPr>
        <w:t xml:space="preserve">• </w:t>
      </w:r>
      <w:r>
        <w:rPr>
          <w:rFonts w:ascii="Tahoma" w:hAnsi="Tahoma" w:cs="Tahoma"/>
        </w:rPr>
        <w:tab/>
      </w:r>
      <w:r w:rsidRPr="002671E1">
        <w:rPr>
          <w:rFonts w:ascii="Tahoma" w:hAnsi="Tahoma" w:cs="Tahoma"/>
        </w:rPr>
        <w:t>Support pupils to understand instructions.</w:t>
      </w:r>
    </w:p>
    <w:p w14:paraId="6821238C" w14:textId="77777777" w:rsidR="002A133C" w:rsidRPr="00064657" w:rsidRDefault="002A133C" w:rsidP="002A133C">
      <w:pPr>
        <w:pStyle w:val="ListParagraph"/>
        <w:numPr>
          <w:ilvl w:val="0"/>
          <w:numId w:val="21"/>
        </w:numPr>
        <w:ind w:left="567" w:hanging="425"/>
        <w:rPr>
          <w:rFonts w:ascii="Tahoma" w:hAnsi="Tahoma" w:cs="Tahoma"/>
        </w:rPr>
      </w:pPr>
      <w:r w:rsidRPr="0006465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Pr="00064657">
        <w:rPr>
          <w:rFonts w:ascii="Tahoma" w:hAnsi="Tahoma" w:cs="Tahoma"/>
        </w:rPr>
        <w:t>Supporting pupils in undertaking literacy and numeracy tasks as directed by the teacher.</w:t>
      </w:r>
    </w:p>
    <w:p w14:paraId="5A5D9417" w14:textId="77777777" w:rsidR="002A133C" w:rsidRPr="002671E1" w:rsidRDefault="002A133C" w:rsidP="002A133C">
      <w:pPr>
        <w:ind w:firstLine="142"/>
        <w:rPr>
          <w:rFonts w:ascii="Tahoma" w:hAnsi="Tahoma" w:cs="Tahoma"/>
        </w:rPr>
      </w:pPr>
      <w:r w:rsidRPr="002671E1">
        <w:rPr>
          <w:rFonts w:ascii="Tahoma" w:hAnsi="Tahoma" w:cs="Tahoma"/>
        </w:rPr>
        <w:t xml:space="preserve">• </w:t>
      </w:r>
      <w:r>
        <w:rPr>
          <w:rFonts w:ascii="Tahoma" w:hAnsi="Tahoma" w:cs="Tahoma"/>
        </w:rPr>
        <w:tab/>
      </w:r>
      <w:r w:rsidRPr="002671E1">
        <w:rPr>
          <w:rFonts w:ascii="Tahoma" w:hAnsi="Tahoma" w:cs="Tahoma"/>
        </w:rPr>
        <w:t>Supporting pupils in using basic ICT as directed.</w:t>
      </w:r>
    </w:p>
    <w:p w14:paraId="53071537" w14:textId="2AA20DF2" w:rsidR="002A133C" w:rsidRPr="0096317C" w:rsidRDefault="002A133C" w:rsidP="002A133C">
      <w:pPr>
        <w:pStyle w:val="ListParagraph"/>
        <w:numPr>
          <w:ilvl w:val="0"/>
          <w:numId w:val="20"/>
        </w:numPr>
        <w:rPr>
          <w:rFonts w:ascii="Tahoma" w:hAnsi="Tahoma" w:cs="Tahoma"/>
        </w:rPr>
      </w:pPr>
      <w:r w:rsidRPr="0096317C">
        <w:rPr>
          <w:rFonts w:ascii="Tahoma" w:hAnsi="Tahoma" w:cs="Tahoma"/>
        </w:rPr>
        <w:t>Prepare and maintain equipment/resources as directed by t</w:t>
      </w:r>
      <w:r>
        <w:rPr>
          <w:rFonts w:ascii="Tahoma" w:hAnsi="Tahoma" w:cs="Tahoma"/>
        </w:rPr>
        <w:t xml:space="preserve">he teacher and assist pupils in </w:t>
      </w:r>
      <w:r w:rsidRPr="0096317C">
        <w:rPr>
          <w:rFonts w:ascii="Tahoma" w:hAnsi="Tahoma" w:cs="Tahoma"/>
        </w:rPr>
        <w:t>their use.</w:t>
      </w:r>
    </w:p>
    <w:p w14:paraId="51C5B72C" w14:textId="77777777" w:rsidR="002A133C" w:rsidRPr="002671E1" w:rsidRDefault="002A133C" w:rsidP="002A133C">
      <w:pPr>
        <w:autoSpaceDE w:val="0"/>
        <w:autoSpaceDN w:val="0"/>
        <w:adjustRightInd w:val="0"/>
        <w:rPr>
          <w:rFonts w:ascii="Tahoma" w:hAnsi="Tahoma" w:cs="Tahoma"/>
        </w:rPr>
      </w:pPr>
    </w:p>
    <w:p w14:paraId="2910E4CF" w14:textId="03EAFA8E" w:rsidR="002A133C" w:rsidRPr="002671E1" w:rsidRDefault="002A133C" w:rsidP="002A133C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2671E1">
        <w:rPr>
          <w:rFonts w:ascii="Tahoma" w:hAnsi="Tahoma" w:cs="Tahoma"/>
          <w:b/>
          <w:bCs/>
        </w:rPr>
        <w:t>Support the School</w:t>
      </w:r>
    </w:p>
    <w:p w14:paraId="08269A2A" w14:textId="77777777" w:rsidR="002A133C" w:rsidRPr="002671E1" w:rsidRDefault="002A133C" w:rsidP="002A133C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4BF5033E" w14:textId="77777777" w:rsidR="002A133C" w:rsidRPr="002671E1" w:rsidRDefault="002A133C" w:rsidP="002A133C">
      <w:pPr>
        <w:numPr>
          <w:ilvl w:val="0"/>
          <w:numId w:val="18"/>
        </w:numPr>
        <w:autoSpaceDE w:val="0"/>
        <w:autoSpaceDN w:val="0"/>
        <w:adjustRightInd w:val="0"/>
        <w:rPr>
          <w:rFonts w:ascii="Tahoma" w:hAnsi="Tahoma" w:cs="Tahoma"/>
        </w:rPr>
      </w:pPr>
      <w:r w:rsidRPr="002671E1">
        <w:rPr>
          <w:rFonts w:ascii="Tahoma" w:hAnsi="Tahoma" w:cs="Tahoma"/>
        </w:rPr>
        <w:t>Be aware of and comply with policies and procedures relating to child protection, health, safety and security, confidentiality, reporting all concerns to the appropriate person as agreed.</w:t>
      </w:r>
    </w:p>
    <w:p w14:paraId="118A2E07" w14:textId="77777777" w:rsidR="002A133C" w:rsidRPr="002671E1" w:rsidRDefault="002A133C" w:rsidP="002A133C">
      <w:pPr>
        <w:numPr>
          <w:ilvl w:val="0"/>
          <w:numId w:val="18"/>
        </w:numPr>
        <w:autoSpaceDE w:val="0"/>
        <w:autoSpaceDN w:val="0"/>
        <w:adjustRightInd w:val="0"/>
        <w:rPr>
          <w:rFonts w:ascii="Tahoma" w:hAnsi="Tahoma" w:cs="Tahoma"/>
        </w:rPr>
      </w:pPr>
      <w:r w:rsidRPr="002671E1">
        <w:rPr>
          <w:rFonts w:ascii="Tahoma" w:hAnsi="Tahoma" w:cs="Tahoma"/>
        </w:rPr>
        <w:lastRenderedPageBreak/>
        <w:t>Assist with the supervision of pupils out of lesson times, including before and after school.</w:t>
      </w:r>
    </w:p>
    <w:p w14:paraId="7D148779" w14:textId="77777777" w:rsidR="002A133C" w:rsidRPr="002671E1" w:rsidRDefault="002A133C" w:rsidP="002A133C">
      <w:pPr>
        <w:numPr>
          <w:ilvl w:val="0"/>
          <w:numId w:val="18"/>
        </w:numPr>
        <w:autoSpaceDE w:val="0"/>
        <w:autoSpaceDN w:val="0"/>
        <w:adjustRightInd w:val="0"/>
        <w:rPr>
          <w:rFonts w:ascii="Tahoma" w:hAnsi="Tahoma" w:cs="Tahoma"/>
        </w:rPr>
      </w:pPr>
      <w:r w:rsidRPr="002671E1">
        <w:rPr>
          <w:rFonts w:ascii="Tahoma" w:hAnsi="Tahoma" w:cs="Tahoma"/>
        </w:rPr>
        <w:t>Accompany teaching staff and pupils on visits, trips and out of school activities as required and take responsibility for a group under the supervision of the teacher.</w:t>
      </w:r>
    </w:p>
    <w:p w14:paraId="179E315C" w14:textId="77777777" w:rsidR="002A133C" w:rsidRPr="002671E1" w:rsidRDefault="002A133C" w:rsidP="002A133C">
      <w:pPr>
        <w:numPr>
          <w:ilvl w:val="0"/>
          <w:numId w:val="18"/>
        </w:numPr>
        <w:autoSpaceDE w:val="0"/>
        <w:autoSpaceDN w:val="0"/>
        <w:adjustRightInd w:val="0"/>
        <w:rPr>
          <w:rFonts w:ascii="Tahoma" w:hAnsi="Tahoma" w:cs="Tahoma"/>
        </w:rPr>
      </w:pPr>
      <w:r w:rsidRPr="002671E1">
        <w:rPr>
          <w:rFonts w:ascii="Tahoma" w:hAnsi="Tahoma" w:cs="Tahoma"/>
        </w:rPr>
        <w:t>Attend weekly meetings and discussions, which contribute to the overall ethos/work/aims of the school.</w:t>
      </w:r>
    </w:p>
    <w:p w14:paraId="2AD84867" w14:textId="77777777" w:rsidR="002A133C" w:rsidRPr="002671E1" w:rsidRDefault="002A133C" w:rsidP="002A133C">
      <w:pPr>
        <w:numPr>
          <w:ilvl w:val="0"/>
          <w:numId w:val="18"/>
        </w:numPr>
        <w:autoSpaceDE w:val="0"/>
        <w:autoSpaceDN w:val="0"/>
        <w:adjustRightInd w:val="0"/>
        <w:rPr>
          <w:rFonts w:ascii="Tahoma" w:hAnsi="Tahoma" w:cs="Tahoma"/>
        </w:rPr>
      </w:pPr>
      <w:r w:rsidRPr="002671E1">
        <w:rPr>
          <w:rFonts w:ascii="Tahoma" w:hAnsi="Tahoma" w:cs="Tahoma"/>
        </w:rPr>
        <w:t>Awareness of the school’s educational and behavioural policies for developing pupils.</w:t>
      </w:r>
    </w:p>
    <w:p w14:paraId="465E50D0" w14:textId="77777777" w:rsidR="002A133C" w:rsidRPr="002671E1" w:rsidRDefault="002A133C" w:rsidP="002A133C">
      <w:pPr>
        <w:numPr>
          <w:ilvl w:val="0"/>
          <w:numId w:val="18"/>
        </w:numPr>
        <w:autoSpaceDE w:val="0"/>
        <w:autoSpaceDN w:val="0"/>
        <w:adjustRightInd w:val="0"/>
        <w:rPr>
          <w:rFonts w:ascii="Tahoma" w:hAnsi="Tahoma" w:cs="Tahoma"/>
        </w:rPr>
      </w:pPr>
      <w:r w:rsidRPr="002671E1">
        <w:rPr>
          <w:rFonts w:ascii="Tahoma" w:hAnsi="Tahoma" w:cs="Tahoma"/>
        </w:rPr>
        <w:t>Be aware of and support diversity and ensure all pupils have equal access to opportunities to learn and develop.</w:t>
      </w:r>
    </w:p>
    <w:p w14:paraId="2B4F1AA6" w14:textId="77777777" w:rsidR="002A133C" w:rsidRPr="002671E1" w:rsidRDefault="002A133C" w:rsidP="002A133C">
      <w:pPr>
        <w:numPr>
          <w:ilvl w:val="0"/>
          <w:numId w:val="18"/>
        </w:numPr>
        <w:autoSpaceDE w:val="0"/>
        <w:autoSpaceDN w:val="0"/>
        <w:adjustRightInd w:val="0"/>
        <w:rPr>
          <w:rFonts w:ascii="Tahoma" w:hAnsi="Tahoma" w:cs="Tahoma"/>
        </w:rPr>
      </w:pPr>
      <w:r w:rsidRPr="002671E1">
        <w:rPr>
          <w:rFonts w:ascii="Tahoma" w:hAnsi="Tahoma" w:cs="Tahoma"/>
        </w:rPr>
        <w:t>Appreciate and support the work of other professionals.</w:t>
      </w:r>
    </w:p>
    <w:p w14:paraId="14BE190A" w14:textId="77777777" w:rsidR="002A133C" w:rsidRPr="002671E1" w:rsidRDefault="002A133C" w:rsidP="002A133C">
      <w:pPr>
        <w:numPr>
          <w:ilvl w:val="0"/>
          <w:numId w:val="18"/>
        </w:numPr>
        <w:autoSpaceDE w:val="0"/>
        <w:autoSpaceDN w:val="0"/>
        <w:adjustRightInd w:val="0"/>
        <w:rPr>
          <w:rFonts w:ascii="Tahoma" w:hAnsi="Tahoma" w:cs="Tahoma"/>
        </w:rPr>
      </w:pPr>
      <w:r w:rsidRPr="002671E1">
        <w:rPr>
          <w:rFonts w:ascii="Tahoma" w:hAnsi="Tahoma" w:cs="Tahoma"/>
        </w:rPr>
        <w:t>Participate in training and other learning activities and performance development as required.</w:t>
      </w:r>
    </w:p>
    <w:p w14:paraId="5BD35A17" w14:textId="77777777" w:rsidR="002A133C" w:rsidRPr="002671E1" w:rsidRDefault="002A133C" w:rsidP="002A133C">
      <w:pPr>
        <w:autoSpaceDE w:val="0"/>
        <w:autoSpaceDN w:val="0"/>
        <w:adjustRightInd w:val="0"/>
        <w:ind w:left="360"/>
        <w:rPr>
          <w:rFonts w:ascii="Tahoma" w:hAnsi="Tahoma" w:cs="Tahoma"/>
        </w:rPr>
      </w:pPr>
    </w:p>
    <w:p w14:paraId="56340CCE" w14:textId="77777777" w:rsidR="002A133C" w:rsidRPr="002671E1" w:rsidRDefault="002A133C" w:rsidP="002A133C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2671E1">
        <w:rPr>
          <w:rFonts w:ascii="Tahoma" w:hAnsi="Tahoma" w:cs="Tahoma"/>
          <w:b/>
          <w:bCs/>
        </w:rPr>
        <w:t>Equality</w:t>
      </w:r>
    </w:p>
    <w:p w14:paraId="25DC1C9F" w14:textId="77777777" w:rsidR="002A133C" w:rsidRPr="002671E1" w:rsidRDefault="002A133C" w:rsidP="002A133C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0842B4D1" w14:textId="77777777" w:rsidR="002A133C" w:rsidRPr="002671E1" w:rsidRDefault="002A133C" w:rsidP="002A133C">
      <w:pPr>
        <w:numPr>
          <w:ilvl w:val="0"/>
          <w:numId w:val="19"/>
        </w:numPr>
        <w:rPr>
          <w:rFonts w:ascii="Tahoma" w:hAnsi="Tahoma" w:cs="Tahoma"/>
        </w:rPr>
      </w:pPr>
      <w:r w:rsidRPr="002671E1">
        <w:rPr>
          <w:rFonts w:ascii="Tahoma" w:hAnsi="Tahoma" w:cs="Tahoma"/>
        </w:rPr>
        <w:t xml:space="preserve">Ensure implementation and promotion in employment and service delivery of the </w:t>
      </w:r>
      <w:proofErr w:type="gramStart"/>
      <w:r w:rsidRPr="002671E1">
        <w:rPr>
          <w:rFonts w:ascii="Tahoma" w:hAnsi="Tahoma" w:cs="Tahoma"/>
        </w:rPr>
        <w:t>School’s</w:t>
      </w:r>
      <w:proofErr w:type="gramEnd"/>
      <w:r w:rsidRPr="002671E1">
        <w:rPr>
          <w:rFonts w:ascii="Tahoma" w:hAnsi="Tahoma" w:cs="Tahoma"/>
        </w:rPr>
        <w:t xml:space="preserve"> equal opportunities policies and statutory responsibilities.</w:t>
      </w:r>
    </w:p>
    <w:p w14:paraId="021F5A1F" w14:textId="77777777" w:rsidR="002A133C" w:rsidRPr="002671E1" w:rsidRDefault="002A133C" w:rsidP="002A133C">
      <w:pPr>
        <w:numPr>
          <w:ilvl w:val="0"/>
          <w:numId w:val="19"/>
        </w:numPr>
        <w:rPr>
          <w:rFonts w:ascii="Tahoma" w:hAnsi="Tahoma" w:cs="Tahoma"/>
        </w:rPr>
      </w:pPr>
      <w:r w:rsidRPr="002671E1">
        <w:rPr>
          <w:rFonts w:ascii="Tahoma" w:hAnsi="Tahoma" w:cs="Tahoma"/>
        </w:rPr>
        <w:t>Langley Park Primary School is committed to equal opportunities and to safeguarding and promoting the welfare of children and young people and expects all staff to share this commitment.</w:t>
      </w:r>
    </w:p>
    <w:p w14:paraId="030CAB33" w14:textId="07D1007A" w:rsidR="00140C1D" w:rsidRPr="000022AE" w:rsidRDefault="002A133C" w:rsidP="000022A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0022AE">
        <w:rPr>
          <w:rFonts w:ascii="Tahoma" w:hAnsi="Tahoma" w:cs="Tahoma"/>
          <w:color w:val="000000"/>
          <w:lang w:val="en"/>
        </w:rPr>
        <w:t xml:space="preserve">Langley Park Primary School has due regard to eliminate discrimination, advance equality of opportunity and foster good relations between all </w:t>
      </w:r>
      <w:proofErr w:type="gramStart"/>
      <w:r w:rsidRPr="000022AE">
        <w:rPr>
          <w:rFonts w:ascii="Tahoma" w:hAnsi="Tahoma" w:cs="Tahoma"/>
          <w:color w:val="000000"/>
          <w:lang w:val="en"/>
        </w:rPr>
        <w:t>parties</w:t>
      </w:r>
      <w:proofErr w:type="gramEnd"/>
    </w:p>
    <w:p w14:paraId="18106BC4" w14:textId="77777777" w:rsidR="00140C1D" w:rsidRPr="00D872B6" w:rsidRDefault="00140C1D" w:rsidP="00140C1D">
      <w:pPr>
        <w:pageBreakBefore/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b/>
          <w:bCs/>
          <w:color w:val="000000"/>
        </w:rPr>
        <w:lastRenderedPageBreak/>
        <w:t xml:space="preserve">PART TWO: PERSONAL AND PROFESSIONAL CONDUCT </w:t>
      </w:r>
    </w:p>
    <w:p w14:paraId="49030670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</w:p>
    <w:p w14:paraId="141AC511" w14:textId="1CD85FF9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>A tea</w:t>
      </w:r>
      <w:r w:rsidR="002A133C">
        <w:rPr>
          <w:rFonts w:ascii="Tahoma" w:eastAsia="Calibri" w:hAnsi="Tahoma" w:cs="Tahoma"/>
          <w:color w:val="000000"/>
        </w:rPr>
        <w:t>ching assistant</w:t>
      </w:r>
      <w:r w:rsidRPr="00D872B6">
        <w:rPr>
          <w:rFonts w:ascii="Tahoma" w:eastAsia="Calibri" w:hAnsi="Tahoma" w:cs="Tahoma"/>
          <w:color w:val="000000"/>
        </w:rPr>
        <w:t xml:space="preserve"> is expected to demonstrate consistently high standards of personal and professional conduct. The following statements define the behaviour and attitudes which set the required standard for conduct throughout a teach</w:t>
      </w:r>
      <w:r w:rsidR="002A133C">
        <w:rPr>
          <w:rFonts w:ascii="Tahoma" w:eastAsia="Calibri" w:hAnsi="Tahoma" w:cs="Tahoma"/>
          <w:color w:val="000000"/>
        </w:rPr>
        <w:t xml:space="preserve">ing </w:t>
      </w:r>
      <w:proofErr w:type="gramStart"/>
      <w:r w:rsidR="002A133C">
        <w:rPr>
          <w:rFonts w:ascii="Tahoma" w:eastAsia="Calibri" w:hAnsi="Tahoma" w:cs="Tahoma"/>
          <w:color w:val="000000"/>
        </w:rPr>
        <w:t>assistants</w:t>
      </w:r>
      <w:proofErr w:type="gramEnd"/>
      <w:r w:rsidRPr="00D872B6">
        <w:rPr>
          <w:rFonts w:ascii="Tahoma" w:eastAsia="Calibri" w:hAnsi="Tahoma" w:cs="Tahoma"/>
          <w:color w:val="000000"/>
        </w:rPr>
        <w:t xml:space="preserve"> career. </w:t>
      </w:r>
    </w:p>
    <w:p w14:paraId="6206D080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</w:p>
    <w:p w14:paraId="3A79A899" w14:textId="689CB751" w:rsidR="00140C1D" w:rsidRPr="00D872B6" w:rsidRDefault="00140C1D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>Teach</w:t>
      </w:r>
      <w:r w:rsidR="002A133C">
        <w:rPr>
          <w:rFonts w:ascii="Tahoma" w:eastAsia="Calibri" w:hAnsi="Tahoma" w:cs="Tahoma"/>
          <w:color w:val="000000"/>
        </w:rPr>
        <w:t>ing Assistants</w:t>
      </w:r>
      <w:r w:rsidRPr="00D872B6">
        <w:rPr>
          <w:rFonts w:ascii="Tahoma" w:eastAsia="Calibri" w:hAnsi="Tahoma" w:cs="Tahoma"/>
          <w:color w:val="000000"/>
        </w:rPr>
        <w:t xml:space="preserve"> uphold public trust in the profession and maintain high standards of ethics and behaviour, within and outside school, by: </w:t>
      </w:r>
    </w:p>
    <w:p w14:paraId="6845D736" w14:textId="090B3AA1" w:rsidR="00140C1D" w:rsidRPr="00D872B6" w:rsidRDefault="00140C1D" w:rsidP="000022AE">
      <w:pPr>
        <w:numPr>
          <w:ilvl w:val="0"/>
          <w:numId w:val="25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treating pupils with dignity, building relationships rooted in mutual respect, and </w:t>
      </w:r>
      <w:r w:rsidR="00A23943" w:rsidRPr="00D872B6">
        <w:rPr>
          <w:rFonts w:ascii="Tahoma" w:eastAsia="Calibri" w:hAnsi="Tahoma" w:cs="Tahoma"/>
          <w:color w:val="000000"/>
        </w:rPr>
        <w:t>always</w:t>
      </w:r>
      <w:r w:rsidRPr="00D872B6">
        <w:rPr>
          <w:rFonts w:ascii="Tahoma" w:eastAsia="Calibri" w:hAnsi="Tahoma" w:cs="Tahoma"/>
          <w:color w:val="000000"/>
        </w:rPr>
        <w:t xml:space="preserve"> observing proper boundaries appropriate to </w:t>
      </w:r>
      <w:r w:rsidR="002A133C">
        <w:rPr>
          <w:rFonts w:ascii="Tahoma" w:eastAsia="Calibri" w:hAnsi="Tahoma" w:cs="Tahoma"/>
          <w:color w:val="000000"/>
        </w:rPr>
        <w:t>the</w:t>
      </w:r>
      <w:r w:rsidRPr="00D872B6">
        <w:rPr>
          <w:rFonts w:ascii="Tahoma" w:eastAsia="Calibri" w:hAnsi="Tahoma" w:cs="Tahoma"/>
          <w:color w:val="000000"/>
        </w:rPr>
        <w:t xml:space="preserve"> professional </w:t>
      </w:r>
      <w:r w:rsidR="00A23943" w:rsidRPr="00D872B6">
        <w:rPr>
          <w:rFonts w:ascii="Tahoma" w:eastAsia="Calibri" w:hAnsi="Tahoma" w:cs="Tahoma"/>
          <w:color w:val="000000"/>
        </w:rPr>
        <w:t>position.</w:t>
      </w:r>
      <w:r w:rsidRPr="00D872B6">
        <w:rPr>
          <w:rFonts w:ascii="Tahoma" w:eastAsia="Calibri" w:hAnsi="Tahoma" w:cs="Tahoma"/>
          <w:color w:val="000000"/>
        </w:rPr>
        <w:t xml:space="preserve"> </w:t>
      </w:r>
    </w:p>
    <w:p w14:paraId="5A5E2674" w14:textId="008814AA" w:rsidR="00140C1D" w:rsidRPr="00D872B6" w:rsidRDefault="00140C1D" w:rsidP="000022AE">
      <w:pPr>
        <w:numPr>
          <w:ilvl w:val="0"/>
          <w:numId w:val="25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having regard for the need to safeguard pupils’ well-being, in accordance with statutory </w:t>
      </w:r>
      <w:r w:rsidR="00A313FE" w:rsidRPr="00D872B6">
        <w:rPr>
          <w:rFonts w:ascii="Tahoma" w:eastAsia="Calibri" w:hAnsi="Tahoma" w:cs="Tahoma"/>
          <w:color w:val="000000"/>
        </w:rPr>
        <w:t>provisions.</w:t>
      </w:r>
      <w:r w:rsidRPr="00D872B6">
        <w:rPr>
          <w:rFonts w:ascii="Tahoma" w:eastAsia="Calibri" w:hAnsi="Tahoma" w:cs="Tahoma"/>
          <w:color w:val="000000"/>
        </w:rPr>
        <w:t xml:space="preserve"> </w:t>
      </w:r>
    </w:p>
    <w:p w14:paraId="68F6294C" w14:textId="77777777" w:rsidR="00140C1D" w:rsidRPr="00D872B6" w:rsidRDefault="00140C1D" w:rsidP="000022AE">
      <w:pPr>
        <w:numPr>
          <w:ilvl w:val="0"/>
          <w:numId w:val="25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showing tolerance of and respect for the rights of others </w:t>
      </w:r>
    </w:p>
    <w:p w14:paraId="469B3DCC" w14:textId="77777777" w:rsidR="00140C1D" w:rsidRPr="00D872B6" w:rsidRDefault="00140C1D" w:rsidP="000022AE">
      <w:pPr>
        <w:numPr>
          <w:ilvl w:val="0"/>
          <w:numId w:val="25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not undermining fundamental British values, including democracy, the rule of law, individual liberty and mutual respect, and tolerance of those with different faiths and beliefs </w:t>
      </w:r>
    </w:p>
    <w:p w14:paraId="4C9E983F" w14:textId="77777777" w:rsidR="00140C1D" w:rsidRPr="00D872B6" w:rsidRDefault="00140C1D" w:rsidP="000022AE">
      <w:pPr>
        <w:numPr>
          <w:ilvl w:val="0"/>
          <w:numId w:val="26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ensuring that personal beliefs are not expressed in ways which exploit pupils’ vulnerability or might lead them to break the law. </w:t>
      </w:r>
    </w:p>
    <w:p w14:paraId="7B437A41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</w:p>
    <w:p w14:paraId="66B619DB" w14:textId="76CE5274" w:rsidR="00140C1D" w:rsidRPr="00D872B6" w:rsidRDefault="002A133C" w:rsidP="00140C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>M</w:t>
      </w:r>
      <w:r w:rsidR="00140C1D" w:rsidRPr="00D872B6">
        <w:rPr>
          <w:rFonts w:ascii="Tahoma" w:eastAsia="Calibri" w:hAnsi="Tahoma" w:cs="Tahoma"/>
          <w:color w:val="000000"/>
        </w:rPr>
        <w:t xml:space="preserve">ust have proper and professional regard for the ethos, </w:t>
      </w:r>
      <w:r w:rsidR="00A313FE" w:rsidRPr="00D872B6">
        <w:rPr>
          <w:rFonts w:ascii="Tahoma" w:eastAsia="Calibri" w:hAnsi="Tahoma" w:cs="Tahoma"/>
          <w:color w:val="000000"/>
        </w:rPr>
        <w:t>policies,</w:t>
      </w:r>
      <w:r w:rsidR="00140C1D" w:rsidRPr="00D872B6">
        <w:rPr>
          <w:rFonts w:ascii="Tahoma" w:eastAsia="Calibri" w:hAnsi="Tahoma" w:cs="Tahoma"/>
          <w:color w:val="000000"/>
        </w:rPr>
        <w:t xml:space="preserve"> and practices of the school in which they </w:t>
      </w:r>
      <w:r>
        <w:rPr>
          <w:rFonts w:ascii="Tahoma" w:eastAsia="Calibri" w:hAnsi="Tahoma" w:cs="Tahoma"/>
          <w:color w:val="000000"/>
        </w:rPr>
        <w:t>work</w:t>
      </w:r>
      <w:r w:rsidR="00A313FE" w:rsidRPr="00D872B6">
        <w:rPr>
          <w:rFonts w:ascii="Tahoma" w:eastAsia="Calibri" w:hAnsi="Tahoma" w:cs="Tahoma"/>
          <w:color w:val="000000"/>
        </w:rPr>
        <w:t xml:space="preserve"> and</w:t>
      </w:r>
      <w:r w:rsidR="00140C1D" w:rsidRPr="00D872B6">
        <w:rPr>
          <w:rFonts w:ascii="Tahoma" w:eastAsia="Calibri" w:hAnsi="Tahoma" w:cs="Tahoma"/>
          <w:color w:val="000000"/>
        </w:rPr>
        <w:t xml:space="preserve"> maintain high standards in their own attendance and punctuality. </w:t>
      </w:r>
    </w:p>
    <w:p w14:paraId="730AC557" w14:textId="7777777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</w:p>
    <w:p w14:paraId="0792A527" w14:textId="49B5E057" w:rsidR="00140C1D" w:rsidRPr="00D872B6" w:rsidRDefault="00140C1D" w:rsidP="00140C1D">
      <w:pPr>
        <w:autoSpaceDE w:val="0"/>
        <w:autoSpaceDN w:val="0"/>
        <w:adjustRightInd w:val="0"/>
        <w:rPr>
          <w:rFonts w:ascii="Tahoma" w:eastAsia="Calibri" w:hAnsi="Tahoma" w:cs="Tahoma"/>
          <w:color w:val="000000"/>
        </w:rPr>
      </w:pPr>
      <w:r w:rsidRPr="00D872B6">
        <w:rPr>
          <w:rFonts w:ascii="Tahoma" w:eastAsia="Calibri" w:hAnsi="Tahoma" w:cs="Tahoma"/>
          <w:color w:val="000000"/>
        </w:rPr>
        <w:t xml:space="preserve">This job description may be reviewed at the end of the academic year or earlier if necessary.   In </w:t>
      </w:r>
      <w:r w:rsidR="00A313FE" w:rsidRPr="00D872B6">
        <w:rPr>
          <w:rFonts w:ascii="Tahoma" w:eastAsia="Calibri" w:hAnsi="Tahoma" w:cs="Tahoma"/>
          <w:color w:val="000000"/>
        </w:rPr>
        <w:t>addition,</w:t>
      </w:r>
      <w:r w:rsidRPr="00D872B6">
        <w:rPr>
          <w:rFonts w:ascii="Tahoma" w:eastAsia="Calibri" w:hAnsi="Tahoma" w:cs="Tahoma"/>
          <w:color w:val="000000"/>
        </w:rPr>
        <w:t xml:space="preserve"> it may be amended at any time after consultation with you.</w:t>
      </w:r>
    </w:p>
    <w:p w14:paraId="42515DC0" w14:textId="77777777" w:rsidR="00BF1769" w:rsidRPr="00D872B6" w:rsidRDefault="00BF1769" w:rsidP="00BF1769">
      <w:pPr>
        <w:rPr>
          <w:rFonts w:asciiTheme="minorHAnsi" w:hAnsiTheme="minorHAnsi" w:cstheme="minorHAnsi"/>
        </w:rPr>
      </w:pPr>
    </w:p>
    <w:p w14:paraId="3C782D9E" w14:textId="77777777" w:rsidR="00AB7419" w:rsidRPr="00D872B6" w:rsidRDefault="00AB7419" w:rsidP="00BF1769">
      <w:pPr>
        <w:rPr>
          <w:rFonts w:asciiTheme="minorHAnsi" w:hAnsiTheme="minorHAnsi" w:cstheme="minorHAnsi"/>
        </w:rPr>
      </w:pPr>
    </w:p>
    <w:p w14:paraId="4686599A" w14:textId="77777777" w:rsidR="00BF1769" w:rsidRPr="00D872B6" w:rsidRDefault="00BF1769" w:rsidP="00BF1769">
      <w:pPr>
        <w:rPr>
          <w:rFonts w:asciiTheme="minorHAnsi" w:hAnsiTheme="minorHAnsi" w:cstheme="minorHAnsi"/>
        </w:rPr>
      </w:pPr>
    </w:p>
    <w:p w14:paraId="2B285465" w14:textId="77777777" w:rsidR="00BF1769" w:rsidRPr="00D872B6" w:rsidRDefault="00BF1769" w:rsidP="00BF1769">
      <w:pPr>
        <w:rPr>
          <w:rFonts w:asciiTheme="minorHAnsi" w:hAnsiTheme="minorHAnsi" w:cstheme="minorHAnsi"/>
        </w:rPr>
      </w:pPr>
    </w:p>
    <w:p w14:paraId="453A6C4D" w14:textId="77777777" w:rsidR="00AB60D8" w:rsidRPr="00D872B6" w:rsidRDefault="00AB60D8" w:rsidP="007E76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5995FE" w14:textId="28FDEBDB" w:rsidR="00CE3ED7" w:rsidRPr="00D872B6" w:rsidRDefault="00AB60D8" w:rsidP="00CE3ED7">
      <w:pPr>
        <w:pStyle w:val="Heading1"/>
        <w:spacing w:before="0" w:after="0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D872B6">
        <w:rPr>
          <w:rFonts w:asciiTheme="minorHAnsi" w:hAnsiTheme="minorHAnsi" w:cstheme="minorHAnsi"/>
          <w:sz w:val="22"/>
          <w:szCs w:val="22"/>
        </w:rPr>
        <w:br w:type="page"/>
      </w:r>
      <w:r w:rsidRPr="00D872B6">
        <w:rPr>
          <w:rFonts w:asciiTheme="minorHAnsi" w:hAnsiTheme="minorHAnsi" w:cstheme="minorHAnsi"/>
          <w:color w:val="000000" w:themeColor="text1"/>
          <w:sz w:val="26"/>
          <w:szCs w:val="26"/>
        </w:rPr>
        <w:lastRenderedPageBreak/>
        <w:t xml:space="preserve">Person specification – </w:t>
      </w:r>
    </w:p>
    <w:p w14:paraId="20DC312E" w14:textId="77777777" w:rsidR="00AB60D8" w:rsidRPr="00D872B6" w:rsidRDefault="00AB60D8" w:rsidP="0084653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A576796" w14:textId="50F09DBE" w:rsidR="00AB60D8" w:rsidRPr="00D872B6" w:rsidRDefault="00AB60D8" w:rsidP="0071568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872B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Qualifications and experience</w:t>
      </w:r>
      <w:r w:rsidR="00715682" w:rsidRPr="00D872B6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</w:p>
    <w:p w14:paraId="2CDBA68C" w14:textId="5910182F" w:rsidR="001422E4" w:rsidRPr="002A133C" w:rsidRDefault="002A133C" w:rsidP="002A133C">
      <w:pPr>
        <w:pStyle w:val="ListParagraph"/>
        <w:numPr>
          <w:ilvl w:val="0"/>
          <w:numId w:val="24"/>
        </w:numPr>
        <w:ind w:left="0" w:firstLine="0"/>
        <w:contextualSpacing/>
        <w:rPr>
          <w:rFonts w:ascii="Tahoma" w:hAnsi="Tahoma" w:cs="Tahoma"/>
          <w:b/>
        </w:rPr>
      </w:pPr>
      <w:r w:rsidRPr="002A133C">
        <w:rPr>
          <w:rFonts w:ascii="Tahoma" w:hAnsi="Tahoma" w:cs="Tahoma"/>
        </w:rPr>
        <w:t>Experience with or caring for children in KS1/KS2</w:t>
      </w:r>
      <w:r w:rsidRPr="00767A5B">
        <w:rPr>
          <w:rFonts w:ascii="Tahoma" w:hAnsi="Tahoma" w:cs="Tahoma"/>
          <w:sz w:val="22"/>
          <w:szCs w:val="22"/>
        </w:rPr>
        <w:t>.</w:t>
      </w:r>
    </w:p>
    <w:p w14:paraId="74D1708E" w14:textId="0F5E22E3" w:rsidR="002A133C" w:rsidRPr="002A133C" w:rsidRDefault="002A133C" w:rsidP="002A133C">
      <w:pPr>
        <w:pStyle w:val="ListParagraph"/>
        <w:numPr>
          <w:ilvl w:val="0"/>
          <w:numId w:val="24"/>
        </w:numPr>
        <w:ind w:left="0" w:firstLine="0"/>
        <w:contextualSpacing/>
        <w:rPr>
          <w:rFonts w:ascii="Tahoma" w:hAnsi="Tahoma" w:cs="Tahoma"/>
          <w:b/>
        </w:rPr>
      </w:pPr>
      <w:r w:rsidRPr="00B72B83">
        <w:rPr>
          <w:rFonts w:ascii="Tahoma" w:hAnsi="Tahoma" w:cs="Tahoma"/>
        </w:rPr>
        <w:t>School based experience of working with pupils with additional needs.</w:t>
      </w:r>
      <w:r>
        <w:rPr>
          <w:rFonts w:ascii="Tahoma" w:hAnsi="Tahoma" w:cs="Tahoma"/>
        </w:rPr>
        <w:t xml:space="preserve"> (Desirable)</w:t>
      </w:r>
    </w:p>
    <w:p w14:paraId="3EC11070" w14:textId="77777777" w:rsidR="002A133C" w:rsidRPr="00B72B83" w:rsidRDefault="002A133C" w:rsidP="002A133C">
      <w:pPr>
        <w:pStyle w:val="ListParagraph"/>
        <w:numPr>
          <w:ilvl w:val="0"/>
          <w:numId w:val="24"/>
        </w:numPr>
        <w:ind w:left="0" w:hanging="11"/>
        <w:contextualSpacing/>
        <w:rPr>
          <w:rFonts w:ascii="Tahoma" w:hAnsi="Tahoma" w:cs="Tahoma"/>
        </w:rPr>
      </w:pPr>
      <w:r w:rsidRPr="00B72B83">
        <w:rPr>
          <w:rFonts w:ascii="Tahoma" w:hAnsi="Tahoma" w:cs="Tahoma"/>
        </w:rPr>
        <w:t>GCSE level (Grade C or above) in English and Maths.</w:t>
      </w:r>
    </w:p>
    <w:p w14:paraId="0FA0753A" w14:textId="77777777" w:rsidR="002A133C" w:rsidRPr="00B72B83" w:rsidRDefault="002A133C" w:rsidP="002A133C">
      <w:pPr>
        <w:pStyle w:val="ListParagraph"/>
        <w:numPr>
          <w:ilvl w:val="0"/>
          <w:numId w:val="24"/>
        </w:numPr>
        <w:ind w:left="0" w:hanging="11"/>
        <w:contextualSpacing/>
        <w:rPr>
          <w:rFonts w:ascii="Tahoma" w:hAnsi="Tahoma" w:cs="Tahoma"/>
        </w:rPr>
      </w:pPr>
      <w:r w:rsidRPr="00B72B83">
        <w:rPr>
          <w:rFonts w:ascii="Tahoma" w:hAnsi="Tahoma" w:cs="Tahoma"/>
        </w:rPr>
        <w:t>Good numeracy / literacy skills.</w:t>
      </w:r>
    </w:p>
    <w:p w14:paraId="5A10C84E" w14:textId="19BDF210" w:rsidR="002A133C" w:rsidRPr="002A133C" w:rsidRDefault="002A133C" w:rsidP="002A133C">
      <w:pPr>
        <w:pStyle w:val="ListParagraph"/>
        <w:numPr>
          <w:ilvl w:val="0"/>
          <w:numId w:val="24"/>
        </w:numPr>
        <w:ind w:left="0" w:hanging="11"/>
        <w:contextualSpacing/>
        <w:rPr>
          <w:rFonts w:ascii="Tahoma" w:hAnsi="Tahoma" w:cs="Tahoma"/>
          <w:b/>
        </w:rPr>
      </w:pPr>
      <w:r w:rsidRPr="00B72B83">
        <w:rPr>
          <w:rFonts w:ascii="Tahoma" w:hAnsi="Tahoma" w:cs="Tahoma"/>
        </w:rPr>
        <w:t>NVQ Level 3 or equivalent for Teaching Assistants or equivalent qualifications or experience.</w:t>
      </w:r>
    </w:p>
    <w:p w14:paraId="7E016CBA" w14:textId="24FE4F0F" w:rsidR="00145E1F" w:rsidRPr="00D872B6" w:rsidRDefault="00715682" w:rsidP="005772FF">
      <w:pPr>
        <w:spacing w:after="160"/>
        <w:contextualSpacing/>
        <w:jc w:val="both"/>
        <w:rPr>
          <w:rFonts w:ascii="Tahoma" w:hAnsi="Tahoma" w:cs="Tahoma"/>
          <w:color w:val="000000" w:themeColor="text1"/>
        </w:rPr>
      </w:pPr>
      <w:r w:rsidRPr="00D872B6">
        <w:rPr>
          <w:rFonts w:ascii="Tahoma" w:hAnsi="Tahoma" w:cs="Tahoma"/>
          <w:color w:val="000000" w:themeColor="text1"/>
        </w:rPr>
        <w:br/>
      </w:r>
    </w:p>
    <w:p w14:paraId="17B52A76" w14:textId="77777777" w:rsidR="009053E5" w:rsidRPr="00D872B6" w:rsidRDefault="00AB60D8" w:rsidP="00846535">
      <w:pPr>
        <w:jc w:val="both"/>
        <w:rPr>
          <w:rFonts w:ascii="Tahoma" w:hAnsi="Tahoma" w:cs="Tahoma"/>
          <w:b/>
          <w:color w:val="000000" w:themeColor="text1"/>
        </w:rPr>
      </w:pPr>
      <w:r w:rsidRPr="00D872B6">
        <w:rPr>
          <w:rFonts w:ascii="Tahoma" w:hAnsi="Tahoma" w:cs="Tahoma"/>
          <w:b/>
          <w:color w:val="000000" w:themeColor="text1"/>
        </w:rPr>
        <w:t>Knowledge &amp; Skill</w:t>
      </w:r>
      <w:r w:rsidR="009053E5" w:rsidRPr="00D872B6">
        <w:rPr>
          <w:rFonts w:ascii="Tahoma" w:hAnsi="Tahoma" w:cs="Tahoma"/>
          <w:b/>
          <w:color w:val="000000" w:themeColor="text1"/>
        </w:rPr>
        <w:t>s</w:t>
      </w:r>
    </w:p>
    <w:p w14:paraId="6D898CEF" w14:textId="77777777" w:rsidR="00715682" w:rsidRPr="00D872B6" w:rsidRDefault="00715682" w:rsidP="00846535">
      <w:pPr>
        <w:jc w:val="both"/>
        <w:rPr>
          <w:rFonts w:ascii="Tahoma" w:hAnsi="Tahoma" w:cs="Tahoma"/>
          <w:b/>
          <w:color w:val="000000" w:themeColor="text1"/>
        </w:rPr>
      </w:pPr>
    </w:p>
    <w:p w14:paraId="1D97A856" w14:textId="77777777" w:rsidR="002A133C" w:rsidRPr="00B72B83" w:rsidRDefault="002A133C" w:rsidP="002A133C">
      <w:pPr>
        <w:pStyle w:val="ListParagraph"/>
        <w:numPr>
          <w:ilvl w:val="0"/>
          <w:numId w:val="24"/>
        </w:numPr>
        <w:ind w:left="0" w:hanging="11"/>
        <w:contextualSpacing/>
        <w:rPr>
          <w:rFonts w:ascii="Tahoma" w:hAnsi="Tahoma" w:cs="Tahoma"/>
          <w:b/>
        </w:rPr>
      </w:pPr>
      <w:r w:rsidRPr="00B72B83">
        <w:rPr>
          <w:rFonts w:ascii="Tahoma" w:hAnsi="Tahoma" w:cs="Tahoma"/>
        </w:rPr>
        <w:t xml:space="preserve">Understanding of relevant policies / codes of practice / legislation in education. </w:t>
      </w:r>
    </w:p>
    <w:p w14:paraId="5E21A8FB" w14:textId="77777777" w:rsidR="002A133C" w:rsidRPr="00B72B83" w:rsidRDefault="002A133C" w:rsidP="002A133C">
      <w:pPr>
        <w:pStyle w:val="ListParagraph"/>
        <w:numPr>
          <w:ilvl w:val="0"/>
          <w:numId w:val="24"/>
        </w:numPr>
        <w:ind w:left="0" w:hanging="11"/>
        <w:contextualSpacing/>
        <w:rPr>
          <w:rFonts w:ascii="Tahoma" w:hAnsi="Tahoma" w:cs="Tahoma"/>
          <w:b/>
        </w:rPr>
      </w:pPr>
      <w:r w:rsidRPr="00B72B83">
        <w:rPr>
          <w:rFonts w:ascii="Tahoma" w:hAnsi="Tahoma" w:cs="Tahoma"/>
        </w:rPr>
        <w:t>General understanding of national curriculum (KS1/KS2) and other basic learning programmes / strategies.</w:t>
      </w:r>
    </w:p>
    <w:p w14:paraId="4C5C98CC" w14:textId="77777777" w:rsidR="002A133C" w:rsidRPr="00B72B83" w:rsidRDefault="002A133C" w:rsidP="002A133C">
      <w:pPr>
        <w:pStyle w:val="ListParagraph"/>
        <w:numPr>
          <w:ilvl w:val="0"/>
          <w:numId w:val="24"/>
        </w:numPr>
        <w:ind w:left="0" w:hanging="11"/>
        <w:contextualSpacing/>
        <w:rPr>
          <w:rFonts w:ascii="Tahoma" w:hAnsi="Tahoma" w:cs="Tahoma"/>
          <w:b/>
        </w:rPr>
      </w:pPr>
      <w:r w:rsidRPr="00B72B83">
        <w:rPr>
          <w:rFonts w:ascii="Tahoma" w:hAnsi="Tahoma" w:cs="Tahoma"/>
        </w:rPr>
        <w:t xml:space="preserve">Effective use of ICT to support </w:t>
      </w:r>
      <w:proofErr w:type="gramStart"/>
      <w:r w:rsidRPr="00B72B83">
        <w:rPr>
          <w:rFonts w:ascii="Tahoma" w:hAnsi="Tahoma" w:cs="Tahoma"/>
        </w:rPr>
        <w:t>learning</w:t>
      </w:r>
      <w:proofErr w:type="gramEnd"/>
    </w:p>
    <w:p w14:paraId="175EAE5E" w14:textId="77777777" w:rsidR="002A133C" w:rsidRPr="00B72B83" w:rsidRDefault="002A133C" w:rsidP="002A133C">
      <w:pPr>
        <w:pStyle w:val="ListParagraph"/>
        <w:numPr>
          <w:ilvl w:val="0"/>
          <w:numId w:val="24"/>
        </w:numPr>
        <w:ind w:left="0" w:hanging="11"/>
        <w:contextualSpacing/>
        <w:rPr>
          <w:rFonts w:ascii="Tahoma" w:hAnsi="Tahoma" w:cs="Tahoma"/>
          <w:b/>
        </w:rPr>
      </w:pPr>
      <w:r w:rsidRPr="00B72B83">
        <w:rPr>
          <w:rFonts w:ascii="Tahoma" w:hAnsi="Tahoma" w:cs="Tahoma"/>
        </w:rPr>
        <w:t>Use of other equipment technology – tablets, photocopier, etc.</w:t>
      </w:r>
    </w:p>
    <w:p w14:paraId="265400FA" w14:textId="77777777" w:rsidR="002A133C" w:rsidRPr="00B72B83" w:rsidRDefault="002A133C" w:rsidP="002A133C">
      <w:pPr>
        <w:pStyle w:val="ListParagraph"/>
        <w:numPr>
          <w:ilvl w:val="0"/>
          <w:numId w:val="24"/>
        </w:numPr>
        <w:ind w:left="0" w:hanging="11"/>
        <w:contextualSpacing/>
        <w:rPr>
          <w:rFonts w:ascii="Tahoma" w:hAnsi="Tahoma" w:cs="Tahoma"/>
          <w:b/>
        </w:rPr>
      </w:pPr>
      <w:r w:rsidRPr="00B72B83">
        <w:rPr>
          <w:rFonts w:ascii="Tahoma" w:hAnsi="Tahoma" w:cs="Tahoma"/>
        </w:rPr>
        <w:t>Basic understanding of child development and learning.</w:t>
      </w:r>
    </w:p>
    <w:p w14:paraId="7FB62C77" w14:textId="77777777" w:rsidR="002A133C" w:rsidRPr="00B72B83" w:rsidRDefault="002A133C" w:rsidP="002A133C">
      <w:pPr>
        <w:pStyle w:val="ListParagraph"/>
        <w:numPr>
          <w:ilvl w:val="0"/>
          <w:numId w:val="24"/>
        </w:numPr>
        <w:ind w:left="0" w:hanging="11"/>
        <w:contextualSpacing/>
        <w:rPr>
          <w:rFonts w:ascii="Tahoma" w:hAnsi="Tahoma" w:cs="Tahoma"/>
          <w:b/>
        </w:rPr>
      </w:pPr>
      <w:r w:rsidRPr="00B72B83">
        <w:rPr>
          <w:rFonts w:ascii="Tahoma" w:hAnsi="Tahoma" w:cs="Tahoma"/>
        </w:rPr>
        <w:t>Ability to self-evaluate learning needs and actively seek learning opportunities.</w:t>
      </w:r>
    </w:p>
    <w:p w14:paraId="0AD4D389" w14:textId="77777777" w:rsidR="002A133C" w:rsidRPr="00B72B83" w:rsidRDefault="002A133C" w:rsidP="002A133C">
      <w:pPr>
        <w:pStyle w:val="ListParagraph"/>
        <w:numPr>
          <w:ilvl w:val="0"/>
          <w:numId w:val="24"/>
        </w:numPr>
        <w:ind w:left="0" w:hanging="11"/>
        <w:contextualSpacing/>
        <w:rPr>
          <w:rFonts w:ascii="Tahoma" w:hAnsi="Tahoma" w:cs="Tahoma"/>
          <w:b/>
        </w:rPr>
      </w:pPr>
      <w:r w:rsidRPr="00B72B83">
        <w:rPr>
          <w:rFonts w:ascii="Tahoma" w:hAnsi="Tahoma" w:cs="Tahoma"/>
        </w:rPr>
        <w:t>Ability to relate well to children and adults.</w:t>
      </w:r>
    </w:p>
    <w:p w14:paraId="21C3DD74" w14:textId="77777777" w:rsidR="002A133C" w:rsidRPr="00B72B83" w:rsidRDefault="002A133C" w:rsidP="002A133C">
      <w:pPr>
        <w:pStyle w:val="ListParagraph"/>
        <w:numPr>
          <w:ilvl w:val="0"/>
          <w:numId w:val="24"/>
        </w:numPr>
        <w:ind w:left="0" w:hanging="11"/>
        <w:contextualSpacing/>
        <w:rPr>
          <w:rFonts w:ascii="Tahoma" w:hAnsi="Tahoma" w:cs="Tahoma"/>
          <w:b/>
        </w:rPr>
      </w:pPr>
      <w:r w:rsidRPr="00B72B83">
        <w:rPr>
          <w:rFonts w:ascii="Tahoma" w:hAnsi="Tahoma" w:cs="Tahoma"/>
        </w:rPr>
        <w:t>Basic knowledge of first aid.</w:t>
      </w:r>
    </w:p>
    <w:p w14:paraId="157D5ABF" w14:textId="721364D5" w:rsidR="0008642E" w:rsidRPr="002A133C" w:rsidRDefault="002A133C" w:rsidP="002A133C">
      <w:pPr>
        <w:pStyle w:val="ListParagraph"/>
        <w:numPr>
          <w:ilvl w:val="0"/>
          <w:numId w:val="24"/>
        </w:numPr>
        <w:ind w:left="0" w:hanging="11"/>
        <w:jc w:val="both"/>
        <w:rPr>
          <w:rFonts w:ascii="Tahoma" w:hAnsi="Tahoma" w:cs="Tahoma"/>
          <w:b/>
          <w:color w:val="000000" w:themeColor="text1"/>
        </w:rPr>
      </w:pPr>
      <w:r w:rsidRPr="00B72B83">
        <w:rPr>
          <w:rFonts w:ascii="Tahoma" w:hAnsi="Tahoma" w:cs="Tahoma"/>
        </w:rPr>
        <w:t>Work constructively as part of a team, understanding classroom roles and responsibilities and your own position within these.</w:t>
      </w:r>
    </w:p>
    <w:p w14:paraId="4D07070B" w14:textId="77777777" w:rsidR="00AB7419" w:rsidRPr="00D872B6" w:rsidRDefault="00AB7419" w:rsidP="00846535">
      <w:pPr>
        <w:jc w:val="both"/>
        <w:rPr>
          <w:rFonts w:ascii="Tahoma" w:hAnsi="Tahoma" w:cs="Tahoma"/>
          <w:b/>
          <w:color w:val="000000" w:themeColor="text1"/>
        </w:rPr>
      </w:pPr>
    </w:p>
    <w:p w14:paraId="0BF13BC9" w14:textId="77777777" w:rsidR="00AB60D8" w:rsidRPr="00D872B6" w:rsidRDefault="00AB60D8" w:rsidP="00846535">
      <w:pPr>
        <w:jc w:val="both"/>
        <w:rPr>
          <w:rFonts w:ascii="Tahoma" w:hAnsi="Tahoma" w:cs="Tahoma"/>
          <w:b/>
          <w:color w:val="000000" w:themeColor="text1"/>
        </w:rPr>
      </w:pPr>
      <w:r w:rsidRPr="00D872B6">
        <w:rPr>
          <w:rFonts w:ascii="Tahoma" w:hAnsi="Tahoma" w:cs="Tahoma"/>
          <w:b/>
          <w:color w:val="000000" w:themeColor="text1"/>
        </w:rPr>
        <w:t>Personal Qualities</w:t>
      </w:r>
    </w:p>
    <w:p w14:paraId="40D7273F" w14:textId="77777777" w:rsidR="00715682" w:rsidRPr="00D872B6" w:rsidRDefault="00715682" w:rsidP="00846535">
      <w:pPr>
        <w:jc w:val="both"/>
        <w:rPr>
          <w:rFonts w:ascii="Tahoma" w:hAnsi="Tahoma" w:cs="Tahoma"/>
          <w:b/>
          <w:color w:val="000000" w:themeColor="text1"/>
        </w:rPr>
      </w:pPr>
    </w:p>
    <w:p w14:paraId="2121A6CB" w14:textId="77777777" w:rsidR="002A133C" w:rsidRPr="00B72B83" w:rsidRDefault="002A133C" w:rsidP="002A133C">
      <w:pPr>
        <w:pStyle w:val="ListParagraph"/>
        <w:numPr>
          <w:ilvl w:val="0"/>
          <w:numId w:val="17"/>
        </w:numPr>
        <w:contextualSpacing/>
        <w:rPr>
          <w:rFonts w:ascii="Tahoma" w:hAnsi="Tahoma" w:cs="Tahoma"/>
        </w:rPr>
      </w:pPr>
      <w:r w:rsidRPr="00B72B83">
        <w:rPr>
          <w:rFonts w:ascii="Tahoma" w:hAnsi="Tahoma" w:cs="Tahoma"/>
        </w:rPr>
        <w:t>Good communication skills.</w:t>
      </w:r>
    </w:p>
    <w:p w14:paraId="23086CA0" w14:textId="77777777" w:rsidR="002A133C" w:rsidRPr="00B72B83" w:rsidRDefault="002A133C" w:rsidP="002A133C">
      <w:pPr>
        <w:pStyle w:val="ListParagraph"/>
        <w:numPr>
          <w:ilvl w:val="0"/>
          <w:numId w:val="17"/>
        </w:numPr>
        <w:contextualSpacing/>
        <w:rPr>
          <w:rFonts w:ascii="Tahoma" w:hAnsi="Tahoma" w:cs="Tahoma"/>
        </w:rPr>
      </w:pPr>
      <w:r w:rsidRPr="00B72B83">
        <w:rPr>
          <w:rFonts w:ascii="Tahoma" w:hAnsi="Tahoma" w:cs="Tahoma"/>
        </w:rPr>
        <w:t>Evidence of good organisational skills.</w:t>
      </w:r>
    </w:p>
    <w:p w14:paraId="153BF66B" w14:textId="77777777" w:rsidR="002A133C" w:rsidRPr="00B72B83" w:rsidRDefault="002A133C" w:rsidP="002A133C">
      <w:pPr>
        <w:pStyle w:val="ListParagraph"/>
        <w:numPr>
          <w:ilvl w:val="0"/>
          <w:numId w:val="17"/>
        </w:numPr>
        <w:contextualSpacing/>
        <w:rPr>
          <w:rFonts w:ascii="Tahoma" w:hAnsi="Tahoma" w:cs="Tahoma"/>
        </w:rPr>
      </w:pPr>
      <w:r w:rsidRPr="00B72B83">
        <w:rPr>
          <w:rFonts w:ascii="Tahoma" w:hAnsi="Tahoma" w:cs="Tahoma"/>
        </w:rPr>
        <w:t>Self-motivated and hard working.</w:t>
      </w:r>
    </w:p>
    <w:p w14:paraId="38691481" w14:textId="77777777" w:rsidR="002A133C" w:rsidRDefault="002A133C" w:rsidP="002A133C">
      <w:pPr>
        <w:pStyle w:val="ListParagraph"/>
        <w:numPr>
          <w:ilvl w:val="0"/>
          <w:numId w:val="17"/>
        </w:numPr>
        <w:contextualSpacing/>
        <w:rPr>
          <w:rFonts w:ascii="Tahoma" w:hAnsi="Tahoma" w:cs="Tahoma"/>
        </w:rPr>
      </w:pPr>
      <w:r w:rsidRPr="00B72B83">
        <w:rPr>
          <w:rFonts w:ascii="Tahoma" w:hAnsi="Tahoma" w:cs="Tahoma"/>
        </w:rPr>
        <w:t>A commitment to promoting the welfare and safeguarding of children.</w:t>
      </w:r>
    </w:p>
    <w:p w14:paraId="1D8219AD" w14:textId="77777777" w:rsidR="002A133C" w:rsidRPr="00B72B83" w:rsidRDefault="002A133C" w:rsidP="002A133C">
      <w:pPr>
        <w:pStyle w:val="ListParagraph"/>
        <w:numPr>
          <w:ilvl w:val="0"/>
          <w:numId w:val="17"/>
        </w:numPr>
        <w:contextualSpacing/>
        <w:rPr>
          <w:rFonts w:ascii="Tahoma" w:hAnsi="Tahoma" w:cs="Tahoma"/>
        </w:rPr>
      </w:pPr>
      <w:r w:rsidRPr="00B72B83">
        <w:rPr>
          <w:rFonts w:ascii="Tahoma" w:hAnsi="Tahoma" w:cs="Tahoma"/>
        </w:rPr>
        <w:t>A commitment to inclusion.</w:t>
      </w:r>
    </w:p>
    <w:p w14:paraId="231FCA4E" w14:textId="77777777" w:rsidR="002A133C" w:rsidRPr="00B72B83" w:rsidRDefault="002A133C" w:rsidP="002A133C">
      <w:pPr>
        <w:pStyle w:val="ListParagraph"/>
        <w:numPr>
          <w:ilvl w:val="0"/>
          <w:numId w:val="14"/>
        </w:numPr>
        <w:contextualSpacing/>
        <w:rPr>
          <w:rFonts w:ascii="Tahoma" w:hAnsi="Tahoma" w:cs="Tahoma"/>
          <w:b/>
        </w:rPr>
      </w:pPr>
      <w:r w:rsidRPr="00B72B83">
        <w:rPr>
          <w:rFonts w:ascii="Tahoma" w:hAnsi="Tahoma" w:cs="Tahoma"/>
        </w:rPr>
        <w:t xml:space="preserve">Calm, patient and an appreciation of a sense of humour. </w:t>
      </w:r>
    </w:p>
    <w:p w14:paraId="15A0DE9E" w14:textId="77777777" w:rsidR="002A133C" w:rsidRPr="00B72B83" w:rsidRDefault="002A133C" w:rsidP="002A133C">
      <w:pPr>
        <w:pStyle w:val="ListParagraph"/>
        <w:numPr>
          <w:ilvl w:val="0"/>
          <w:numId w:val="14"/>
        </w:numPr>
        <w:contextualSpacing/>
        <w:rPr>
          <w:rFonts w:ascii="Tahoma" w:hAnsi="Tahoma" w:cs="Tahoma"/>
          <w:b/>
        </w:rPr>
      </w:pPr>
      <w:r w:rsidRPr="00B72B83">
        <w:rPr>
          <w:rFonts w:ascii="Tahoma" w:hAnsi="Tahoma" w:cs="Tahoma"/>
        </w:rPr>
        <w:t>Ability to relate well to children and adults.</w:t>
      </w:r>
    </w:p>
    <w:p w14:paraId="5789036D" w14:textId="77777777" w:rsidR="002A133C" w:rsidRPr="00B72B83" w:rsidRDefault="002A133C" w:rsidP="002A133C">
      <w:pPr>
        <w:pStyle w:val="ListParagraph"/>
        <w:numPr>
          <w:ilvl w:val="0"/>
          <w:numId w:val="17"/>
        </w:numPr>
        <w:contextualSpacing/>
        <w:rPr>
          <w:rFonts w:ascii="Tahoma" w:hAnsi="Tahoma" w:cs="Tahoma"/>
        </w:rPr>
      </w:pPr>
      <w:r w:rsidRPr="00B72B83">
        <w:rPr>
          <w:rFonts w:ascii="Tahoma" w:hAnsi="Tahoma" w:cs="Tahoma"/>
        </w:rPr>
        <w:t>Team player.</w:t>
      </w:r>
    </w:p>
    <w:p w14:paraId="4BCAD48B" w14:textId="3E5556FF" w:rsidR="002A133C" w:rsidRPr="00B72B83" w:rsidRDefault="002A133C" w:rsidP="002A133C">
      <w:pPr>
        <w:pStyle w:val="ListParagraph"/>
        <w:numPr>
          <w:ilvl w:val="0"/>
          <w:numId w:val="17"/>
        </w:numPr>
        <w:contextualSpacing/>
        <w:rPr>
          <w:rFonts w:ascii="Tahoma" w:hAnsi="Tahoma" w:cs="Tahoma"/>
        </w:rPr>
      </w:pPr>
      <w:r w:rsidRPr="00B72B83">
        <w:rPr>
          <w:rFonts w:ascii="Tahoma" w:hAnsi="Tahoma" w:cs="Tahoma"/>
        </w:rPr>
        <w:t>Flexible attitude.</w:t>
      </w:r>
    </w:p>
    <w:p w14:paraId="65BF27CF" w14:textId="420781F3" w:rsidR="00AB60D8" w:rsidRPr="002A133C" w:rsidRDefault="00AB60D8" w:rsidP="002A133C">
      <w:pPr>
        <w:pStyle w:val="ListParagraph"/>
        <w:spacing w:after="16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B60D8" w:rsidRPr="002A133C" w:rsidSect="005D4EBF">
      <w:footerReference w:type="default" r:id="rId11"/>
      <w:headerReference w:type="first" r:id="rId12"/>
      <w:footerReference w:type="first" r:id="rId13"/>
      <w:pgSz w:w="11906" w:h="16838" w:code="9"/>
      <w:pgMar w:top="720" w:right="849" w:bottom="720" w:left="851" w:header="720" w:footer="458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998F5" w14:textId="77777777" w:rsidR="00F76CB4" w:rsidRPr="00D872B6" w:rsidRDefault="00F76CB4">
      <w:r w:rsidRPr="00D872B6">
        <w:separator/>
      </w:r>
    </w:p>
  </w:endnote>
  <w:endnote w:type="continuationSeparator" w:id="0">
    <w:p w14:paraId="166124EE" w14:textId="77777777" w:rsidR="00F76CB4" w:rsidRPr="00D872B6" w:rsidRDefault="00F76CB4">
      <w:r w:rsidRPr="00D872B6">
        <w:continuationSeparator/>
      </w:r>
    </w:p>
  </w:endnote>
  <w:endnote w:type="continuationNotice" w:id="1">
    <w:p w14:paraId="5204B7DB" w14:textId="77777777" w:rsidR="00BC70D7" w:rsidRPr="00D872B6" w:rsidRDefault="00BC7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093F2" w14:textId="261838C0" w:rsidR="000022AE" w:rsidRPr="00D872B6" w:rsidRDefault="007E7607" w:rsidP="000022AE">
    <w:pPr>
      <w:pStyle w:val="Footer"/>
      <w:jc w:val="center"/>
      <w:rPr>
        <w:rStyle w:val="PageNumber"/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D872B6">
      <w:rPr>
        <w:rStyle w:val="PageNumber"/>
        <w:rFonts w:asciiTheme="minorHAnsi" w:hAnsiTheme="minorHAnsi" w:cstheme="minorHAnsi"/>
        <w:color w:val="808080" w:themeColor="background1" w:themeShade="80"/>
        <w:sz w:val="18"/>
        <w:szCs w:val="18"/>
      </w:rPr>
      <w:t xml:space="preserve">Job Description and Person Specification last updated </w:t>
    </w:r>
    <w:r w:rsidR="000022AE">
      <w:rPr>
        <w:rStyle w:val="PageNumber"/>
        <w:rFonts w:asciiTheme="minorHAnsi" w:hAnsiTheme="minorHAnsi" w:cstheme="minorHAnsi"/>
        <w:color w:val="808080" w:themeColor="background1" w:themeShade="80"/>
        <w:sz w:val="18"/>
        <w:szCs w:val="18"/>
      </w:rPr>
      <w:t>23 May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3F6E4" w14:textId="0A6CFD42" w:rsidR="00730C9F" w:rsidRPr="00D872B6" w:rsidRDefault="00F163AD" w:rsidP="00221B28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D872B6">
      <w:rPr>
        <w:rStyle w:val="PageNumber"/>
        <w:rFonts w:asciiTheme="minorHAnsi" w:hAnsiTheme="minorHAnsi" w:cstheme="minorHAnsi"/>
        <w:color w:val="808080" w:themeColor="background1" w:themeShade="80"/>
        <w:sz w:val="18"/>
        <w:szCs w:val="18"/>
      </w:rPr>
      <w:t>Job Description and Person Specification last updated 22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3D011" w14:textId="77777777" w:rsidR="00F76CB4" w:rsidRPr="00D872B6" w:rsidRDefault="00F76CB4">
      <w:r w:rsidRPr="00D872B6">
        <w:separator/>
      </w:r>
    </w:p>
  </w:footnote>
  <w:footnote w:type="continuationSeparator" w:id="0">
    <w:p w14:paraId="253E5C44" w14:textId="77777777" w:rsidR="00F76CB4" w:rsidRPr="00D872B6" w:rsidRDefault="00F76CB4">
      <w:r w:rsidRPr="00D872B6">
        <w:continuationSeparator/>
      </w:r>
    </w:p>
  </w:footnote>
  <w:footnote w:type="continuationNotice" w:id="1">
    <w:p w14:paraId="493D8B69" w14:textId="77777777" w:rsidR="00BC70D7" w:rsidRPr="00D872B6" w:rsidRDefault="00BC70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5B4FF" w14:textId="2C3C018B" w:rsidR="000816DD" w:rsidRPr="00D872B6" w:rsidRDefault="00AB7419">
    <w:pPr>
      <w:pStyle w:val="Header"/>
    </w:pPr>
    <w:r w:rsidRPr="00D872B6">
      <w:rPr>
        <w:noProof/>
      </w:rPr>
      <w:drawing>
        <wp:inline distT="0" distB="0" distL="0" distR="0" wp14:anchorId="1513EDBE" wp14:editId="674EB2BA">
          <wp:extent cx="1237581" cy="533400"/>
          <wp:effectExtent l="0" t="0" r="1270" b="0"/>
          <wp:docPr id="525298924" name="Picture 1" descr="A logo for a primary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298924" name="Picture 1" descr="A logo for a primary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033" cy="534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4F73" w:rsidRPr="00D872B6">
      <w:rPr>
        <w:noProof/>
      </w:rPr>
      <w:drawing>
        <wp:anchor distT="0" distB="0" distL="114300" distR="114300" simplePos="0" relativeHeight="251658240" behindDoc="1" locked="0" layoutInCell="1" allowOverlap="1" wp14:anchorId="3AE12B0C" wp14:editId="1F7D29FB">
          <wp:simplePos x="0" y="0"/>
          <wp:positionH relativeFrom="column">
            <wp:posOffset>425392</wp:posOffset>
          </wp:positionH>
          <wp:positionV relativeFrom="paragraph">
            <wp:posOffset>-377711</wp:posOffset>
          </wp:positionV>
          <wp:extent cx="6025031" cy="898544"/>
          <wp:effectExtent l="0" t="0" r="0" b="0"/>
          <wp:wrapNone/>
          <wp:docPr id="1379346853" name="Picture 137934685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84"/>
                  <a:stretch/>
                </pic:blipFill>
                <pic:spPr bwMode="auto">
                  <a:xfrm>
                    <a:off x="0" y="0"/>
                    <a:ext cx="6025031" cy="8985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3E08"/>
    <w:multiLevelType w:val="hybridMultilevel"/>
    <w:tmpl w:val="02E0C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AA4"/>
    <w:multiLevelType w:val="hybridMultilevel"/>
    <w:tmpl w:val="92368AEE"/>
    <w:lvl w:ilvl="0" w:tplc="A8AEA7C4">
      <w:numFmt w:val="bullet"/>
      <w:lvlText w:val="•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0472C"/>
    <w:multiLevelType w:val="hybridMultilevel"/>
    <w:tmpl w:val="B3BCB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D6F2F"/>
    <w:multiLevelType w:val="hybridMultilevel"/>
    <w:tmpl w:val="BF580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663A3"/>
    <w:multiLevelType w:val="hybridMultilevel"/>
    <w:tmpl w:val="BDC272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17F8E"/>
    <w:multiLevelType w:val="hybridMultilevel"/>
    <w:tmpl w:val="9E825D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B500FC"/>
    <w:multiLevelType w:val="hybridMultilevel"/>
    <w:tmpl w:val="0BBA3E10"/>
    <w:lvl w:ilvl="0" w:tplc="783ABB8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8C9A38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03194"/>
    <w:multiLevelType w:val="hybridMultilevel"/>
    <w:tmpl w:val="32066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E54F5F"/>
    <w:multiLevelType w:val="hybridMultilevel"/>
    <w:tmpl w:val="7BA4D0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D592C"/>
    <w:multiLevelType w:val="hybridMultilevel"/>
    <w:tmpl w:val="47107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E67"/>
    <w:multiLevelType w:val="hybridMultilevel"/>
    <w:tmpl w:val="0E38C820"/>
    <w:lvl w:ilvl="0" w:tplc="E4089178">
      <w:numFmt w:val="bullet"/>
      <w:lvlText w:val="•"/>
      <w:lvlJc w:val="left"/>
      <w:pPr>
        <w:ind w:left="502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002700D"/>
    <w:multiLevelType w:val="hybridMultilevel"/>
    <w:tmpl w:val="925E8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3664D"/>
    <w:multiLevelType w:val="hybridMultilevel"/>
    <w:tmpl w:val="75D6ECFC"/>
    <w:lvl w:ilvl="0" w:tplc="40E635C0">
      <w:numFmt w:val="bullet"/>
      <w:lvlText w:val="•"/>
      <w:lvlJc w:val="left"/>
      <w:pPr>
        <w:ind w:left="644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4FB4CC5"/>
    <w:multiLevelType w:val="hybridMultilevel"/>
    <w:tmpl w:val="AC4C9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7A3D93"/>
    <w:multiLevelType w:val="hybridMultilevel"/>
    <w:tmpl w:val="FF422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A2C90"/>
    <w:multiLevelType w:val="hybridMultilevel"/>
    <w:tmpl w:val="74E27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47CB6"/>
    <w:multiLevelType w:val="hybridMultilevel"/>
    <w:tmpl w:val="DD56C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44FCA"/>
    <w:multiLevelType w:val="hybridMultilevel"/>
    <w:tmpl w:val="88F48402"/>
    <w:lvl w:ilvl="0" w:tplc="1C40338A">
      <w:numFmt w:val="bullet"/>
      <w:lvlText w:val="•"/>
      <w:lvlJc w:val="left"/>
      <w:pPr>
        <w:ind w:left="1113" w:hanging="72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4B9A27EA"/>
    <w:multiLevelType w:val="hybridMultilevel"/>
    <w:tmpl w:val="06D435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E11D24"/>
    <w:multiLevelType w:val="hybridMultilevel"/>
    <w:tmpl w:val="BB28986C"/>
    <w:lvl w:ilvl="0" w:tplc="783ABB8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94C48"/>
    <w:multiLevelType w:val="hybridMultilevel"/>
    <w:tmpl w:val="E3502B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1F024C"/>
    <w:multiLevelType w:val="hybridMultilevel"/>
    <w:tmpl w:val="AF1686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B2DEB"/>
    <w:multiLevelType w:val="singleLevel"/>
    <w:tmpl w:val="60BA4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FC269E7"/>
    <w:multiLevelType w:val="hybridMultilevel"/>
    <w:tmpl w:val="B65EC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136276"/>
    <w:multiLevelType w:val="hybridMultilevel"/>
    <w:tmpl w:val="77AA1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52263"/>
    <w:multiLevelType w:val="hybridMultilevel"/>
    <w:tmpl w:val="5C7C8942"/>
    <w:lvl w:ilvl="0" w:tplc="1C40338A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258861">
    <w:abstractNumId w:val="22"/>
  </w:num>
  <w:num w:numId="2" w16cid:durableId="50081191">
    <w:abstractNumId w:val="0"/>
  </w:num>
  <w:num w:numId="3" w16cid:durableId="223370853">
    <w:abstractNumId w:val="23"/>
  </w:num>
  <w:num w:numId="4" w16cid:durableId="2051682581">
    <w:abstractNumId w:val="9"/>
  </w:num>
  <w:num w:numId="5" w16cid:durableId="1227767538">
    <w:abstractNumId w:val="14"/>
  </w:num>
  <w:num w:numId="6" w16cid:durableId="836766951">
    <w:abstractNumId w:val="17"/>
  </w:num>
  <w:num w:numId="7" w16cid:durableId="1266037433">
    <w:abstractNumId w:val="25"/>
  </w:num>
  <w:num w:numId="8" w16cid:durableId="691344102">
    <w:abstractNumId w:val="19"/>
  </w:num>
  <w:num w:numId="9" w16cid:durableId="1239049076">
    <w:abstractNumId w:val="6"/>
  </w:num>
  <w:num w:numId="10" w16cid:durableId="37821135">
    <w:abstractNumId w:val="13"/>
  </w:num>
  <w:num w:numId="11" w16cid:durableId="713115086">
    <w:abstractNumId w:val="1"/>
  </w:num>
  <w:num w:numId="12" w16cid:durableId="840854519">
    <w:abstractNumId w:val="21"/>
  </w:num>
  <w:num w:numId="13" w16cid:durableId="1529294488">
    <w:abstractNumId w:val="4"/>
  </w:num>
  <w:num w:numId="14" w16cid:durableId="1422218960">
    <w:abstractNumId w:val="7"/>
  </w:num>
  <w:num w:numId="15" w16cid:durableId="722023672">
    <w:abstractNumId w:val="20"/>
  </w:num>
  <w:num w:numId="16" w16cid:durableId="1993018100">
    <w:abstractNumId w:val="3"/>
  </w:num>
  <w:num w:numId="17" w16cid:durableId="235090837">
    <w:abstractNumId w:val="5"/>
  </w:num>
  <w:num w:numId="18" w16cid:durableId="1829323702">
    <w:abstractNumId w:val="8"/>
  </w:num>
  <w:num w:numId="19" w16cid:durableId="1820224911">
    <w:abstractNumId w:val="2"/>
  </w:num>
  <w:num w:numId="20" w16cid:durableId="1556895920">
    <w:abstractNumId w:val="12"/>
  </w:num>
  <w:num w:numId="21" w16cid:durableId="794255202">
    <w:abstractNumId w:val="10"/>
  </w:num>
  <w:num w:numId="22" w16cid:durableId="2048095000">
    <w:abstractNumId w:val="15"/>
  </w:num>
  <w:num w:numId="23" w16cid:durableId="736633259">
    <w:abstractNumId w:val="18"/>
  </w:num>
  <w:num w:numId="24" w16cid:durableId="1607345785">
    <w:abstractNumId w:val="16"/>
  </w:num>
  <w:num w:numId="25" w16cid:durableId="465851935">
    <w:abstractNumId w:val="24"/>
  </w:num>
  <w:num w:numId="26" w16cid:durableId="162372614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7C"/>
    <w:rsid w:val="000022AE"/>
    <w:rsid w:val="00003BEE"/>
    <w:rsid w:val="00014367"/>
    <w:rsid w:val="0003318E"/>
    <w:rsid w:val="0005557C"/>
    <w:rsid w:val="00077D64"/>
    <w:rsid w:val="000816DD"/>
    <w:rsid w:val="0008642E"/>
    <w:rsid w:val="000A1802"/>
    <w:rsid w:val="000A4B30"/>
    <w:rsid w:val="000D3364"/>
    <w:rsid w:val="000F372F"/>
    <w:rsid w:val="00115B07"/>
    <w:rsid w:val="00140C1D"/>
    <w:rsid w:val="001422E4"/>
    <w:rsid w:val="00145E1F"/>
    <w:rsid w:val="00146FEF"/>
    <w:rsid w:val="00164AF0"/>
    <w:rsid w:val="00170681"/>
    <w:rsid w:val="001844C1"/>
    <w:rsid w:val="001926D2"/>
    <w:rsid w:val="001A60D3"/>
    <w:rsid w:val="001A6CE1"/>
    <w:rsid w:val="001C76A8"/>
    <w:rsid w:val="001C7DAE"/>
    <w:rsid w:val="001D51ED"/>
    <w:rsid w:val="001E572A"/>
    <w:rsid w:val="0020250F"/>
    <w:rsid w:val="00207CE6"/>
    <w:rsid w:val="00220F32"/>
    <w:rsid w:val="00221B28"/>
    <w:rsid w:val="00241975"/>
    <w:rsid w:val="00245D38"/>
    <w:rsid w:val="00250B0F"/>
    <w:rsid w:val="00272BE0"/>
    <w:rsid w:val="00296B33"/>
    <w:rsid w:val="002A133C"/>
    <w:rsid w:val="002C3EB7"/>
    <w:rsid w:val="002D3C3B"/>
    <w:rsid w:val="002E7B0A"/>
    <w:rsid w:val="0031015C"/>
    <w:rsid w:val="003478D3"/>
    <w:rsid w:val="00381324"/>
    <w:rsid w:val="00391DD5"/>
    <w:rsid w:val="003B6595"/>
    <w:rsid w:val="003D6D84"/>
    <w:rsid w:val="003E7BDC"/>
    <w:rsid w:val="00471C4F"/>
    <w:rsid w:val="00475B54"/>
    <w:rsid w:val="004E2947"/>
    <w:rsid w:val="004F59A3"/>
    <w:rsid w:val="0051371C"/>
    <w:rsid w:val="0053164D"/>
    <w:rsid w:val="00533385"/>
    <w:rsid w:val="005400E6"/>
    <w:rsid w:val="00543991"/>
    <w:rsid w:val="0056630A"/>
    <w:rsid w:val="005772FF"/>
    <w:rsid w:val="00597108"/>
    <w:rsid w:val="005A7E98"/>
    <w:rsid w:val="005B2931"/>
    <w:rsid w:val="005D21FE"/>
    <w:rsid w:val="005D3C67"/>
    <w:rsid w:val="005D4EBF"/>
    <w:rsid w:val="005D5C27"/>
    <w:rsid w:val="0060248D"/>
    <w:rsid w:val="00627D87"/>
    <w:rsid w:val="00652160"/>
    <w:rsid w:val="00653905"/>
    <w:rsid w:val="00664E23"/>
    <w:rsid w:val="00686396"/>
    <w:rsid w:val="006B6466"/>
    <w:rsid w:val="006C4FAD"/>
    <w:rsid w:val="006C533B"/>
    <w:rsid w:val="00701B7C"/>
    <w:rsid w:val="00715682"/>
    <w:rsid w:val="00730C9F"/>
    <w:rsid w:val="00733CB8"/>
    <w:rsid w:val="00764495"/>
    <w:rsid w:val="007A6768"/>
    <w:rsid w:val="007B11D5"/>
    <w:rsid w:val="007B239C"/>
    <w:rsid w:val="007B4E47"/>
    <w:rsid w:val="007C0554"/>
    <w:rsid w:val="007C1D55"/>
    <w:rsid w:val="007D5AC6"/>
    <w:rsid w:val="007E7607"/>
    <w:rsid w:val="00825B6B"/>
    <w:rsid w:val="00837DF0"/>
    <w:rsid w:val="00846535"/>
    <w:rsid w:val="0086284B"/>
    <w:rsid w:val="00866768"/>
    <w:rsid w:val="00880F6D"/>
    <w:rsid w:val="008A43CF"/>
    <w:rsid w:val="008B7835"/>
    <w:rsid w:val="008F5A04"/>
    <w:rsid w:val="009053E5"/>
    <w:rsid w:val="00913810"/>
    <w:rsid w:val="009202B1"/>
    <w:rsid w:val="009467DB"/>
    <w:rsid w:val="00950B41"/>
    <w:rsid w:val="009621F2"/>
    <w:rsid w:val="00966407"/>
    <w:rsid w:val="00977D6B"/>
    <w:rsid w:val="00982E3C"/>
    <w:rsid w:val="00983CD3"/>
    <w:rsid w:val="00995C03"/>
    <w:rsid w:val="009A73CE"/>
    <w:rsid w:val="00A02F46"/>
    <w:rsid w:val="00A11503"/>
    <w:rsid w:val="00A23943"/>
    <w:rsid w:val="00A313FE"/>
    <w:rsid w:val="00A51896"/>
    <w:rsid w:val="00A51AF3"/>
    <w:rsid w:val="00A56DC9"/>
    <w:rsid w:val="00A86D74"/>
    <w:rsid w:val="00A87688"/>
    <w:rsid w:val="00A9713B"/>
    <w:rsid w:val="00AB60D8"/>
    <w:rsid w:val="00AB7419"/>
    <w:rsid w:val="00AC46F2"/>
    <w:rsid w:val="00AE2228"/>
    <w:rsid w:val="00B32FEF"/>
    <w:rsid w:val="00B40AA7"/>
    <w:rsid w:val="00B6071A"/>
    <w:rsid w:val="00B65934"/>
    <w:rsid w:val="00B866CE"/>
    <w:rsid w:val="00B975CC"/>
    <w:rsid w:val="00BC4FC9"/>
    <w:rsid w:val="00BC70D7"/>
    <w:rsid w:val="00BD10A6"/>
    <w:rsid w:val="00BF1769"/>
    <w:rsid w:val="00C17B82"/>
    <w:rsid w:val="00C319E2"/>
    <w:rsid w:val="00C37041"/>
    <w:rsid w:val="00C57ACD"/>
    <w:rsid w:val="00C60CD6"/>
    <w:rsid w:val="00C80FD6"/>
    <w:rsid w:val="00C8763B"/>
    <w:rsid w:val="00C926D3"/>
    <w:rsid w:val="00CA7BC0"/>
    <w:rsid w:val="00CB355A"/>
    <w:rsid w:val="00CD64B1"/>
    <w:rsid w:val="00CE342B"/>
    <w:rsid w:val="00CE3ED7"/>
    <w:rsid w:val="00CE535A"/>
    <w:rsid w:val="00D2572D"/>
    <w:rsid w:val="00D41B58"/>
    <w:rsid w:val="00D554BD"/>
    <w:rsid w:val="00D872B6"/>
    <w:rsid w:val="00DA0498"/>
    <w:rsid w:val="00DB095E"/>
    <w:rsid w:val="00DB7AFC"/>
    <w:rsid w:val="00DC0DCF"/>
    <w:rsid w:val="00E24F73"/>
    <w:rsid w:val="00E31CAD"/>
    <w:rsid w:val="00E338B2"/>
    <w:rsid w:val="00EB3302"/>
    <w:rsid w:val="00EB687D"/>
    <w:rsid w:val="00ED3E32"/>
    <w:rsid w:val="00EF587A"/>
    <w:rsid w:val="00F163AD"/>
    <w:rsid w:val="00F44029"/>
    <w:rsid w:val="00F503CE"/>
    <w:rsid w:val="00F67B9A"/>
    <w:rsid w:val="00F76CB4"/>
    <w:rsid w:val="00FA122A"/>
    <w:rsid w:val="00FA7B72"/>
    <w:rsid w:val="00FA7F14"/>
    <w:rsid w:val="00FB2859"/>
    <w:rsid w:val="00FB676E"/>
    <w:rsid w:val="00FC1AD2"/>
    <w:rsid w:val="00FC3505"/>
    <w:rsid w:val="00FF546F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B27D17E"/>
  <w15:docId w15:val="{03D6E2B3-17DB-4F4C-8717-9B4507D8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1769"/>
    <w:pPr>
      <w:keepNext/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basedOn w:val="Normal"/>
    <w:next w:val="Normal"/>
    <w:link w:val="Heading2Char"/>
    <w:qFormat/>
    <w:rsid w:val="00BF1769"/>
    <w:pPr>
      <w:keepNext/>
      <w:spacing w:before="24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BF1769"/>
    <w:pPr>
      <w:keepNext/>
      <w:spacing w:before="240" w:after="60"/>
      <w:outlineLvl w:val="2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rsid w:val="00A02F46"/>
    <w:rPr>
      <w:rFonts w:ascii="Comic Sans MS" w:hAnsi="Comic Sans MS"/>
      <w:b/>
      <w:sz w:val="22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664E23"/>
    <w:pPr>
      <w:ind w:left="720"/>
    </w:pPr>
  </w:style>
  <w:style w:type="paragraph" w:styleId="NoSpacing">
    <w:name w:val="No Spacing"/>
    <w:link w:val="NoSpacingChar"/>
    <w:uiPriority w:val="1"/>
    <w:qFormat/>
    <w:rsid w:val="00CA7BC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7BC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F1769"/>
    <w:rPr>
      <w:rFonts w:ascii="Arial" w:hAnsi="Arial"/>
      <w:b/>
      <w:kern w:val="28"/>
      <w:sz w:val="24"/>
    </w:rPr>
  </w:style>
  <w:style w:type="character" w:customStyle="1" w:styleId="Heading2Char">
    <w:name w:val="Heading 2 Char"/>
    <w:basedOn w:val="DefaultParagraphFont"/>
    <w:link w:val="Heading2"/>
    <w:rsid w:val="00BF1769"/>
    <w:rPr>
      <w:rFonts w:ascii="Arial" w:hAnsi="Arial"/>
      <w:b/>
    </w:rPr>
  </w:style>
  <w:style w:type="character" w:customStyle="1" w:styleId="Heading3Char">
    <w:name w:val="Heading 3 Char"/>
    <w:basedOn w:val="DefaultParagraphFont"/>
    <w:link w:val="Heading3"/>
    <w:rsid w:val="00BF1769"/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rsid w:val="00BF1769"/>
    <w:pPr>
      <w:ind w:left="709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BF1769"/>
    <w:rPr>
      <w:rFonts w:ascii="Arial" w:hAnsi="Arial"/>
    </w:rPr>
  </w:style>
  <w:style w:type="paragraph" w:styleId="BodyTextIndent2">
    <w:name w:val="Body Text Indent 2"/>
    <w:basedOn w:val="Normal"/>
    <w:link w:val="BodyTextIndent2Char"/>
    <w:rsid w:val="00BF1769"/>
    <w:pPr>
      <w:ind w:left="709" w:firstLine="11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BF1769"/>
    <w:rPr>
      <w:rFonts w:ascii="Arial" w:hAnsi="Arial"/>
    </w:rPr>
  </w:style>
  <w:style w:type="paragraph" w:styleId="BodyText">
    <w:name w:val="Body Text"/>
    <w:basedOn w:val="Normal"/>
    <w:link w:val="BodyTextChar"/>
    <w:rsid w:val="00BF1769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BF1769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F67B9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1015C"/>
    <w:rPr>
      <w:color w:val="0000FF"/>
      <w:u w:val="single"/>
    </w:rPr>
  </w:style>
  <w:style w:type="table" w:styleId="TableGrid">
    <w:name w:val="Table Grid"/>
    <w:basedOn w:val="TableNormal"/>
    <w:uiPriority w:val="59"/>
    <w:rsid w:val="000864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34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79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80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86EC697416F429BC691D010CAE6A2" ma:contentTypeVersion="6" ma:contentTypeDescription="Create a new document." ma:contentTypeScope="" ma:versionID="f38d1d77832962520429e958a35954c5">
  <xsd:schema xmlns:xsd="http://www.w3.org/2001/XMLSchema" xmlns:xs="http://www.w3.org/2001/XMLSchema" xmlns:p="http://schemas.microsoft.com/office/2006/metadata/properties" xmlns:ns2="c64811a4-54df-4288-8921-a30434eed7cd" xmlns:ns3="bf2b65d0-6d33-4187-974a-d2eb7a03de39" targetNamespace="http://schemas.microsoft.com/office/2006/metadata/properties" ma:root="true" ma:fieldsID="efca18817171d61fd19b098f02effbf0" ns2:_="" ns3:_="">
    <xsd:import namespace="c64811a4-54df-4288-8921-a30434eed7cd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811a4-54df-4288-8921-a30434eed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604E0E-42D3-4D94-89BD-4ACACCB63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811a4-54df-4288-8921-a30434eed7cd"/>
    <ds:schemaRef ds:uri="bf2b65d0-6d33-4187-974a-d2eb7a0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2148E-0944-46B2-9C94-DD8B144E9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97413-0460-4FEF-A119-BE63CC510E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BBB2E5-67E4-4193-BAFB-CCF6D60AB6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897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Thurston Community College</vt:lpstr>
    </vt:vector>
  </TitlesOfParts>
  <Company>Dell Computer Corporation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Thurston Community College</dc:title>
  <dc:subject/>
  <dc:creator>Lodge</dc:creator>
  <cp:keywords/>
  <cp:lastModifiedBy>Jo Hawker</cp:lastModifiedBy>
  <cp:revision>3</cp:revision>
  <cp:lastPrinted>2006-01-27T11:18:00Z</cp:lastPrinted>
  <dcterms:created xsi:type="dcterms:W3CDTF">2024-05-23T09:20:00Z</dcterms:created>
  <dcterms:modified xsi:type="dcterms:W3CDTF">2024-05-23T09:21:00Z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0x01010057B86EC697416F429BC691D010CAE6A2</vt:lpwstr>
  </property>
</Properties>
</file>