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98779" w14:textId="77777777" w:rsidR="00986167" w:rsidRPr="00986167" w:rsidRDefault="0003773F" w:rsidP="00986167">
      <w:pPr>
        <w:pStyle w:val="Title"/>
        <w:jc w:val="left"/>
        <w:rPr>
          <w:rFonts w:ascii="Cambria" w:hAnsi="Cambria" w:cs="Calibri"/>
          <w:i w:val="0"/>
          <w:color w:val="001276"/>
          <w:sz w:val="40"/>
          <w:szCs w:val="40"/>
          <w:u w:val="none"/>
        </w:rPr>
      </w:pPr>
      <w:r>
        <w:rPr>
          <w:rFonts w:ascii="Cambria" w:hAnsi="Cambria" w:cs="Calibri"/>
          <w:i w:val="0"/>
          <w:color w:val="001276"/>
          <w:sz w:val="40"/>
          <w:szCs w:val="40"/>
          <w:u w:val="none"/>
        </w:rPr>
        <w:t xml:space="preserve"> </w:t>
      </w:r>
      <w:r w:rsidR="00986167" w:rsidRPr="00986167">
        <w:rPr>
          <w:rFonts w:ascii="Cambria" w:hAnsi="Cambria" w:cs="Calibri"/>
          <w:i w:val="0"/>
          <w:color w:val="001276"/>
          <w:sz w:val="40"/>
          <w:szCs w:val="40"/>
          <w:u w:val="none"/>
        </w:rPr>
        <w:t xml:space="preserve">         </w:t>
      </w:r>
    </w:p>
    <w:p w14:paraId="28FF11F6" w14:textId="77777777" w:rsidR="0089312A" w:rsidRPr="0089312A" w:rsidRDefault="00853C78" w:rsidP="0089312A">
      <w:pPr>
        <w:ind w:left="2197"/>
        <w:rPr>
          <w:color w:val="44546A"/>
          <w:sz w:val="20"/>
          <w:szCs w:val="20"/>
        </w:rPr>
      </w:pPr>
      <w:r>
        <w:rPr>
          <w:noProof/>
          <w:lang w:eastAsia="en-GB"/>
        </w:rPr>
        <mc:AlternateContent>
          <mc:Choice Requires="wpg">
            <w:drawing>
              <wp:inline distT="0" distB="0" distL="0" distR="0" wp14:anchorId="614DA3C9" wp14:editId="7A913480">
                <wp:extent cx="4568190" cy="876300"/>
                <wp:effectExtent l="0" t="0" r="0" b="0"/>
                <wp:docPr id="1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8190" cy="876300"/>
                          <a:chOff x="0" y="0"/>
                          <a:chExt cx="7194" cy="1380"/>
                        </a:xfrm>
                      </wpg:grpSpPr>
                      <wpg:grpSp>
                        <wpg:cNvPr id="13" name="Group 13"/>
                        <wpg:cNvGrpSpPr>
                          <a:grpSpLocks/>
                        </wpg:cNvGrpSpPr>
                        <wpg:grpSpPr bwMode="auto">
                          <a:xfrm>
                            <a:off x="10" y="1348"/>
                            <a:ext cx="3231" cy="2"/>
                            <a:chOff x="10" y="1348"/>
                            <a:chExt cx="3231" cy="2"/>
                          </a:xfrm>
                        </wpg:grpSpPr>
                        <wps:wsp>
                          <wps:cNvPr id="14" name="Freeform 14"/>
                          <wps:cNvSpPr>
                            <a:spLocks/>
                          </wps:cNvSpPr>
                          <wps:spPr bwMode="auto">
                            <a:xfrm>
                              <a:off x="10" y="1348"/>
                              <a:ext cx="3231" cy="2"/>
                            </a:xfrm>
                            <a:custGeom>
                              <a:avLst/>
                              <a:gdLst>
                                <a:gd name="T0" fmla="+- 0 10 10"/>
                                <a:gd name="T1" fmla="*/ T0 w 3231"/>
                                <a:gd name="T2" fmla="+- 0 3241 10"/>
                                <a:gd name="T3" fmla="*/ T2 w 3231"/>
                              </a:gdLst>
                              <a:ahLst/>
                              <a:cxnLst>
                                <a:cxn ang="0">
                                  <a:pos x="T1" y="0"/>
                                </a:cxn>
                                <a:cxn ang="0">
                                  <a:pos x="T3" y="0"/>
                                </a:cxn>
                              </a:cxnLst>
                              <a:rect l="0" t="0" r="r" b="b"/>
                              <a:pathLst>
                                <a:path w="3231">
                                  <a:moveTo>
                                    <a:pt x="0" y="0"/>
                                  </a:moveTo>
                                  <a:lnTo>
                                    <a:pt x="3231" y="0"/>
                                  </a:lnTo>
                                </a:path>
                              </a:pathLst>
                            </a:custGeom>
                            <a:noFill/>
                            <a:ln w="12700">
                              <a:solidFill>
                                <a:srgbClr val="0000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10"/>
                        <wpg:cNvGrpSpPr>
                          <a:grpSpLocks/>
                        </wpg:cNvGrpSpPr>
                        <wpg:grpSpPr bwMode="auto">
                          <a:xfrm>
                            <a:off x="3953" y="1348"/>
                            <a:ext cx="3231" cy="2"/>
                            <a:chOff x="3953" y="1348"/>
                            <a:chExt cx="3231" cy="2"/>
                          </a:xfrm>
                        </wpg:grpSpPr>
                        <wps:wsp>
                          <wps:cNvPr id="16" name="Freeform 12"/>
                          <wps:cNvSpPr>
                            <a:spLocks/>
                          </wps:cNvSpPr>
                          <wps:spPr bwMode="auto">
                            <a:xfrm>
                              <a:off x="3953" y="1348"/>
                              <a:ext cx="3231" cy="2"/>
                            </a:xfrm>
                            <a:custGeom>
                              <a:avLst/>
                              <a:gdLst>
                                <a:gd name="T0" fmla="+- 0 3953 3953"/>
                                <a:gd name="T1" fmla="*/ T0 w 3231"/>
                                <a:gd name="T2" fmla="+- 0 7184 3953"/>
                                <a:gd name="T3" fmla="*/ T2 w 3231"/>
                              </a:gdLst>
                              <a:ahLst/>
                              <a:cxnLst>
                                <a:cxn ang="0">
                                  <a:pos x="T1" y="0"/>
                                </a:cxn>
                                <a:cxn ang="0">
                                  <a:pos x="T3" y="0"/>
                                </a:cxn>
                              </a:cxnLst>
                              <a:rect l="0" t="0" r="r" b="b"/>
                              <a:pathLst>
                                <a:path w="3231">
                                  <a:moveTo>
                                    <a:pt x="0" y="0"/>
                                  </a:moveTo>
                                  <a:lnTo>
                                    <a:pt x="3231" y="0"/>
                                  </a:lnTo>
                                </a:path>
                              </a:pathLst>
                            </a:custGeom>
                            <a:noFill/>
                            <a:ln w="12700">
                              <a:solidFill>
                                <a:srgbClr val="0000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997" y="0"/>
                              <a:ext cx="1226"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593EA5B0" id="Group 9" o:spid="_x0000_s1026" style="width:359.7pt;height:69pt;mso-position-horizontal-relative:char;mso-position-vertical-relative:line" coordsize="7194,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">
                <v:group id="Group 13" o:spid="_x0000_s1027" style="position:absolute;left:10;top:1348;width:3231;height:2" coordorigin="10,1348" coordsize="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4" o:spid="_x0000_s1028" style="position:absolute;left:10;top:1348;width:3231;height:2;visibility:visible;mso-wrap-style:square;v-text-anchor:top" coordsize="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" path="m,l3231,e" filled="f" strokecolor="#000063" strokeweight="1pt">
                    <v:path arrowok="t" o:connecttype="custom" o:connectlocs="0,0;3231,0" o:connectangles="0,0"/>
                  </v:shape>
                </v:group>
                <v:group id="Group 10" o:spid="_x0000_s1029" style="position:absolute;left:3953;top:1348;width:3231;height:2" coordorigin="3953,1348" coordsize="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2" o:spid="_x0000_s1030" style="position:absolute;left:3953;top:1348;width:3231;height:2;visibility:visible;mso-wrap-style:square;v-text-anchor:top" coordsize="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" path="m,l3231,e" filled="f" strokecolor="#000063" strokeweight="1pt">
                    <v:path arrowok="t" o:connecttype="custom" o:connectlocs="0,0;3231,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2997;width:1226;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">
                    <v:imagedata r:id="rId9" o:title=""/>
                  </v:shape>
                </v:group>
                <w10:anchorlock/>
              </v:group>
            </w:pict>
          </mc:Fallback>
        </mc:AlternateContent>
      </w:r>
    </w:p>
    <w:p w14:paraId="5C60DE83" w14:textId="77777777" w:rsidR="0089312A" w:rsidRPr="0089312A" w:rsidRDefault="0089312A" w:rsidP="0089312A">
      <w:pPr>
        <w:spacing w:before="8"/>
        <w:rPr>
          <w:color w:val="44546A"/>
          <w:sz w:val="5"/>
          <w:szCs w:val="5"/>
        </w:rPr>
      </w:pPr>
    </w:p>
    <w:p w14:paraId="0B4520C2" w14:textId="77777777" w:rsidR="003449B9" w:rsidRDefault="0089312A" w:rsidP="0089312A">
      <w:pPr>
        <w:spacing w:before="4"/>
        <w:ind w:left="813" w:right="1108"/>
        <w:rPr>
          <w:rFonts w:ascii="Cambria"/>
          <w:b/>
          <w:color w:val="FFFFFF"/>
          <w:sz w:val="68"/>
        </w:rPr>
      </w:pPr>
      <w:r w:rsidRPr="0089312A">
        <w:rPr>
          <w:rFonts w:ascii="Cambria"/>
          <w:b/>
          <w:color w:val="FFFFFF"/>
          <w:sz w:val="68"/>
        </w:rPr>
        <w:t>HIGH</w:t>
      </w:r>
      <w:r w:rsidRPr="0089312A">
        <w:rPr>
          <w:rFonts w:ascii="Cambria"/>
          <w:b/>
          <w:color w:val="FFFFFF"/>
          <w:spacing w:val="-21"/>
          <w:sz w:val="68"/>
        </w:rPr>
        <w:t xml:space="preserve"> </w:t>
      </w:r>
      <w:r w:rsidRPr="0089312A">
        <w:rPr>
          <w:rFonts w:ascii="Cambria"/>
          <w:b/>
          <w:color w:val="FFFFFF"/>
          <w:sz w:val="68"/>
        </w:rPr>
        <w:t>S</w:t>
      </w:r>
    </w:p>
    <w:p w14:paraId="76066BCB" w14:textId="77777777" w:rsidR="0089312A" w:rsidRDefault="0089312A" w:rsidP="003449B9">
      <w:pPr>
        <w:spacing w:before="4"/>
        <w:ind w:left="813" w:right="1108"/>
        <w:jc w:val="center"/>
        <w:rPr>
          <w:rFonts w:ascii="Cambria"/>
          <w:b/>
          <w:color w:val="002060"/>
          <w:sz w:val="52"/>
          <w:szCs w:val="52"/>
        </w:rPr>
      </w:pPr>
      <w:r w:rsidRPr="004C6BB2">
        <w:rPr>
          <w:rFonts w:ascii="Cambria"/>
          <w:b/>
          <w:color w:val="002060"/>
          <w:sz w:val="52"/>
          <w:szCs w:val="52"/>
        </w:rPr>
        <w:t>HASTINGS HIGH SCHOOL</w:t>
      </w:r>
    </w:p>
    <w:p w14:paraId="6F624939" w14:textId="77777777" w:rsidR="0089312A" w:rsidRDefault="0089312A" w:rsidP="0089312A">
      <w:pPr>
        <w:spacing w:line="652" w:lineRule="exact"/>
        <w:ind w:left="815" w:right="1108"/>
        <w:jc w:val="center"/>
        <w:rPr>
          <w:rFonts w:ascii="Cambria"/>
          <w:b/>
          <w:color w:val="002060"/>
          <w:sz w:val="52"/>
          <w:szCs w:val="52"/>
        </w:rPr>
      </w:pPr>
    </w:p>
    <w:p w14:paraId="78C164E1" w14:textId="77777777" w:rsidR="000154F4" w:rsidRDefault="000154F4" w:rsidP="000154F4">
      <w:pPr>
        <w:ind w:left="3" w:right="1108" w:hanging="5"/>
        <w:jc w:val="center"/>
        <w:rPr>
          <w:rFonts w:ascii="Cambria" w:eastAsia="Cambria" w:hAnsi="Cambria" w:cs="Cambria"/>
          <w:color w:val="002060"/>
          <w:sz w:val="52"/>
          <w:szCs w:val="52"/>
        </w:rPr>
      </w:pPr>
      <w:r>
        <w:rPr>
          <w:rFonts w:ascii="Cambria" w:eastAsia="Cambria" w:hAnsi="Cambria" w:cs="Cambria"/>
          <w:b/>
          <w:color w:val="002060"/>
          <w:sz w:val="52"/>
          <w:szCs w:val="52"/>
        </w:rPr>
        <w:t xml:space="preserve">Teaching Assistant / </w:t>
      </w:r>
    </w:p>
    <w:p w14:paraId="2E481382" w14:textId="77777777" w:rsidR="000154F4" w:rsidRDefault="000154F4" w:rsidP="000154F4">
      <w:pPr>
        <w:ind w:left="3" w:right="1108" w:hanging="5"/>
        <w:jc w:val="center"/>
        <w:rPr>
          <w:rFonts w:ascii="Cambria" w:eastAsia="Cambria" w:hAnsi="Cambria" w:cs="Cambria"/>
          <w:color w:val="002060"/>
          <w:sz w:val="52"/>
          <w:szCs w:val="52"/>
        </w:rPr>
      </w:pPr>
      <w:r>
        <w:rPr>
          <w:rFonts w:ascii="Cambria" w:eastAsia="Cambria" w:hAnsi="Cambria" w:cs="Cambria"/>
          <w:b/>
          <w:color w:val="002060"/>
          <w:sz w:val="52"/>
          <w:szCs w:val="52"/>
        </w:rPr>
        <w:t>Learning Support Assistant</w:t>
      </w:r>
    </w:p>
    <w:p w14:paraId="1D504942" w14:textId="77777777" w:rsidR="008400D2" w:rsidRPr="009C0EC0" w:rsidRDefault="008400D2" w:rsidP="008400D2">
      <w:pPr>
        <w:spacing w:line="652" w:lineRule="exact"/>
        <w:ind w:left="815" w:right="1108"/>
        <w:jc w:val="center"/>
        <w:rPr>
          <w:rFonts w:ascii="Cambria"/>
          <w:b/>
          <w:color w:val="002060"/>
          <w:sz w:val="52"/>
          <w:szCs w:val="52"/>
        </w:rPr>
      </w:pPr>
    </w:p>
    <w:p w14:paraId="22E7C8C8" w14:textId="25C1608A" w:rsidR="009E3611" w:rsidRDefault="008400D2" w:rsidP="008400D2">
      <w:pPr>
        <w:spacing w:line="652" w:lineRule="exact"/>
        <w:ind w:left="815" w:right="1108"/>
        <w:jc w:val="center"/>
        <w:rPr>
          <w:rFonts w:ascii="Cambria" w:eastAsia="Cambria" w:hAnsi="Cambria" w:cs="Cambria"/>
          <w:b/>
          <w:color w:val="002060"/>
          <w:sz w:val="32"/>
          <w:szCs w:val="32"/>
        </w:rPr>
      </w:pPr>
      <w:r w:rsidRPr="00B80A8C">
        <w:rPr>
          <w:rFonts w:ascii="Cambria"/>
          <w:b/>
          <w:color w:val="002060"/>
          <w:sz w:val="40"/>
          <w:szCs w:val="40"/>
        </w:rPr>
        <w:t xml:space="preserve">Salary:  </w:t>
      </w:r>
      <w:r w:rsidR="009E3611">
        <w:rPr>
          <w:rFonts w:ascii="Cambria" w:eastAsia="Cambria" w:hAnsi="Cambria" w:cs="Cambria"/>
          <w:b/>
          <w:color w:val="002060"/>
          <w:sz w:val="32"/>
          <w:szCs w:val="32"/>
        </w:rPr>
        <w:t>Grade 5/6 (Actual salary £16755 - £17564)</w:t>
      </w:r>
    </w:p>
    <w:p w14:paraId="16E130A9" w14:textId="58146EB4" w:rsidR="009E3611" w:rsidRDefault="009E3611" w:rsidP="008400D2">
      <w:pPr>
        <w:spacing w:line="652" w:lineRule="exact"/>
        <w:ind w:left="815" w:right="1108"/>
        <w:jc w:val="center"/>
        <w:rPr>
          <w:rFonts w:ascii="Cambria" w:eastAsia="Cambria" w:hAnsi="Cambria" w:cs="Cambria"/>
          <w:b/>
          <w:color w:val="002060"/>
          <w:sz w:val="32"/>
          <w:szCs w:val="32"/>
        </w:rPr>
      </w:pPr>
      <w:r>
        <w:rPr>
          <w:rFonts w:ascii="Cambria" w:eastAsia="Cambria" w:hAnsi="Cambria" w:cs="Cambria"/>
          <w:b/>
          <w:color w:val="002060"/>
          <w:sz w:val="32"/>
          <w:szCs w:val="32"/>
        </w:rPr>
        <w:t>39 weeks per year, 28.75 hours per week</w:t>
      </w:r>
    </w:p>
    <w:p w14:paraId="116E547E" w14:textId="77777777" w:rsidR="008400D2" w:rsidRPr="009C0EC0" w:rsidRDefault="008400D2" w:rsidP="008400D2">
      <w:pPr>
        <w:spacing w:line="652" w:lineRule="exact"/>
        <w:ind w:left="815" w:right="1108"/>
        <w:jc w:val="center"/>
        <w:rPr>
          <w:rFonts w:ascii="Cambria" w:eastAsia="Cambria" w:hAnsi="Cambria" w:cs="Cambria"/>
          <w:color w:val="002060"/>
          <w:sz w:val="40"/>
          <w:szCs w:val="40"/>
        </w:rPr>
      </w:pPr>
      <w:r w:rsidRPr="004C6BB2">
        <w:rPr>
          <w:rFonts w:ascii="Cambria"/>
          <w:b/>
          <w:color w:val="002060"/>
          <w:sz w:val="40"/>
          <w:szCs w:val="40"/>
        </w:rPr>
        <w:t xml:space="preserve">To start: </w:t>
      </w:r>
      <w:r>
        <w:rPr>
          <w:rFonts w:ascii="Cambria"/>
          <w:b/>
          <w:color w:val="002060"/>
          <w:sz w:val="40"/>
          <w:szCs w:val="40"/>
        </w:rPr>
        <w:t>20</w:t>
      </w:r>
      <w:r w:rsidRPr="002C4BFF">
        <w:rPr>
          <w:rFonts w:ascii="Cambria"/>
          <w:b/>
          <w:color w:val="002060"/>
          <w:sz w:val="40"/>
          <w:szCs w:val="40"/>
          <w:vertAlign w:val="superscript"/>
        </w:rPr>
        <w:t>th</w:t>
      </w:r>
      <w:r>
        <w:rPr>
          <w:rFonts w:ascii="Cambria"/>
          <w:b/>
          <w:color w:val="002060"/>
          <w:sz w:val="40"/>
          <w:szCs w:val="40"/>
        </w:rPr>
        <w:t xml:space="preserve"> August</w:t>
      </w:r>
      <w:r w:rsidRPr="004C6BB2">
        <w:rPr>
          <w:rFonts w:ascii="Cambria"/>
          <w:b/>
          <w:color w:val="002060"/>
          <w:sz w:val="40"/>
          <w:szCs w:val="40"/>
        </w:rPr>
        <w:t xml:space="preserve"> 202</w:t>
      </w:r>
      <w:r>
        <w:rPr>
          <w:rFonts w:ascii="Cambria"/>
          <w:b/>
          <w:color w:val="002060"/>
          <w:sz w:val="40"/>
          <w:szCs w:val="40"/>
        </w:rPr>
        <w:t>6</w:t>
      </w:r>
    </w:p>
    <w:p w14:paraId="50AC1953" w14:textId="3981616F" w:rsidR="008400D2" w:rsidRDefault="008400D2" w:rsidP="008400D2">
      <w:pPr>
        <w:spacing w:line="605" w:lineRule="exact"/>
        <w:ind w:left="815" w:right="1108"/>
        <w:jc w:val="center"/>
        <w:rPr>
          <w:rFonts w:ascii="Cambria"/>
          <w:b/>
          <w:color w:val="002060"/>
          <w:sz w:val="40"/>
          <w:szCs w:val="40"/>
        </w:rPr>
      </w:pPr>
      <w:r w:rsidRPr="004C6BB2">
        <w:rPr>
          <w:rFonts w:ascii="Cambria"/>
          <w:b/>
          <w:color w:val="002060"/>
          <w:sz w:val="40"/>
          <w:szCs w:val="40"/>
        </w:rPr>
        <w:t>Application</w:t>
      </w:r>
      <w:r w:rsidRPr="004C6BB2">
        <w:rPr>
          <w:rFonts w:ascii="Cambria"/>
          <w:b/>
          <w:color w:val="002060"/>
          <w:spacing w:val="3"/>
          <w:sz w:val="40"/>
          <w:szCs w:val="40"/>
        </w:rPr>
        <w:t xml:space="preserve"> </w:t>
      </w:r>
      <w:r w:rsidRPr="004C6BB2">
        <w:rPr>
          <w:rFonts w:ascii="Cambria"/>
          <w:b/>
          <w:color w:val="002060"/>
          <w:sz w:val="40"/>
          <w:szCs w:val="40"/>
        </w:rPr>
        <w:t xml:space="preserve">Deadline:  </w:t>
      </w:r>
      <w:r w:rsidR="00626811">
        <w:rPr>
          <w:rFonts w:ascii="Cambria"/>
          <w:b/>
          <w:color w:val="002060"/>
          <w:sz w:val="40"/>
          <w:szCs w:val="40"/>
        </w:rPr>
        <w:t>June 12</w:t>
      </w:r>
      <w:r w:rsidR="00626811" w:rsidRPr="00626811">
        <w:rPr>
          <w:rFonts w:ascii="Cambria"/>
          <w:b/>
          <w:color w:val="002060"/>
          <w:sz w:val="40"/>
          <w:szCs w:val="40"/>
          <w:vertAlign w:val="superscript"/>
        </w:rPr>
        <w:t>th</w:t>
      </w:r>
      <w:r w:rsidR="00626811">
        <w:rPr>
          <w:rFonts w:ascii="Cambria"/>
          <w:b/>
          <w:color w:val="002060"/>
          <w:sz w:val="40"/>
          <w:szCs w:val="40"/>
        </w:rPr>
        <w:t xml:space="preserve"> </w:t>
      </w:r>
      <w:r>
        <w:rPr>
          <w:rFonts w:ascii="Cambria"/>
          <w:b/>
          <w:color w:val="002060"/>
          <w:sz w:val="40"/>
          <w:szCs w:val="40"/>
        </w:rPr>
        <w:t>2026</w:t>
      </w:r>
    </w:p>
    <w:p w14:paraId="75545DCA" w14:textId="42FA81A0" w:rsidR="008400D2" w:rsidRPr="003B1304" w:rsidRDefault="008400D2" w:rsidP="008400D2">
      <w:pPr>
        <w:spacing w:line="605" w:lineRule="exact"/>
        <w:ind w:left="815" w:right="1108"/>
        <w:jc w:val="center"/>
        <w:rPr>
          <w:rFonts w:ascii="Cambria"/>
          <w:b/>
          <w:color w:val="002060"/>
          <w:sz w:val="40"/>
          <w:szCs w:val="40"/>
        </w:rPr>
      </w:pPr>
      <w:r>
        <w:rPr>
          <w:rFonts w:ascii="Cambria"/>
          <w:b/>
          <w:color w:val="002060"/>
          <w:sz w:val="40"/>
          <w:szCs w:val="40"/>
        </w:rPr>
        <w:t xml:space="preserve">Interview date: W/c </w:t>
      </w:r>
      <w:r>
        <w:rPr>
          <w:rFonts w:ascii="Cambria"/>
          <w:b/>
          <w:color w:val="002060"/>
          <w:sz w:val="40"/>
          <w:szCs w:val="40"/>
        </w:rPr>
        <w:t>–</w:t>
      </w:r>
      <w:r>
        <w:rPr>
          <w:rFonts w:ascii="Cambria"/>
          <w:b/>
          <w:color w:val="002060"/>
          <w:sz w:val="40"/>
          <w:szCs w:val="40"/>
        </w:rPr>
        <w:t xml:space="preserve"> </w:t>
      </w:r>
      <w:r w:rsidR="00626811">
        <w:rPr>
          <w:rFonts w:ascii="Cambria"/>
          <w:b/>
          <w:color w:val="002060"/>
          <w:sz w:val="40"/>
          <w:szCs w:val="40"/>
        </w:rPr>
        <w:t>June 15</w:t>
      </w:r>
      <w:r w:rsidR="00626811" w:rsidRPr="00626811">
        <w:rPr>
          <w:rFonts w:ascii="Cambria"/>
          <w:b/>
          <w:color w:val="002060"/>
          <w:sz w:val="40"/>
          <w:szCs w:val="40"/>
          <w:vertAlign w:val="superscript"/>
        </w:rPr>
        <w:t>th</w:t>
      </w:r>
      <w:r w:rsidR="00626811">
        <w:rPr>
          <w:rFonts w:ascii="Cambria"/>
          <w:b/>
          <w:color w:val="002060"/>
          <w:sz w:val="40"/>
          <w:szCs w:val="40"/>
        </w:rPr>
        <w:t xml:space="preserve"> </w:t>
      </w:r>
      <w:r>
        <w:rPr>
          <w:rFonts w:ascii="Cambria"/>
          <w:b/>
          <w:color w:val="002060"/>
          <w:sz w:val="40"/>
          <w:szCs w:val="40"/>
        </w:rPr>
        <w:t>2026</w:t>
      </w:r>
    </w:p>
    <w:p w14:paraId="409F0A04" w14:textId="77777777" w:rsidR="00886E80" w:rsidRPr="00886E80" w:rsidRDefault="00886E80" w:rsidP="00886E80">
      <w:pPr>
        <w:spacing w:line="605" w:lineRule="exact"/>
        <w:ind w:left="815" w:right="1108"/>
        <w:jc w:val="center"/>
        <w:rPr>
          <w:rFonts w:ascii="Cambria"/>
          <w:b/>
          <w:color w:val="002060"/>
          <w:sz w:val="40"/>
          <w:szCs w:val="40"/>
        </w:rPr>
      </w:pPr>
    </w:p>
    <w:p w14:paraId="30500A34" w14:textId="77777777" w:rsidR="0089312A" w:rsidRDefault="00853C78" w:rsidP="0089312A">
      <w:pPr>
        <w:tabs>
          <w:tab w:val="left" w:pos="5391"/>
        </w:tabs>
        <w:jc w:val="center"/>
        <w:rPr>
          <w:rFonts w:ascii="Cambria" w:eastAsia="Cambria" w:hAnsi="Cambria" w:cs="Cambria"/>
          <w:sz w:val="52"/>
          <w:szCs w:val="52"/>
        </w:rPr>
      </w:pPr>
      <w:r w:rsidRPr="0089312A">
        <w:rPr>
          <w:rFonts w:ascii="Cambria" w:hAnsi="Cambria"/>
          <w:b/>
          <w:noProof/>
          <w:color w:val="000064"/>
          <w:sz w:val="72"/>
          <w:szCs w:val="72"/>
          <w:lang w:eastAsia="en-GB"/>
        </w:rPr>
        <w:drawing>
          <wp:inline distT="0" distB="0" distL="0" distR="0" wp14:anchorId="2F981494" wp14:editId="785A31D4">
            <wp:extent cx="5071110" cy="3580130"/>
            <wp:effectExtent l="76200" t="76200" r="53340" b="58420"/>
            <wp:docPr id="5" name="Picture 16" descr="U:\90. Events and procedures\Photos\Photographer 2020\Hastings High Schoo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90. Events and procedures\Photos\Photographer 2020\Hastings High School (1).jpg"/>
                    <pic:cNvPicPr>
                      <a:picLocks noChangeAspect="1" noChangeArrowheads="1"/>
                    </pic:cNvPicPr>
                  </pic:nvPicPr>
                  <pic:blipFill>
                    <a:blip r:embed="rId10" cstate="print">
                      <a:extLst>
                        <a:ext uri="{28A0092B-C50C-407E-A947-70E740481C1C}">
                          <a14:useLocalDpi xmlns:a14="http://schemas.microsoft.com/office/drawing/2010/main" val="0"/>
                        </a:ext>
                      </a:extLst>
                    </a:blip>
                    <a:srcRect l="26662" t="2" r="10295" b="30365"/>
                    <a:stretch>
                      <a:fillRect/>
                    </a:stretch>
                  </pic:blipFill>
                  <pic:spPr bwMode="auto">
                    <a:xfrm>
                      <a:off x="0" y="0"/>
                      <a:ext cx="5071110" cy="3580130"/>
                    </a:xfrm>
                    <a:prstGeom prst="rect">
                      <a:avLst/>
                    </a:prstGeom>
                    <a:noFill/>
                    <a:ln w="76200" cmpd="sng">
                      <a:solidFill>
                        <a:srgbClr val="002060"/>
                      </a:solidFill>
                      <a:miter lim="800000"/>
                      <a:headEnd/>
                      <a:tailEnd/>
                    </a:ln>
                    <a:effectLst/>
                  </pic:spPr>
                </pic:pic>
              </a:graphicData>
            </a:graphic>
          </wp:inline>
        </w:drawing>
      </w:r>
    </w:p>
    <w:p w14:paraId="09A44310" w14:textId="77777777" w:rsidR="0089312A" w:rsidRPr="001C2480" w:rsidRDefault="0089312A" w:rsidP="0089312A">
      <w:pPr>
        <w:tabs>
          <w:tab w:val="left" w:pos="5391"/>
        </w:tabs>
        <w:rPr>
          <w:rFonts w:ascii="Cambria" w:eastAsia="Cambria" w:hAnsi="Cambria" w:cs="Cambria"/>
          <w:sz w:val="52"/>
          <w:szCs w:val="52"/>
        </w:rPr>
        <w:sectPr w:rsidR="0089312A" w:rsidRPr="001C2480" w:rsidSect="0089312A">
          <w:pgSz w:w="11910" w:h="16840"/>
          <w:pgMar w:top="426" w:right="0" w:bottom="0" w:left="0" w:header="720" w:footer="720" w:gutter="0"/>
          <w:cols w:space="720"/>
        </w:sectPr>
      </w:pPr>
    </w:p>
    <w:p w14:paraId="7DAD6BF0" w14:textId="77777777" w:rsidR="00D62B42" w:rsidRPr="00D62B42" w:rsidRDefault="00D62B42" w:rsidP="00D62B42">
      <w:pPr>
        <w:pStyle w:val="NormalWeb"/>
        <w:jc w:val="center"/>
        <w:rPr>
          <w:rFonts w:asciiTheme="majorHAnsi" w:hAnsiTheme="majorHAnsi" w:cstheme="majorHAnsi"/>
          <w:sz w:val="20"/>
          <w:szCs w:val="22"/>
        </w:rPr>
      </w:pPr>
      <w:r w:rsidRPr="00D62B42">
        <w:rPr>
          <w:rFonts w:ascii="Segoe UI Symbol" w:hAnsi="Segoe UI Symbol" w:cs="Segoe UI Symbol"/>
          <w:b/>
          <w:color w:val="00006E"/>
          <w:szCs w:val="32"/>
          <w:lang w:eastAsia="en-US"/>
        </w:rPr>
        <w:t>🌐</w:t>
      </w:r>
      <w:r w:rsidRPr="00D62B42">
        <w:rPr>
          <w:rFonts w:asciiTheme="majorHAnsi" w:hAnsiTheme="majorHAnsi" w:cstheme="majorHAnsi"/>
          <w:sz w:val="22"/>
          <w:szCs w:val="22"/>
        </w:rPr>
        <w:t xml:space="preserve"> </w:t>
      </w:r>
      <w:hyperlink r:id="rId11" w:history="1">
        <w:r w:rsidRPr="00D62B42">
          <w:rPr>
            <w:rStyle w:val="Hyperlink"/>
            <w:rFonts w:asciiTheme="majorHAnsi" w:hAnsiTheme="majorHAnsi" w:cstheme="majorHAnsi"/>
            <w:sz w:val="22"/>
            <w:szCs w:val="22"/>
          </w:rPr>
          <w:t>www.hastings.school</w:t>
        </w:r>
      </w:hyperlink>
      <w:r>
        <w:rPr>
          <w:rFonts w:asciiTheme="majorHAnsi" w:hAnsiTheme="majorHAnsi" w:cstheme="majorHAnsi"/>
          <w:sz w:val="22"/>
          <w:szCs w:val="22"/>
        </w:rPr>
        <w:t xml:space="preserve">  </w:t>
      </w:r>
      <w:r w:rsidRPr="00D62B42">
        <w:rPr>
          <w:rFonts w:ascii="Segoe UI Symbol" w:hAnsi="Segoe UI Symbol" w:cs="Segoe UI Symbol"/>
          <w:b/>
          <w:color w:val="00006E"/>
          <w:szCs w:val="32"/>
          <w:lang w:eastAsia="en-US"/>
        </w:rPr>
        <w:t>📞</w:t>
      </w:r>
      <w:r w:rsidRPr="00D62B42">
        <w:rPr>
          <w:rFonts w:asciiTheme="majorHAnsi" w:hAnsiTheme="majorHAnsi" w:cstheme="majorHAnsi"/>
          <w:sz w:val="22"/>
          <w:szCs w:val="22"/>
        </w:rPr>
        <w:t xml:space="preserve"> 01455 239414</w:t>
      </w:r>
      <w:r>
        <w:rPr>
          <w:rFonts w:asciiTheme="majorHAnsi" w:hAnsiTheme="majorHAnsi" w:cstheme="majorHAnsi"/>
          <w:sz w:val="22"/>
          <w:szCs w:val="22"/>
        </w:rPr>
        <w:t xml:space="preserve">  </w:t>
      </w:r>
      <w:r w:rsidRPr="00D62B42">
        <w:rPr>
          <w:rFonts w:asciiTheme="majorHAnsi" w:hAnsiTheme="majorHAnsi" w:cstheme="majorHAnsi"/>
          <w:sz w:val="22"/>
          <w:szCs w:val="22"/>
        </w:rPr>
        <w:t xml:space="preserve"> </w:t>
      </w:r>
      <w:r w:rsidRPr="00D62B42">
        <w:rPr>
          <w:rFonts w:asciiTheme="majorHAnsi" w:hAnsiTheme="majorHAnsi" w:cstheme="majorHAnsi"/>
          <w:sz w:val="20"/>
          <w:szCs w:val="22"/>
        </w:rPr>
        <w:t>St Catherine’s Close, Burbage, Leicestershire, LE10 2QE</w:t>
      </w:r>
    </w:p>
    <w:p w14:paraId="0112E00F" w14:textId="77777777" w:rsidR="0089312A" w:rsidRDefault="0089312A" w:rsidP="00D62B42">
      <w:pPr>
        <w:spacing w:line="605" w:lineRule="exact"/>
        <w:jc w:val="center"/>
        <w:rPr>
          <w:rFonts w:ascii="Cambria" w:eastAsia="Cambria" w:hAnsi="Cambria" w:cs="Cambria"/>
          <w:sz w:val="52"/>
          <w:szCs w:val="52"/>
        </w:rPr>
        <w:sectPr w:rsidR="0089312A">
          <w:type w:val="continuous"/>
          <w:pgSz w:w="11910" w:h="16840"/>
          <w:pgMar w:top="1580" w:right="0" w:bottom="0" w:left="0" w:header="720" w:footer="720" w:gutter="0"/>
          <w:cols w:space="720"/>
        </w:sectPr>
      </w:pPr>
    </w:p>
    <w:p w14:paraId="4C2A5B51" w14:textId="77777777" w:rsidR="0003773F" w:rsidRPr="00986167" w:rsidRDefault="00853C78">
      <w:pPr>
        <w:pStyle w:val="Title"/>
        <w:jc w:val="left"/>
        <w:rPr>
          <w:rFonts w:ascii="Cambria" w:hAnsi="Cambria" w:cs="Calibri"/>
          <w:i w:val="0"/>
          <w:color w:val="001276"/>
          <w:sz w:val="40"/>
          <w:szCs w:val="40"/>
          <w:u w:val="none"/>
        </w:rPr>
      </w:pPr>
      <w:r>
        <w:rPr>
          <w:rFonts w:ascii="Cambria" w:hAnsi="Cambria" w:cs="Calibri"/>
          <w:i w:val="0"/>
          <w:noProof/>
          <w:color w:val="001276"/>
          <w:sz w:val="40"/>
          <w:szCs w:val="40"/>
          <w:u w:val="none"/>
          <w:lang w:eastAsia="en-GB"/>
        </w:rPr>
        <w:lastRenderedPageBreak/>
        <mc:AlternateContent>
          <mc:Choice Requires="wps">
            <w:drawing>
              <wp:anchor distT="0" distB="0" distL="114300" distR="114300" simplePos="0" relativeHeight="251656192" behindDoc="0" locked="1" layoutInCell="1" allowOverlap="1" wp14:anchorId="37367778" wp14:editId="3F920E56">
                <wp:simplePos x="0" y="0"/>
                <wp:positionH relativeFrom="column">
                  <wp:posOffset>6863715</wp:posOffset>
                </wp:positionH>
                <wp:positionV relativeFrom="page">
                  <wp:posOffset>2922270</wp:posOffset>
                </wp:positionV>
                <wp:extent cx="7533005" cy="4508500"/>
                <wp:effectExtent l="1270" t="0" r="0" b="0"/>
                <wp:wrapNone/>
                <wp:docPr id="1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3005" cy="45085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F2EE2" w14:textId="77777777" w:rsidR="0003773F" w:rsidRDefault="0003773F">
                            <w:pPr>
                              <w:jc w:val="center"/>
                              <w:rPr>
                                <w:rFonts w:ascii="Cambria" w:hAnsi="Cambria"/>
                                <w:b/>
                                <w:color w:val="FFFFFF"/>
                                <w:sz w:val="56"/>
                                <w:szCs w:val="84"/>
                              </w:rPr>
                            </w:pPr>
                            <w:r>
                              <w:rPr>
                                <w:rFonts w:ascii="Cambria" w:hAnsi="Cambria"/>
                                <w:b/>
                                <w:color w:val="FFFFFF"/>
                                <w:sz w:val="56"/>
                                <w:szCs w:val="84"/>
                              </w:rPr>
                              <w:t>LEARNING SUPPORT ASSISTANT</w:t>
                            </w:r>
                          </w:p>
                          <w:p w14:paraId="54863DD6" w14:textId="77777777" w:rsidR="0003773F" w:rsidRDefault="0003773F">
                            <w:pPr>
                              <w:jc w:val="center"/>
                              <w:rPr>
                                <w:rFonts w:ascii="Cambria" w:hAnsi="Cambria"/>
                                <w:b/>
                                <w:color w:val="FFFFFF"/>
                                <w:sz w:val="52"/>
                                <w:szCs w:val="52"/>
                              </w:rPr>
                            </w:pPr>
                            <w:r>
                              <w:rPr>
                                <w:rFonts w:ascii="Cambria" w:hAnsi="Cambria"/>
                                <w:b/>
                                <w:color w:val="FFFFFF"/>
                                <w:sz w:val="44"/>
                                <w:szCs w:val="52"/>
                              </w:rPr>
                              <w:t>STARTING AUGUST 2018</w:t>
                            </w:r>
                          </w:p>
                          <w:p w14:paraId="3CFF1B40" w14:textId="77777777" w:rsidR="0003773F" w:rsidRDefault="0003773F">
                            <w:pPr>
                              <w:pStyle w:val="BodyText"/>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67778" id="Rectangle 35" o:spid="_x0000_s1026" style="position:absolute;margin-left:540.45pt;margin-top:230.1pt;width:593.15pt;height: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" filled="f" fillcolor="yellow" stroked="f">
                <v:textbox>
                  <w:txbxContent>
                    <w:p w14:paraId="0F0F2EE2" w14:textId="77777777" w:rsidR="0003773F" w:rsidRDefault="0003773F">
                      <w:pPr>
                        <w:jc w:val="center"/>
                        <w:rPr>
                          <w:rFonts w:ascii="Cambria" w:hAnsi="Cambria"/>
                          <w:b/>
                          <w:color w:val="FFFFFF"/>
                          <w:sz w:val="56"/>
                          <w:szCs w:val="84"/>
                        </w:rPr>
                      </w:pPr>
                      <w:r>
                        <w:rPr>
                          <w:rFonts w:ascii="Cambria" w:hAnsi="Cambria"/>
                          <w:b/>
                          <w:color w:val="FFFFFF"/>
                          <w:sz w:val="56"/>
                          <w:szCs w:val="84"/>
                        </w:rPr>
                        <w:t>LEARNING SUPPORT ASSISTANT</w:t>
                      </w:r>
                    </w:p>
                    <w:p w14:paraId="54863DD6" w14:textId="77777777" w:rsidR="0003773F" w:rsidRDefault="0003773F">
                      <w:pPr>
                        <w:jc w:val="center"/>
                        <w:rPr>
                          <w:rFonts w:ascii="Cambria" w:hAnsi="Cambria"/>
                          <w:b/>
                          <w:color w:val="FFFFFF"/>
                          <w:sz w:val="52"/>
                          <w:szCs w:val="52"/>
                        </w:rPr>
                      </w:pPr>
                      <w:r>
                        <w:rPr>
                          <w:rFonts w:ascii="Cambria" w:hAnsi="Cambria"/>
                          <w:b/>
                          <w:color w:val="FFFFFF"/>
                          <w:sz w:val="44"/>
                          <w:szCs w:val="52"/>
                        </w:rPr>
                        <w:t>STARTING AUGUST 2018</w:t>
                      </w:r>
                    </w:p>
                    <w:p w14:paraId="3CFF1B40" w14:textId="77777777" w:rsidR="0003773F" w:rsidRDefault="0003773F">
                      <w:pPr>
                        <w:pStyle w:val="BodyText"/>
                        <w:rPr>
                          <w:color w:val="FFFFFF"/>
                        </w:rPr>
                      </w:pPr>
                    </w:p>
                  </w:txbxContent>
                </v:textbox>
                <w10:wrap anchory="page"/>
                <w10:anchorlock/>
              </v:rect>
            </w:pict>
          </mc:Fallback>
        </mc:AlternateContent>
      </w:r>
      <w:r>
        <w:rPr>
          <w:rFonts w:ascii="Cambria" w:hAnsi="Cambria" w:cs="Calibri"/>
          <w:i w:val="0"/>
          <w:noProof/>
          <w:color w:val="000046"/>
          <w:sz w:val="28"/>
          <w:szCs w:val="28"/>
          <w:u w:val="none"/>
          <w:lang w:eastAsia="en-GB"/>
        </w:rPr>
        <w:drawing>
          <wp:anchor distT="0" distB="0" distL="114300" distR="114300" simplePos="0" relativeHeight="251650048" behindDoc="0" locked="0" layoutInCell="1" allowOverlap="1" wp14:anchorId="613CC79E" wp14:editId="73C2D216">
            <wp:simplePos x="0" y="0"/>
            <wp:positionH relativeFrom="column">
              <wp:posOffset>2569845</wp:posOffset>
            </wp:positionH>
            <wp:positionV relativeFrom="paragraph">
              <wp:posOffset>-8255</wp:posOffset>
            </wp:positionV>
            <wp:extent cx="510540" cy="575310"/>
            <wp:effectExtent l="0" t="0" r="0" b="0"/>
            <wp:wrapNone/>
            <wp:docPr id="24" name="Picture 24" descr="@@Hastings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astings new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540" cy="575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FE114A" w14:textId="77777777" w:rsidR="0003773F" w:rsidRDefault="0003773F">
      <w:pPr>
        <w:pStyle w:val="Title"/>
        <w:jc w:val="left"/>
        <w:rPr>
          <w:rFonts w:ascii="Cambria" w:hAnsi="Cambria" w:cs="Calibri"/>
          <w:i w:val="0"/>
          <w:color w:val="000046"/>
          <w:sz w:val="28"/>
          <w:szCs w:val="28"/>
          <w:u w:val="none"/>
        </w:rPr>
      </w:pPr>
    </w:p>
    <w:p w14:paraId="20EA012D" w14:textId="77777777" w:rsidR="0003773F" w:rsidRDefault="0003773F">
      <w:pPr>
        <w:pStyle w:val="Title"/>
        <w:jc w:val="left"/>
        <w:rPr>
          <w:rFonts w:ascii="Cambria" w:hAnsi="Cambria" w:cs="Calibri"/>
          <w:i w:val="0"/>
          <w:color w:val="000046"/>
          <w:sz w:val="28"/>
          <w:szCs w:val="28"/>
          <w:u w:val="none"/>
        </w:rPr>
      </w:pPr>
    </w:p>
    <w:p w14:paraId="4C3BE527" w14:textId="77777777" w:rsidR="0003773F" w:rsidRDefault="0003773F">
      <w:pPr>
        <w:pStyle w:val="HastingsHeader"/>
        <w:rPr>
          <w:color w:val="00006E"/>
        </w:rPr>
      </w:pPr>
      <w:r>
        <w:rPr>
          <w:color w:val="00006E"/>
        </w:rPr>
        <w:t>HASTINGS HIGH SCHOOL</w:t>
      </w:r>
    </w:p>
    <w:p w14:paraId="30D2DFC9" w14:textId="494E2912" w:rsidR="00853C78" w:rsidRPr="00D62B42" w:rsidRDefault="00626811" w:rsidP="006E45BB">
      <w:pPr>
        <w:spacing w:before="88"/>
        <w:ind w:right="101"/>
        <w:jc w:val="right"/>
        <w:rPr>
          <w:rFonts w:asciiTheme="majorHAnsi" w:eastAsia="Arial" w:hAnsiTheme="majorHAnsi" w:cstheme="majorHAnsi"/>
          <w:color w:val="000000" w:themeColor="text1"/>
          <w:sz w:val="22"/>
          <w:szCs w:val="22"/>
        </w:rPr>
      </w:pPr>
      <w:r>
        <w:rPr>
          <w:rFonts w:asciiTheme="majorHAnsi" w:hAnsiTheme="majorHAnsi" w:cstheme="majorHAnsi"/>
          <w:noProof/>
          <w:color w:val="000000" w:themeColor="text1"/>
          <w:sz w:val="22"/>
          <w:szCs w:val="22"/>
          <w:lang w:eastAsia="en-GB"/>
        </w:rPr>
        <w:t>June</w:t>
      </w:r>
      <w:r w:rsidR="00034781" w:rsidRPr="00D62B42">
        <w:rPr>
          <w:rFonts w:asciiTheme="majorHAnsi" w:hAnsiTheme="majorHAnsi" w:cstheme="majorHAnsi"/>
          <w:noProof/>
          <w:color w:val="000000" w:themeColor="text1"/>
          <w:sz w:val="22"/>
          <w:szCs w:val="22"/>
          <w:lang w:eastAsia="en-GB"/>
        </w:rPr>
        <w:t>,</w:t>
      </w:r>
      <w:r w:rsidR="00853C78" w:rsidRPr="00D62B42">
        <w:rPr>
          <w:rFonts w:asciiTheme="majorHAnsi" w:hAnsiTheme="majorHAnsi" w:cstheme="majorHAnsi"/>
          <w:noProof/>
          <w:color w:val="000000" w:themeColor="text1"/>
          <w:sz w:val="22"/>
          <w:szCs w:val="22"/>
          <w:lang w:eastAsia="en-GB"/>
        </w:rPr>
        <w:t xml:space="preserve"> 202</w:t>
      </w:r>
      <w:r w:rsidR="00035BB9">
        <w:rPr>
          <w:rFonts w:asciiTheme="majorHAnsi" w:hAnsiTheme="majorHAnsi" w:cstheme="majorHAnsi"/>
          <w:noProof/>
          <w:color w:val="000000" w:themeColor="text1"/>
          <w:sz w:val="22"/>
          <w:szCs w:val="22"/>
          <w:lang w:eastAsia="en-GB"/>
        </w:rPr>
        <w:t>6</w:t>
      </w:r>
    </w:p>
    <w:p w14:paraId="24DFFAF6" w14:textId="77777777" w:rsidR="00853C78" w:rsidRPr="00D62B42" w:rsidRDefault="00853C78" w:rsidP="00853C78">
      <w:pPr>
        <w:spacing w:before="2"/>
        <w:rPr>
          <w:rFonts w:asciiTheme="majorHAnsi" w:eastAsia="Arial" w:hAnsiTheme="majorHAnsi" w:cstheme="majorHAnsi"/>
          <w:color w:val="000000" w:themeColor="text1"/>
          <w:sz w:val="22"/>
          <w:szCs w:val="22"/>
        </w:rPr>
      </w:pPr>
    </w:p>
    <w:p w14:paraId="3FAB7A25" w14:textId="77777777" w:rsidR="00853C78" w:rsidRPr="00D62B42" w:rsidRDefault="00D62B42" w:rsidP="00D62B42">
      <w:pPr>
        <w:pStyle w:val="Heading2"/>
        <w:ind w:right="101"/>
        <w:jc w:val="center"/>
        <w:rPr>
          <w:rFonts w:ascii="Cambria" w:hAnsi="Cambria" w:cs="Calibri"/>
          <w:bCs w:val="0"/>
          <w:color w:val="00006E"/>
          <w:szCs w:val="32"/>
        </w:rPr>
      </w:pPr>
      <w:r w:rsidRPr="00D62B42">
        <w:rPr>
          <w:rFonts w:ascii="Cambria" w:hAnsi="Cambria" w:cs="Calibri"/>
          <w:bCs w:val="0"/>
          <w:color w:val="00006E"/>
          <w:szCs w:val="32"/>
        </w:rPr>
        <w:t>Why join the Hastings Family?</w:t>
      </w:r>
    </w:p>
    <w:p w14:paraId="3079C1EC" w14:textId="77777777" w:rsidR="00D62B42" w:rsidRDefault="00D62B42" w:rsidP="00D62B42">
      <w:pPr>
        <w:spacing w:before="100" w:beforeAutospacing="1" w:after="100" w:afterAutospacing="1"/>
        <w:rPr>
          <w:rFonts w:asciiTheme="majorHAnsi" w:hAnsiTheme="majorHAnsi" w:cstheme="majorHAnsi"/>
          <w:sz w:val="22"/>
          <w:szCs w:val="22"/>
          <w:lang w:eastAsia="en-GB"/>
        </w:rPr>
      </w:pPr>
      <w:r w:rsidRPr="002526B3">
        <w:rPr>
          <w:rFonts w:asciiTheme="majorHAnsi" w:hAnsiTheme="majorHAnsi" w:cstheme="majorHAnsi"/>
          <w:sz w:val="22"/>
          <w:szCs w:val="22"/>
          <w:lang w:eastAsia="en-GB"/>
        </w:rPr>
        <w:t>At Hastings, we live by our motto</w:t>
      </w:r>
      <w:r w:rsidRPr="002526B3">
        <w:rPr>
          <w:rFonts w:asciiTheme="majorHAnsi" w:hAnsiTheme="majorHAnsi" w:cstheme="majorHAnsi"/>
          <w:b/>
          <w:sz w:val="22"/>
          <w:szCs w:val="22"/>
          <w:lang w:eastAsia="en-GB"/>
        </w:rPr>
        <w:t xml:space="preserve">: </w:t>
      </w:r>
      <w:r w:rsidRPr="00D62B42">
        <w:rPr>
          <w:rFonts w:asciiTheme="majorHAnsi" w:hAnsiTheme="majorHAnsi" w:cstheme="majorHAnsi"/>
          <w:bCs/>
          <w:i/>
          <w:sz w:val="22"/>
          <w:szCs w:val="22"/>
          <w:lang w:eastAsia="en-GB"/>
        </w:rPr>
        <w:t>Care and Excellence for All.</w:t>
      </w:r>
      <w:r w:rsidRPr="002526B3">
        <w:rPr>
          <w:rFonts w:asciiTheme="majorHAnsi" w:hAnsiTheme="majorHAnsi" w:cstheme="majorHAnsi"/>
          <w:sz w:val="22"/>
          <w:szCs w:val="22"/>
          <w:lang w:eastAsia="en-GB"/>
        </w:rPr>
        <w:t xml:space="preserve"> </w:t>
      </w:r>
    </w:p>
    <w:p w14:paraId="4A114477" w14:textId="77777777" w:rsidR="00D62B42" w:rsidRPr="002526B3" w:rsidRDefault="00D62B42" w:rsidP="00D62B42">
      <w:pPr>
        <w:spacing w:before="100" w:beforeAutospacing="1" w:after="100" w:afterAutospacing="1"/>
        <w:rPr>
          <w:rFonts w:asciiTheme="majorHAnsi" w:hAnsiTheme="majorHAnsi" w:cstheme="majorHAnsi"/>
          <w:sz w:val="22"/>
          <w:szCs w:val="22"/>
          <w:lang w:eastAsia="en-GB"/>
        </w:rPr>
      </w:pPr>
      <w:r w:rsidRPr="002526B3">
        <w:rPr>
          <w:rFonts w:asciiTheme="majorHAnsi" w:hAnsiTheme="majorHAnsi" w:cstheme="majorHAnsi"/>
          <w:sz w:val="22"/>
          <w:szCs w:val="22"/>
          <w:lang w:eastAsia="en-GB"/>
        </w:rPr>
        <w:t>We are a thriving, oversubscribed community school with a strong academic record and a reputation for nurturing ambition, responsibility, and self-development in every pupil.</w:t>
      </w:r>
    </w:p>
    <w:p w14:paraId="137C58E2" w14:textId="77777777" w:rsidR="00D62B42" w:rsidRPr="002526B3" w:rsidRDefault="00D62B42" w:rsidP="00D62B42">
      <w:pPr>
        <w:numPr>
          <w:ilvl w:val="0"/>
          <w:numId w:val="29"/>
        </w:numPr>
        <w:spacing w:before="100" w:beforeAutospacing="1" w:after="100" w:afterAutospacing="1"/>
        <w:rPr>
          <w:rFonts w:asciiTheme="majorHAnsi" w:hAnsiTheme="majorHAnsi" w:cstheme="majorHAnsi"/>
          <w:sz w:val="22"/>
          <w:szCs w:val="22"/>
          <w:lang w:eastAsia="en-GB"/>
        </w:rPr>
      </w:pPr>
      <w:r w:rsidRPr="00D62B42">
        <w:rPr>
          <w:rFonts w:asciiTheme="majorHAnsi" w:hAnsiTheme="majorHAnsi" w:cstheme="majorHAnsi"/>
          <w:bCs/>
          <w:sz w:val="22"/>
          <w:szCs w:val="22"/>
          <w:lang w:eastAsia="en-GB"/>
        </w:rPr>
        <w:t>Ofsted:</w:t>
      </w:r>
      <w:r w:rsidRPr="002526B3">
        <w:rPr>
          <w:rFonts w:asciiTheme="majorHAnsi" w:hAnsiTheme="majorHAnsi" w:cstheme="majorHAnsi"/>
          <w:sz w:val="22"/>
          <w:szCs w:val="22"/>
          <w:lang w:eastAsia="en-GB"/>
        </w:rPr>
        <w:t xml:space="preserve"> Judged </w:t>
      </w:r>
      <w:r w:rsidRPr="00D62B42">
        <w:rPr>
          <w:rFonts w:asciiTheme="majorHAnsi" w:hAnsiTheme="majorHAnsi" w:cstheme="majorHAnsi"/>
          <w:i/>
          <w:iCs/>
          <w:sz w:val="22"/>
          <w:szCs w:val="22"/>
          <w:lang w:eastAsia="en-GB"/>
        </w:rPr>
        <w:t>“Good”</w:t>
      </w:r>
      <w:r w:rsidRPr="002526B3">
        <w:rPr>
          <w:rFonts w:asciiTheme="majorHAnsi" w:hAnsiTheme="majorHAnsi" w:cstheme="majorHAnsi"/>
          <w:sz w:val="22"/>
          <w:szCs w:val="22"/>
          <w:lang w:eastAsia="en-GB"/>
        </w:rPr>
        <w:t xml:space="preserve"> with outstanding pupil behaviour and relationships.</w:t>
      </w:r>
    </w:p>
    <w:p w14:paraId="246A8CCD" w14:textId="77777777" w:rsidR="00D62B42" w:rsidRPr="002526B3" w:rsidRDefault="00D62B42" w:rsidP="00D62B42">
      <w:pPr>
        <w:numPr>
          <w:ilvl w:val="0"/>
          <w:numId w:val="29"/>
        </w:numPr>
        <w:spacing w:before="100" w:beforeAutospacing="1" w:after="100" w:afterAutospacing="1"/>
        <w:rPr>
          <w:rFonts w:asciiTheme="majorHAnsi" w:hAnsiTheme="majorHAnsi" w:cstheme="majorHAnsi"/>
          <w:sz w:val="22"/>
          <w:szCs w:val="22"/>
          <w:lang w:eastAsia="en-GB"/>
        </w:rPr>
      </w:pPr>
      <w:r w:rsidRPr="00D62B42">
        <w:rPr>
          <w:rFonts w:asciiTheme="majorHAnsi" w:hAnsiTheme="majorHAnsi" w:cstheme="majorHAnsi"/>
          <w:bCs/>
          <w:sz w:val="22"/>
          <w:szCs w:val="22"/>
          <w:lang w:eastAsia="en-GB"/>
        </w:rPr>
        <w:t>Academic success:</w:t>
      </w:r>
      <w:r w:rsidRPr="002526B3">
        <w:rPr>
          <w:rFonts w:asciiTheme="majorHAnsi" w:hAnsiTheme="majorHAnsi" w:cstheme="majorHAnsi"/>
          <w:sz w:val="22"/>
          <w:szCs w:val="22"/>
          <w:lang w:eastAsia="en-GB"/>
        </w:rPr>
        <w:t xml:space="preserve"> Progress 8 consistently </w:t>
      </w:r>
      <w:r w:rsidRPr="00D62B42">
        <w:rPr>
          <w:rFonts w:asciiTheme="majorHAnsi" w:hAnsiTheme="majorHAnsi" w:cstheme="majorHAnsi"/>
          <w:i/>
          <w:iCs/>
          <w:sz w:val="22"/>
          <w:szCs w:val="22"/>
          <w:lang w:eastAsia="en-GB"/>
        </w:rPr>
        <w:t>above average</w:t>
      </w:r>
      <w:r w:rsidRPr="002526B3">
        <w:rPr>
          <w:rFonts w:asciiTheme="majorHAnsi" w:hAnsiTheme="majorHAnsi" w:cstheme="majorHAnsi"/>
          <w:sz w:val="22"/>
          <w:szCs w:val="22"/>
          <w:lang w:eastAsia="en-GB"/>
        </w:rPr>
        <w:t xml:space="preserve"> (+0.40 last year).</w:t>
      </w:r>
    </w:p>
    <w:p w14:paraId="26A85EE1" w14:textId="77777777" w:rsidR="00D62B42" w:rsidRPr="002526B3" w:rsidRDefault="00D62B42" w:rsidP="00D62B42">
      <w:pPr>
        <w:numPr>
          <w:ilvl w:val="0"/>
          <w:numId w:val="29"/>
        </w:numPr>
        <w:spacing w:before="100" w:beforeAutospacing="1" w:after="100" w:afterAutospacing="1"/>
        <w:rPr>
          <w:rFonts w:asciiTheme="majorHAnsi" w:hAnsiTheme="majorHAnsi" w:cstheme="majorHAnsi"/>
          <w:sz w:val="22"/>
          <w:szCs w:val="22"/>
          <w:lang w:eastAsia="en-GB"/>
        </w:rPr>
      </w:pPr>
      <w:r w:rsidRPr="00D62B42">
        <w:rPr>
          <w:rFonts w:asciiTheme="majorHAnsi" w:hAnsiTheme="majorHAnsi" w:cstheme="majorHAnsi"/>
          <w:bCs/>
          <w:sz w:val="22"/>
          <w:szCs w:val="22"/>
          <w:lang w:eastAsia="en-GB"/>
        </w:rPr>
        <w:t>Facilities:</w:t>
      </w:r>
      <w:r w:rsidRPr="00D62B42">
        <w:rPr>
          <w:rFonts w:asciiTheme="majorHAnsi" w:hAnsiTheme="majorHAnsi" w:cstheme="majorHAnsi"/>
          <w:sz w:val="22"/>
          <w:szCs w:val="22"/>
          <w:lang w:eastAsia="en-GB"/>
        </w:rPr>
        <w:t xml:space="preserve"> M</w:t>
      </w:r>
      <w:r w:rsidRPr="002526B3">
        <w:rPr>
          <w:rFonts w:asciiTheme="majorHAnsi" w:hAnsiTheme="majorHAnsi" w:cstheme="majorHAnsi"/>
          <w:sz w:val="22"/>
          <w:szCs w:val="22"/>
          <w:lang w:eastAsia="en-GB"/>
        </w:rPr>
        <w:t xml:space="preserve">ulti-million investment in 2025, including 8 new classrooms, a sports hall, and redeveloped pastoral </w:t>
      </w:r>
      <w:r w:rsidRPr="00D62B42">
        <w:rPr>
          <w:rFonts w:asciiTheme="majorHAnsi" w:hAnsiTheme="majorHAnsi" w:cstheme="majorHAnsi"/>
          <w:sz w:val="22"/>
          <w:szCs w:val="22"/>
          <w:lang w:eastAsia="en-GB"/>
        </w:rPr>
        <w:t xml:space="preserve">and dining </w:t>
      </w:r>
      <w:r w:rsidRPr="002526B3">
        <w:rPr>
          <w:rFonts w:asciiTheme="majorHAnsi" w:hAnsiTheme="majorHAnsi" w:cstheme="majorHAnsi"/>
          <w:sz w:val="22"/>
          <w:szCs w:val="22"/>
          <w:lang w:eastAsia="en-GB"/>
        </w:rPr>
        <w:t>areas.</w:t>
      </w:r>
    </w:p>
    <w:p w14:paraId="244C9F61" w14:textId="77777777" w:rsidR="00D62B42" w:rsidRPr="002526B3" w:rsidRDefault="00D62B42" w:rsidP="00D62B42">
      <w:pPr>
        <w:numPr>
          <w:ilvl w:val="0"/>
          <w:numId w:val="29"/>
        </w:numPr>
        <w:spacing w:before="100" w:beforeAutospacing="1" w:after="100" w:afterAutospacing="1"/>
        <w:rPr>
          <w:rFonts w:asciiTheme="majorHAnsi" w:hAnsiTheme="majorHAnsi" w:cstheme="majorHAnsi"/>
          <w:sz w:val="22"/>
          <w:szCs w:val="22"/>
          <w:lang w:eastAsia="en-GB"/>
        </w:rPr>
      </w:pPr>
      <w:r w:rsidRPr="00D62B42">
        <w:rPr>
          <w:rFonts w:asciiTheme="majorHAnsi" w:hAnsiTheme="majorHAnsi" w:cstheme="majorHAnsi"/>
          <w:bCs/>
          <w:sz w:val="22"/>
          <w:szCs w:val="22"/>
          <w:lang w:eastAsia="en-GB"/>
        </w:rPr>
        <w:t>Community:</w:t>
      </w:r>
      <w:r w:rsidRPr="002526B3">
        <w:rPr>
          <w:rFonts w:asciiTheme="majorHAnsi" w:hAnsiTheme="majorHAnsi" w:cstheme="majorHAnsi"/>
          <w:sz w:val="22"/>
          <w:szCs w:val="22"/>
          <w:lang w:eastAsia="en-GB"/>
        </w:rPr>
        <w:t xml:space="preserve"> A supportive, ambitious, and enriching environment for staff and pupils alike.</w:t>
      </w:r>
    </w:p>
    <w:p w14:paraId="2A8B0436" w14:textId="77777777" w:rsidR="00853C78" w:rsidRPr="00D62B42" w:rsidRDefault="00853C78" w:rsidP="00853C78">
      <w:pPr>
        <w:spacing w:before="3"/>
        <w:rPr>
          <w:rFonts w:asciiTheme="majorHAnsi" w:hAnsiTheme="majorHAnsi" w:cstheme="majorHAnsi"/>
          <w:color w:val="000000" w:themeColor="text1"/>
          <w:sz w:val="22"/>
          <w:szCs w:val="22"/>
        </w:rPr>
      </w:pPr>
    </w:p>
    <w:p w14:paraId="322D5965" w14:textId="77777777" w:rsidR="00D62B42" w:rsidRPr="00D62B42" w:rsidRDefault="00D62B42" w:rsidP="00D62B42">
      <w:pPr>
        <w:pStyle w:val="Heading2"/>
        <w:jc w:val="center"/>
        <w:rPr>
          <w:rFonts w:ascii="Cambria" w:hAnsi="Cambria" w:cs="Calibri"/>
          <w:bCs w:val="0"/>
          <w:color w:val="00006E"/>
          <w:szCs w:val="32"/>
        </w:rPr>
      </w:pPr>
      <w:r w:rsidRPr="00D62B42">
        <w:rPr>
          <w:rFonts w:ascii="Cambria" w:hAnsi="Cambria" w:cs="Calibri"/>
          <w:bCs w:val="0"/>
          <w:color w:val="00006E"/>
          <w:szCs w:val="32"/>
        </w:rPr>
        <w:t>What We Offer You</w:t>
      </w:r>
    </w:p>
    <w:p w14:paraId="10CB4000" w14:textId="77777777" w:rsidR="00D62B42" w:rsidRPr="00D62B42" w:rsidRDefault="00D62B42" w:rsidP="00D62B42">
      <w:pPr>
        <w:rPr>
          <w:rFonts w:asciiTheme="majorHAnsi" w:hAnsiTheme="majorHAnsi" w:cstheme="majorHAnsi"/>
        </w:rPr>
      </w:pPr>
    </w:p>
    <w:p w14:paraId="6062FE57" w14:textId="77777777" w:rsidR="00D62B42" w:rsidRPr="00D62B42" w:rsidRDefault="00D62B42" w:rsidP="00D62B42">
      <w:pPr>
        <w:pStyle w:val="Heading2"/>
        <w:numPr>
          <w:ilvl w:val="0"/>
          <w:numId w:val="31"/>
        </w:numPr>
        <w:rPr>
          <w:rFonts w:asciiTheme="majorHAnsi" w:hAnsiTheme="majorHAnsi" w:cstheme="majorHAnsi"/>
          <w:b w:val="0"/>
          <w:bCs w:val="0"/>
          <w:sz w:val="22"/>
          <w:szCs w:val="22"/>
          <w:lang w:eastAsia="en-GB"/>
        </w:rPr>
      </w:pPr>
      <w:r w:rsidRPr="00D62B42">
        <w:rPr>
          <w:rFonts w:asciiTheme="majorHAnsi" w:hAnsiTheme="majorHAnsi" w:cstheme="majorHAnsi"/>
          <w:b w:val="0"/>
          <w:lang w:eastAsia="en-GB"/>
        </w:rPr>
        <w:t>Comprehensive induction programme</w:t>
      </w:r>
      <w:r w:rsidRPr="00D62B42">
        <w:rPr>
          <w:rFonts w:asciiTheme="majorHAnsi" w:hAnsiTheme="majorHAnsi" w:cstheme="majorHAnsi"/>
          <w:b w:val="0"/>
          <w:bCs w:val="0"/>
          <w:sz w:val="22"/>
          <w:szCs w:val="22"/>
          <w:lang w:eastAsia="en-GB"/>
        </w:rPr>
        <w:t xml:space="preserve"> – tailored support for ECTs and new staff. </w:t>
      </w:r>
    </w:p>
    <w:p w14:paraId="50C42E3D" w14:textId="77777777" w:rsidR="00D62B42" w:rsidRPr="00D62B42" w:rsidRDefault="00D62B42" w:rsidP="00D62B42">
      <w:pPr>
        <w:pStyle w:val="Heading2"/>
        <w:numPr>
          <w:ilvl w:val="0"/>
          <w:numId w:val="31"/>
        </w:numPr>
        <w:rPr>
          <w:rFonts w:asciiTheme="majorHAnsi" w:hAnsiTheme="majorHAnsi" w:cstheme="majorHAnsi"/>
          <w:b w:val="0"/>
          <w:bCs w:val="0"/>
          <w:sz w:val="22"/>
          <w:szCs w:val="22"/>
          <w:lang w:eastAsia="en-GB"/>
        </w:rPr>
      </w:pPr>
      <w:r w:rsidRPr="00D62B42">
        <w:rPr>
          <w:rFonts w:asciiTheme="majorHAnsi" w:hAnsiTheme="majorHAnsi" w:cstheme="majorHAnsi"/>
          <w:b w:val="0"/>
          <w:lang w:eastAsia="en-GB"/>
        </w:rPr>
        <w:t>Professional development</w:t>
      </w:r>
      <w:r w:rsidRPr="00D62B42">
        <w:rPr>
          <w:rFonts w:asciiTheme="majorHAnsi" w:hAnsiTheme="majorHAnsi" w:cstheme="majorHAnsi"/>
          <w:b w:val="0"/>
          <w:bCs w:val="0"/>
          <w:sz w:val="22"/>
          <w:szCs w:val="22"/>
          <w:lang w:eastAsia="en-GB"/>
        </w:rPr>
        <w:t xml:space="preserve"> – ongoing training, appraisal, and opportunities to grow. </w:t>
      </w:r>
    </w:p>
    <w:p w14:paraId="112EC3D0" w14:textId="77777777" w:rsidR="00D62B42" w:rsidRPr="00D62B42" w:rsidRDefault="00D62B42" w:rsidP="00D62B42">
      <w:pPr>
        <w:pStyle w:val="Heading2"/>
        <w:numPr>
          <w:ilvl w:val="0"/>
          <w:numId w:val="31"/>
        </w:numPr>
        <w:rPr>
          <w:rFonts w:asciiTheme="majorHAnsi" w:hAnsiTheme="majorHAnsi" w:cstheme="majorHAnsi"/>
          <w:b w:val="0"/>
          <w:bCs w:val="0"/>
          <w:sz w:val="22"/>
          <w:szCs w:val="22"/>
          <w:lang w:eastAsia="en-GB"/>
        </w:rPr>
      </w:pPr>
      <w:r w:rsidRPr="00D62B42">
        <w:rPr>
          <w:rFonts w:asciiTheme="majorHAnsi" w:hAnsiTheme="majorHAnsi" w:cstheme="majorHAnsi"/>
          <w:b w:val="0"/>
          <w:lang w:eastAsia="en-GB"/>
        </w:rPr>
        <w:t>Wellbeing focus</w:t>
      </w:r>
      <w:r w:rsidRPr="00D62B42">
        <w:rPr>
          <w:rFonts w:asciiTheme="majorHAnsi" w:hAnsiTheme="majorHAnsi" w:cstheme="majorHAnsi"/>
          <w:b w:val="0"/>
          <w:bCs w:val="0"/>
          <w:sz w:val="22"/>
          <w:szCs w:val="22"/>
          <w:lang w:eastAsia="en-GB"/>
        </w:rPr>
        <w:t xml:space="preserve"> – a culture of care and respect for staff. </w:t>
      </w:r>
    </w:p>
    <w:p w14:paraId="4A1ABA62" w14:textId="77777777" w:rsidR="00D62B42" w:rsidRPr="00D62B42" w:rsidRDefault="00D62B42" w:rsidP="00D62B42">
      <w:pPr>
        <w:pStyle w:val="Heading2"/>
        <w:numPr>
          <w:ilvl w:val="0"/>
          <w:numId w:val="31"/>
        </w:numPr>
        <w:rPr>
          <w:rFonts w:asciiTheme="majorHAnsi" w:hAnsiTheme="majorHAnsi" w:cstheme="majorHAnsi"/>
          <w:b w:val="0"/>
          <w:bCs w:val="0"/>
          <w:sz w:val="22"/>
          <w:szCs w:val="22"/>
          <w:lang w:eastAsia="en-GB"/>
        </w:rPr>
      </w:pPr>
      <w:r w:rsidRPr="00D62B42">
        <w:rPr>
          <w:rFonts w:asciiTheme="majorHAnsi" w:hAnsiTheme="majorHAnsi" w:cstheme="majorHAnsi"/>
          <w:b w:val="0"/>
          <w:lang w:eastAsia="en-GB"/>
        </w:rPr>
        <w:t>Collaborative team spirit</w:t>
      </w:r>
      <w:r w:rsidRPr="00D62B42">
        <w:rPr>
          <w:rFonts w:asciiTheme="majorHAnsi" w:hAnsiTheme="majorHAnsi" w:cstheme="majorHAnsi"/>
          <w:b w:val="0"/>
          <w:bCs w:val="0"/>
          <w:sz w:val="22"/>
          <w:szCs w:val="22"/>
          <w:lang w:eastAsia="en-GB"/>
        </w:rPr>
        <w:t xml:space="preserve"> – work alongside talented, reflective practitioners. </w:t>
      </w:r>
    </w:p>
    <w:p w14:paraId="7E6D27CD" w14:textId="77777777" w:rsidR="00D62B42" w:rsidRPr="00D62B42" w:rsidRDefault="00D62B42" w:rsidP="00D62B42">
      <w:pPr>
        <w:pStyle w:val="Heading2"/>
        <w:numPr>
          <w:ilvl w:val="0"/>
          <w:numId w:val="31"/>
        </w:numPr>
        <w:rPr>
          <w:rFonts w:asciiTheme="majorHAnsi" w:hAnsiTheme="majorHAnsi" w:cstheme="majorHAnsi"/>
          <w:b w:val="0"/>
          <w:sz w:val="22"/>
          <w:szCs w:val="22"/>
        </w:rPr>
      </w:pPr>
      <w:r w:rsidRPr="00D62B42">
        <w:rPr>
          <w:rFonts w:asciiTheme="majorHAnsi" w:hAnsiTheme="majorHAnsi" w:cstheme="majorHAnsi"/>
          <w:b w:val="0"/>
          <w:lang w:eastAsia="en-GB"/>
        </w:rPr>
        <w:t>Enriching curriculum</w:t>
      </w:r>
      <w:r w:rsidRPr="00D62B42">
        <w:rPr>
          <w:rFonts w:asciiTheme="majorHAnsi" w:hAnsiTheme="majorHAnsi" w:cstheme="majorHAnsi"/>
          <w:b w:val="0"/>
          <w:bCs w:val="0"/>
          <w:sz w:val="22"/>
          <w:szCs w:val="22"/>
          <w:lang w:eastAsia="en-GB"/>
        </w:rPr>
        <w:t xml:space="preserve"> – access to a wide range of resources, facilities, and extracurricular opportunities.</w:t>
      </w:r>
    </w:p>
    <w:p w14:paraId="3C9CDA62" w14:textId="77777777" w:rsidR="00853C78" w:rsidRPr="00D62B42" w:rsidRDefault="00853C78" w:rsidP="00853C78">
      <w:pPr>
        <w:spacing w:before="3"/>
        <w:rPr>
          <w:rFonts w:asciiTheme="majorHAnsi" w:hAnsiTheme="majorHAnsi" w:cstheme="majorHAnsi"/>
          <w:color w:val="000000" w:themeColor="text1"/>
          <w:sz w:val="22"/>
          <w:szCs w:val="22"/>
        </w:rPr>
      </w:pPr>
    </w:p>
    <w:p w14:paraId="6872C5A1" w14:textId="77777777" w:rsidR="00D62B42" w:rsidRPr="00D62B42" w:rsidRDefault="00D62B42" w:rsidP="00D62B42">
      <w:pPr>
        <w:pStyle w:val="Heading2"/>
        <w:jc w:val="center"/>
        <w:rPr>
          <w:rFonts w:ascii="Cambria" w:hAnsi="Cambria" w:cs="Calibri"/>
          <w:bCs w:val="0"/>
          <w:color w:val="00006E"/>
          <w:szCs w:val="32"/>
        </w:rPr>
      </w:pPr>
      <w:r w:rsidRPr="00D62B42">
        <w:rPr>
          <w:rFonts w:ascii="Cambria" w:hAnsi="Cambria" w:cs="Calibri"/>
          <w:bCs w:val="0"/>
          <w:color w:val="00006E"/>
          <w:szCs w:val="32"/>
        </w:rPr>
        <w:t>How to Apply</w:t>
      </w:r>
    </w:p>
    <w:p w14:paraId="16149E23" w14:textId="77777777" w:rsidR="00D62B42" w:rsidRPr="00D62B42" w:rsidRDefault="00D62B42" w:rsidP="00D62B42">
      <w:pPr>
        <w:pStyle w:val="NormalWeb"/>
        <w:rPr>
          <w:rFonts w:asciiTheme="majorHAnsi" w:hAnsiTheme="majorHAnsi" w:cstheme="majorHAnsi"/>
          <w:sz w:val="22"/>
          <w:szCs w:val="22"/>
        </w:rPr>
      </w:pPr>
      <w:r w:rsidRPr="00D62B42">
        <w:rPr>
          <w:rFonts w:asciiTheme="majorHAnsi" w:hAnsiTheme="majorHAnsi" w:cstheme="majorHAnsi"/>
          <w:sz w:val="22"/>
          <w:szCs w:val="22"/>
        </w:rPr>
        <w:t>Please submit:</w:t>
      </w:r>
    </w:p>
    <w:p w14:paraId="300366BA" w14:textId="77777777" w:rsidR="00D62B42" w:rsidRPr="00D62B42" w:rsidRDefault="00D62B42" w:rsidP="00D62B42">
      <w:pPr>
        <w:pStyle w:val="NormalWeb"/>
        <w:numPr>
          <w:ilvl w:val="0"/>
          <w:numId w:val="30"/>
        </w:numPr>
        <w:rPr>
          <w:rFonts w:asciiTheme="majorHAnsi" w:hAnsiTheme="majorHAnsi" w:cstheme="majorHAnsi"/>
          <w:sz w:val="22"/>
          <w:szCs w:val="22"/>
        </w:rPr>
      </w:pPr>
      <w:r w:rsidRPr="00D62B42">
        <w:rPr>
          <w:rStyle w:val="Strong"/>
          <w:rFonts w:asciiTheme="majorHAnsi" w:hAnsiTheme="majorHAnsi" w:cstheme="majorHAnsi"/>
          <w:b w:val="0"/>
          <w:sz w:val="22"/>
          <w:szCs w:val="22"/>
        </w:rPr>
        <w:t>Completed application form</w:t>
      </w:r>
    </w:p>
    <w:p w14:paraId="0D88C863" w14:textId="77777777" w:rsidR="00D62B42" w:rsidRPr="00D62B42" w:rsidRDefault="00D62B42" w:rsidP="00D62B42">
      <w:pPr>
        <w:pStyle w:val="NormalWeb"/>
        <w:numPr>
          <w:ilvl w:val="0"/>
          <w:numId w:val="30"/>
        </w:numPr>
        <w:rPr>
          <w:rFonts w:asciiTheme="majorHAnsi" w:hAnsiTheme="majorHAnsi" w:cstheme="majorHAnsi"/>
          <w:sz w:val="22"/>
          <w:szCs w:val="22"/>
        </w:rPr>
      </w:pPr>
      <w:r w:rsidRPr="00D62B42">
        <w:rPr>
          <w:rStyle w:val="Strong"/>
          <w:rFonts w:asciiTheme="majorHAnsi" w:hAnsiTheme="majorHAnsi" w:cstheme="majorHAnsi"/>
          <w:b w:val="0"/>
          <w:sz w:val="22"/>
          <w:szCs w:val="22"/>
        </w:rPr>
        <w:t>Letter of application</w:t>
      </w:r>
      <w:r w:rsidRPr="00D62B42">
        <w:rPr>
          <w:rFonts w:asciiTheme="majorHAnsi" w:hAnsiTheme="majorHAnsi" w:cstheme="majorHAnsi"/>
          <w:sz w:val="22"/>
          <w:szCs w:val="22"/>
        </w:rPr>
        <w:t xml:space="preserve"> (max 2 sides of A4, font size 11)</w:t>
      </w:r>
    </w:p>
    <w:p w14:paraId="537C3722" w14:textId="77777777" w:rsidR="00D62B42" w:rsidRDefault="00D62B42" w:rsidP="00D62B42">
      <w:pPr>
        <w:pStyle w:val="Heading2"/>
        <w:rPr>
          <w:rFonts w:asciiTheme="majorHAnsi" w:hAnsiTheme="majorHAnsi" w:cstheme="majorHAnsi"/>
          <w:b w:val="0"/>
          <w:lang w:eastAsia="en-GB"/>
        </w:rPr>
      </w:pPr>
      <w:r w:rsidRPr="00D62B42">
        <w:rPr>
          <w:rFonts w:asciiTheme="majorHAnsi" w:hAnsiTheme="majorHAnsi" w:cstheme="majorHAnsi"/>
          <w:lang w:eastAsia="en-GB"/>
        </w:rPr>
        <w:t xml:space="preserve">Send to: </w:t>
      </w:r>
      <w:r w:rsidRPr="00D62B42">
        <w:rPr>
          <w:rFonts w:asciiTheme="majorHAnsi" w:hAnsiTheme="majorHAnsi" w:cstheme="majorHAnsi"/>
          <w:b w:val="0"/>
          <w:bCs w:val="0"/>
          <w:lang w:eastAsia="en-GB"/>
        </w:rPr>
        <w:t>Mrs. Sarah Brown</w:t>
      </w:r>
      <w:r w:rsidRPr="00D62B42">
        <w:rPr>
          <w:rFonts w:asciiTheme="majorHAnsi" w:hAnsiTheme="majorHAnsi" w:cstheme="majorHAnsi"/>
          <w:b w:val="0"/>
          <w:lang w:eastAsia="en-GB"/>
        </w:rPr>
        <w:t xml:space="preserve"> –</w:t>
      </w:r>
      <w:r w:rsidRPr="00D62B42">
        <w:rPr>
          <w:rFonts w:asciiTheme="majorHAnsi" w:hAnsiTheme="majorHAnsi" w:cstheme="majorHAnsi"/>
          <w:lang w:eastAsia="en-GB"/>
        </w:rPr>
        <w:t xml:space="preserve"> </w:t>
      </w:r>
      <w:r w:rsidRPr="00D62B42">
        <w:rPr>
          <w:rFonts w:asciiTheme="majorHAnsi" w:hAnsiTheme="majorHAnsi" w:cstheme="majorHAnsi"/>
          <w:b w:val="0"/>
          <w:lang w:eastAsia="en-GB"/>
        </w:rPr>
        <w:t>HR Manager</w:t>
      </w:r>
      <w:r>
        <w:rPr>
          <w:rFonts w:asciiTheme="majorHAnsi" w:hAnsiTheme="majorHAnsi" w:cstheme="majorHAnsi"/>
          <w:b w:val="0"/>
          <w:lang w:eastAsia="en-GB"/>
        </w:rPr>
        <w:t xml:space="preserve">     </w:t>
      </w:r>
      <w:r w:rsidRPr="00D62B42">
        <w:rPr>
          <w:rFonts w:ascii="Segoe UI Symbol" w:hAnsi="Segoe UI Symbol" w:cs="Segoe UI Symbol"/>
          <w:bCs w:val="0"/>
          <w:color w:val="00006E"/>
          <w:szCs w:val="32"/>
        </w:rPr>
        <w:t>📧</w:t>
      </w:r>
      <w:r w:rsidR="006E45BB">
        <w:rPr>
          <w:rFonts w:asciiTheme="majorHAnsi" w:hAnsiTheme="majorHAnsi" w:cstheme="majorHAnsi"/>
          <w:b w:val="0"/>
          <w:lang w:eastAsia="en-GB"/>
        </w:rPr>
        <w:t xml:space="preserve"> </w:t>
      </w:r>
      <w:hyperlink r:id="rId13" w:history="1">
        <w:r w:rsidR="006E45BB" w:rsidRPr="009F6273">
          <w:rPr>
            <w:rStyle w:val="Hyperlink"/>
            <w:rFonts w:asciiTheme="majorHAnsi" w:hAnsiTheme="majorHAnsi" w:cstheme="majorHAnsi"/>
            <w:b w:val="0"/>
            <w:lang w:eastAsia="en-GB"/>
          </w:rPr>
          <w:t>sarah.brown@hastings.school</w:t>
        </w:r>
      </w:hyperlink>
    </w:p>
    <w:p w14:paraId="5F5C03E4" w14:textId="7D734DF7" w:rsidR="00D62B42" w:rsidRPr="00D62B42" w:rsidRDefault="00D62B42" w:rsidP="00D62B42">
      <w:pPr>
        <w:pStyle w:val="Heading2"/>
        <w:rPr>
          <w:rFonts w:asciiTheme="majorHAnsi" w:hAnsiTheme="majorHAnsi" w:cstheme="majorHAnsi"/>
          <w:b w:val="0"/>
          <w:lang w:eastAsia="en-GB"/>
        </w:rPr>
      </w:pPr>
      <w:r w:rsidRPr="00D62B42">
        <w:rPr>
          <w:rFonts w:asciiTheme="majorHAnsi" w:hAnsiTheme="majorHAnsi" w:cstheme="majorHAnsi"/>
          <w:bCs w:val="0"/>
          <w:lang w:eastAsia="en-GB"/>
        </w:rPr>
        <w:t>Closing date:</w:t>
      </w:r>
      <w:r w:rsidRPr="00D62B42">
        <w:rPr>
          <w:rFonts w:asciiTheme="majorHAnsi" w:hAnsiTheme="majorHAnsi" w:cstheme="majorHAnsi"/>
          <w:b w:val="0"/>
          <w:lang w:eastAsia="en-GB"/>
        </w:rPr>
        <w:t xml:space="preserve"> 9am, </w:t>
      </w:r>
      <w:r w:rsidR="00626811">
        <w:rPr>
          <w:rFonts w:asciiTheme="majorHAnsi" w:hAnsiTheme="majorHAnsi" w:cstheme="majorHAnsi"/>
          <w:b w:val="0"/>
          <w:lang w:eastAsia="en-GB"/>
        </w:rPr>
        <w:t>12</w:t>
      </w:r>
      <w:r w:rsidR="00626811" w:rsidRPr="00626811">
        <w:rPr>
          <w:rFonts w:asciiTheme="majorHAnsi" w:hAnsiTheme="majorHAnsi" w:cstheme="majorHAnsi"/>
          <w:b w:val="0"/>
          <w:vertAlign w:val="superscript"/>
          <w:lang w:eastAsia="en-GB"/>
        </w:rPr>
        <w:t>th</w:t>
      </w:r>
      <w:r w:rsidR="00626811">
        <w:rPr>
          <w:rFonts w:asciiTheme="majorHAnsi" w:hAnsiTheme="majorHAnsi" w:cstheme="majorHAnsi"/>
          <w:b w:val="0"/>
          <w:lang w:eastAsia="en-GB"/>
        </w:rPr>
        <w:t xml:space="preserve"> June </w:t>
      </w:r>
      <w:r w:rsidR="00625DF0">
        <w:rPr>
          <w:rFonts w:asciiTheme="majorHAnsi" w:hAnsiTheme="majorHAnsi" w:cstheme="majorHAnsi"/>
          <w:b w:val="0"/>
          <w:lang w:eastAsia="en-GB"/>
        </w:rPr>
        <w:t>2026</w:t>
      </w:r>
      <w:r w:rsidRPr="00D62B42">
        <w:rPr>
          <w:rFonts w:asciiTheme="majorHAnsi" w:hAnsiTheme="majorHAnsi" w:cstheme="majorHAnsi"/>
          <w:b w:val="0"/>
          <w:lang w:eastAsia="en-GB"/>
        </w:rPr>
        <w:t xml:space="preserve"> </w:t>
      </w:r>
    </w:p>
    <w:p w14:paraId="680E3B49" w14:textId="41072A38" w:rsidR="00D62B42" w:rsidRPr="00D62B42" w:rsidRDefault="00D62B42" w:rsidP="00D62B42">
      <w:pPr>
        <w:pStyle w:val="Heading2"/>
        <w:rPr>
          <w:rFonts w:asciiTheme="majorHAnsi" w:hAnsiTheme="majorHAnsi" w:cstheme="majorHAnsi"/>
          <w:b w:val="0"/>
          <w:lang w:eastAsia="en-GB"/>
        </w:rPr>
      </w:pPr>
      <w:r w:rsidRPr="00D62B42">
        <w:rPr>
          <w:rFonts w:asciiTheme="majorHAnsi" w:hAnsiTheme="majorHAnsi" w:cstheme="majorHAnsi"/>
          <w:bCs w:val="0"/>
          <w:lang w:eastAsia="en-GB"/>
        </w:rPr>
        <w:t>Interviews:</w:t>
      </w:r>
      <w:r w:rsidRPr="00D62B42">
        <w:rPr>
          <w:rFonts w:asciiTheme="majorHAnsi" w:hAnsiTheme="majorHAnsi" w:cstheme="majorHAnsi"/>
          <w:b w:val="0"/>
          <w:lang w:eastAsia="en-GB"/>
        </w:rPr>
        <w:t xml:space="preserve"> Week beginning </w:t>
      </w:r>
      <w:r w:rsidR="00626811">
        <w:rPr>
          <w:rFonts w:asciiTheme="majorHAnsi" w:hAnsiTheme="majorHAnsi" w:cstheme="majorHAnsi"/>
          <w:b w:val="0"/>
          <w:lang w:eastAsia="en-GB"/>
        </w:rPr>
        <w:t>15</w:t>
      </w:r>
      <w:r w:rsidR="00626811" w:rsidRPr="00626811">
        <w:rPr>
          <w:rFonts w:asciiTheme="majorHAnsi" w:hAnsiTheme="majorHAnsi" w:cstheme="majorHAnsi"/>
          <w:b w:val="0"/>
          <w:vertAlign w:val="superscript"/>
          <w:lang w:eastAsia="en-GB"/>
        </w:rPr>
        <w:t>th</w:t>
      </w:r>
      <w:r w:rsidR="00626811">
        <w:rPr>
          <w:rFonts w:asciiTheme="majorHAnsi" w:hAnsiTheme="majorHAnsi" w:cstheme="majorHAnsi"/>
          <w:b w:val="0"/>
          <w:lang w:eastAsia="en-GB"/>
        </w:rPr>
        <w:t xml:space="preserve"> June </w:t>
      </w:r>
      <w:r w:rsidR="00625DF0">
        <w:rPr>
          <w:rFonts w:asciiTheme="majorHAnsi" w:hAnsiTheme="majorHAnsi" w:cstheme="majorHAnsi"/>
          <w:b w:val="0"/>
          <w:lang w:eastAsia="en-GB"/>
        </w:rPr>
        <w:t>2026</w:t>
      </w:r>
      <w:r w:rsidRPr="00D62B42">
        <w:rPr>
          <w:rFonts w:asciiTheme="majorHAnsi" w:hAnsiTheme="majorHAnsi" w:cstheme="majorHAnsi"/>
          <w:b w:val="0"/>
          <w:lang w:eastAsia="en-GB"/>
        </w:rPr>
        <w:t xml:space="preserve"> </w:t>
      </w:r>
    </w:p>
    <w:p w14:paraId="05054A39" w14:textId="79B96EAD" w:rsidR="00D62B42" w:rsidRPr="00D62B42" w:rsidRDefault="00D62B42" w:rsidP="00D62B42">
      <w:pPr>
        <w:pStyle w:val="Heading2"/>
        <w:rPr>
          <w:rFonts w:asciiTheme="majorHAnsi" w:hAnsiTheme="majorHAnsi" w:cstheme="majorHAnsi"/>
          <w:b w:val="0"/>
          <w:lang w:eastAsia="en-GB"/>
        </w:rPr>
      </w:pPr>
      <w:r w:rsidRPr="00D62B42">
        <w:rPr>
          <w:rFonts w:asciiTheme="majorHAnsi" w:hAnsiTheme="majorHAnsi" w:cstheme="majorHAnsi"/>
          <w:b w:val="0"/>
          <w:lang w:eastAsia="en-GB"/>
        </w:rPr>
        <w:t xml:space="preserve">(If you have not heard from us by </w:t>
      </w:r>
      <w:r w:rsidR="00626811">
        <w:rPr>
          <w:rFonts w:asciiTheme="majorHAnsi" w:hAnsiTheme="majorHAnsi" w:cstheme="majorHAnsi"/>
          <w:b w:val="0"/>
          <w:lang w:eastAsia="en-GB"/>
        </w:rPr>
        <w:t>22</w:t>
      </w:r>
      <w:r w:rsidR="00626811" w:rsidRPr="00626811">
        <w:rPr>
          <w:rFonts w:asciiTheme="majorHAnsi" w:hAnsiTheme="majorHAnsi" w:cstheme="majorHAnsi"/>
          <w:b w:val="0"/>
          <w:vertAlign w:val="superscript"/>
          <w:lang w:eastAsia="en-GB"/>
        </w:rPr>
        <w:t>nd</w:t>
      </w:r>
      <w:r w:rsidR="00626811">
        <w:rPr>
          <w:rFonts w:asciiTheme="majorHAnsi" w:hAnsiTheme="majorHAnsi" w:cstheme="majorHAnsi"/>
          <w:b w:val="0"/>
          <w:lang w:eastAsia="en-GB"/>
        </w:rPr>
        <w:t xml:space="preserve"> June</w:t>
      </w:r>
      <w:r w:rsidRPr="00D62B42">
        <w:rPr>
          <w:rFonts w:asciiTheme="majorHAnsi" w:hAnsiTheme="majorHAnsi" w:cstheme="majorHAnsi"/>
          <w:b w:val="0"/>
          <w:lang w:eastAsia="en-GB"/>
        </w:rPr>
        <w:t>, ple</w:t>
      </w:r>
      <w:r>
        <w:rPr>
          <w:rFonts w:asciiTheme="majorHAnsi" w:hAnsiTheme="majorHAnsi" w:cstheme="majorHAnsi"/>
          <w:b w:val="0"/>
          <w:lang w:eastAsia="en-GB"/>
        </w:rPr>
        <w:t xml:space="preserve">ase assume your application was </w:t>
      </w:r>
      <w:r w:rsidRPr="00D62B42">
        <w:rPr>
          <w:rFonts w:asciiTheme="majorHAnsi" w:hAnsiTheme="majorHAnsi" w:cstheme="majorHAnsi"/>
          <w:b w:val="0"/>
          <w:lang w:eastAsia="en-GB"/>
        </w:rPr>
        <w:t>unsuccessful.)</w:t>
      </w:r>
    </w:p>
    <w:p w14:paraId="36FD12FF" w14:textId="77777777" w:rsidR="00D62B42" w:rsidRDefault="00D62B42" w:rsidP="00D62B42">
      <w:pPr>
        <w:pStyle w:val="NormalWeb"/>
        <w:rPr>
          <w:rFonts w:asciiTheme="majorHAnsi" w:hAnsiTheme="majorHAnsi" w:cstheme="majorHAnsi"/>
          <w:sz w:val="22"/>
          <w:szCs w:val="22"/>
        </w:rPr>
      </w:pPr>
      <w:r w:rsidRPr="00D62B42">
        <w:rPr>
          <w:rFonts w:asciiTheme="majorHAnsi" w:hAnsiTheme="majorHAnsi" w:cstheme="majorHAnsi"/>
          <w:sz w:val="22"/>
          <w:szCs w:val="22"/>
        </w:rPr>
        <w:t xml:space="preserve">We love showing off our school! Prospective candidates are warmly invited to arrange a visit. </w:t>
      </w:r>
    </w:p>
    <w:p w14:paraId="25CE9382" w14:textId="77777777" w:rsidR="00D62B42" w:rsidRPr="00D62B42" w:rsidRDefault="00853C78" w:rsidP="00D62B42">
      <w:pPr>
        <w:pStyle w:val="NormalWeb"/>
        <w:rPr>
          <w:rFonts w:asciiTheme="majorHAnsi" w:hAnsiTheme="majorHAnsi" w:cstheme="majorHAnsi"/>
          <w:sz w:val="22"/>
          <w:szCs w:val="22"/>
        </w:rPr>
      </w:pPr>
      <w:r w:rsidRPr="00D62B42">
        <w:rPr>
          <w:rFonts w:asciiTheme="majorHAnsi" w:hAnsiTheme="majorHAnsi" w:cstheme="majorHAnsi"/>
          <w:sz w:val="22"/>
          <w:szCs w:val="22"/>
        </w:rPr>
        <w:t>We very much hope you will apply and look forwar</w:t>
      </w:r>
      <w:r w:rsidR="00D62B42">
        <w:rPr>
          <w:rFonts w:asciiTheme="majorHAnsi" w:hAnsiTheme="majorHAnsi" w:cstheme="majorHAnsi"/>
          <w:sz w:val="22"/>
          <w:szCs w:val="22"/>
        </w:rPr>
        <w:t>d to receiving your application.</w:t>
      </w:r>
    </w:p>
    <w:p w14:paraId="00FDB806" w14:textId="77777777" w:rsidR="00D62B42" w:rsidRPr="00D62B42" w:rsidRDefault="00FC544D" w:rsidP="00D62B42">
      <w:pPr>
        <w:pStyle w:val="Title"/>
        <w:jc w:val="left"/>
        <w:rPr>
          <w:rFonts w:asciiTheme="majorHAnsi" w:hAnsiTheme="majorHAnsi" w:cstheme="majorHAnsi"/>
          <w:b w:val="0"/>
          <w:sz w:val="22"/>
          <w:szCs w:val="22"/>
          <w:u w:val="none"/>
        </w:rPr>
      </w:pPr>
      <w:r w:rsidRPr="00FC544D">
        <w:rPr>
          <w:rFonts w:ascii="Arial" w:hAnsi="Arial"/>
          <w:i w:val="0"/>
          <w:noProof/>
          <w:sz w:val="24"/>
          <w:lang w:eastAsia="en-GB"/>
        </w:rPr>
        <w:drawing>
          <wp:anchor distT="0" distB="0" distL="114300" distR="114300" simplePos="0" relativeHeight="251675648" behindDoc="1" locked="0" layoutInCell="1" allowOverlap="1" wp14:anchorId="14028018" wp14:editId="3EF8D3FD">
            <wp:simplePos x="0" y="0"/>
            <wp:positionH relativeFrom="margin">
              <wp:posOffset>-161925</wp:posOffset>
            </wp:positionH>
            <wp:positionV relativeFrom="paragraph">
              <wp:posOffset>168275</wp:posOffset>
            </wp:positionV>
            <wp:extent cx="1045845" cy="4679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5845" cy="467995"/>
                    </a:xfrm>
                    <a:prstGeom prst="rect">
                      <a:avLst/>
                    </a:prstGeom>
                    <a:noFill/>
                    <a:ln>
                      <a:noFill/>
                    </a:ln>
                  </pic:spPr>
                </pic:pic>
              </a:graphicData>
            </a:graphic>
          </wp:anchor>
        </w:drawing>
      </w:r>
      <w:r w:rsidR="00D62B42" w:rsidRPr="00FC544D">
        <w:rPr>
          <w:rFonts w:asciiTheme="majorHAnsi" w:hAnsiTheme="majorHAnsi" w:cstheme="majorHAnsi"/>
          <w:b w:val="0"/>
          <w:i w:val="0"/>
          <w:sz w:val="22"/>
          <w:szCs w:val="22"/>
          <w:u w:val="none"/>
        </w:rPr>
        <w:t>Yours sincerely</w:t>
      </w:r>
      <w:r w:rsidR="00D62B42" w:rsidRPr="00D62B42">
        <w:rPr>
          <w:rFonts w:asciiTheme="majorHAnsi" w:hAnsiTheme="majorHAnsi" w:cstheme="majorHAnsi"/>
          <w:b w:val="0"/>
          <w:sz w:val="22"/>
          <w:szCs w:val="22"/>
          <w:u w:val="none"/>
        </w:rPr>
        <w:t>,</w:t>
      </w:r>
    </w:p>
    <w:p w14:paraId="208970D5" w14:textId="77777777" w:rsidR="00D62B42" w:rsidRPr="00D62B42" w:rsidRDefault="00FC544D" w:rsidP="00D62B42">
      <w:pPr>
        <w:pStyle w:val="Title"/>
        <w:jc w:val="left"/>
        <w:rPr>
          <w:rFonts w:asciiTheme="majorHAnsi" w:hAnsiTheme="majorHAnsi" w:cstheme="majorHAnsi"/>
          <w:b w:val="0"/>
          <w:sz w:val="22"/>
          <w:szCs w:val="22"/>
          <w:u w:val="none"/>
        </w:rPr>
      </w:pPr>
      <w:r>
        <w:rPr>
          <w:noProof/>
          <w:lang w:eastAsia="en-GB"/>
        </w:rPr>
        <w:drawing>
          <wp:anchor distT="0" distB="0" distL="114300" distR="114300" simplePos="0" relativeHeight="251674624" behindDoc="1" locked="0" layoutInCell="1" allowOverlap="1" wp14:anchorId="6AE95E62" wp14:editId="15D6CEC3">
            <wp:simplePos x="0" y="0"/>
            <wp:positionH relativeFrom="column">
              <wp:posOffset>1099820</wp:posOffset>
            </wp:positionH>
            <wp:positionV relativeFrom="paragraph">
              <wp:posOffset>55245</wp:posOffset>
            </wp:positionV>
            <wp:extent cx="1345565" cy="370840"/>
            <wp:effectExtent l="0" t="0" r="6985" b="0"/>
            <wp:wrapNone/>
            <wp:docPr id="4" name="Picture 4" descr="S Ship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 Shipm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5565" cy="370840"/>
                    </a:xfrm>
                    <a:prstGeom prst="rect">
                      <a:avLst/>
                    </a:prstGeom>
                    <a:noFill/>
                  </pic:spPr>
                </pic:pic>
              </a:graphicData>
            </a:graphic>
            <wp14:sizeRelH relativeFrom="page">
              <wp14:pctWidth>0</wp14:pctWidth>
            </wp14:sizeRelH>
            <wp14:sizeRelV relativeFrom="page">
              <wp14:pctHeight>0</wp14:pctHeight>
            </wp14:sizeRelV>
          </wp:anchor>
        </w:drawing>
      </w:r>
    </w:p>
    <w:p w14:paraId="53BA6D20" w14:textId="77777777" w:rsidR="00D62B42" w:rsidRPr="00D62B42" w:rsidRDefault="00D62B42" w:rsidP="00D62B42">
      <w:pPr>
        <w:pStyle w:val="Title"/>
        <w:jc w:val="left"/>
        <w:rPr>
          <w:rFonts w:ascii="Cambria" w:hAnsi="Cambria" w:cs="Calibri"/>
          <w:b w:val="0"/>
          <w:i w:val="0"/>
          <w:color w:val="001276"/>
          <w:sz w:val="40"/>
          <w:szCs w:val="40"/>
          <w:u w:val="none"/>
        </w:rPr>
      </w:pPr>
    </w:p>
    <w:p w14:paraId="31F9507C" w14:textId="77777777" w:rsidR="00D62B42" w:rsidRPr="0076475A" w:rsidRDefault="00D62B42" w:rsidP="00D62B42">
      <w:pPr>
        <w:pStyle w:val="Title"/>
        <w:jc w:val="left"/>
        <w:rPr>
          <w:rFonts w:asciiTheme="majorHAnsi" w:hAnsiTheme="majorHAnsi" w:cstheme="majorHAnsi"/>
          <w:b w:val="0"/>
          <w:i w:val="0"/>
          <w:sz w:val="22"/>
          <w:szCs w:val="22"/>
          <w:u w:val="none"/>
          <w:lang w:eastAsia="en-GB"/>
        </w:rPr>
      </w:pPr>
      <w:r w:rsidRPr="0076475A">
        <w:rPr>
          <w:rFonts w:asciiTheme="majorHAnsi" w:hAnsiTheme="majorHAnsi" w:cstheme="majorHAnsi"/>
          <w:b w:val="0"/>
          <w:i w:val="0"/>
          <w:sz w:val="22"/>
          <w:szCs w:val="22"/>
          <w:u w:val="none"/>
          <w:lang w:eastAsia="en-GB"/>
        </w:rPr>
        <w:t>Miss C Bradley and Mr S Shipman</w:t>
      </w:r>
    </w:p>
    <w:p w14:paraId="44917DC3" w14:textId="77777777" w:rsidR="00D62B42" w:rsidRPr="00D1476C" w:rsidRDefault="00D62B42" w:rsidP="00D1476C">
      <w:pPr>
        <w:pStyle w:val="Title"/>
        <w:jc w:val="left"/>
        <w:rPr>
          <w:rFonts w:asciiTheme="majorHAnsi" w:hAnsiTheme="majorHAnsi" w:cstheme="majorHAnsi"/>
          <w:b w:val="0"/>
          <w:i w:val="0"/>
          <w:sz w:val="22"/>
          <w:szCs w:val="22"/>
          <w:u w:val="none"/>
          <w:lang w:eastAsia="en-GB"/>
        </w:rPr>
      </w:pPr>
      <w:r w:rsidRPr="0076475A">
        <w:rPr>
          <w:rFonts w:asciiTheme="majorHAnsi" w:hAnsiTheme="majorHAnsi" w:cstheme="majorHAnsi"/>
          <w:b w:val="0"/>
          <w:i w:val="0"/>
          <w:sz w:val="22"/>
          <w:szCs w:val="22"/>
          <w:u w:val="none"/>
          <w:lang w:eastAsia="en-GB"/>
        </w:rPr>
        <w:t>(Co-Headteachers)</w:t>
      </w:r>
    </w:p>
    <w:p w14:paraId="1C927E14" w14:textId="77777777" w:rsidR="006C6061" w:rsidRDefault="006C6061" w:rsidP="00D62B42">
      <w:pPr>
        <w:pStyle w:val="HastingsHeader"/>
        <w:rPr>
          <w:color w:val="00006E"/>
        </w:rPr>
      </w:pPr>
    </w:p>
    <w:p w14:paraId="3AFB8FBF" w14:textId="77777777" w:rsidR="006C6061" w:rsidRDefault="006C6061" w:rsidP="00D62B42">
      <w:pPr>
        <w:pStyle w:val="HastingsHeader"/>
        <w:rPr>
          <w:color w:val="00006E"/>
        </w:rPr>
      </w:pPr>
    </w:p>
    <w:p w14:paraId="5FC65AFE" w14:textId="77777777" w:rsidR="0003773F" w:rsidRDefault="0003773F" w:rsidP="00D62B42">
      <w:pPr>
        <w:pStyle w:val="HastingsHeader"/>
        <w:rPr>
          <w:color w:val="00006E"/>
        </w:rPr>
      </w:pPr>
      <w:r>
        <w:rPr>
          <w:color w:val="00006E"/>
        </w:rPr>
        <w:lastRenderedPageBreak/>
        <w:t>HASTINGS HIGH SCHOOL</w:t>
      </w:r>
    </w:p>
    <w:p w14:paraId="579D9C7C" w14:textId="77777777" w:rsidR="0003773F" w:rsidRDefault="0003773F">
      <w:pPr>
        <w:pStyle w:val="CareAndExcellenceforAll"/>
        <w:rPr>
          <w:color w:val="00006E"/>
        </w:rPr>
      </w:pPr>
      <w:r>
        <w:rPr>
          <w:color w:val="00006E"/>
        </w:rPr>
        <w:t>Care and Excellence for All</w:t>
      </w:r>
    </w:p>
    <w:p w14:paraId="5489358F" w14:textId="77777777" w:rsidR="009452F0" w:rsidRDefault="009452F0">
      <w:pPr>
        <w:pStyle w:val="CareAndExcellenceforAll"/>
        <w:rPr>
          <w:color w:val="00006E"/>
        </w:rPr>
      </w:pPr>
    </w:p>
    <w:p w14:paraId="2ED89A19" w14:textId="77777777" w:rsidR="009452F0" w:rsidRPr="009452F0" w:rsidRDefault="009452F0" w:rsidP="009452F0">
      <w:pPr>
        <w:spacing w:before="11"/>
        <w:jc w:val="center"/>
        <w:rPr>
          <w:rFonts w:eastAsia="Arial" w:cs="Calibri"/>
          <w:sz w:val="19"/>
          <w:szCs w:val="19"/>
        </w:rPr>
      </w:pPr>
    </w:p>
    <w:p w14:paraId="469C812E" w14:textId="77777777" w:rsidR="009452F0" w:rsidRPr="009452F0" w:rsidRDefault="009452F0" w:rsidP="009452F0">
      <w:pPr>
        <w:spacing w:before="2"/>
        <w:jc w:val="center"/>
        <w:rPr>
          <w:rFonts w:eastAsia="Arial" w:cs="Calibri"/>
          <w:b/>
          <w:bCs/>
        </w:rPr>
      </w:pPr>
    </w:p>
    <w:p w14:paraId="7D14A237" w14:textId="77777777" w:rsidR="009452F0" w:rsidRPr="00D62B42" w:rsidRDefault="009452F0" w:rsidP="00D62B42">
      <w:pPr>
        <w:pStyle w:val="HastingsHeader"/>
        <w:rPr>
          <w:color w:val="00006E"/>
          <w:sz w:val="32"/>
        </w:rPr>
      </w:pPr>
      <w:r w:rsidRPr="00D62B42">
        <w:rPr>
          <w:color w:val="00006E"/>
          <w:sz w:val="32"/>
        </w:rPr>
        <w:t>OUR HASTINGS FAMILY</w:t>
      </w:r>
    </w:p>
    <w:p w14:paraId="1BA01663" w14:textId="77777777" w:rsidR="00D62B42" w:rsidRDefault="00D62B42" w:rsidP="00D62B42">
      <w:pPr>
        <w:pStyle w:val="Heading2"/>
        <w:ind w:left="0" w:firstLine="0"/>
        <w:rPr>
          <w:rFonts w:ascii="Cambria" w:hAnsi="Cambria" w:cs="Calibri"/>
          <w:bCs w:val="0"/>
          <w:color w:val="00006E"/>
          <w:sz w:val="40"/>
          <w:szCs w:val="40"/>
        </w:rPr>
      </w:pPr>
      <w:r w:rsidRPr="009452F0">
        <w:rPr>
          <w:rFonts w:cs="Calibri"/>
          <w:noProof/>
          <w:color w:val="070707"/>
          <w:lang w:eastAsia="en-GB"/>
        </w:rPr>
        <w:drawing>
          <wp:anchor distT="0" distB="0" distL="114300" distR="114300" simplePos="0" relativeHeight="251672576" behindDoc="1" locked="0" layoutInCell="1" allowOverlap="1" wp14:anchorId="6CC6DDBD" wp14:editId="24357FC4">
            <wp:simplePos x="0" y="0"/>
            <wp:positionH relativeFrom="margin">
              <wp:posOffset>984877</wp:posOffset>
            </wp:positionH>
            <wp:positionV relativeFrom="paragraph">
              <wp:posOffset>125095</wp:posOffset>
            </wp:positionV>
            <wp:extent cx="3724275" cy="2626802"/>
            <wp:effectExtent l="133350" t="114300" r="142875" b="173990"/>
            <wp:wrapNone/>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4275" cy="26268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78797EC" w14:textId="77777777" w:rsidR="00D62B42" w:rsidRDefault="00D62B42" w:rsidP="00D62B42">
      <w:pPr>
        <w:pStyle w:val="Heading2"/>
        <w:ind w:left="0" w:firstLine="0"/>
        <w:rPr>
          <w:rFonts w:asciiTheme="majorHAnsi" w:hAnsiTheme="majorHAnsi" w:cstheme="majorHAnsi"/>
          <w:b w:val="0"/>
          <w:lang w:eastAsia="en-GB"/>
        </w:rPr>
      </w:pPr>
    </w:p>
    <w:p w14:paraId="57DC2F45" w14:textId="77777777" w:rsidR="00D62B42" w:rsidRDefault="00D62B42" w:rsidP="00D62B42">
      <w:pPr>
        <w:pStyle w:val="Heading2"/>
        <w:ind w:left="0" w:firstLine="0"/>
        <w:rPr>
          <w:rFonts w:asciiTheme="majorHAnsi" w:hAnsiTheme="majorHAnsi" w:cstheme="majorHAnsi"/>
          <w:b w:val="0"/>
          <w:lang w:eastAsia="en-GB"/>
        </w:rPr>
      </w:pPr>
    </w:p>
    <w:p w14:paraId="350E518B" w14:textId="77777777" w:rsidR="00D62B42" w:rsidRDefault="00D62B42" w:rsidP="00D62B42">
      <w:pPr>
        <w:pStyle w:val="Heading2"/>
        <w:ind w:left="0" w:firstLine="0"/>
        <w:rPr>
          <w:rFonts w:asciiTheme="majorHAnsi" w:hAnsiTheme="majorHAnsi" w:cstheme="majorHAnsi"/>
          <w:b w:val="0"/>
          <w:lang w:eastAsia="en-GB"/>
        </w:rPr>
      </w:pPr>
    </w:p>
    <w:p w14:paraId="015B156C" w14:textId="77777777" w:rsidR="00D62B42" w:rsidRDefault="00D62B42" w:rsidP="00D62B42">
      <w:pPr>
        <w:pStyle w:val="Heading2"/>
        <w:ind w:left="0" w:firstLine="0"/>
        <w:rPr>
          <w:rFonts w:asciiTheme="majorHAnsi" w:hAnsiTheme="majorHAnsi" w:cstheme="majorHAnsi"/>
          <w:b w:val="0"/>
          <w:lang w:eastAsia="en-GB"/>
        </w:rPr>
      </w:pPr>
    </w:p>
    <w:p w14:paraId="1E516E22" w14:textId="77777777" w:rsidR="00D62B42" w:rsidRDefault="00D62B42" w:rsidP="00D62B42">
      <w:pPr>
        <w:pStyle w:val="Heading2"/>
        <w:ind w:left="0" w:firstLine="0"/>
        <w:rPr>
          <w:rFonts w:asciiTheme="majorHAnsi" w:hAnsiTheme="majorHAnsi" w:cstheme="majorHAnsi"/>
          <w:b w:val="0"/>
          <w:lang w:eastAsia="en-GB"/>
        </w:rPr>
      </w:pPr>
    </w:p>
    <w:p w14:paraId="34FAD409" w14:textId="77777777" w:rsidR="00D62B42" w:rsidRDefault="00D62B42" w:rsidP="00D62B42">
      <w:pPr>
        <w:pStyle w:val="Heading2"/>
        <w:ind w:left="0" w:firstLine="0"/>
        <w:rPr>
          <w:rFonts w:asciiTheme="majorHAnsi" w:hAnsiTheme="majorHAnsi" w:cstheme="majorHAnsi"/>
          <w:b w:val="0"/>
          <w:lang w:eastAsia="en-GB"/>
        </w:rPr>
      </w:pPr>
    </w:p>
    <w:p w14:paraId="15A53FC4" w14:textId="77777777" w:rsidR="00D62B42" w:rsidRDefault="00D62B42" w:rsidP="00D62B42">
      <w:pPr>
        <w:pStyle w:val="Heading2"/>
        <w:ind w:left="0" w:firstLine="0"/>
        <w:rPr>
          <w:rFonts w:asciiTheme="majorHAnsi" w:hAnsiTheme="majorHAnsi" w:cstheme="majorHAnsi"/>
          <w:b w:val="0"/>
          <w:lang w:eastAsia="en-GB"/>
        </w:rPr>
      </w:pPr>
    </w:p>
    <w:p w14:paraId="7F8BFFE7" w14:textId="77777777" w:rsidR="00D62B42" w:rsidRDefault="00D62B42" w:rsidP="00D62B42">
      <w:pPr>
        <w:pStyle w:val="Heading2"/>
        <w:ind w:left="0" w:firstLine="0"/>
        <w:rPr>
          <w:rFonts w:asciiTheme="majorHAnsi" w:hAnsiTheme="majorHAnsi" w:cstheme="majorHAnsi"/>
          <w:b w:val="0"/>
          <w:lang w:eastAsia="en-GB"/>
        </w:rPr>
      </w:pPr>
    </w:p>
    <w:p w14:paraId="38E5443B" w14:textId="77777777" w:rsidR="00D62B42" w:rsidRDefault="00D62B42" w:rsidP="00D62B42">
      <w:pPr>
        <w:pStyle w:val="Heading2"/>
        <w:ind w:left="0" w:firstLine="0"/>
        <w:rPr>
          <w:rFonts w:asciiTheme="majorHAnsi" w:hAnsiTheme="majorHAnsi" w:cstheme="majorHAnsi"/>
          <w:b w:val="0"/>
          <w:lang w:eastAsia="en-GB"/>
        </w:rPr>
      </w:pPr>
    </w:p>
    <w:p w14:paraId="4E775EAE" w14:textId="77777777" w:rsidR="00D62B42" w:rsidRDefault="00D62B42" w:rsidP="00D62B42">
      <w:pPr>
        <w:pStyle w:val="Heading2"/>
        <w:ind w:left="0" w:firstLine="0"/>
        <w:rPr>
          <w:rFonts w:asciiTheme="majorHAnsi" w:hAnsiTheme="majorHAnsi" w:cstheme="majorHAnsi"/>
          <w:b w:val="0"/>
          <w:lang w:eastAsia="en-GB"/>
        </w:rPr>
      </w:pPr>
    </w:p>
    <w:p w14:paraId="54780B7B" w14:textId="77777777" w:rsidR="00D62B42" w:rsidRDefault="00D62B42" w:rsidP="00D62B42">
      <w:pPr>
        <w:pStyle w:val="Heading2"/>
        <w:ind w:left="0" w:firstLine="0"/>
        <w:rPr>
          <w:rFonts w:asciiTheme="majorHAnsi" w:hAnsiTheme="majorHAnsi" w:cstheme="majorHAnsi"/>
          <w:b w:val="0"/>
          <w:lang w:eastAsia="en-GB"/>
        </w:rPr>
      </w:pPr>
    </w:p>
    <w:p w14:paraId="1C5D5875" w14:textId="77777777" w:rsidR="00D62B42" w:rsidRDefault="00D62B42" w:rsidP="00D62B42">
      <w:pPr>
        <w:pStyle w:val="Heading2"/>
        <w:ind w:left="0" w:firstLine="0"/>
        <w:rPr>
          <w:rFonts w:asciiTheme="majorHAnsi" w:hAnsiTheme="majorHAnsi" w:cstheme="majorHAnsi"/>
          <w:b w:val="0"/>
          <w:lang w:eastAsia="en-GB"/>
        </w:rPr>
      </w:pPr>
    </w:p>
    <w:p w14:paraId="44175420" w14:textId="77777777" w:rsidR="00D62B42" w:rsidRDefault="00D62B42" w:rsidP="00D62B42">
      <w:pPr>
        <w:pStyle w:val="Heading2"/>
        <w:ind w:left="0" w:firstLine="0"/>
        <w:rPr>
          <w:rFonts w:asciiTheme="majorHAnsi" w:hAnsiTheme="majorHAnsi" w:cstheme="majorHAnsi"/>
          <w:b w:val="0"/>
          <w:lang w:eastAsia="en-GB"/>
        </w:rPr>
      </w:pPr>
    </w:p>
    <w:p w14:paraId="4E031E60" w14:textId="77777777" w:rsidR="00D62B42" w:rsidRDefault="00D62B42" w:rsidP="00D62B42">
      <w:pPr>
        <w:pStyle w:val="Heading2"/>
        <w:ind w:left="0" w:firstLine="0"/>
        <w:rPr>
          <w:rFonts w:asciiTheme="majorHAnsi" w:hAnsiTheme="majorHAnsi" w:cstheme="majorHAnsi"/>
          <w:b w:val="0"/>
          <w:lang w:eastAsia="en-GB"/>
        </w:rPr>
      </w:pPr>
    </w:p>
    <w:p w14:paraId="68B11F0A" w14:textId="77777777" w:rsidR="00D62B42" w:rsidRDefault="00D62B42" w:rsidP="00D62B42">
      <w:pPr>
        <w:pStyle w:val="Heading2"/>
        <w:ind w:left="0" w:firstLine="0"/>
        <w:rPr>
          <w:rFonts w:asciiTheme="majorHAnsi" w:hAnsiTheme="majorHAnsi" w:cstheme="majorHAnsi"/>
          <w:b w:val="0"/>
          <w:sz w:val="22"/>
          <w:szCs w:val="22"/>
          <w:lang w:eastAsia="en-GB"/>
        </w:rPr>
      </w:pPr>
    </w:p>
    <w:p w14:paraId="6E00BE7D" w14:textId="77777777" w:rsidR="00D62B42" w:rsidRPr="00D62B42" w:rsidRDefault="00D62B42" w:rsidP="00D62B42">
      <w:pPr>
        <w:pStyle w:val="Heading2"/>
        <w:ind w:left="0" w:firstLine="0"/>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All employees of Hastings High School are expected to live and breathe the school’s CARES</w:t>
      </w:r>
    </w:p>
    <w:p w14:paraId="2D98A4EB" w14:textId="77777777" w:rsidR="00D62B42" w:rsidRPr="00D62B42" w:rsidRDefault="00D62B42" w:rsidP="00D62B42">
      <w:pPr>
        <w:pStyle w:val="Heading2"/>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values so that they act as role models for our pupils and hold themselves and each other to</w:t>
      </w:r>
    </w:p>
    <w:p w14:paraId="53FB873D" w14:textId="77777777" w:rsidR="00D62B42" w:rsidRPr="00D62B42" w:rsidRDefault="00D62B42" w:rsidP="00D62B42">
      <w:pPr>
        <w:pStyle w:val="Heading2"/>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high standards.</w:t>
      </w:r>
    </w:p>
    <w:p w14:paraId="73800E04" w14:textId="77777777" w:rsidR="00D62B42" w:rsidRPr="00D62B42" w:rsidRDefault="00D62B42" w:rsidP="00D62B42">
      <w:pPr>
        <w:pStyle w:val="Heading2"/>
        <w:ind w:left="720" w:firstLine="0"/>
        <w:rPr>
          <w:rFonts w:asciiTheme="majorHAnsi" w:hAnsiTheme="majorHAnsi" w:cstheme="majorHAnsi"/>
          <w:b w:val="0"/>
          <w:sz w:val="22"/>
          <w:szCs w:val="22"/>
          <w:lang w:eastAsia="en-GB"/>
        </w:rPr>
      </w:pPr>
    </w:p>
    <w:p w14:paraId="12A6AE03" w14:textId="77777777" w:rsidR="00D62B42" w:rsidRPr="00D62B42" w:rsidRDefault="00D62B42" w:rsidP="00D62B42">
      <w:pPr>
        <w:pStyle w:val="Heading2"/>
        <w:numPr>
          <w:ilvl w:val="0"/>
          <w:numId w:val="31"/>
        </w:numPr>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Community: to demonstrate a collaborative, team working approach so that we can instil a sense of belonging to something that is greater than any one individual – the Hastings Family.</w:t>
      </w:r>
    </w:p>
    <w:p w14:paraId="1F6E54A0" w14:textId="77777777" w:rsidR="00D62B42" w:rsidRPr="00D62B42" w:rsidRDefault="00D62B42" w:rsidP="00D62B42">
      <w:pPr>
        <w:pStyle w:val="Heading2"/>
        <w:numPr>
          <w:ilvl w:val="0"/>
          <w:numId w:val="31"/>
        </w:numPr>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Ambition: to believe that every pupil deserves to be given the opportunity and the tools so that they may become the best version of themselves.</w:t>
      </w:r>
    </w:p>
    <w:p w14:paraId="66B1460E" w14:textId="77777777" w:rsidR="00D62B42" w:rsidRPr="00D62B42" w:rsidRDefault="00D62B42" w:rsidP="00D62B42">
      <w:pPr>
        <w:pStyle w:val="Heading2"/>
        <w:numPr>
          <w:ilvl w:val="0"/>
          <w:numId w:val="31"/>
        </w:numPr>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Responsibility: for personal professional growth and development, keeping up-to-date with national research and engaging with professional organisations.</w:t>
      </w:r>
    </w:p>
    <w:p w14:paraId="39D96F50" w14:textId="77777777" w:rsidR="00D62B42" w:rsidRPr="00D62B42" w:rsidRDefault="00D62B42" w:rsidP="00D62B42">
      <w:pPr>
        <w:pStyle w:val="Heading2"/>
        <w:numPr>
          <w:ilvl w:val="0"/>
          <w:numId w:val="31"/>
        </w:numPr>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Enriching: a commitment to helping our young people develop existing interests and try something new which will shape experiences and memories that will stay with them for life.</w:t>
      </w:r>
    </w:p>
    <w:p w14:paraId="65901CF0" w14:textId="77777777" w:rsidR="00D62B42" w:rsidRPr="00D62B42" w:rsidRDefault="00D62B42" w:rsidP="00D62B42">
      <w:pPr>
        <w:pStyle w:val="Heading2"/>
        <w:numPr>
          <w:ilvl w:val="0"/>
          <w:numId w:val="31"/>
        </w:numPr>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Self-development: demonstrates the capacity to be a self-reflective leader and practitioner and treats feedback as an opportunity to become even better.</w:t>
      </w:r>
    </w:p>
    <w:p w14:paraId="64B30AF6" w14:textId="77777777" w:rsidR="00D62B42" w:rsidRPr="00D62B42" w:rsidRDefault="00D62B42" w:rsidP="00D62B42">
      <w:pPr>
        <w:pStyle w:val="Heading2"/>
        <w:ind w:left="720" w:firstLine="0"/>
        <w:rPr>
          <w:rFonts w:asciiTheme="majorHAnsi" w:hAnsiTheme="majorHAnsi" w:cstheme="majorHAnsi"/>
          <w:b w:val="0"/>
          <w:sz w:val="22"/>
          <w:szCs w:val="22"/>
          <w:lang w:eastAsia="en-GB"/>
        </w:rPr>
      </w:pPr>
    </w:p>
    <w:p w14:paraId="43B86F29" w14:textId="77777777" w:rsidR="009452F0" w:rsidRPr="00D62B42" w:rsidRDefault="009452F0" w:rsidP="00D62B42">
      <w:pPr>
        <w:pStyle w:val="Heading2"/>
        <w:ind w:left="720" w:firstLine="0"/>
        <w:rPr>
          <w:rFonts w:asciiTheme="majorHAnsi" w:hAnsiTheme="majorHAnsi" w:cstheme="majorHAnsi"/>
          <w:b w:val="0"/>
          <w:lang w:eastAsia="en-GB"/>
        </w:rPr>
      </w:pPr>
    </w:p>
    <w:p w14:paraId="158D5209" w14:textId="77777777" w:rsidR="009452F0" w:rsidRDefault="00D62B42" w:rsidP="00D62B42">
      <w:pPr>
        <w:pStyle w:val="Heading2"/>
        <w:jc w:val="center"/>
        <w:rPr>
          <w:rFonts w:ascii="Cambria" w:hAnsi="Cambria" w:cs="Calibri"/>
          <w:bCs w:val="0"/>
          <w:color w:val="00006E"/>
          <w:szCs w:val="32"/>
        </w:rPr>
      </w:pPr>
      <w:r w:rsidRPr="00D62B42">
        <w:rPr>
          <w:rFonts w:ascii="Cambria" w:hAnsi="Cambria" w:cs="Calibri"/>
          <w:bCs w:val="0"/>
          <w:color w:val="00006E"/>
          <w:szCs w:val="32"/>
        </w:rPr>
        <w:t>A word from our pupils</w:t>
      </w:r>
    </w:p>
    <w:p w14:paraId="6990EA73" w14:textId="77777777" w:rsidR="00D62B42" w:rsidRPr="00D62B42" w:rsidRDefault="00D62B42" w:rsidP="00D62B42">
      <w:pPr>
        <w:rPr>
          <w:sz w:val="22"/>
          <w:szCs w:val="22"/>
        </w:rPr>
      </w:pPr>
    </w:p>
    <w:p w14:paraId="777F2D0B" w14:textId="77777777" w:rsidR="00D62B42" w:rsidRPr="00D62B42" w:rsidRDefault="00D62B42" w:rsidP="00D62B42">
      <w:pPr>
        <w:pStyle w:val="Heading2"/>
        <w:rPr>
          <w:rFonts w:asciiTheme="majorHAnsi" w:hAnsiTheme="majorHAnsi" w:cstheme="majorHAnsi"/>
          <w:b w:val="0"/>
          <w:sz w:val="22"/>
          <w:szCs w:val="22"/>
          <w:lang w:eastAsia="en-GB"/>
        </w:rPr>
      </w:pPr>
      <w:r w:rsidRPr="00D62B42">
        <w:rPr>
          <w:rFonts w:ascii="Segoe UI Symbol" w:hAnsi="Segoe UI Symbol" w:cs="Segoe UI Symbol"/>
          <w:bCs w:val="0"/>
          <w:color w:val="00006E"/>
          <w:sz w:val="22"/>
          <w:szCs w:val="22"/>
        </w:rPr>
        <w:t>💬</w:t>
      </w:r>
      <w:r w:rsidRPr="00D62B42">
        <w:rPr>
          <w:sz w:val="22"/>
          <w:szCs w:val="22"/>
        </w:rPr>
        <w:t xml:space="preserve"> </w:t>
      </w:r>
      <w:r w:rsidRPr="00D62B42">
        <w:rPr>
          <w:rFonts w:asciiTheme="majorHAnsi" w:hAnsiTheme="majorHAnsi" w:cstheme="majorHAnsi"/>
          <w:b w:val="0"/>
          <w:i/>
          <w:iCs/>
          <w:sz w:val="22"/>
          <w:szCs w:val="22"/>
          <w:lang w:eastAsia="en-GB"/>
        </w:rPr>
        <w:t>“Hastings is an amazing community of pupils and teachers who work together in striving for excellence.”</w:t>
      </w:r>
      <w:r w:rsidRPr="00D62B42">
        <w:rPr>
          <w:rFonts w:asciiTheme="majorHAnsi" w:hAnsiTheme="majorHAnsi" w:cstheme="majorHAnsi"/>
          <w:b w:val="0"/>
          <w:sz w:val="22"/>
          <w:szCs w:val="22"/>
          <w:lang w:eastAsia="en-GB"/>
        </w:rPr>
        <w:t xml:space="preserve"> </w:t>
      </w:r>
    </w:p>
    <w:p w14:paraId="64EFF515" w14:textId="77777777" w:rsidR="00D62B42" w:rsidRPr="00D62B42" w:rsidRDefault="00D62B42" w:rsidP="00D62B42">
      <w:pPr>
        <w:pStyle w:val="Heading2"/>
        <w:rPr>
          <w:rFonts w:asciiTheme="majorHAnsi" w:hAnsiTheme="majorHAnsi" w:cstheme="majorHAnsi"/>
          <w:b w:val="0"/>
          <w:sz w:val="22"/>
          <w:szCs w:val="22"/>
          <w:lang w:eastAsia="en-GB"/>
        </w:rPr>
      </w:pPr>
      <w:r w:rsidRPr="00D62B42">
        <w:rPr>
          <w:rFonts w:ascii="Segoe UI Symbol" w:hAnsi="Segoe UI Symbol" w:cs="Segoe UI Symbol"/>
          <w:bCs w:val="0"/>
          <w:color w:val="00006E"/>
          <w:sz w:val="22"/>
          <w:szCs w:val="22"/>
        </w:rPr>
        <w:t>💬</w:t>
      </w:r>
      <w:r w:rsidRPr="00D62B42">
        <w:rPr>
          <w:sz w:val="22"/>
          <w:szCs w:val="22"/>
        </w:rPr>
        <w:t xml:space="preserve"> </w:t>
      </w:r>
      <w:r w:rsidRPr="00D62B42">
        <w:rPr>
          <w:rFonts w:asciiTheme="majorHAnsi" w:hAnsiTheme="majorHAnsi" w:cstheme="majorHAnsi"/>
          <w:b w:val="0"/>
          <w:i/>
          <w:iCs/>
          <w:sz w:val="22"/>
          <w:szCs w:val="22"/>
          <w:lang w:eastAsia="en-GB"/>
        </w:rPr>
        <w:t>“Hastings has helped me become ambitious and motivated to succeed.”</w:t>
      </w:r>
      <w:r w:rsidRPr="00D62B42">
        <w:rPr>
          <w:rFonts w:asciiTheme="majorHAnsi" w:hAnsiTheme="majorHAnsi" w:cstheme="majorHAnsi"/>
          <w:b w:val="0"/>
          <w:sz w:val="22"/>
          <w:szCs w:val="22"/>
          <w:lang w:eastAsia="en-GB"/>
        </w:rPr>
        <w:t xml:space="preserve"> </w:t>
      </w:r>
    </w:p>
    <w:p w14:paraId="649A0AA8" w14:textId="77777777" w:rsidR="00D62B42" w:rsidRPr="00D62B42" w:rsidRDefault="00D62B42" w:rsidP="00D62B42">
      <w:pPr>
        <w:pStyle w:val="Heading2"/>
        <w:rPr>
          <w:rFonts w:asciiTheme="majorHAnsi" w:hAnsiTheme="majorHAnsi" w:cstheme="majorHAnsi"/>
          <w:b w:val="0"/>
          <w:sz w:val="22"/>
          <w:szCs w:val="22"/>
          <w:lang w:eastAsia="en-GB"/>
        </w:rPr>
      </w:pPr>
      <w:r w:rsidRPr="00D62B42">
        <w:rPr>
          <w:rFonts w:ascii="Segoe UI Symbol" w:hAnsi="Segoe UI Symbol" w:cs="Segoe UI Symbol"/>
          <w:bCs w:val="0"/>
          <w:color w:val="00006E"/>
          <w:sz w:val="22"/>
          <w:szCs w:val="22"/>
        </w:rPr>
        <w:t xml:space="preserve">💬 </w:t>
      </w:r>
      <w:r w:rsidRPr="00D62B42">
        <w:rPr>
          <w:rFonts w:asciiTheme="majorHAnsi" w:hAnsiTheme="majorHAnsi" w:cstheme="majorHAnsi"/>
          <w:b w:val="0"/>
          <w:i/>
          <w:iCs/>
          <w:sz w:val="22"/>
          <w:szCs w:val="22"/>
          <w:lang w:eastAsia="en-GB"/>
        </w:rPr>
        <w:t>“Relationships between staff and pupils are very positive. Staff are strong role models.”</w:t>
      </w:r>
    </w:p>
    <w:p w14:paraId="0497BBAE" w14:textId="77777777" w:rsidR="00D62B42" w:rsidRDefault="00D62B42" w:rsidP="00D62B42">
      <w:pPr>
        <w:pStyle w:val="HastingsHeader"/>
        <w:rPr>
          <w:color w:val="00006E"/>
        </w:rPr>
      </w:pPr>
    </w:p>
    <w:p w14:paraId="4C07C439" w14:textId="77777777" w:rsidR="00D62B42" w:rsidRDefault="00D62B42" w:rsidP="00D62B42">
      <w:pPr>
        <w:pStyle w:val="HastingsHeader"/>
        <w:rPr>
          <w:color w:val="00006E"/>
        </w:rPr>
      </w:pPr>
    </w:p>
    <w:p w14:paraId="60FF9985" w14:textId="77777777" w:rsidR="00D1476C" w:rsidRDefault="00D1476C" w:rsidP="00D62B42">
      <w:pPr>
        <w:pStyle w:val="HastingsHeader"/>
        <w:rPr>
          <w:color w:val="00006E"/>
        </w:rPr>
      </w:pPr>
    </w:p>
    <w:p w14:paraId="48B162DA" w14:textId="77777777" w:rsidR="00D1476C" w:rsidRDefault="00D1476C" w:rsidP="00D62B42">
      <w:pPr>
        <w:pStyle w:val="HastingsHeader"/>
        <w:rPr>
          <w:color w:val="00006E"/>
        </w:rPr>
      </w:pPr>
    </w:p>
    <w:p w14:paraId="582A0F60" w14:textId="77777777" w:rsidR="006C6061" w:rsidRDefault="006C6061" w:rsidP="00D62B42">
      <w:pPr>
        <w:pStyle w:val="HastingsHeader"/>
        <w:rPr>
          <w:color w:val="00006E"/>
        </w:rPr>
      </w:pPr>
    </w:p>
    <w:p w14:paraId="609CA8F8" w14:textId="77777777" w:rsidR="006C6061" w:rsidRDefault="006C6061" w:rsidP="00D62B42">
      <w:pPr>
        <w:pStyle w:val="HastingsHeader"/>
        <w:rPr>
          <w:color w:val="00006E"/>
        </w:rPr>
      </w:pPr>
    </w:p>
    <w:p w14:paraId="750B1CCA" w14:textId="77777777" w:rsidR="00D62B42" w:rsidRDefault="00D62B42" w:rsidP="00D62B42">
      <w:pPr>
        <w:pStyle w:val="HastingsHeader"/>
        <w:rPr>
          <w:color w:val="00006E"/>
        </w:rPr>
      </w:pPr>
      <w:r>
        <w:rPr>
          <w:color w:val="00006E"/>
        </w:rPr>
        <w:lastRenderedPageBreak/>
        <w:t>HASTINGS HIGH SCHOOL</w:t>
      </w:r>
    </w:p>
    <w:p w14:paraId="465C6466" w14:textId="77777777" w:rsidR="00D62B42" w:rsidRDefault="00D62B42" w:rsidP="00D62B42">
      <w:pPr>
        <w:pStyle w:val="CareAndExcellenceforAll"/>
        <w:rPr>
          <w:color w:val="00006E"/>
        </w:rPr>
      </w:pPr>
      <w:r>
        <w:rPr>
          <w:color w:val="00006E"/>
        </w:rPr>
        <w:t>Care and Excellence for All</w:t>
      </w:r>
    </w:p>
    <w:p w14:paraId="61847000" w14:textId="77777777" w:rsidR="00D62B42" w:rsidRDefault="00D62B42" w:rsidP="00D62B42">
      <w:pPr>
        <w:pStyle w:val="Title"/>
        <w:rPr>
          <w:rFonts w:ascii="Arial" w:hAnsi="Arial" w:cs="Arial"/>
          <w:i w:val="0"/>
          <w:sz w:val="24"/>
          <w:szCs w:val="24"/>
          <w:u w:val="none"/>
        </w:rPr>
      </w:pPr>
    </w:p>
    <w:p w14:paraId="30C98CC3" w14:textId="77777777" w:rsidR="00D62B42" w:rsidRDefault="00D62B42" w:rsidP="00D62B42">
      <w:pPr>
        <w:pStyle w:val="xmsonormal"/>
        <w:shd w:val="clear" w:color="auto" w:fill="FFFFFF"/>
        <w:spacing w:before="0" w:beforeAutospacing="0" w:after="0" w:afterAutospacing="0"/>
        <w:jc w:val="center"/>
        <w:rPr>
          <w:rFonts w:ascii="Cambria" w:hAnsi="Cambria" w:cs="Calibri"/>
          <w:b/>
          <w:color w:val="00006E"/>
          <w:sz w:val="32"/>
          <w:szCs w:val="40"/>
          <w:lang w:eastAsia="en-US"/>
        </w:rPr>
      </w:pPr>
    </w:p>
    <w:p w14:paraId="3F29E9BC" w14:textId="7DEF4530" w:rsidR="00D62B42" w:rsidRDefault="00D62B42" w:rsidP="00D62B42">
      <w:pPr>
        <w:pStyle w:val="xmsonormal"/>
        <w:shd w:val="clear" w:color="auto" w:fill="FFFFFF"/>
        <w:spacing w:before="0" w:beforeAutospacing="0" w:after="0" w:afterAutospacing="0"/>
        <w:jc w:val="center"/>
        <w:rPr>
          <w:rFonts w:ascii="Cambria" w:hAnsi="Cambria" w:cs="Calibri"/>
          <w:b/>
          <w:color w:val="00006E"/>
          <w:sz w:val="32"/>
          <w:szCs w:val="40"/>
          <w:lang w:eastAsia="en-US"/>
        </w:rPr>
      </w:pPr>
      <w:bookmarkStart w:id="0" w:name="_Hlk225444013"/>
      <w:r w:rsidRPr="00D62B42">
        <w:rPr>
          <w:rFonts w:ascii="Cambria" w:hAnsi="Cambria" w:cs="Calibri"/>
          <w:b/>
          <w:color w:val="00006E"/>
          <w:sz w:val="32"/>
          <w:szCs w:val="40"/>
          <w:lang w:eastAsia="en-US"/>
        </w:rPr>
        <w:t xml:space="preserve">THE </w:t>
      </w:r>
      <w:r w:rsidR="009E3611">
        <w:rPr>
          <w:rFonts w:ascii="Cambria" w:hAnsi="Cambria" w:cs="Calibri"/>
          <w:b/>
          <w:color w:val="00006E"/>
          <w:sz w:val="32"/>
          <w:szCs w:val="40"/>
          <w:lang w:eastAsia="en-US"/>
        </w:rPr>
        <w:t>SEND DEPARTMENT</w:t>
      </w:r>
    </w:p>
    <w:p w14:paraId="45F8A36B" w14:textId="77777777" w:rsidR="0076475A" w:rsidRDefault="0076475A" w:rsidP="00D62B42">
      <w:pPr>
        <w:pStyle w:val="xmsonormal"/>
        <w:shd w:val="clear" w:color="auto" w:fill="FFFFFF"/>
        <w:spacing w:before="0" w:beforeAutospacing="0" w:after="0" w:afterAutospacing="0"/>
        <w:jc w:val="center"/>
        <w:rPr>
          <w:rFonts w:ascii="inherit" w:hAnsi="inherit" w:cs="Calibri"/>
          <w:b/>
          <w:bCs/>
          <w:color w:val="201F1E"/>
          <w:bdr w:val="none" w:sz="0" w:space="0" w:color="auto" w:frame="1"/>
          <w:lang w:val="en-US"/>
        </w:rPr>
      </w:pPr>
    </w:p>
    <w:p w14:paraId="6EA21CB4" w14:textId="77777777" w:rsidR="009452F0" w:rsidRPr="009452F0" w:rsidRDefault="009452F0" w:rsidP="009452F0">
      <w:pPr>
        <w:pStyle w:val="BodyText0"/>
        <w:ind w:right="101"/>
        <w:rPr>
          <w:rFonts w:ascii="Calibri" w:hAnsi="Calibri" w:cs="Calibri"/>
          <w:b/>
          <w:color w:val="070707"/>
        </w:rPr>
      </w:pPr>
    </w:p>
    <w:bookmarkEnd w:id="0"/>
    <w:p w14:paraId="6D4257BF" w14:textId="77777777" w:rsidR="009E3611" w:rsidRPr="009E3611" w:rsidRDefault="009E3611" w:rsidP="009E3611">
      <w:pPr>
        <w:pBdr>
          <w:top w:val="nil"/>
          <w:left w:val="nil"/>
          <w:bottom w:val="nil"/>
          <w:right w:val="nil"/>
          <w:between w:val="nil"/>
        </w:pBdr>
        <w:shd w:val="clear" w:color="auto" w:fill="FFFFFF"/>
        <w:spacing w:after="160"/>
        <w:ind w:hanging="2"/>
        <w:rPr>
          <w:rFonts w:ascii="Calibri" w:eastAsia="Arial" w:hAnsi="Calibri" w:cs="Calibri"/>
          <w:color w:val="000000"/>
          <w:sz w:val="22"/>
          <w:szCs w:val="22"/>
        </w:rPr>
      </w:pPr>
      <w:r w:rsidRPr="009E3611">
        <w:rPr>
          <w:rFonts w:ascii="Calibri" w:eastAsia="Arial" w:hAnsi="Calibri" w:cs="Calibri"/>
          <w:color w:val="000000"/>
          <w:sz w:val="22"/>
          <w:szCs w:val="22"/>
        </w:rPr>
        <w:t xml:space="preserve">Hastings High School is a mainstream secondary school that meets the needs of </w:t>
      </w:r>
      <w:r w:rsidRPr="009E3611">
        <w:rPr>
          <w:rFonts w:ascii="Calibri" w:eastAsia="Arial" w:hAnsi="Calibri" w:cs="Calibri"/>
          <w:b/>
          <w:color w:val="000000"/>
          <w:sz w:val="22"/>
          <w:szCs w:val="22"/>
        </w:rPr>
        <w:t>all</w:t>
      </w:r>
      <w:r w:rsidRPr="009E3611">
        <w:rPr>
          <w:rFonts w:ascii="Calibri" w:eastAsia="Arial" w:hAnsi="Calibri" w:cs="Calibri"/>
          <w:color w:val="000000"/>
          <w:sz w:val="22"/>
          <w:szCs w:val="22"/>
        </w:rPr>
        <w:t xml:space="preserve"> pupils, regardless of Special Educational Needs, to ensure that </w:t>
      </w:r>
      <w:r w:rsidRPr="009E3611">
        <w:rPr>
          <w:rFonts w:ascii="Calibri" w:eastAsia="Arial" w:hAnsi="Calibri" w:cs="Calibri"/>
          <w:b/>
          <w:color w:val="000000"/>
          <w:sz w:val="22"/>
          <w:szCs w:val="22"/>
        </w:rPr>
        <w:t>all</w:t>
      </w:r>
      <w:r w:rsidRPr="009E3611">
        <w:rPr>
          <w:rFonts w:ascii="Calibri" w:eastAsia="Arial" w:hAnsi="Calibri" w:cs="Calibri"/>
          <w:color w:val="000000"/>
          <w:sz w:val="22"/>
          <w:szCs w:val="22"/>
        </w:rPr>
        <w:t xml:space="preserve"> pupils make the best possible progress. </w:t>
      </w:r>
    </w:p>
    <w:p w14:paraId="252D2E3A" w14:textId="77777777" w:rsidR="009E3611" w:rsidRPr="009E3611" w:rsidRDefault="009E3611" w:rsidP="009E3611">
      <w:pPr>
        <w:pBdr>
          <w:top w:val="nil"/>
          <w:left w:val="nil"/>
          <w:bottom w:val="nil"/>
          <w:right w:val="nil"/>
          <w:between w:val="nil"/>
        </w:pBdr>
        <w:shd w:val="clear" w:color="auto" w:fill="FFFFFF"/>
        <w:spacing w:after="160"/>
        <w:ind w:hanging="2"/>
        <w:rPr>
          <w:rFonts w:ascii="Calibri" w:eastAsia="Arial" w:hAnsi="Calibri" w:cs="Calibri"/>
          <w:color w:val="000000"/>
          <w:sz w:val="22"/>
          <w:szCs w:val="22"/>
        </w:rPr>
      </w:pPr>
      <w:r w:rsidRPr="009E3611">
        <w:rPr>
          <w:rFonts w:ascii="Calibri" w:eastAsia="Arial" w:hAnsi="Calibri" w:cs="Calibri"/>
          <w:color w:val="000000"/>
          <w:sz w:val="22"/>
          <w:szCs w:val="22"/>
        </w:rPr>
        <w:t>SEND can be categorised by the 4 broad areas of need:  </w:t>
      </w:r>
    </w:p>
    <w:p w14:paraId="51533A04" w14:textId="77777777" w:rsidR="009E3611" w:rsidRPr="009E3611" w:rsidRDefault="009E3611" w:rsidP="009E3611">
      <w:pPr>
        <w:pBdr>
          <w:top w:val="nil"/>
          <w:left w:val="nil"/>
          <w:bottom w:val="nil"/>
          <w:right w:val="nil"/>
          <w:between w:val="nil"/>
        </w:pBdr>
        <w:shd w:val="clear" w:color="auto" w:fill="FFFFFF"/>
        <w:ind w:hanging="2"/>
        <w:rPr>
          <w:rFonts w:ascii="Calibri" w:eastAsia="Arial" w:hAnsi="Calibri" w:cs="Calibri"/>
          <w:color w:val="000000"/>
          <w:sz w:val="22"/>
          <w:szCs w:val="22"/>
        </w:rPr>
      </w:pPr>
      <w:r w:rsidRPr="009E3611">
        <w:rPr>
          <w:rFonts w:ascii="Calibri" w:eastAsia="Arial" w:hAnsi="Calibri" w:cs="Calibri"/>
          <w:color w:val="000000"/>
          <w:sz w:val="22"/>
          <w:szCs w:val="22"/>
        </w:rPr>
        <w:t>· Cognition and Learning  </w:t>
      </w:r>
    </w:p>
    <w:p w14:paraId="00E58838" w14:textId="77777777" w:rsidR="009E3611" w:rsidRPr="009E3611" w:rsidRDefault="009E3611" w:rsidP="009E3611">
      <w:pPr>
        <w:pBdr>
          <w:top w:val="nil"/>
          <w:left w:val="nil"/>
          <w:bottom w:val="nil"/>
          <w:right w:val="nil"/>
          <w:between w:val="nil"/>
        </w:pBdr>
        <w:shd w:val="clear" w:color="auto" w:fill="FFFFFF"/>
        <w:ind w:hanging="2"/>
        <w:rPr>
          <w:rFonts w:ascii="Calibri" w:eastAsia="Arial" w:hAnsi="Calibri" w:cs="Calibri"/>
          <w:color w:val="000000"/>
          <w:sz w:val="22"/>
          <w:szCs w:val="22"/>
        </w:rPr>
      </w:pPr>
      <w:r w:rsidRPr="009E3611">
        <w:rPr>
          <w:rFonts w:ascii="Calibri" w:eastAsia="Arial" w:hAnsi="Calibri" w:cs="Calibri"/>
          <w:color w:val="000000"/>
          <w:sz w:val="22"/>
          <w:szCs w:val="22"/>
        </w:rPr>
        <w:t>· Communication and Interaction  </w:t>
      </w:r>
    </w:p>
    <w:p w14:paraId="00A77AE1" w14:textId="77777777" w:rsidR="009E3611" w:rsidRPr="009E3611" w:rsidRDefault="009E3611" w:rsidP="009E3611">
      <w:pPr>
        <w:pBdr>
          <w:top w:val="nil"/>
          <w:left w:val="nil"/>
          <w:bottom w:val="nil"/>
          <w:right w:val="nil"/>
          <w:between w:val="nil"/>
        </w:pBdr>
        <w:shd w:val="clear" w:color="auto" w:fill="FFFFFF"/>
        <w:ind w:hanging="2"/>
        <w:rPr>
          <w:rFonts w:ascii="Calibri" w:eastAsia="Arial" w:hAnsi="Calibri" w:cs="Calibri"/>
          <w:color w:val="000000"/>
          <w:sz w:val="22"/>
          <w:szCs w:val="22"/>
        </w:rPr>
      </w:pPr>
      <w:r w:rsidRPr="009E3611">
        <w:rPr>
          <w:rFonts w:ascii="Calibri" w:eastAsia="Arial" w:hAnsi="Calibri" w:cs="Calibri"/>
          <w:color w:val="000000"/>
          <w:sz w:val="22"/>
          <w:szCs w:val="22"/>
        </w:rPr>
        <w:t>· Social, Emotional and Mental Health  </w:t>
      </w:r>
    </w:p>
    <w:p w14:paraId="3421B580" w14:textId="77777777" w:rsidR="009E3611" w:rsidRPr="009E3611" w:rsidRDefault="009E3611" w:rsidP="009E3611">
      <w:pPr>
        <w:pBdr>
          <w:top w:val="nil"/>
          <w:left w:val="nil"/>
          <w:bottom w:val="nil"/>
          <w:right w:val="nil"/>
          <w:between w:val="nil"/>
        </w:pBdr>
        <w:shd w:val="clear" w:color="auto" w:fill="FFFFFF"/>
        <w:ind w:hanging="2"/>
        <w:rPr>
          <w:rFonts w:ascii="Calibri" w:eastAsia="Arial" w:hAnsi="Calibri" w:cs="Calibri"/>
          <w:color w:val="000000"/>
          <w:sz w:val="22"/>
          <w:szCs w:val="22"/>
        </w:rPr>
      </w:pPr>
      <w:r w:rsidRPr="009E3611">
        <w:rPr>
          <w:rFonts w:ascii="Calibri" w:eastAsia="Arial" w:hAnsi="Calibri" w:cs="Calibri"/>
          <w:color w:val="000000"/>
          <w:sz w:val="22"/>
          <w:szCs w:val="22"/>
        </w:rPr>
        <w:t>· Sensory/Physical </w:t>
      </w:r>
    </w:p>
    <w:p w14:paraId="0C3CB17A" w14:textId="77777777" w:rsidR="009E3611" w:rsidRPr="009E3611" w:rsidRDefault="009E3611" w:rsidP="009E3611">
      <w:pPr>
        <w:pBdr>
          <w:top w:val="nil"/>
          <w:left w:val="nil"/>
          <w:bottom w:val="nil"/>
          <w:right w:val="nil"/>
          <w:between w:val="nil"/>
        </w:pBdr>
        <w:shd w:val="clear" w:color="auto" w:fill="FFFFFF"/>
        <w:spacing w:after="160"/>
        <w:ind w:hanging="2"/>
        <w:rPr>
          <w:rFonts w:ascii="Calibri" w:eastAsia="Arial" w:hAnsi="Calibri" w:cs="Calibri"/>
          <w:color w:val="000000"/>
          <w:sz w:val="22"/>
          <w:szCs w:val="22"/>
        </w:rPr>
      </w:pPr>
    </w:p>
    <w:p w14:paraId="0F714278" w14:textId="77777777" w:rsidR="009E3611" w:rsidRPr="009E3611" w:rsidRDefault="009E3611" w:rsidP="009E3611">
      <w:pPr>
        <w:pBdr>
          <w:top w:val="nil"/>
          <w:left w:val="nil"/>
          <w:bottom w:val="nil"/>
          <w:right w:val="nil"/>
          <w:between w:val="nil"/>
        </w:pBdr>
        <w:shd w:val="clear" w:color="auto" w:fill="FFFFFF"/>
        <w:spacing w:after="160"/>
        <w:ind w:hanging="2"/>
        <w:rPr>
          <w:rFonts w:ascii="Calibri" w:eastAsia="Arial" w:hAnsi="Calibri" w:cs="Calibri"/>
          <w:color w:val="000000"/>
          <w:sz w:val="22"/>
          <w:szCs w:val="22"/>
        </w:rPr>
      </w:pPr>
      <w:r w:rsidRPr="009E3611">
        <w:rPr>
          <w:rFonts w:ascii="Calibri" w:eastAsia="Arial" w:hAnsi="Calibri" w:cs="Calibri"/>
          <w:color w:val="000000"/>
          <w:sz w:val="22"/>
          <w:szCs w:val="22"/>
        </w:rPr>
        <w:t>At Hastings High School we recognise that all pupils must be given the opportunity to reach their full potential; “The best for every child”. We aim to provide “Care and Excellence for all” by supporting each and every person in our care. Our approach begins with quality first teaching in the classroom: all staff are given detailed information about SEND needs, which they use to provide differentiated support for pupils in lessons. </w:t>
      </w:r>
    </w:p>
    <w:p w14:paraId="070FA6B7" w14:textId="77777777" w:rsidR="009E3611" w:rsidRPr="009E3611" w:rsidRDefault="009E3611" w:rsidP="009E3611">
      <w:pPr>
        <w:pBdr>
          <w:top w:val="nil"/>
          <w:left w:val="nil"/>
          <w:bottom w:val="nil"/>
          <w:right w:val="nil"/>
          <w:between w:val="nil"/>
        </w:pBdr>
        <w:shd w:val="clear" w:color="auto" w:fill="FFFFFF"/>
        <w:spacing w:after="160"/>
        <w:ind w:hanging="2"/>
        <w:rPr>
          <w:rFonts w:ascii="Calibri" w:eastAsia="Arial" w:hAnsi="Calibri" w:cs="Calibri"/>
          <w:color w:val="000000"/>
          <w:sz w:val="22"/>
          <w:szCs w:val="22"/>
        </w:rPr>
      </w:pPr>
      <w:r w:rsidRPr="009E3611">
        <w:rPr>
          <w:rFonts w:ascii="Calibri" w:eastAsia="Arial" w:hAnsi="Calibri" w:cs="Calibri"/>
          <w:color w:val="000000"/>
          <w:sz w:val="22"/>
          <w:szCs w:val="22"/>
        </w:rPr>
        <w:t>We are committed to continually re-evaluating the needs of our pupils, through formal and informal means, and we actively encourage a close partnership between the school, the pupil, parents and carers, working closely with other agencies where appropriate.</w:t>
      </w:r>
    </w:p>
    <w:p w14:paraId="7E7B5D48" w14:textId="77777777" w:rsidR="009E3611" w:rsidRPr="009E3611" w:rsidRDefault="009E3611" w:rsidP="009E3611">
      <w:pPr>
        <w:pBdr>
          <w:top w:val="nil"/>
          <w:left w:val="nil"/>
          <w:bottom w:val="nil"/>
          <w:right w:val="nil"/>
          <w:between w:val="nil"/>
        </w:pBdr>
        <w:shd w:val="clear" w:color="auto" w:fill="FFFFFF"/>
        <w:spacing w:after="160"/>
        <w:ind w:hanging="2"/>
        <w:rPr>
          <w:rFonts w:ascii="Calibri" w:eastAsia="Arial" w:hAnsi="Calibri" w:cs="Calibri"/>
          <w:color w:val="000000"/>
          <w:sz w:val="22"/>
          <w:szCs w:val="22"/>
        </w:rPr>
      </w:pPr>
      <w:r w:rsidRPr="009E3611">
        <w:rPr>
          <w:rFonts w:ascii="Calibri" w:eastAsia="Arial" w:hAnsi="Calibri" w:cs="Calibri"/>
          <w:color w:val="000000"/>
          <w:sz w:val="22"/>
          <w:szCs w:val="22"/>
        </w:rPr>
        <w:t>The SEND Department meet weekly to discuss the progress of SEND pupils and evaluate the effectiveness of current provision. In addition, specific pupils with special educational needs will have regular sessions with their keyworker, during which they will have the opportunity to discuss their progress and share their views.</w:t>
      </w:r>
    </w:p>
    <w:p w14:paraId="5DB68E73" w14:textId="77777777" w:rsidR="009E3611" w:rsidRPr="009E3611" w:rsidRDefault="009E3611" w:rsidP="009E3611">
      <w:pPr>
        <w:pBdr>
          <w:top w:val="nil"/>
          <w:left w:val="nil"/>
          <w:bottom w:val="nil"/>
          <w:right w:val="nil"/>
          <w:between w:val="nil"/>
        </w:pBdr>
        <w:shd w:val="clear" w:color="auto" w:fill="FFFFFF"/>
        <w:ind w:hanging="2"/>
        <w:rPr>
          <w:rFonts w:ascii="Calibri" w:eastAsia="Arial" w:hAnsi="Calibri" w:cs="Calibri"/>
          <w:color w:val="000000"/>
          <w:sz w:val="22"/>
          <w:szCs w:val="22"/>
          <w:highlight w:val="white"/>
        </w:rPr>
      </w:pPr>
      <w:r w:rsidRPr="009E3611">
        <w:rPr>
          <w:rFonts w:ascii="Calibri" w:eastAsia="Arial" w:hAnsi="Calibri" w:cs="Calibri"/>
          <w:color w:val="000000"/>
          <w:sz w:val="22"/>
          <w:szCs w:val="22"/>
          <w:highlight w:val="white"/>
        </w:rPr>
        <w:t xml:space="preserve">We offer a Break and Lunchtime Club for pupils who need extra support during social times. This facility enables pupils to work for a short period in a quiet and calm area; accessing additional support when needed. Our programme of interventions </w:t>
      </w:r>
      <w:proofErr w:type="gramStart"/>
      <w:r w:rsidRPr="009E3611">
        <w:rPr>
          <w:rFonts w:ascii="Calibri" w:eastAsia="Arial" w:hAnsi="Calibri" w:cs="Calibri"/>
          <w:color w:val="000000"/>
          <w:sz w:val="22"/>
          <w:szCs w:val="22"/>
          <w:highlight w:val="white"/>
        </w:rPr>
        <w:t>help</w:t>
      </w:r>
      <w:proofErr w:type="gramEnd"/>
      <w:r w:rsidRPr="009E3611">
        <w:rPr>
          <w:rFonts w:ascii="Calibri" w:eastAsia="Arial" w:hAnsi="Calibri" w:cs="Calibri"/>
          <w:color w:val="000000"/>
          <w:sz w:val="22"/>
          <w:szCs w:val="22"/>
          <w:highlight w:val="white"/>
        </w:rPr>
        <w:t xml:space="preserve"> to improve speech and language development, handwriting skills, social and emotional development and literacy and numeracy skills. Our team is committed to supporting all pupils to develop, both academically and emotionally, ensuring that pupils learn the necessary life skills in order to prepare them for adulthood.</w:t>
      </w:r>
      <w:r w:rsidRPr="009E3611">
        <w:rPr>
          <w:rFonts w:ascii="Calibri" w:eastAsia="Arial" w:hAnsi="Calibri" w:cs="Calibri"/>
          <w:color w:val="000000"/>
          <w:sz w:val="22"/>
          <w:szCs w:val="22"/>
        </w:rPr>
        <w:br/>
      </w:r>
    </w:p>
    <w:p w14:paraId="3F83BA9A" w14:textId="77777777" w:rsidR="009E3611" w:rsidRPr="009E3611" w:rsidRDefault="009E3611" w:rsidP="009E3611">
      <w:pPr>
        <w:pBdr>
          <w:top w:val="nil"/>
          <w:left w:val="nil"/>
          <w:bottom w:val="nil"/>
          <w:right w:val="nil"/>
          <w:between w:val="nil"/>
        </w:pBdr>
        <w:shd w:val="clear" w:color="auto" w:fill="FFFFFF"/>
        <w:spacing w:after="160"/>
        <w:ind w:hanging="2"/>
        <w:rPr>
          <w:rFonts w:ascii="Calibri" w:eastAsia="Arial" w:hAnsi="Calibri" w:cs="Calibri"/>
          <w:color w:val="000000"/>
          <w:sz w:val="22"/>
          <w:szCs w:val="22"/>
        </w:rPr>
      </w:pPr>
      <w:r w:rsidRPr="009E3611">
        <w:rPr>
          <w:rFonts w:ascii="Calibri" w:eastAsia="Arial" w:hAnsi="Calibri" w:cs="Calibri"/>
          <w:color w:val="000000"/>
          <w:sz w:val="22"/>
          <w:szCs w:val="22"/>
          <w:highlight w:val="white"/>
        </w:rPr>
        <w:t>We are looking to recruit an enthusiastic and highly motivated teaching assistant to join our expanding support team. We have a clear understanding of what we are looking for in the staff we appoint. If you have a desire to work hard, want to transform lives, can use your own initiative, have a good sense of humour and want to be part of a dynamic team, then you could be the person that we are looking. You could be part of our Hastings family.</w:t>
      </w:r>
    </w:p>
    <w:p w14:paraId="3B9A8435" w14:textId="77777777" w:rsidR="009E3611" w:rsidRPr="009E3611" w:rsidRDefault="009E3611" w:rsidP="009E3611">
      <w:pPr>
        <w:ind w:hanging="2"/>
        <w:jc w:val="both"/>
        <w:rPr>
          <w:rFonts w:ascii="Calibri" w:eastAsia="Arial" w:hAnsi="Calibri" w:cs="Calibri"/>
          <w:sz w:val="22"/>
          <w:szCs w:val="22"/>
        </w:rPr>
      </w:pPr>
    </w:p>
    <w:p w14:paraId="31CEAC10" w14:textId="77777777" w:rsidR="009E3611" w:rsidRPr="009E3611" w:rsidRDefault="009E3611" w:rsidP="009E3611">
      <w:pPr>
        <w:pStyle w:val="Title"/>
        <w:ind w:hanging="2"/>
        <w:jc w:val="left"/>
        <w:rPr>
          <w:rFonts w:ascii="Calibri" w:eastAsia="Arial" w:hAnsi="Calibri" w:cs="Calibri"/>
          <w:b w:val="0"/>
          <w:i w:val="0"/>
          <w:sz w:val="22"/>
          <w:szCs w:val="22"/>
          <w:u w:val="none"/>
        </w:rPr>
      </w:pPr>
      <w:r w:rsidRPr="009E3611">
        <w:rPr>
          <w:rFonts w:ascii="Calibri" w:eastAsia="Arial" w:hAnsi="Calibri" w:cs="Calibri"/>
          <w:b w:val="0"/>
          <w:i w:val="0"/>
          <w:sz w:val="22"/>
          <w:szCs w:val="22"/>
          <w:u w:val="none"/>
        </w:rPr>
        <w:t>L Woodward</w:t>
      </w:r>
    </w:p>
    <w:p w14:paraId="60ABAE3D" w14:textId="77777777" w:rsidR="009E3611" w:rsidRPr="009E3611" w:rsidRDefault="009E3611" w:rsidP="009E3611">
      <w:pPr>
        <w:pStyle w:val="Title"/>
        <w:ind w:hanging="2"/>
        <w:jc w:val="left"/>
        <w:rPr>
          <w:rFonts w:ascii="Calibri" w:eastAsia="Arial" w:hAnsi="Calibri" w:cs="Calibri"/>
          <w:b w:val="0"/>
          <w:i w:val="0"/>
          <w:sz w:val="22"/>
          <w:szCs w:val="22"/>
          <w:u w:val="none"/>
        </w:rPr>
      </w:pPr>
      <w:r w:rsidRPr="009E3611">
        <w:rPr>
          <w:rFonts w:ascii="Calibri" w:eastAsia="Arial" w:hAnsi="Calibri" w:cs="Calibri"/>
          <w:b w:val="0"/>
          <w:i w:val="0"/>
          <w:sz w:val="22"/>
          <w:szCs w:val="22"/>
          <w:u w:val="none"/>
        </w:rPr>
        <w:t>Head of SEND Provision</w:t>
      </w:r>
    </w:p>
    <w:p w14:paraId="793AB1CC" w14:textId="77777777" w:rsidR="005B00BD" w:rsidRPr="00356280" w:rsidRDefault="005B00BD" w:rsidP="005B00BD">
      <w:pPr>
        <w:rPr>
          <w:rFonts w:asciiTheme="minorHAnsi" w:hAnsiTheme="minorHAnsi" w:cstheme="minorHAnsi"/>
          <w:sz w:val="22"/>
          <w:szCs w:val="22"/>
          <w:lang w:eastAsia="en-GB"/>
        </w:rPr>
      </w:pPr>
    </w:p>
    <w:p w14:paraId="62B981E2" w14:textId="4505A48C" w:rsidR="005B00BD" w:rsidRDefault="005B00BD" w:rsidP="005B00BD">
      <w:pPr>
        <w:rPr>
          <w:rFonts w:asciiTheme="minorHAnsi" w:hAnsiTheme="minorHAnsi" w:cstheme="minorHAnsi"/>
          <w:sz w:val="22"/>
          <w:szCs w:val="22"/>
          <w:lang w:eastAsia="en-GB"/>
        </w:rPr>
      </w:pPr>
    </w:p>
    <w:p w14:paraId="04866122" w14:textId="324919C3" w:rsidR="00356280" w:rsidRDefault="00356280" w:rsidP="005B00BD">
      <w:pPr>
        <w:rPr>
          <w:rFonts w:asciiTheme="minorHAnsi" w:hAnsiTheme="minorHAnsi" w:cstheme="minorHAnsi"/>
          <w:sz w:val="22"/>
          <w:szCs w:val="22"/>
          <w:lang w:eastAsia="en-GB"/>
        </w:rPr>
      </w:pPr>
    </w:p>
    <w:p w14:paraId="396E2176" w14:textId="51067A9E" w:rsidR="00356280" w:rsidRDefault="00356280" w:rsidP="005B00BD">
      <w:pPr>
        <w:rPr>
          <w:rFonts w:asciiTheme="minorHAnsi" w:hAnsiTheme="minorHAnsi" w:cstheme="minorHAnsi"/>
          <w:sz w:val="22"/>
          <w:szCs w:val="22"/>
          <w:lang w:eastAsia="en-GB"/>
        </w:rPr>
      </w:pPr>
    </w:p>
    <w:p w14:paraId="009AD592" w14:textId="4EFFF12B" w:rsidR="00356280" w:rsidRDefault="00356280" w:rsidP="005B00BD">
      <w:pPr>
        <w:rPr>
          <w:rFonts w:asciiTheme="minorHAnsi" w:hAnsiTheme="minorHAnsi" w:cstheme="minorHAnsi"/>
          <w:sz w:val="22"/>
          <w:szCs w:val="22"/>
          <w:lang w:eastAsia="en-GB"/>
        </w:rPr>
      </w:pPr>
    </w:p>
    <w:p w14:paraId="4BD3E220" w14:textId="1A96D353" w:rsidR="00356280" w:rsidRDefault="00356280" w:rsidP="005B00BD">
      <w:pPr>
        <w:rPr>
          <w:rFonts w:asciiTheme="minorHAnsi" w:hAnsiTheme="minorHAnsi" w:cstheme="minorHAnsi"/>
          <w:sz w:val="22"/>
          <w:szCs w:val="22"/>
          <w:lang w:eastAsia="en-GB"/>
        </w:rPr>
      </w:pPr>
    </w:p>
    <w:p w14:paraId="2735C7A2" w14:textId="55385955" w:rsidR="00356280" w:rsidRDefault="00356280" w:rsidP="005B00BD">
      <w:pPr>
        <w:rPr>
          <w:rFonts w:asciiTheme="minorHAnsi" w:hAnsiTheme="minorHAnsi" w:cstheme="minorHAnsi"/>
          <w:sz w:val="22"/>
          <w:szCs w:val="22"/>
          <w:lang w:eastAsia="en-GB"/>
        </w:rPr>
      </w:pPr>
    </w:p>
    <w:p w14:paraId="6DC7F6A8" w14:textId="2B4E70A3" w:rsidR="00356280" w:rsidRDefault="00356280" w:rsidP="005B00BD">
      <w:pPr>
        <w:rPr>
          <w:rFonts w:asciiTheme="minorHAnsi" w:hAnsiTheme="minorHAnsi" w:cstheme="minorHAnsi"/>
          <w:sz w:val="22"/>
          <w:szCs w:val="22"/>
          <w:lang w:eastAsia="en-GB"/>
        </w:rPr>
      </w:pPr>
    </w:p>
    <w:p w14:paraId="7B43DC60" w14:textId="756A53CB" w:rsidR="00356280" w:rsidRDefault="00356280" w:rsidP="005B00BD">
      <w:pPr>
        <w:rPr>
          <w:rFonts w:asciiTheme="minorHAnsi" w:hAnsiTheme="minorHAnsi" w:cstheme="minorHAnsi"/>
          <w:sz w:val="22"/>
          <w:szCs w:val="22"/>
          <w:lang w:eastAsia="en-GB"/>
        </w:rPr>
      </w:pPr>
    </w:p>
    <w:p w14:paraId="0B1D9BF1" w14:textId="09F43682" w:rsidR="00356280" w:rsidRDefault="00356280" w:rsidP="005B00BD">
      <w:pPr>
        <w:rPr>
          <w:rFonts w:asciiTheme="minorHAnsi" w:hAnsiTheme="minorHAnsi" w:cstheme="minorHAnsi"/>
          <w:sz w:val="22"/>
          <w:szCs w:val="22"/>
          <w:lang w:eastAsia="en-GB"/>
        </w:rPr>
      </w:pPr>
    </w:p>
    <w:p w14:paraId="018BB1F8" w14:textId="77777777" w:rsidR="006C6061" w:rsidRDefault="006C6061" w:rsidP="007007D1">
      <w:pPr>
        <w:ind w:left="360"/>
        <w:rPr>
          <w:rFonts w:asciiTheme="minorHAnsi" w:hAnsiTheme="minorHAnsi" w:cstheme="minorHAnsi"/>
          <w:color w:val="000000"/>
          <w:sz w:val="20"/>
          <w:szCs w:val="20"/>
        </w:rPr>
      </w:pPr>
    </w:p>
    <w:p w14:paraId="67371523" w14:textId="77777777" w:rsidR="006C6061" w:rsidRDefault="006C6061" w:rsidP="007007D1">
      <w:pPr>
        <w:ind w:left="360"/>
        <w:rPr>
          <w:rFonts w:asciiTheme="minorHAnsi" w:hAnsiTheme="minorHAnsi" w:cstheme="minorHAnsi"/>
          <w:color w:val="000000"/>
          <w:sz w:val="20"/>
          <w:szCs w:val="20"/>
        </w:rPr>
      </w:pPr>
    </w:p>
    <w:p w14:paraId="4732D9B3" w14:textId="77777777" w:rsidR="00534A77" w:rsidRDefault="00D62B42" w:rsidP="007007D1">
      <w:pPr>
        <w:ind w:left="360"/>
        <w:rPr>
          <w:rFonts w:asciiTheme="minorHAnsi" w:hAnsiTheme="minorHAnsi" w:cstheme="minorHAnsi"/>
          <w:color w:val="000000"/>
          <w:sz w:val="20"/>
          <w:szCs w:val="20"/>
        </w:rPr>
      </w:pPr>
      <w:r>
        <w:rPr>
          <w:rFonts w:ascii="Calibri" w:hAnsi="Calibri"/>
          <w:b/>
          <w:noProof/>
          <w:color w:val="070707"/>
          <w:lang w:eastAsia="en-GB"/>
        </w:rPr>
        <w:drawing>
          <wp:anchor distT="0" distB="0" distL="114300" distR="114300" simplePos="0" relativeHeight="251665408" behindDoc="0" locked="0" layoutInCell="1" allowOverlap="1" wp14:anchorId="6B5B72E0" wp14:editId="2E52FDC0">
            <wp:simplePos x="0" y="0"/>
            <wp:positionH relativeFrom="margin">
              <wp:posOffset>2546350</wp:posOffset>
            </wp:positionH>
            <wp:positionV relativeFrom="paragraph">
              <wp:posOffset>-227965</wp:posOffset>
            </wp:positionV>
            <wp:extent cx="472440" cy="551815"/>
            <wp:effectExtent l="0" t="0" r="3810" b="635"/>
            <wp:wrapNone/>
            <wp:docPr id="64" name="Picture 64" descr="Final shield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nal shield bet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440" cy="551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6823F" w14:textId="77777777" w:rsidR="00534A77" w:rsidRDefault="00534A77" w:rsidP="007007D1">
      <w:pPr>
        <w:ind w:left="360"/>
        <w:rPr>
          <w:rFonts w:asciiTheme="minorHAnsi" w:hAnsiTheme="minorHAnsi" w:cstheme="minorHAnsi"/>
          <w:color w:val="000000"/>
          <w:sz w:val="20"/>
          <w:szCs w:val="20"/>
        </w:rPr>
      </w:pPr>
    </w:p>
    <w:p w14:paraId="344F52AD" w14:textId="77777777" w:rsidR="00534A77" w:rsidRDefault="00534A77" w:rsidP="007007D1">
      <w:pPr>
        <w:ind w:left="360"/>
        <w:rPr>
          <w:rFonts w:asciiTheme="minorHAnsi" w:hAnsiTheme="minorHAnsi" w:cstheme="minorHAnsi"/>
          <w:color w:val="000000"/>
          <w:sz w:val="20"/>
          <w:szCs w:val="20"/>
        </w:rPr>
      </w:pPr>
    </w:p>
    <w:p w14:paraId="62237BA1" w14:textId="77777777" w:rsidR="00D62B42" w:rsidRDefault="00D62B42" w:rsidP="00D62B42">
      <w:pPr>
        <w:pStyle w:val="HastingsHeader"/>
        <w:rPr>
          <w:color w:val="00006E"/>
        </w:rPr>
      </w:pPr>
      <w:r>
        <w:rPr>
          <w:color w:val="00006E"/>
        </w:rPr>
        <w:t>HASTINGS HIGH SCHOOL</w:t>
      </w:r>
    </w:p>
    <w:p w14:paraId="064AC5F4" w14:textId="77777777" w:rsidR="0003773F" w:rsidRPr="00D62B42" w:rsidRDefault="00D62B42" w:rsidP="00D62B42">
      <w:pPr>
        <w:pStyle w:val="CareAndExcellenceforAll"/>
        <w:rPr>
          <w:color w:val="00006E"/>
        </w:rPr>
      </w:pPr>
      <w:r>
        <w:rPr>
          <w:color w:val="00006E"/>
        </w:rPr>
        <w:t>Care and Excellence for All</w:t>
      </w:r>
    </w:p>
    <w:p w14:paraId="7D98DBC8" w14:textId="77777777" w:rsidR="0003773F" w:rsidRDefault="0003773F">
      <w:pPr>
        <w:jc w:val="center"/>
        <w:rPr>
          <w:rFonts w:ascii="Arial" w:hAnsi="Arial" w:cs="Arial"/>
          <w:b/>
          <w:sz w:val="22"/>
          <w:szCs w:val="22"/>
        </w:rPr>
      </w:pPr>
    </w:p>
    <w:p w14:paraId="75B60935" w14:textId="77777777" w:rsidR="009E3611" w:rsidRDefault="009E3611" w:rsidP="009E3611">
      <w:pPr>
        <w:ind w:hanging="2"/>
        <w:rPr>
          <w:rFonts w:ascii="Arial" w:eastAsia="Arial" w:hAnsi="Arial" w:cs="Arial"/>
          <w:color w:val="000000"/>
          <w:sz w:val="22"/>
          <w:szCs w:val="22"/>
        </w:rPr>
      </w:pPr>
      <w:r>
        <w:rPr>
          <w:rFonts w:ascii="Arial" w:eastAsia="Arial" w:hAnsi="Arial" w:cs="Arial"/>
          <w:b/>
          <w:sz w:val="22"/>
          <w:szCs w:val="22"/>
        </w:rPr>
        <w:t xml:space="preserve">PERSONNEL SPECIFICATION – TEACHING ASSISTANT </w:t>
      </w:r>
      <w:r>
        <w:rPr>
          <w:rFonts w:ascii="Arial" w:eastAsia="Arial" w:hAnsi="Arial" w:cs="Arial"/>
          <w:b/>
          <w:color w:val="000000"/>
          <w:sz w:val="22"/>
          <w:szCs w:val="22"/>
        </w:rPr>
        <w:t>/ LEARNING SUPPORT ASSISTANT</w:t>
      </w:r>
    </w:p>
    <w:p w14:paraId="638C1DA7" w14:textId="77777777" w:rsidR="009E3611" w:rsidRDefault="009E3611" w:rsidP="009E3611">
      <w:pPr>
        <w:ind w:hanging="2"/>
        <w:rPr>
          <w:rFonts w:ascii="Arial" w:eastAsia="Arial" w:hAnsi="Arial" w:cs="Arial"/>
          <w:sz w:val="22"/>
          <w:szCs w:val="22"/>
        </w:rPr>
      </w:pPr>
    </w:p>
    <w:tbl>
      <w:tblPr>
        <w:tblW w:w="104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7"/>
        <w:gridCol w:w="3608"/>
        <w:gridCol w:w="3092"/>
        <w:gridCol w:w="1755"/>
      </w:tblGrid>
      <w:tr w:rsidR="009E3611" w14:paraId="1A75C94B" w14:textId="77777777" w:rsidTr="00263834">
        <w:trPr>
          <w:trHeight w:val="375"/>
          <w:tblHeader/>
          <w:jc w:val="center"/>
        </w:trPr>
        <w:tc>
          <w:tcPr>
            <w:tcW w:w="1987" w:type="dxa"/>
            <w:shd w:val="clear" w:color="auto" w:fill="DEEAF6"/>
          </w:tcPr>
          <w:p w14:paraId="115A82FC" w14:textId="77777777" w:rsidR="009E3611" w:rsidRDefault="009E3611" w:rsidP="00263834">
            <w:pPr>
              <w:spacing w:before="120" w:after="120"/>
              <w:ind w:hanging="2"/>
              <w:rPr>
                <w:rFonts w:ascii="Arial" w:eastAsia="Arial" w:hAnsi="Arial" w:cs="Arial"/>
                <w:sz w:val="22"/>
                <w:szCs w:val="22"/>
              </w:rPr>
            </w:pPr>
            <w:r>
              <w:rPr>
                <w:rFonts w:ascii="Arial" w:eastAsia="Arial" w:hAnsi="Arial" w:cs="Arial"/>
                <w:b/>
                <w:sz w:val="22"/>
                <w:szCs w:val="22"/>
              </w:rPr>
              <w:t xml:space="preserve">         Criteria</w:t>
            </w:r>
          </w:p>
        </w:tc>
        <w:tc>
          <w:tcPr>
            <w:tcW w:w="3608" w:type="dxa"/>
            <w:shd w:val="clear" w:color="auto" w:fill="DEEAF6"/>
          </w:tcPr>
          <w:p w14:paraId="585FC5ED" w14:textId="77777777" w:rsidR="009E3611" w:rsidRDefault="009E3611" w:rsidP="00263834">
            <w:pPr>
              <w:spacing w:before="120" w:after="120"/>
              <w:ind w:hanging="2"/>
              <w:jc w:val="center"/>
              <w:rPr>
                <w:rFonts w:ascii="Arial" w:eastAsia="Arial" w:hAnsi="Arial" w:cs="Arial"/>
                <w:sz w:val="22"/>
                <w:szCs w:val="22"/>
              </w:rPr>
            </w:pPr>
            <w:r>
              <w:rPr>
                <w:rFonts w:ascii="Arial" w:eastAsia="Arial" w:hAnsi="Arial" w:cs="Arial"/>
                <w:b/>
                <w:sz w:val="22"/>
                <w:szCs w:val="22"/>
              </w:rPr>
              <w:t>Essential</w:t>
            </w:r>
          </w:p>
        </w:tc>
        <w:tc>
          <w:tcPr>
            <w:tcW w:w="3092" w:type="dxa"/>
            <w:shd w:val="clear" w:color="auto" w:fill="DEEAF6"/>
          </w:tcPr>
          <w:p w14:paraId="6D3900C4" w14:textId="77777777" w:rsidR="009E3611" w:rsidRDefault="009E3611" w:rsidP="00263834">
            <w:pPr>
              <w:spacing w:before="120" w:after="120"/>
              <w:ind w:hanging="2"/>
              <w:jc w:val="center"/>
              <w:rPr>
                <w:rFonts w:ascii="Arial" w:eastAsia="Arial" w:hAnsi="Arial" w:cs="Arial"/>
                <w:sz w:val="22"/>
                <w:szCs w:val="22"/>
              </w:rPr>
            </w:pPr>
            <w:r>
              <w:rPr>
                <w:rFonts w:ascii="Arial" w:eastAsia="Arial" w:hAnsi="Arial" w:cs="Arial"/>
                <w:b/>
                <w:sz w:val="22"/>
                <w:szCs w:val="22"/>
              </w:rPr>
              <w:t>Desirable</w:t>
            </w:r>
          </w:p>
        </w:tc>
        <w:tc>
          <w:tcPr>
            <w:tcW w:w="1755" w:type="dxa"/>
            <w:shd w:val="clear" w:color="auto" w:fill="DEEAF6"/>
          </w:tcPr>
          <w:p w14:paraId="3EDF6015" w14:textId="77777777" w:rsidR="009E3611" w:rsidRDefault="009E3611" w:rsidP="00263834">
            <w:pPr>
              <w:spacing w:before="120" w:after="120"/>
              <w:ind w:hanging="2"/>
              <w:jc w:val="center"/>
              <w:rPr>
                <w:rFonts w:ascii="Arial" w:eastAsia="Arial" w:hAnsi="Arial" w:cs="Arial"/>
                <w:sz w:val="22"/>
                <w:szCs w:val="22"/>
              </w:rPr>
            </w:pPr>
            <w:r>
              <w:rPr>
                <w:rFonts w:ascii="Arial" w:eastAsia="Arial" w:hAnsi="Arial" w:cs="Arial"/>
                <w:b/>
                <w:sz w:val="22"/>
                <w:szCs w:val="22"/>
              </w:rPr>
              <w:t>Evidence</w:t>
            </w:r>
          </w:p>
        </w:tc>
      </w:tr>
      <w:tr w:rsidR="009E3611" w14:paraId="3878FECC" w14:textId="77777777" w:rsidTr="00263834">
        <w:trPr>
          <w:trHeight w:val="1115"/>
          <w:jc w:val="center"/>
        </w:trPr>
        <w:tc>
          <w:tcPr>
            <w:tcW w:w="1987" w:type="dxa"/>
          </w:tcPr>
          <w:p w14:paraId="33B7F68C" w14:textId="77777777" w:rsidR="009E3611" w:rsidRPr="009E3611" w:rsidRDefault="009E3611" w:rsidP="00263834">
            <w:pPr>
              <w:ind w:hanging="2"/>
              <w:rPr>
                <w:rFonts w:asciiTheme="minorHAnsi" w:eastAsia="Arial" w:hAnsiTheme="minorHAnsi" w:cstheme="minorHAnsi"/>
                <w:sz w:val="22"/>
                <w:szCs w:val="22"/>
              </w:rPr>
            </w:pPr>
          </w:p>
          <w:p w14:paraId="337A2A75"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b/>
                <w:sz w:val="22"/>
                <w:szCs w:val="22"/>
              </w:rPr>
              <w:t>Qualifications &amp; Professional Development</w:t>
            </w:r>
          </w:p>
        </w:tc>
        <w:tc>
          <w:tcPr>
            <w:tcW w:w="3608" w:type="dxa"/>
          </w:tcPr>
          <w:p w14:paraId="70BB9CEC" w14:textId="77777777" w:rsidR="009E3611" w:rsidRPr="009E3611" w:rsidRDefault="009E3611" w:rsidP="00263834">
            <w:pPr>
              <w:ind w:hanging="2"/>
              <w:rPr>
                <w:rFonts w:asciiTheme="minorHAnsi" w:eastAsia="Arial" w:hAnsiTheme="minorHAnsi" w:cstheme="minorHAnsi"/>
                <w:sz w:val="22"/>
                <w:szCs w:val="22"/>
              </w:rPr>
            </w:pPr>
          </w:p>
          <w:p w14:paraId="68800271"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Good levels of Literacy and Numeracy</w:t>
            </w:r>
          </w:p>
          <w:p w14:paraId="11EA9ADF"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NVQ level 2 or equivalent</w:t>
            </w:r>
          </w:p>
          <w:p w14:paraId="70440D1D"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For Grade 6 – Level 3 TA qualification or equivalent</w:t>
            </w:r>
          </w:p>
          <w:p w14:paraId="7DB802E6" w14:textId="77777777" w:rsidR="009E3611" w:rsidRPr="009E3611" w:rsidRDefault="009E3611" w:rsidP="00263834">
            <w:pPr>
              <w:ind w:hanging="2"/>
              <w:rPr>
                <w:rFonts w:asciiTheme="minorHAnsi" w:eastAsia="Arial" w:hAnsiTheme="minorHAnsi" w:cstheme="minorHAnsi"/>
                <w:sz w:val="22"/>
                <w:szCs w:val="22"/>
              </w:rPr>
            </w:pPr>
          </w:p>
        </w:tc>
        <w:tc>
          <w:tcPr>
            <w:tcW w:w="3092" w:type="dxa"/>
          </w:tcPr>
          <w:p w14:paraId="17542B04" w14:textId="77777777" w:rsidR="009E3611" w:rsidRPr="009E3611" w:rsidRDefault="009E3611" w:rsidP="00263834">
            <w:pPr>
              <w:ind w:hanging="2"/>
              <w:rPr>
                <w:rFonts w:asciiTheme="minorHAnsi" w:eastAsia="Arial" w:hAnsiTheme="minorHAnsi" w:cstheme="minorHAnsi"/>
                <w:sz w:val="22"/>
                <w:szCs w:val="22"/>
              </w:rPr>
            </w:pPr>
          </w:p>
          <w:p w14:paraId="1302FCDE"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GCSEs or equivalent / ‘A’ Levels or equivalent</w:t>
            </w:r>
          </w:p>
          <w:p w14:paraId="74AB7DE7" w14:textId="77777777" w:rsidR="009E3611" w:rsidRPr="009E3611" w:rsidRDefault="009E3611" w:rsidP="00263834">
            <w:pPr>
              <w:ind w:hanging="2"/>
              <w:rPr>
                <w:rFonts w:asciiTheme="minorHAnsi" w:eastAsia="Arial" w:hAnsiTheme="minorHAnsi" w:cstheme="minorHAnsi"/>
                <w:sz w:val="22"/>
                <w:szCs w:val="22"/>
              </w:rPr>
            </w:pPr>
          </w:p>
          <w:p w14:paraId="7209FC07"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Supporting Teaching &amp; Learning Level 2</w:t>
            </w:r>
          </w:p>
          <w:p w14:paraId="04169527" w14:textId="77777777" w:rsidR="009E3611" w:rsidRPr="009E3611" w:rsidRDefault="009E3611" w:rsidP="00263834">
            <w:pPr>
              <w:ind w:hanging="2"/>
              <w:rPr>
                <w:rFonts w:asciiTheme="minorHAnsi" w:eastAsia="Arial" w:hAnsiTheme="minorHAnsi" w:cstheme="minorHAnsi"/>
                <w:sz w:val="22"/>
                <w:szCs w:val="22"/>
              </w:rPr>
            </w:pPr>
          </w:p>
        </w:tc>
        <w:tc>
          <w:tcPr>
            <w:tcW w:w="1755" w:type="dxa"/>
          </w:tcPr>
          <w:p w14:paraId="7164AF57" w14:textId="77777777" w:rsidR="009E3611" w:rsidRPr="009E3611" w:rsidRDefault="009E3611" w:rsidP="00263834">
            <w:pPr>
              <w:ind w:hanging="2"/>
              <w:rPr>
                <w:rFonts w:asciiTheme="minorHAnsi" w:eastAsia="Arial" w:hAnsiTheme="minorHAnsi" w:cstheme="minorHAnsi"/>
                <w:sz w:val="22"/>
                <w:szCs w:val="22"/>
              </w:rPr>
            </w:pPr>
          </w:p>
          <w:p w14:paraId="3EA782F5"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Application Form</w:t>
            </w:r>
          </w:p>
          <w:p w14:paraId="3B57CFA4" w14:textId="77777777" w:rsidR="009E3611" w:rsidRPr="009E3611" w:rsidRDefault="009E3611" w:rsidP="00263834">
            <w:pPr>
              <w:ind w:hanging="2"/>
              <w:rPr>
                <w:rFonts w:asciiTheme="minorHAnsi" w:eastAsia="Arial" w:hAnsiTheme="minorHAnsi" w:cstheme="minorHAnsi"/>
                <w:sz w:val="22"/>
                <w:szCs w:val="22"/>
              </w:rPr>
            </w:pPr>
          </w:p>
          <w:p w14:paraId="32C589DD" w14:textId="77777777" w:rsidR="009E3611" w:rsidRPr="009E3611" w:rsidRDefault="009E3611" w:rsidP="00263834">
            <w:pPr>
              <w:ind w:hanging="2"/>
              <w:rPr>
                <w:rFonts w:asciiTheme="minorHAnsi" w:eastAsia="Arial" w:hAnsiTheme="minorHAnsi" w:cstheme="minorHAnsi"/>
                <w:sz w:val="22"/>
                <w:szCs w:val="22"/>
              </w:rPr>
            </w:pPr>
          </w:p>
          <w:p w14:paraId="5F46C178" w14:textId="77777777" w:rsidR="009E3611" w:rsidRPr="009E3611" w:rsidRDefault="009E3611" w:rsidP="00263834">
            <w:pPr>
              <w:ind w:hanging="2"/>
              <w:rPr>
                <w:rFonts w:asciiTheme="minorHAnsi" w:eastAsia="Arial" w:hAnsiTheme="minorHAnsi" w:cstheme="minorHAnsi"/>
                <w:sz w:val="22"/>
                <w:szCs w:val="22"/>
              </w:rPr>
            </w:pPr>
          </w:p>
        </w:tc>
      </w:tr>
      <w:tr w:rsidR="009E3611" w14:paraId="22CE6752" w14:textId="77777777" w:rsidTr="00263834">
        <w:trPr>
          <w:trHeight w:val="885"/>
          <w:jc w:val="center"/>
        </w:trPr>
        <w:tc>
          <w:tcPr>
            <w:tcW w:w="1987" w:type="dxa"/>
          </w:tcPr>
          <w:p w14:paraId="14D3A8A9" w14:textId="77777777" w:rsidR="009E3611" w:rsidRPr="009E3611" w:rsidRDefault="009E3611" w:rsidP="00263834">
            <w:pPr>
              <w:ind w:hanging="2"/>
              <w:rPr>
                <w:rFonts w:asciiTheme="minorHAnsi" w:eastAsia="Arial" w:hAnsiTheme="minorHAnsi" w:cstheme="minorHAnsi"/>
                <w:sz w:val="22"/>
                <w:szCs w:val="22"/>
              </w:rPr>
            </w:pPr>
          </w:p>
          <w:p w14:paraId="16FA18FD"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b/>
                <w:sz w:val="22"/>
                <w:szCs w:val="22"/>
              </w:rPr>
              <w:t>Application</w:t>
            </w:r>
          </w:p>
        </w:tc>
        <w:tc>
          <w:tcPr>
            <w:tcW w:w="3608" w:type="dxa"/>
          </w:tcPr>
          <w:p w14:paraId="139D613A" w14:textId="77777777" w:rsidR="009E3611" w:rsidRPr="009E3611" w:rsidRDefault="009E3611" w:rsidP="00263834">
            <w:pPr>
              <w:ind w:hanging="2"/>
              <w:rPr>
                <w:rFonts w:asciiTheme="minorHAnsi" w:eastAsia="Arial" w:hAnsiTheme="minorHAnsi" w:cstheme="minorHAnsi"/>
                <w:sz w:val="22"/>
                <w:szCs w:val="22"/>
              </w:rPr>
            </w:pPr>
          </w:p>
          <w:p w14:paraId="17A7B435"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Well-constructed and well-presented application, addressing the specific requirements of this post</w:t>
            </w:r>
          </w:p>
          <w:p w14:paraId="17B90955" w14:textId="77777777" w:rsidR="009E3611" w:rsidRPr="009E3611" w:rsidRDefault="009E3611" w:rsidP="00263834">
            <w:pPr>
              <w:ind w:hanging="2"/>
              <w:rPr>
                <w:rFonts w:asciiTheme="minorHAnsi" w:eastAsia="Arial" w:hAnsiTheme="minorHAnsi" w:cstheme="minorHAnsi"/>
                <w:sz w:val="22"/>
                <w:szCs w:val="22"/>
              </w:rPr>
            </w:pPr>
          </w:p>
        </w:tc>
        <w:tc>
          <w:tcPr>
            <w:tcW w:w="3092" w:type="dxa"/>
          </w:tcPr>
          <w:p w14:paraId="30A7BE92" w14:textId="77777777" w:rsidR="009E3611" w:rsidRPr="009E3611" w:rsidRDefault="009E3611" w:rsidP="00263834">
            <w:pPr>
              <w:ind w:hanging="2"/>
              <w:rPr>
                <w:rFonts w:asciiTheme="minorHAnsi" w:eastAsia="Arial" w:hAnsiTheme="minorHAnsi" w:cstheme="minorHAnsi"/>
                <w:sz w:val="22"/>
                <w:szCs w:val="22"/>
              </w:rPr>
            </w:pPr>
          </w:p>
        </w:tc>
        <w:tc>
          <w:tcPr>
            <w:tcW w:w="1755" w:type="dxa"/>
          </w:tcPr>
          <w:p w14:paraId="2E46C5D3" w14:textId="77777777" w:rsidR="009E3611" w:rsidRPr="009E3611" w:rsidRDefault="009E3611" w:rsidP="00263834">
            <w:pPr>
              <w:ind w:hanging="2"/>
              <w:rPr>
                <w:rFonts w:asciiTheme="minorHAnsi" w:eastAsia="Arial" w:hAnsiTheme="minorHAnsi" w:cstheme="minorHAnsi"/>
                <w:sz w:val="22"/>
                <w:szCs w:val="22"/>
              </w:rPr>
            </w:pPr>
          </w:p>
          <w:p w14:paraId="6C2000DF"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Letter</w:t>
            </w:r>
          </w:p>
        </w:tc>
      </w:tr>
      <w:tr w:rsidR="009E3611" w14:paraId="40C908EC" w14:textId="77777777" w:rsidTr="00263834">
        <w:trPr>
          <w:trHeight w:val="1063"/>
          <w:jc w:val="center"/>
        </w:trPr>
        <w:tc>
          <w:tcPr>
            <w:tcW w:w="1987" w:type="dxa"/>
          </w:tcPr>
          <w:p w14:paraId="635E7573" w14:textId="77777777" w:rsidR="009E3611" w:rsidRPr="009E3611" w:rsidRDefault="009E3611" w:rsidP="00263834">
            <w:pPr>
              <w:ind w:hanging="2"/>
              <w:rPr>
                <w:rFonts w:asciiTheme="minorHAnsi" w:eastAsia="Arial" w:hAnsiTheme="minorHAnsi" w:cstheme="minorHAnsi"/>
                <w:sz w:val="22"/>
                <w:szCs w:val="22"/>
              </w:rPr>
            </w:pPr>
          </w:p>
          <w:p w14:paraId="39CCB39D"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b/>
                <w:sz w:val="22"/>
                <w:szCs w:val="22"/>
              </w:rPr>
              <w:t>Experience</w:t>
            </w:r>
          </w:p>
        </w:tc>
        <w:tc>
          <w:tcPr>
            <w:tcW w:w="3608" w:type="dxa"/>
          </w:tcPr>
          <w:p w14:paraId="7D136B05" w14:textId="77777777" w:rsidR="009E3611" w:rsidRPr="009E3611" w:rsidRDefault="009E3611" w:rsidP="00263834">
            <w:pPr>
              <w:ind w:hanging="2"/>
              <w:rPr>
                <w:rFonts w:asciiTheme="minorHAnsi" w:eastAsia="Arial" w:hAnsiTheme="minorHAnsi" w:cstheme="minorHAnsi"/>
                <w:sz w:val="22"/>
                <w:szCs w:val="22"/>
              </w:rPr>
            </w:pPr>
          </w:p>
          <w:p w14:paraId="6CFD889D"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Experience of working with young people in the 11 – 16 age range</w:t>
            </w:r>
          </w:p>
        </w:tc>
        <w:tc>
          <w:tcPr>
            <w:tcW w:w="3092" w:type="dxa"/>
          </w:tcPr>
          <w:p w14:paraId="556EDB28" w14:textId="77777777" w:rsidR="009E3611" w:rsidRPr="009E3611" w:rsidRDefault="009E3611" w:rsidP="00263834">
            <w:pPr>
              <w:ind w:hanging="2"/>
              <w:rPr>
                <w:rFonts w:asciiTheme="minorHAnsi" w:eastAsia="Arial" w:hAnsiTheme="minorHAnsi" w:cstheme="minorHAnsi"/>
                <w:sz w:val="22"/>
                <w:szCs w:val="22"/>
              </w:rPr>
            </w:pPr>
          </w:p>
          <w:p w14:paraId="18DA6B92"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Working in a secondary school</w:t>
            </w:r>
          </w:p>
          <w:p w14:paraId="0E5D71F2" w14:textId="77777777" w:rsidR="009E3611" w:rsidRPr="009E3611" w:rsidRDefault="009E3611" w:rsidP="00263834">
            <w:pPr>
              <w:ind w:hanging="2"/>
              <w:rPr>
                <w:rFonts w:asciiTheme="minorHAnsi" w:eastAsia="Arial" w:hAnsiTheme="minorHAnsi" w:cstheme="minorHAnsi"/>
                <w:sz w:val="22"/>
                <w:szCs w:val="22"/>
              </w:rPr>
            </w:pPr>
          </w:p>
        </w:tc>
        <w:tc>
          <w:tcPr>
            <w:tcW w:w="1755" w:type="dxa"/>
          </w:tcPr>
          <w:p w14:paraId="31E90358" w14:textId="77777777" w:rsidR="009E3611" w:rsidRPr="009E3611" w:rsidRDefault="009E3611" w:rsidP="00263834">
            <w:pPr>
              <w:ind w:hanging="2"/>
              <w:rPr>
                <w:rFonts w:asciiTheme="minorHAnsi" w:eastAsia="Arial" w:hAnsiTheme="minorHAnsi" w:cstheme="minorHAnsi"/>
                <w:sz w:val="22"/>
                <w:szCs w:val="22"/>
              </w:rPr>
            </w:pPr>
          </w:p>
          <w:p w14:paraId="533203CF"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Letter / References</w:t>
            </w:r>
          </w:p>
        </w:tc>
      </w:tr>
      <w:tr w:rsidR="009E3611" w14:paraId="193B30B1" w14:textId="77777777" w:rsidTr="00263834">
        <w:trPr>
          <w:trHeight w:val="2112"/>
          <w:jc w:val="center"/>
        </w:trPr>
        <w:tc>
          <w:tcPr>
            <w:tcW w:w="1987" w:type="dxa"/>
          </w:tcPr>
          <w:p w14:paraId="7B680EB6" w14:textId="77777777" w:rsidR="009E3611" w:rsidRPr="009E3611" w:rsidRDefault="009E3611" w:rsidP="00263834">
            <w:pPr>
              <w:ind w:hanging="2"/>
              <w:rPr>
                <w:rFonts w:asciiTheme="minorHAnsi" w:eastAsia="Arial" w:hAnsiTheme="minorHAnsi" w:cstheme="minorHAnsi"/>
                <w:sz w:val="22"/>
                <w:szCs w:val="22"/>
              </w:rPr>
            </w:pPr>
          </w:p>
          <w:p w14:paraId="6209592C"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b/>
                <w:sz w:val="22"/>
                <w:szCs w:val="22"/>
              </w:rPr>
              <w:t>Knowledge</w:t>
            </w:r>
          </w:p>
        </w:tc>
        <w:tc>
          <w:tcPr>
            <w:tcW w:w="3608" w:type="dxa"/>
          </w:tcPr>
          <w:p w14:paraId="1BAECCF8" w14:textId="77777777" w:rsidR="009E3611" w:rsidRPr="009E3611" w:rsidRDefault="009E3611" w:rsidP="00263834">
            <w:pPr>
              <w:ind w:hanging="2"/>
              <w:rPr>
                <w:rFonts w:asciiTheme="minorHAnsi" w:eastAsia="Arial" w:hAnsiTheme="minorHAnsi" w:cstheme="minorHAnsi"/>
                <w:sz w:val="22"/>
                <w:szCs w:val="22"/>
              </w:rPr>
            </w:pPr>
          </w:p>
          <w:p w14:paraId="1BFA13B9"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Have sufficient understanding to support pupils’ learning, and be able to acquire further knowledge to contribute effectively and with confidence to the classes in which you are involved</w:t>
            </w:r>
          </w:p>
          <w:p w14:paraId="63D35A93" w14:textId="77777777" w:rsidR="009E3611" w:rsidRPr="009E3611" w:rsidRDefault="009E3611" w:rsidP="00263834">
            <w:pPr>
              <w:ind w:hanging="2"/>
              <w:rPr>
                <w:rFonts w:asciiTheme="minorHAnsi" w:eastAsia="Arial" w:hAnsiTheme="minorHAnsi" w:cstheme="minorHAnsi"/>
                <w:sz w:val="22"/>
                <w:szCs w:val="22"/>
              </w:rPr>
            </w:pPr>
          </w:p>
          <w:p w14:paraId="3E46A659"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Knowledge of a range of strategies to promote good behaviour</w:t>
            </w:r>
          </w:p>
          <w:p w14:paraId="37688238" w14:textId="77777777" w:rsidR="009E3611" w:rsidRPr="009E3611" w:rsidRDefault="009E3611" w:rsidP="00263834">
            <w:pPr>
              <w:ind w:hanging="2"/>
              <w:rPr>
                <w:rFonts w:asciiTheme="minorHAnsi" w:eastAsia="Arial" w:hAnsiTheme="minorHAnsi" w:cstheme="minorHAnsi"/>
                <w:sz w:val="22"/>
                <w:szCs w:val="22"/>
              </w:rPr>
            </w:pPr>
          </w:p>
        </w:tc>
        <w:tc>
          <w:tcPr>
            <w:tcW w:w="3092" w:type="dxa"/>
          </w:tcPr>
          <w:p w14:paraId="3F5868AC" w14:textId="77777777" w:rsidR="009E3611" w:rsidRPr="009E3611" w:rsidRDefault="009E3611" w:rsidP="00263834">
            <w:pPr>
              <w:ind w:hanging="2"/>
              <w:rPr>
                <w:rFonts w:asciiTheme="minorHAnsi" w:eastAsia="Arial" w:hAnsiTheme="minorHAnsi" w:cstheme="minorHAnsi"/>
                <w:sz w:val="22"/>
                <w:szCs w:val="22"/>
              </w:rPr>
            </w:pPr>
          </w:p>
          <w:p w14:paraId="3DB46F84"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Behaviour Management training</w:t>
            </w:r>
          </w:p>
        </w:tc>
        <w:tc>
          <w:tcPr>
            <w:tcW w:w="1755" w:type="dxa"/>
          </w:tcPr>
          <w:p w14:paraId="4E26FD69" w14:textId="77777777" w:rsidR="009E3611" w:rsidRPr="009E3611" w:rsidRDefault="009E3611" w:rsidP="00263834">
            <w:pPr>
              <w:ind w:hanging="2"/>
              <w:rPr>
                <w:rFonts w:asciiTheme="minorHAnsi" w:eastAsia="Arial" w:hAnsiTheme="minorHAnsi" w:cstheme="minorHAnsi"/>
                <w:sz w:val="22"/>
                <w:szCs w:val="22"/>
              </w:rPr>
            </w:pPr>
          </w:p>
          <w:p w14:paraId="48D4728C"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Application Form</w:t>
            </w:r>
          </w:p>
        </w:tc>
      </w:tr>
      <w:tr w:rsidR="009E3611" w14:paraId="38485DD7" w14:textId="77777777" w:rsidTr="00263834">
        <w:trPr>
          <w:trHeight w:val="1045"/>
          <w:jc w:val="center"/>
        </w:trPr>
        <w:tc>
          <w:tcPr>
            <w:tcW w:w="1987" w:type="dxa"/>
          </w:tcPr>
          <w:p w14:paraId="0EC7A2E3" w14:textId="77777777" w:rsidR="009E3611" w:rsidRPr="009E3611" w:rsidRDefault="009E3611" w:rsidP="00263834">
            <w:pPr>
              <w:ind w:hanging="2"/>
              <w:rPr>
                <w:rFonts w:asciiTheme="minorHAnsi" w:eastAsia="Arial" w:hAnsiTheme="minorHAnsi" w:cstheme="minorHAnsi"/>
                <w:sz w:val="22"/>
                <w:szCs w:val="22"/>
              </w:rPr>
            </w:pPr>
          </w:p>
          <w:p w14:paraId="1BC094DE"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b/>
                <w:sz w:val="22"/>
                <w:szCs w:val="22"/>
              </w:rPr>
              <w:t>Professional Skills</w:t>
            </w:r>
          </w:p>
          <w:p w14:paraId="461BB72E" w14:textId="77777777" w:rsidR="009E3611" w:rsidRPr="009E3611" w:rsidRDefault="009E3611" w:rsidP="00263834">
            <w:pPr>
              <w:ind w:hanging="2"/>
              <w:rPr>
                <w:rFonts w:asciiTheme="minorHAnsi" w:eastAsia="Arial" w:hAnsiTheme="minorHAnsi" w:cstheme="minorHAnsi"/>
                <w:sz w:val="22"/>
                <w:szCs w:val="22"/>
              </w:rPr>
            </w:pPr>
          </w:p>
          <w:p w14:paraId="304F31D5" w14:textId="77777777" w:rsidR="009E3611" w:rsidRPr="009E3611" w:rsidRDefault="009E3611" w:rsidP="00263834">
            <w:pPr>
              <w:ind w:hanging="2"/>
              <w:rPr>
                <w:rFonts w:asciiTheme="minorHAnsi" w:eastAsia="Arial" w:hAnsiTheme="minorHAnsi" w:cstheme="minorHAnsi"/>
                <w:sz w:val="22"/>
                <w:szCs w:val="22"/>
              </w:rPr>
            </w:pPr>
          </w:p>
        </w:tc>
        <w:tc>
          <w:tcPr>
            <w:tcW w:w="3608" w:type="dxa"/>
          </w:tcPr>
          <w:p w14:paraId="69379536" w14:textId="77777777" w:rsidR="009E3611" w:rsidRPr="009E3611" w:rsidRDefault="009E3611" w:rsidP="00263834">
            <w:pPr>
              <w:ind w:hanging="2"/>
              <w:rPr>
                <w:rFonts w:asciiTheme="minorHAnsi" w:eastAsia="Arial" w:hAnsiTheme="minorHAnsi" w:cstheme="minorHAnsi"/>
                <w:sz w:val="22"/>
                <w:szCs w:val="22"/>
              </w:rPr>
            </w:pPr>
          </w:p>
          <w:p w14:paraId="14643AD8"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Ability to work with and support other colleagues</w:t>
            </w:r>
          </w:p>
          <w:p w14:paraId="64323E78" w14:textId="77777777" w:rsidR="009E3611" w:rsidRPr="009E3611" w:rsidRDefault="009E3611" w:rsidP="00263834">
            <w:pPr>
              <w:ind w:hanging="2"/>
              <w:rPr>
                <w:rFonts w:asciiTheme="minorHAnsi" w:eastAsia="Arial" w:hAnsiTheme="minorHAnsi" w:cstheme="minorHAnsi"/>
                <w:sz w:val="22"/>
                <w:szCs w:val="22"/>
              </w:rPr>
            </w:pPr>
          </w:p>
          <w:p w14:paraId="76935ECD"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Good oral and written communication skills</w:t>
            </w:r>
          </w:p>
          <w:p w14:paraId="0EA8DD2E" w14:textId="77777777" w:rsidR="009E3611" w:rsidRPr="009E3611" w:rsidRDefault="009E3611" w:rsidP="00263834">
            <w:pPr>
              <w:ind w:hanging="2"/>
              <w:rPr>
                <w:rFonts w:asciiTheme="minorHAnsi" w:eastAsia="Arial" w:hAnsiTheme="minorHAnsi" w:cstheme="minorHAnsi"/>
                <w:sz w:val="22"/>
                <w:szCs w:val="22"/>
              </w:rPr>
            </w:pPr>
          </w:p>
          <w:p w14:paraId="7F39E72D"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The ability to develop effective relationships with pupils and colleagues</w:t>
            </w:r>
          </w:p>
          <w:p w14:paraId="6B66B5C3" w14:textId="77777777" w:rsidR="009E3611" w:rsidRPr="009E3611" w:rsidRDefault="009E3611" w:rsidP="00263834">
            <w:pPr>
              <w:ind w:hanging="2"/>
              <w:rPr>
                <w:rFonts w:asciiTheme="minorHAnsi" w:eastAsia="Arial" w:hAnsiTheme="minorHAnsi" w:cstheme="minorHAnsi"/>
                <w:sz w:val="22"/>
                <w:szCs w:val="22"/>
              </w:rPr>
            </w:pPr>
          </w:p>
          <w:p w14:paraId="5E57E2F6"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A genuine enthusiasm for young people and an ability to engage them in learning</w:t>
            </w:r>
          </w:p>
          <w:p w14:paraId="6CAAF193" w14:textId="77777777" w:rsidR="009E3611" w:rsidRPr="009E3611" w:rsidRDefault="009E3611" w:rsidP="00263834">
            <w:pPr>
              <w:ind w:hanging="2"/>
              <w:rPr>
                <w:rFonts w:asciiTheme="minorHAnsi" w:eastAsia="Arial" w:hAnsiTheme="minorHAnsi" w:cstheme="minorHAnsi"/>
                <w:sz w:val="22"/>
                <w:szCs w:val="22"/>
              </w:rPr>
            </w:pPr>
          </w:p>
          <w:p w14:paraId="7502780E" w14:textId="77777777" w:rsidR="009E3611" w:rsidRPr="009E3611" w:rsidRDefault="009E3611" w:rsidP="00263834">
            <w:pPr>
              <w:ind w:hanging="2"/>
              <w:rPr>
                <w:rFonts w:asciiTheme="minorHAnsi" w:eastAsia="Arial" w:hAnsiTheme="minorHAnsi" w:cstheme="minorHAnsi"/>
                <w:sz w:val="22"/>
                <w:szCs w:val="22"/>
              </w:rPr>
            </w:pPr>
          </w:p>
          <w:p w14:paraId="7AC4A166" w14:textId="77777777" w:rsidR="009E3611" w:rsidRPr="009E3611" w:rsidRDefault="009E3611" w:rsidP="00263834">
            <w:pPr>
              <w:ind w:hanging="2"/>
              <w:rPr>
                <w:rFonts w:asciiTheme="minorHAnsi" w:eastAsia="Arial" w:hAnsiTheme="minorHAnsi" w:cstheme="minorHAnsi"/>
                <w:sz w:val="22"/>
                <w:szCs w:val="22"/>
              </w:rPr>
            </w:pPr>
          </w:p>
          <w:p w14:paraId="6470D10B" w14:textId="77777777" w:rsidR="009E3611" w:rsidRPr="009E3611" w:rsidRDefault="009E3611" w:rsidP="00263834">
            <w:pPr>
              <w:ind w:hanging="2"/>
              <w:rPr>
                <w:rFonts w:asciiTheme="minorHAnsi" w:eastAsia="Arial" w:hAnsiTheme="minorHAnsi" w:cstheme="minorHAnsi"/>
                <w:sz w:val="22"/>
                <w:szCs w:val="22"/>
              </w:rPr>
            </w:pPr>
          </w:p>
          <w:p w14:paraId="57109119" w14:textId="77777777" w:rsidR="009E3611" w:rsidRPr="009E3611" w:rsidRDefault="009E3611" w:rsidP="00263834">
            <w:pPr>
              <w:ind w:hanging="2"/>
              <w:rPr>
                <w:rFonts w:asciiTheme="minorHAnsi" w:eastAsia="Arial" w:hAnsiTheme="minorHAnsi" w:cstheme="minorHAnsi"/>
                <w:sz w:val="22"/>
                <w:szCs w:val="22"/>
              </w:rPr>
            </w:pPr>
          </w:p>
        </w:tc>
        <w:tc>
          <w:tcPr>
            <w:tcW w:w="3092" w:type="dxa"/>
          </w:tcPr>
          <w:p w14:paraId="319B60D2" w14:textId="77777777" w:rsidR="009E3611" w:rsidRPr="009E3611" w:rsidRDefault="009E3611" w:rsidP="00263834">
            <w:pPr>
              <w:ind w:hanging="2"/>
              <w:rPr>
                <w:rFonts w:asciiTheme="minorHAnsi" w:eastAsia="Arial" w:hAnsiTheme="minorHAnsi" w:cstheme="minorHAnsi"/>
                <w:sz w:val="22"/>
                <w:szCs w:val="22"/>
              </w:rPr>
            </w:pPr>
          </w:p>
          <w:p w14:paraId="30DE31FB"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Ability to work with small groups of pupils under the guidance of a member of staff</w:t>
            </w:r>
          </w:p>
        </w:tc>
        <w:tc>
          <w:tcPr>
            <w:tcW w:w="1755" w:type="dxa"/>
          </w:tcPr>
          <w:p w14:paraId="57302DEB" w14:textId="77777777" w:rsidR="009E3611" w:rsidRPr="009E3611" w:rsidRDefault="009E3611" w:rsidP="00263834">
            <w:pPr>
              <w:ind w:hanging="2"/>
              <w:rPr>
                <w:rFonts w:asciiTheme="minorHAnsi" w:eastAsia="Arial" w:hAnsiTheme="minorHAnsi" w:cstheme="minorHAnsi"/>
                <w:sz w:val="22"/>
                <w:szCs w:val="22"/>
              </w:rPr>
            </w:pPr>
          </w:p>
          <w:p w14:paraId="6E5E7200"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Letter / Interview / References</w:t>
            </w:r>
          </w:p>
        </w:tc>
      </w:tr>
      <w:tr w:rsidR="009E3611" w14:paraId="44B1183F" w14:textId="77777777" w:rsidTr="00263834">
        <w:trPr>
          <w:trHeight w:val="416"/>
          <w:jc w:val="center"/>
        </w:trPr>
        <w:tc>
          <w:tcPr>
            <w:tcW w:w="1987" w:type="dxa"/>
          </w:tcPr>
          <w:p w14:paraId="4B44D40D" w14:textId="77777777" w:rsidR="009E3611" w:rsidRPr="009E3611" w:rsidRDefault="009E3611" w:rsidP="00263834">
            <w:pPr>
              <w:ind w:hanging="2"/>
              <w:rPr>
                <w:rFonts w:asciiTheme="minorHAnsi" w:eastAsia="Arial" w:hAnsiTheme="minorHAnsi" w:cstheme="minorHAnsi"/>
                <w:sz w:val="22"/>
                <w:szCs w:val="22"/>
              </w:rPr>
            </w:pPr>
          </w:p>
          <w:p w14:paraId="2A87D37C"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b/>
                <w:sz w:val="22"/>
                <w:szCs w:val="22"/>
              </w:rPr>
              <w:t>Personal Qualities</w:t>
            </w:r>
          </w:p>
          <w:p w14:paraId="37C910F1" w14:textId="77777777" w:rsidR="009E3611" w:rsidRPr="009E3611" w:rsidRDefault="009E3611" w:rsidP="00263834">
            <w:pPr>
              <w:ind w:hanging="2"/>
              <w:rPr>
                <w:rFonts w:asciiTheme="minorHAnsi" w:eastAsia="Arial" w:hAnsiTheme="minorHAnsi" w:cstheme="minorHAnsi"/>
                <w:sz w:val="22"/>
                <w:szCs w:val="22"/>
              </w:rPr>
            </w:pPr>
          </w:p>
          <w:p w14:paraId="379BBFAC" w14:textId="77777777" w:rsidR="009E3611" w:rsidRPr="009E3611" w:rsidRDefault="009E3611" w:rsidP="00263834">
            <w:pPr>
              <w:ind w:hanging="2"/>
              <w:rPr>
                <w:rFonts w:asciiTheme="minorHAnsi" w:eastAsia="Arial" w:hAnsiTheme="minorHAnsi" w:cstheme="minorHAnsi"/>
                <w:sz w:val="22"/>
                <w:szCs w:val="22"/>
              </w:rPr>
            </w:pPr>
          </w:p>
          <w:p w14:paraId="6D150651" w14:textId="77777777" w:rsidR="009E3611" w:rsidRPr="009E3611" w:rsidRDefault="009E3611" w:rsidP="00263834">
            <w:pPr>
              <w:ind w:hanging="2"/>
              <w:rPr>
                <w:rFonts w:asciiTheme="minorHAnsi" w:eastAsia="Arial" w:hAnsiTheme="minorHAnsi" w:cstheme="minorHAnsi"/>
                <w:sz w:val="22"/>
                <w:szCs w:val="22"/>
              </w:rPr>
            </w:pPr>
          </w:p>
          <w:p w14:paraId="5AA053A6" w14:textId="77777777" w:rsidR="009E3611" w:rsidRPr="009E3611" w:rsidRDefault="009E3611" w:rsidP="00263834">
            <w:pPr>
              <w:ind w:hanging="2"/>
              <w:rPr>
                <w:rFonts w:asciiTheme="minorHAnsi" w:eastAsia="Arial" w:hAnsiTheme="minorHAnsi" w:cstheme="minorHAnsi"/>
                <w:sz w:val="22"/>
                <w:szCs w:val="22"/>
              </w:rPr>
            </w:pPr>
          </w:p>
          <w:p w14:paraId="53B5FBD1" w14:textId="77777777" w:rsidR="009E3611" w:rsidRPr="009E3611" w:rsidRDefault="009E3611" w:rsidP="00263834">
            <w:pPr>
              <w:ind w:hanging="2"/>
              <w:rPr>
                <w:rFonts w:asciiTheme="minorHAnsi" w:eastAsia="Arial" w:hAnsiTheme="minorHAnsi" w:cstheme="minorHAnsi"/>
                <w:sz w:val="22"/>
                <w:szCs w:val="22"/>
              </w:rPr>
            </w:pPr>
          </w:p>
          <w:p w14:paraId="078A6C14" w14:textId="77777777" w:rsidR="009E3611" w:rsidRPr="009E3611" w:rsidRDefault="009E3611" w:rsidP="00263834">
            <w:pPr>
              <w:ind w:hanging="2"/>
              <w:rPr>
                <w:rFonts w:asciiTheme="minorHAnsi" w:eastAsia="Arial" w:hAnsiTheme="minorHAnsi" w:cstheme="minorHAnsi"/>
                <w:sz w:val="22"/>
                <w:szCs w:val="22"/>
              </w:rPr>
            </w:pPr>
          </w:p>
          <w:p w14:paraId="6460E500" w14:textId="77777777" w:rsidR="009E3611" w:rsidRPr="009E3611" w:rsidRDefault="009E3611" w:rsidP="00263834">
            <w:pPr>
              <w:ind w:hanging="2"/>
              <w:rPr>
                <w:rFonts w:asciiTheme="minorHAnsi" w:eastAsia="Arial" w:hAnsiTheme="minorHAnsi" w:cstheme="minorHAnsi"/>
                <w:sz w:val="22"/>
                <w:szCs w:val="22"/>
              </w:rPr>
            </w:pPr>
          </w:p>
          <w:p w14:paraId="743E1181" w14:textId="77777777" w:rsidR="009E3611" w:rsidRPr="009E3611" w:rsidRDefault="009E3611" w:rsidP="00263834">
            <w:pPr>
              <w:ind w:hanging="2"/>
              <w:rPr>
                <w:rFonts w:asciiTheme="minorHAnsi" w:eastAsia="Arial" w:hAnsiTheme="minorHAnsi" w:cstheme="minorHAnsi"/>
                <w:sz w:val="22"/>
                <w:szCs w:val="22"/>
              </w:rPr>
            </w:pPr>
          </w:p>
          <w:p w14:paraId="0C328045" w14:textId="77777777" w:rsidR="009E3611" w:rsidRPr="009E3611" w:rsidRDefault="009E3611" w:rsidP="00263834">
            <w:pPr>
              <w:ind w:hanging="2"/>
              <w:rPr>
                <w:rFonts w:asciiTheme="minorHAnsi" w:eastAsia="Arial" w:hAnsiTheme="minorHAnsi" w:cstheme="minorHAnsi"/>
                <w:sz w:val="22"/>
                <w:szCs w:val="22"/>
              </w:rPr>
            </w:pPr>
          </w:p>
        </w:tc>
        <w:tc>
          <w:tcPr>
            <w:tcW w:w="3608" w:type="dxa"/>
          </w:tcPr>
          <w:p w14:paraId="086F9B08" w14:textId="77777777" w:rsidR="009E3611" w:rsidRPr="009E3611" w:rsidRDefault="009E3611" w:rsidP="00263834">
            <w:pPr>
              <w:ind w:hanging="2"/>
              <w:rPr>
                <w:rFonts w:asciiTheme="minorHAnsi" w:eastAsia="Arial" w:hAnsiTheme="minorHAnsi" w:cstheme="minorHAnsi"/>
                <w:sz w:val="22"/>
                <w:szCs w:val="22"/>
              </w:rPr>
            </w:pPr>
          </w:p>
          <w:p w14:paraId="3C9B2BB7"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Excellent attendance and punctuality record</w:t>
            </w:r>
          </w:p>
          <w:p w14:paraId="27E8F2F5" w14:textId="77777777" w:rsidR="009E3611" w:rsidRPr="009E3611" w:rsidRDefault="009E3611" w:rsidP="00263834">
            <w:pPr>
              <w:ind w:hanging="2"/>
              <w:rPr>
                <w:rFonts w:asciiTheme="minorHAnsi" w:eastAsia="Arial" w:hAnsiTheme="minorHAnsi" w:cstheme="minorHAnsi"/>
                <w:sz w:val="22"/>
                <w:szCs w:val="22"/>
              </w:rPr>
            </w:pPr>
          </w:p>
          <w:p w14:paraId="2EBD74ED"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Ability to work to deadlines</w:t>
            </w:r>
          </w:p>
          <w:p w14:paraId="353B6C5C" w14:textId="77777777" w:rsidR="009E3611" w:rsidRPr="009E3611" w:rsidRDefault="009E3611" w:rsidP="00263834">
            <w:pPr>
              <w:ind w:hanging="2"/>
              <w:rPr>
                <w:rFonts w:asciiTheme="minorHAnsi" w:eastAsia="Arial" w:hAnsiTheme="minorHAnsi" w:cstheme="minorHAnsi"/>
                <w:sz w:val="22"/>
                <w:szCs w:val="22"/>
              </w:rPr>
            </w:pPr>
          </w:p>
          <w:p w14:paraId="43B8CB1B"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Understand and uphold the school’s policies and procedures</w:t>
            </w:r>
          </w:p>
          <w:p w14:paraId="2354A1CD" w14:textId="77777777" w:rsidR="009E3611" w:rsidRPr="009E3611" w:rsidRDefault="009E3611" w:rsidP="00263834">
            <w:pPr>
              <w:ind w:hanging="2"/>
              <w:rPr>
                <w:rFonts w:asciiTheme="minorHAnsi" w:eastAsia="Arial" w:hAnsiTheme="minorHAnsi" w:cstheme="minorHAnsi"/>
                <w:sz w:val="22"/>
                <w:szCs w:val="22"/>
              </w:rPr>
            </w:pPr>
          </w:p>
          <w:p w14:paraId="00D00AE5"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Awareness of the need for confidentiality</w:t>
            </w:r>
          </w:p>
          <w:p w14:paraId="483EA95D" w14:textId="77777777" w:rsidR="009E3611" w:rsidRPr="009E3611" w:rsidRDefault="009E3611" w:rsidP="00263834">
            <w:pPr>
              <w:ind w:hanging="2"/>
              <w:rPr>
                <w:rFonts w:asciiTheme="minorHAnsi" w:eastAsia="Arial" w:hAnsiTheme="minorHAnsi" w:cstheme="minorHAnsi"/>
                <w:sz w:val="22"/>
                <w:szCs w:val="22"/>
              </w:rPr>
            </w:pPr>
          </w:p>
          <w:p w14:paraId="26F43B24"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Evidence of a sense of humour, enthusiasm and commitment</w:t>
            </w:r>
          </w:p>
          <w:p w14:paraId="028D97AB" w14:textId="77777777" w:rsidR="009E3611" w:rsidRPr="009E3611" w:rsidRDefault="009E3611" w:rsidP="00263834">
            <w:pPr>
              <w:ind w:hanging="2"/>
              <w:rPr>
                <w:rFonts w:asciiTheme="minorHAnsi" w:eastAsia="Arial" w:hAnsiTheme="minorHAnsi" w:cstheme="minorHAnsi"/>
                <w:sz w:val="22"/>
                <w:szCs w:val="22"/>
              </w:rPr>
            </w:pPr>
          </w:p>
        </w:tc>
        <w:tc>
          <w:tcPr>
            <w:tcW w:w="3092" w:type="dxa"/>
          </w:tcPr>
          <w:p w14:paraId="0D002875" w14:textId="77777777" w:rsidR="009E3611" w:rsidRPr="009E3611" w:rsidRDefault="009E3611" w:rsidP="00263834">
            <w:pPr>
              <w:ind w:hanging="2"/>
              <w:rPr>
                <w:rFonts w:asciiTheme="minorHAnsi" w:eastAsia="Arial" w:hAnsiTheme="minorHAnsi" w:cstheme="minorHAnsi"/>
                <w:sz w:val="22"/>
                <w:szCs w:val="22"/>
              </w:rPr>
            </w:pPr>
          </w:p>
        </w:tc>
        <w:tc>
          <w:tcPr>
            <w:tcW w:w="1755" w:type="dxa"/>
          </w:tcPr>
          <w:p w14:paraId="5A1CBFDC" w14:textId="77777777" w:rsidR="009E3611" w:rsidRPr="009E3611" w:rsidRDefault="009E3611" w:rsidP="00263834">
            <w:pPr>
              <w:ind w:hanging="2"/>
              <w:rPr>
                <w:rFonts w:asciiTheme="minorHAnsi" w:eastAsia="Arial" w:hAnsiTheme="minorHAnsi" w:cstheme="minorHAnsi"/>
                <w:sz w:val="22"/>
                <w:szCs w:val="22"/>
              </w:rPr>
            </w:pPr>
          </w:p>
          <w:p w14:paraId="1BF943F7"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References / Interview</w:t>
            </w:r>
          </w:p>
        </w:tc>
      </w:tr>
      <w:tr w:rsidR="009E3611" w14:paraId="72B22475" w14:textId="77777777" w:rsidTr="00263834">
        <w:trPr>
          <w:trHeight w:val="1075"/>
          <w:jc w:val="center"/>
        </w:trPr>
        <w:tc>
          <w:tcPr>
            <w:tcW w:w="1987" w:type="dxa"/>
          </w:tcPr>
          <w:p w14:paraId="58FC0798" w14:textId="77777777" w:rsidR="009E3611" w:rsidRPr="009E3611" w:rsidRDefault="009E3611" w:rsidP="00263834">
            <w:pPr>
              <w:ind w:hanging="2"/>
              <w:rPr>
                <w:rFonts w:asciiTheme="minorHAnsi" w:eastAsia="Arial" w:hAnsiTheme="minorHAnsi" w:cstheme="minorHAnsi"/>
                <w:sz w:val="22"/>
                <w:szCs w:val="22"/>
              </w:rPr>
            </w:pPr>
          </w:p>
          <w:p w14:paraId="57BC42D6"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b/>
                <w:sz w:val="22"/>
                <w:szCs w:val="22"/>
              </w:rPr>
              <w:t>Safeguarding</w:t>
            </w:r>
          </w:p>
        </w:tc>
        <w:tc>
          <w:tcPr>
            <w:tcW w:w="3608" w:type="dxa"/>
          </w:tcPr>
          <w:p w14:paraId="6C5CE5CE" w14:textId="77777777" w:rsidR="009E3611" w:rsidRPr="009E3611" w:rsidRDefault="009E3611" w:rsidP="00263834">
            <w:pPr>
              <w:ind w:hanging="2"/>
              <w:rPr>
                <w:rFonts w:asciiTheme="minorHAnsi" w:eastAsia="Arial" w:hAnsiTheme="minorHAnsi" w:cstheme="minorHAnsi"/>
                <w:sz w:val="22"/>
                <w:szCs w:val="22"/>
              </w:rPr>
            </w:pPr>
          </w:p>
          <w:p w14:paraId="42E8F66A"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Evidence of knowledge of current child protection procedures</w:t>
            </w:r>
          </w:p>
          <w:p w14:paraId="7E420D9B" w14:textId="77777777" w:rsidR="009E3611" w:rsidRPr="009E3611" w:rsidRDefault="009E3611" w:rsidP="00263834">
            <w:pPr>
              <w:ind w:hanging="2"/>
              <w:rPr>
                <w:rFonts w:asciiTheme="minorHAnsi" w:eastAsia="Arial" w:hAnsiTheme="minorHAnsi" w:cstheme="minorHAnsi"/>
                <w:sz w:val="22"/>
                <w:szCs w:val="22"/>
              </w:rPr>
            </w:pPr>
          </w:p>
          <w:p w14:paraId="4710EFFD"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Commitment to promoting the welfare of our pupils</w:t>
            </w:r>
          </w:p>
          <w:p w14:paraId="6FD3A056" w14:textId="77777777" w:rsidR="009E3611" w:rsidRPr="009E3611" w:rsidRDefault="009E3611" w:rsidP="00263834">
            <w:pPr>
              <w:ind w:hanging="2"/>
              <w:rPr>
                <w:rFonts w:asciiTheme="minorHAnsi" w:eastAsia="Arial" w:hAnsiTheme="minorHAnsi" w:cstheme="minorHAnsi"/>
                <w:sz w:val="22"/>
                <w:szCs w:val="22"/>
              </w:rPr>
            </w:pPr>
          </w:p>
        </w:tc>
        <w:tc>
          <w:tcPr>
            <w:tcW w:w="3092" w:type="dxa"/>
          </w:tcPr>
          <w:p w14:paraId="24BB04DF" w14:textId="77777777" w:rsidR="009E3611" w:rsidRPr="009E3611" w:rsidRDefault="009E3611" w:rsidP="00263834">
            <w:pPr>
              <w:ind w:hanging="2"/>
              <w:rPr>
                <w:rFonts w:asciiTheme="minorHAnsi" w:eastAsia="Arial" w:hAnsiTheme="minorHAnsi" w:cstheme="minorHAnsi"/>
                <w:sz w:val="22"/>
                <w:szCs w:val="22"/>
              </w:rPr>
            </w:pPr>
          </w:p>
        </w:tc>
        <w:tc>
          <w:tcPr>
            <w:tcW w:w="1755" w:type="dxa"/>
          </w:tcPr>
          <w:p w14:paraId="35B69BC8" w14:textId="77777777" w:rsidR="009E3611" w:rsidRPr="009E3611" w:rsidRDefault="009E3611" w:rsidP="00263834">
            <w:pPr>
              <w:ind w:hanging="2"/>
              <w:rPr>
                <w:rFonts w:asciiTheme="minorHAnsi" w:eastAsia="Arial" w:hAnsiTheme="minorHAnsi" w:cstheme="minorHAnsi"/>
                <w:sz w:val="22"/>
                <w:szCs w:val="22"/>
              </w:rPr>
            </w:pPr>
          </w:p>
          <w:p w14:paraId="3983070C"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Interview</w:t>
            </w:r>
          </w:p>
        </w:tc>
      </w:tr>
      <w:tr w:rsidR="009E3611" w14:paraId="39CEB632" w14:textId="77777777" w:rsidTr="00263834">
        <w:trPr>
          <w:trHeight w:val="1256"/>
          <w:jc w:val="center"/>
        </w:trPr>
        <w:tc>
          <w:tcPr>
            <w:tcW w:w="1987" w:type="dxa"/>
          </w:tcPr>
          <w:p w14:paraId="372D992F" w14:textId="77777777" w:rsidR="009E3611" w:rsidRPr="009E3611" w:rsidRDefault="009E3611" w:rsidP="00263834">
            <w:pPr>
              <w:ind w:hanging="2"/>
              <w:rPr>
                <w:rFonts w:asciiTheme="minorHAnsi" w:eastAsia="Arial" w:hAnsiTheme="minorHAnsi" w:cstheme="minorHAnsi"/>
                <w:sz w:val="22"/>
                <w:szCs w:val="22"/>
              </w:rPr>
            </w:pPr>
          </w:p>
          <w:p w14:paraId="6B5A8380"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b/>
                <w:sz w:val="22"/>
                <w:szCs w:val="22"/>
              </w:rPr>
              <w:t>Extra-curricular activities</w:t>
            </w:r>
          </w:p>
        </w:tc>
        <w:tc>
          <w:tcPr>
            <w:tcW w:w="3608" w:type="dxa"/>
          </w:tcPr>
          <w:p w14:paraId="0A73C721" w14:textId="77777777" w:rsidR="009E3611" w:rsidRPr="009E3611" w:rsidRDefault="009E3611" w:rsidP="00263834">
            <w:pPr>
              <w:ind w:hanging="2"/>
              <w:rPr>
                <w:rFonts w:asciiTheme="minorHAnsi" w:eastAsia="Arial" w:hAnsiTheme="minorHAnsi" w:cstheme="minorHAnsi"/>
                <w:sz w:val="22"/>
                <w:szCs w:val="22"/>
              </w:rPr>
            </w:pPr>
          </w:p>
          <w:p w14:paraId="16AAF9C2"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Understanding the importance of the extra-curricular dimension of our school</w:t>
            </w:r>
          </w:p>
          <w:p w14:paraId="383C46DE" w14:textId="77777777" w:rsidR="009E3611" w:rsidRPr="009E3611" w:rsidRDefault="009E3611" w:rsidP="00263834">
            <w:pPr>
              <w:ind w:hanging="2"/>
              <w:rPr>
                <w:rFonts w:asciiTheme="minorHAnsi" w:eastAsia="Arial" w:hAnsiTheme="minorHAnsi" w:cstheme="minorHAnsi"/>
                <w:sz w:val="22"/>
                <w:szCs w:val="22"/>
              </w:rPr>
            </w:pPr>
          </w:p>
          <w:p w14:paraId="7B777FBF"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Willingness to contribute to our enrichment programme, including activities’ week and the alternative curriculum</w:t>
            </w:r>
          </w:p>
          <w:p w14:paraId="326CBF12" w14:textId="77777777" w:rsidR="009E3611" w:rsidRPr="009E3611" w:rsidRDefault="009E3611" w:rsidP="00263834">
            <w:pPr>
              <w:ind w:hanging="2"/>
              <w:rPr>
                <w:rFonts w:asciiTheme="minorHAnsi" w:eastAsia="Arial" w:hAnsiTheme="minorHAnsi" w:cstheme="minorHAnsi"/>
                <w:sz w:val="22"/>
                <w:szCs w:val="22"/>
              </w:rPr>
            </w:pPr>
          </w:p>
        </w:tc>
        <w:tc>
          <w:tcPr>
            <w:tcW w:w="3092" w:type="dxa"/>
          </w:tcPr>
          <w:p w14:paraId="10EAD29C" w14:textId="77777777" w:rsidR="009E3611" w:rsidRPr="009E3611" w:rsidRDefault="009E3611" w:rsidP="00263834">
            <w:pPr>
              <w:ind w:hanging="2"/>
              <w:rPr>
                <w:rFonts w:asciiTheme="minorHAnsi" w:eastAsia="Arial" w:hAnsiTheme="minorHAnsi" w:cstheme="minorHAnsi"/>
                <w:sz w:val="22"/>
                <w:szCs w:val="22"/>
              </w:rPr>
            </w:pPr>
          </w:p>
          <w:p w14:paraId="1B9E5F93"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Experience of participating in pupil residential trips</w:t>
            </w:r>
          </w:p>
        </w:tc>
        <w:tc>
          <w:tcPr>
            <w:tcW w:w="1755" w:type="dxa"/>
          </w:tcPr>
          <w:p w14:paraId="25C54705" w14:textId="77777777" w:rsidR="009E3611" w:rsidRPr="009E3611" w:rsidRDefault="009E3611" w:rsidP="00263834">
            <w:pPr>
              <w:ind w:hanging="2"/>
              <w:rPr>
                <w:rFonts w:asciiTheme="minorHAnsi" w:eastAsia="Arial" w:hAnsiTheme="minorHAnsi" w:cstheme="minorHAnsi"/>
                <w:sz w:val="22"/>
                <w:szCs w:val="22"/>
              </w:rPr>
            </w:pPr>
          </w:p>
          <w:p w14:paraId="1C4262A3"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Letter / Interview</w:t>
            </w:r>
          </w:p>
        </w:tc>
      </w:tr>
    </w:tbl>
    <w:p w14:paraId="5E0BB99B" w14:textId="77777777" w:rsidR="009E3611" w:rsidRDefault="009E3611" w:rsidP="006C6061">
      <w:pPr>
        <w:spacing w:before="72"/>
        <w:ind w:left="118"/>
        <w:rPr>
          <w:rFonts w:ascii="Arial"/>
          <w:b/>
        </w:rPr>
      </w:pPr>
    </w:p>
    <w:p w14:paraId="59285A61" w14:textId="77777777" w:rsidR="009E3611" w:rsidRDefault="009E3611" w:rsidP="006C6061">
      <w:pPr>
        <w:spacing w:before="72"/>
        <w:ind w:left="118"/>
        <w:rPr>
          <w:rFonts w:ascii="Arial"/>
          <w:b/>
        </w:rPr>
      </w:pPr>
    </w:p>
    <w:p w14:paraId="75F3BCCC" w14:textId="77777777" w:rsidR="006C6061" w:rsidRDefault="006C6061" w:rsidP="006C6061">
      <w:pPr>
        <w:spacing w:line="206" w:lineRule="exact"/>
        <w:rPr>
          <w:rFonts w:ascii="Arial" w:eastAsia="Arial" w:hAnsi="Arial" w:cs="Arial"/>
          <w:sz w:val="18"/>
          <w:szCs w:val="18"/>
        </w:rPr>
        <w:sectPr w:rsidR="006C6061" w:rsidSect="00422D4B">
          <w:headerReference w:type="default" r:id="rId18"/>
          <w:pgSz w:w="11910" w:h="16840"/>
          <w:pgMar w:top="709" w:right="1300" w:bottom="280" w:left="1300" w:header="0" w:footer="0" w:gutter="0"/>
          <w:cols w:space="720"/>
        </w:sectPr>
      </w:pPr>
    </w:p>
    <w:p w14:paraId="229EDE3D" w14:textId="77777777" w:rsidR="006C6061" w:rsidRDefault="006C6061" w:rsidP="006C6061">
      <w:pPr>
        <w:spacing w:before="73"/>
        <w:ind w:left="985"/>
        <w:rPr>
          <w:rFonts w:ascii="Cambria" w:eastAsia="Cambria" w:hAnsi="Cambria" w:cs="Cambria"/>
          <w:sz w:val="48"/>
          <w:szCs w:val="48"/>
        </w:rPr>
      </w:pPr>
      <w:r>
        <w:rPr>
          <w:noProof/>
          <w:lang w:eastAsia="en-GB"/>
        </w:rPr>
        <w:lastRenderedPageBreak/>
        <w:drawing>
          <wp:anchor distT="0" distB="0" distL="114300" distR="114300" simplePos="0" relativeHeight="251677696" behindDoc="0" locked="0" layoutInCell="1" allowOverlap="1" wp14:anchorId="2FE1D356" wp14:editId="05755E8A">
            <wp:simplePos x="0" y="0"/>
            <wp:positionH relativeFrom="page">
              <wp:posOffset>901065</wp:posOffset>
            </wp:positionH>
            <wp:positionV relativeFrom="paragraph">
              <wp:posOffset>1270</wp:posOffset>
            </wp:positionV>
            <wp:extent cx="417195" cy="472440"/>
            <wp:effectExtent l="0" t="0" r="1905" b="381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195" cy="472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b/>
          <w:color w:val="000063"/>
          <w:sz w:val="48"/>
        </w:rPr>
        <w:t>HASTINGS HIGH</w:t>
      </w:r>
      <w:r>
        <w:rPr>
          <w:rFonts w:ascii="Cambria"/>
          <w:b/>
          <w:color w:val="000063"/>
          <w:spacing w:val="-5"/>
          <w:sz w:val="48"/>
        </w:rPr>
        <w:t xml:space="preserve"> </w:t>
      </w:r>
      <w:r>
        <w:rPr>
          <w:rFonts w:ascii="Cambria"/>
          <w:b/>
          <w:color w:val="000063"/>
          <w:sz w:val="48"/>
        </w:rPr>
        <w:t>SCHOOL</w:t>
      </w:r>
    </w:p>
    <w:p w14:paraId="43C09503" w14:textId="77777777" w:rsidR="006C6061" w:rsidRDefault="006C6061" w:rsidP="006C6061">
      <w:pPr>
        <w:spacing w:before="10"/>
        <w:rPr>
          <w:rFonts w:ascii="Cambria" w:eastAsia="Cambria" w:hAnsi="Cambria" w:cs="Cambria"/>
          <w:b/>
          <w:bCs/>
          <w:sz w:val="14"/>
          <w:szCs w:val="14"/>
        </w:rPr>
      </w:pPr>
    </w:p>
    <w:p w14:paraId="7AA367F9" w14:textId="77777777" w:rsidR="009E3611" w:rsidRDefault="009E3611" w:rsidP="009E3611">
      <w:pPr>
        <w:ind w:hanging="2"/>
        <w:rPr>
          <w:rFonts w:ascii="Arial" w:eastAsia="Arial" w:hAnsi="Arial" w:cs="Arial"/>
          <w:b/>
          <w:sz w:val="22"/>
          <w:szCs w:val="22"/>
        </w:rPr>
      </w:pPr>
    </w:p>
    <w:p w14:paraId="49CDC9D8" w14:textId="09EA3FEF" w:rsidR="009E3611" w:rsidRDefault="009E3611" w:rsidP="009E3611">
      <w:pPr>
        <w:ind w:hanging="2"/>
        <w:rPr>
          <w:rFonts w:ascii="Arial" w:eastAsia="Arial" w:hAnsi="Arial" w:cs="Arial"/>
          <w:sz w:val="22"/>
          <w:szCs w:val="22"/>
        </w:rPr>
      </w:pPr>
      <w:r>
        <w:rPr>
          <w:rFonts w:ascii="Arial" w:eastAsia="Arial" w:hAnsi="Arial" w:cs="Arial"/>
          <w:b/>
          <w:sz w:val="22"/>
          <w:szCs w:val="22"/>
        </w:rPr>
        <w:t>JOB DESCRIPTION – TEACHING ASSISTANT (TA) / LEARNING SUPPORT ASSISTANT (LSA)</w:t>
      </w:r>
    </w:p>
    <w:p w14:paraId="76C535BD" w14:textId="77777777" w:rsidR="009E3611" w:rsidRDefault="009E3611" w:rsidP="009E3611">
      <w:pPr>
        <w:ind w:hanging="2"/>
        <w:rPr>
          <w:rFonts w:ascii="Arial" w:eastAsia="Arial" w:hAnsi="Arial" w:cs="Arial"/>
          <w:sz w:val="22"/>
          <w:szCs w:val="22"/>
        </w:rPr>
      </w:pPr>
    </w:p>
    <w:tbl>
      <w:tblPr>
        <w:tblW w:w="1006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65"/>
      </w:tblGrid>
      <w:tr w:rsidR="009E3611" w14:paraId="2EF16189" w14:textId="77777777" w:rsidTr="00263834">
        <w:tc>
          <w:tcPr>
            <w:tcW w:w="10065" w:type="dxa"/>
            <w:shd w:val="clear" w:color="auto" w:fill="DEEAF6"/>
          </w:tcPr>
          <w:p w14:paraId="06AB7E70" w14:textId="77777777" w:rsidR="009E3611" w:rsidRDefault="009E3611" w:rsidP="00263834">
            <w:pPr>
              <w:pStyle w:val="Subtitle"/>
              <w:ind w:hanging="2"/>
              <w:rPr>
                <w:rFonts w:ascii="Arial" w:eastAsia="Arial" w:hAnsi="Arial" w:cs="Arial"/>
              </w:rPr>
            </w:pPr>
            <w:r>
              <w:rPr>
                <w:rFonts w:ascii="Arial" w:eastAsia="Arial" w:hAnsi="Arial" w:cs="Arial"/>
              </w:rPr>
              <w:t>JOB SUMMARY:</w:t>
            </w:r>
          </w:p>
          <w:p w14:paraId="7C1E3C04" w14:textId="77777777" w:rsidR="009E3611" w:rsidRDefault="009E3611" w:rsidP="00263834">
            <w:pPr>
              <w:pStyle w:val="Subtitle"/>
              <w:ind w:hanging="2"/>
              <w:rPr>
                <w:rFonts w:ascii="Arial" w:eastAsia="Arial" w:hAnsi="Arial" w:cs="Arial"/>
                <w:sz w:val="22"/>
                <w:szCs w:val="22"/>
              </w:rPr>
            </w:pPr>
          </w:p>
        </w:tc>
      </w:tr>
      <w:tr w:rsidR="009E3611" w:rsidRPr="009E3611" w14:paraId="4C623CE1" w14:textId="77777777" w:rsidTr="00263834">
        <w:tc>
          <w:tcPr>
            <w:tcW w:w="10065" w:type="dxa"/>
          </w:tcPr>
          <w:p w14:paraId="7D3796D0"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Under the direction and supervision of the Head of SEND Support and classroom teachers, provide support for teaching and learning and associated activities in accordance with school policies and procedures.  This may include providing general support for whole class learning activities, or supporting individuals or small groups of pupils.</w:t>
            </w:r>
          </w:p>
          <w:p w14:paraId="58A1A5CB" w14:textId="77777777" w:rsidR="009E3611" w:rsidRPr="009E3611" w:rsidRDefault="009E3611" w:rsidP="00263834">
            <w:pPr>
              <w:pStyle w:val="Subtitle"/>
              <w:ind w:hanging="2"/>
              <w:rPr>
                <w:rFonts w:asciiTheme="minorHAnsi" w:eastAsia="Arial" w:hAnsiTheme="minorHAnsi" w:cstheme="minorHAnsi"/>
                <w:b w:val="0"/>
                <w:sz w:val="22"/>
                <w:szCs w:val="22"/>
              </w:rPr>
            </w:pPr>
          </w:p>
        </w:tc>
      </w:tr>
      <w:tr w:rsidR="009E3611" w:rsidRPr="009E3611" w14:paraId="2969CDA4" w14:textId="77777777" w:rsidTr="00263834">
        <w:tc>
          <w:tcPr>
            <w:tcW w:w="10065" w:type="dxa"/>
            <w:shd w:val="clear" w:color="auto" w:fill="DEEAF6"/>
          </w:tcPr>
          <w:p w14:paraId="6FC65F4C" w14:textId="77777777" w:rsidR="009E3611" w:rsidRPr="009E3611" w:rsidRDefault="009E3611" w:rsidP="00263834">
            <w:pPr>
              <w:pStyle w:val="Subtitle"/>
              <w:ind w:hanging="2"/>
              <w:rPr>
                <w:rFonts w:asciiTheme="minorHAnsi" w:eastAsia="Arial" w:hAnsiTheme="minorHAnsi" w:cstheme="minorHAnsi"/>
              </w:rPr>
            </w:pPr>
            <w:r w:rsidRPr="009E3611">
              <w:rPr>
                <w:rFonts w:asciiTheme="minorHAnsi" w:eastAsia="Arial" w:hAnsiTheme="minorHAnsi" w:cstheme="minorHAnsi"/>
              </w:rPr>
              <w:t>MAIN DUTIES AND RESPONSIBILITIES</w:t>
            </w:r>
          </w:p>
          <w:p w14:paraId="2842E577" w14:textId="77777777" w:rsidR="009E3611" w:rsidRPr="009E3611" w:rsidRDefault="009E3611" w:rsidP="00263834">
            <w:pPr>
              <w:pStyle w:val="Subtitle"/>
              <w:ind w:hanging="2"/>
              <w:rPr>
                <w:rFonts w:asciiTheme="minorHAnsi" w:eastAsia="Arial" w:hAnsiTheme="minorHAnsi" w:cstheme="minorHAnsi"/>
                <w:sz w:val="22"/>
                <w:szCs w:val="22"/>
              </w:rPr>
            </w:pPr>
          </w:p>
        </w:tc>
      </w:tr>
      <w:tr w:rsidR="009E3611" w:rsidRPr="009E3611" w14:paraId="37CD9A12" w14:textId="77777777" w:rsidTr="00263834">
        <w:tc>
          <w:tcPr>
            <w:tcW w:w="10065" w:type="dxa"/>
          </w:tcPr>
          <w:p w14:paraId="5B02C406" w14:textId="77777777" w:rsidR="009E3611" w:rsidRPr="009E3611" w:rsidRDefault="009E3611" w:rsidP="00263834">
            <w:pPr>
              <w:pStyle w:val="Subtitle"/>
              <w:ind w:right="182" w:hanging="2"/>
              <w:rPr>
                <w:rFonts w:asciiTheme="minorHAnsi" w:eastAsia="Arial" w:hAnsiTheme="minorHAnsi" w:cstheme="minorHAnsi"/>
                <w:b w:val="0"/>
                <w:sz w:val="22"/>
                <w:szCs w:val="22"/>
              </w:rPr>
            </w:pPr>
            <w:r w:rsidRPr="009E3611">
              <w:rPr>
                <w:rFonts w:asciiTheme="minorHAnsi" w:eastAsia="Arial" w:hAnsiTheme="minorHAnsi" w:cstheme="minorHAnsi"/>
                <w:b w:val="0"/>
                <w:sz w:val="22"/>
                <w:szCs w:val="22"/>
              </w:rPr>
              <w:t>To assist with the planning, delivery and evaluation of whole class learning activities, including identifying how the pupils can best be supported.</w:t>
            </w:r>
          </w:p>
          <w:p w14:paraId="142703E8" w14:textId="77777777" w:rsidR="009E3611" w:rsidRPr="009E3611" w:rsidRDefault="009E3611" w:rsidP="00263834">
            <w:pPr>
              <w:pStyle w:val="Subtitle"/>
              <w:ind w:right="182" w:hanging="2"/>
              <w:rPr>
                <w:rFonts w:asciiTheme="minorHAnsi" w:eastAsia="Arial" w:hAnsiTheme="minorHAnsi" w:cstheme="minorHAnsi"/>
                <w:b w:val="0"/>
              </w:rPr>
            </w:pPr>
          </w:p>
        </w:tc>
      </w:tr>
      <w:tr w:rsidR="009E3611" w:rsidRPr="009E3611" w14:paraId="38A1E402" w14:textId="77777777" w:rsidTr="00263834">
        <w:tc>
          <w:tcPr>
            <w:tcW w:w="10065" w:type="dxa"/>
          </w:tcPr>
          <w:p w14:paraId="659C869E" w14:textId="77777777" w:rsidR="009E3611" w:rsidRPr="009E3611" w:rsidRDefault="009E3611" w:rsidP="00263834">
            <w:pPr>
              <w:pStyle w:val="Subtitle"/>
              <w:ind w:right="182" w:hanging="2"/>
              <w:rPr>
                <w:rFonts w:asciiTheme="minorHAnsi" w:eastAsia="Arial" w:hAnsiTheme="minorHAnsi" w:cstheme="minorHAnsi"/>
                <w:b w:val="0"/>
                <w:sz w:val="22"/>
                <w:szCs w:val="22"/>
              </w:rPr>
            </w:pPr>
            <w:r w:rsidRPr="009E3611">
              <w:rPr>
                <w:rFonts w:asciiTheme="minorHAnsi" w:eastAsia="Arial" w:hAnsiTheme="minorHAnsi" w:cstheme="minorHAnsi"/>
                <w:b w:val="0"/>
                <w:sz w:val="22"/>
                <w:szCs w:val="22"/>
              </w:rPr>
              <w:t>To work under the supervision of a teacher to plan, deliver and evaluate learning activities for small groups or individual pupils, providing feedback on pupil engagement and their achievement of the desired learning objectives.</w:t>
            </w:r>
          </w:p>
          <w:p w14:paraId="40E552AF" w14:textId="77777777" w:rsidR="009E3611" w:rsidRPr="009E3611" w:rsidRDefault="009E3611" w:rsidP="00263834">
            <w:pPr>
              <w:ind w:right="182" w:hanging="2"/>
              <w:rPr>
                <w:rFonts w:asciiTheme="minorHAnsi" w:eastAsia="Arial" w:hAnsiTheme="minorHAnsi" w:cstheme="minorHAnsi"/>
                <w:sz w:val="22"/>
                <w:szCs w:val="22"/>
              </w:rPr>
            </w:pPr>
          </w:p>
        </w:tc>
      </w:tr>
      <w:tr w:rsidR="009E3611" w:rsidRPr="009E3611" w14:paraId="7EEAF083" w14:textId="77777777" w:rsidTr="00263834">
        <w:tc>
          <w:tcPr>
            <w:tcW w:w="10065" w:type="dxa"/>
          </w:tcPr>
          <w:p w14:paraId="35B4F1CD" w14:textId="77777777" w:rsidR="009E3611" w:rsidRPr="009E3611" w:rsidRDefault="009E3611" w:rsidP="00263834">
            <w:pPr>
              <w:pStyle w:val="Subtitle"/>
              <w:ind w:right="182" w:hanging="2"/>
              <w:rPr>
                <w:rFonts w:asciiTheme="minorHAnsi" w:eastAsia="Arial" w:hAnsiTheme="minorHAnsi" w:cstheme="minorHAnsi"/>
                <w:b w:val="0"/>
                <w:sz w:val="22"/>
                <w:szCs w:val="22"/>
              </w:rPr>
            </w:pPr>
            <w:r w:rsidRPr="009E3611">
              <w:rPr>
                <w:rFonts w:asciiTheme="minorHAnsi" w:eastAsia="Arial" w:hAnsiTheme="minorHAnsi" w:cstheme="minorHAnsi"/>
                <w:b w:val="0"/>
                <w:sz w:val="22"/>
                <w:szCs w:val="22"/>
              </w:rPr>
              <w:t>To help prepare, monitor and maintain a safe and secure learning environment in line with the teacher’s lesson plans.</w:t>
            </w:r>
          </w:p>
          <w:p w14:paraId="79AD0D7A" w14:textId="77777777" w:rsidR="009E3611" w:rsidRPr="009E3611" w:rsidRDefault="009E3611" w:rsidP="00263834">
            <w:pPr>
              <w:pStyle w:val="Subtitle"/>
              <w:ind w:right="182" w:hanging="2"/>
              <w:rPr>
                <w:rFonts w:asciiTheme="minorHAnsi" w:eastAsia="Arial" w:hAnsiTheme="minorHAnsi" w:cstheme="minorHAnsi"/>
                <w:b w:val="0"/>
                <w:sz w:val="22"/>
                <w:szCs w:val="22"/>
              </w:rPr>
            </w:pPr>
          </w:p>
        </w:tc>
      </w:tr>
      <w:tr w:rsidR="009E3611" w:rsidRPr="009E3611" w14:paraId="06BEB510" w14:textId="77777777" w:rsidTr="00263834">
        <w:tc>
          <w:tcPr>
            <w:tcW w:w="10065" w:type="dxa"/>
          </w:tcPr>
          <w:p w14:paraId="1619C0B6" w14:textId="77777777" w:rsidR="009E3611" w:rsidRPr="009E3611" w:rsidRDefault="009E3611" w:rsidP="00263834">
            <w:pPr>
              <w:pStyle w:val="Subtitle"/>
              <w:ind w:right="182" w:hanging="2"/>
              <w:rPr>
                <w:rFonts w:asciiTheme="minorHAnsi" w:eastAsia="Arial" w:hAnsiTheme="minorHAnsi" w:cstheme="minorHAnsi"/>
                <w:b w:val="0"/>
                <w:sz w:val="22"/>
                <w:szCs w:val="22"/>
              </w:rPr>
            </w:pPr>
            <w:r w:rsidRPr="009E3611">
              <w:rPr>
                <w:rFonts w:asciiTheme="minorHAnsi" w:eastAsia="Arial" w:hAnsiTheme="minorHAnsi" w:cstheme="minorHAnsi"/>
                <w:b w:val="0"/>
                <w:sz w:val="22"/>
                <w:szCs w:val="22"/>
              </w:rPr>
              <w:t xml:space="preserve">To promote the development of pupil's self-reliance, self-esteem and emotional resilience. </w:t>
            </w:r>
          </w:p>
          <w:p w14:paraId="7502C7FA" w14:textId="77777777" w:rsidR="009E3611" w:rsidRPr="009E3611" w:rsidRDefault="009E3611" w:rsidP="00263834">
            <w:pPr>
              <w:pStyle w:val="Subtitle"/>
              <w:ind w:right="182" w:hanging="2"/>
              <w:rPr>
                <w:rFonts w:asciiTheme="minorHAnsi" w:eastAsia="Arial" w:hAnsiTheme="minorHAnsi" w:cstheme="minorHAnsi"/>
                <w:b w:val="0"/>
                <w:sz w:val="22"/>
                <w:szCs w:val="22"/>
              </w:rPr>
            </w:pPr>
          </w:p>
        </w:tc>
      </w:tr>
      <w:tr w:rsidR="009E3611" w:rsidRPr="009E3611" w14:paraId="5468566B" w14:textId="77777777" w:rsidTr="00263834">
        <w:tc>
          <w:tcPr>
            <w:tcW w:w="10065" w:type="dxa"/>
          </w:tcPr>
          <w:p w14:paraId="5D34E860" w14:textId="77777777" w:rsidR="009E3611" w:rsidRPr="009E3611" w:rsidRDefault="009E3611" w:rsidP="00263834">
            <w:pPr>
              <w:pStyle w:val="Subtitle"/>
              <w:ind w:right="182" w:hanging="2"/>
              <w:rPr>
                <w:rFonts w:asciiTheme="minorHAnsi" w:eastAsia="Arial" w:hAnsiTheme="minorHAnsi" w:cstheme="minorHAnsi"/>
                <w:b w:val="0"/>
                <w:sz w:val="22"/>
                <w:szCs w:val="22"/>
              </w:rPr>
            </w:pPr>
            <w:r w:rsidRPr="009E3611">
              <w:rPr>
                <w:rFonts w:asciiTheme="minorHAnsi" w:eastAsia="Arial" w:hAnsiTheme="minorHAnsi" w:cstheme="minorHAnsi"/>
                <w:b w:val="0"/>
                <w:sz w:val="22"/>
                <w:szCs w:val="22"/>
              </w:rPr>
              <w:t>To promote, observe and report on pupil performance and development, using assessment strategies to improve learning.</w:t>
            </w:r>
          </w:p>
          <w:p w14:paraId="51C3823E" w14:textId="77777777" w:rsidR="009E3611" w:rsidRPr="009E3611" w:rsidRDefault="009E3611" w:rsidP="00263834">
            <w:pPr>
              <w:pStyle w:val="Subtitle"/>
              <w:ind w:right="182" w:hanging="2"/>
              <w:rPr>
                <w:rFonts w:asciiTheme="minorHAnsi" w:eastAsia="Arial" w:hAnsiTheme="minorHAnsi" w:cstheme="minorHAnsi"/>
                <w:b w:val="0"/>
                <w:sz w:val="22"/>
                <w:szCs w:val="22"/>
              </w:rPr>
            </w:pPr>
          </w:p>
        </w:tc>
      </w:tr>
      <w:tr w:rsidR="009E3611" w:rsidRPr="009E3611" w14:paraId="4AFD85EC" w14:textId="77777777" w:rsidTr="00263834">
        <w:tc>
          <w:tcPr>
            <w:tcW w:w="10065" w:type="dxa"/>
          </w:tcPr>
          <w:p w14:paraId="41C8352A" w14:textId="77777777" w:rsidR="009E3611" w:rsidRPr="009E3611" w:rsidRDefault="009E3611" w:rsidP="00263834">
            <w:pPr>
              <w:pStyle w:val="Subtitle"/>
              <w:ind w:right="182" w:hanging="2"/>
              <w:rPr>
                <w:rFonts w:asciiTheme="minorHAnsi" w:eastAsia="Arial" w:hAnsiTheme="minorHAnsi" w:cstheme="minorHAnsi"/>
                <w:b w:val="0"/>
                <w:sz w:val="22"/>
                <w:szCs w:val="22"/>
              </w:rPr>
            </w:pPr>
            <w:r w:rsidRPr="009E3611">
              <w:rPr>
                <w:rFonts w:asciiTheme="minorHAnsi" w:eastAsia="Arial" w:hAnsiTheme="minorHAnsi" w:cstheme="minorHAnsi"/>
                <w:b w:val="0"/>
                <w:sz w:val="22"/>
                <w:szCs w:val="22"/>
              </w:rPr>
              <w:t>To support the physical, intellectual, emotional and social development of pupils, facilitating children and young people's learning and development.</w:t>
            </w:r>
          </w:p>
          <w:p w14:paraId="38AC747C" w14:textId="77777777" w:rsidR="009E3611" w:rsidRPr="009E3611" w:rsidRDefault="009E3611" w:rsidP="00263834">
            <w:pPr>
              <w:pStyle w:val="Subtitle"/>
              <w:ind w:right="182" w:hanging="2"/>
              <w:rPr>
                <w:rFonts w:asciiTheme="minorHAnsi" w:eastAsia="Arial" w:hAnsiTheme="minorHAnsi" w:cstheme="minorHAnsi"/>
                <w:b w:val="0"/>
                <w:sz w:val="22"/>
                <w:szCs w:val="22"/>
              </w:rPr>
            </w:pPr>
          </w:p>
        </w:tc>
      </w:tr>
      <w:tr w:rsidR="009E3611" w:rsidRPr="009E3611" w14:paraId="62693EF4" w14:textId="77777777" w:rsidTr="00263834">
        <w:tc>
          <w:tcPr>
            <w:tcW w:w="10065" w:type="dxa"/>
          </w:tcPr>
          <w:p w14:paraId="7B079682" w14:textId="77777777" w:rsidR="009E3611" w:rsidRPr="009E3611" w:rsidRDefault="009E3611" w:rsidP="00263834">
            <w:pPr>
              <w:pStyle w:val="Subtitle"/>
              <w:ind w:right="182" w:hanging="2"/>
              <w:rPr>
                <w:rFonts w:asciiTheme="minorHAnsi" w:eastAsia="Arial" w:hAnsiTheme="minorHAnsi" w:cstheme="minorHAnsi"/>
                <w:b w:val="0"/>
                <w:sz w:val="22"/>
                <w:szCs w:val="22"/>
              </w:rPr>
            </w:pPr>
            <w:r w:rsidRPr="009E3611">
              <w:rPr>
                <w:rFonts w:asciiTheme="minorHAnsi" w:eastAsia="Arial" w:hAnsiTheme="minorHAnsi" w:cstheme="minorHAnsi"/>
                <w:b w:val="0"/>
                <w:sz w:val="22"/>
                <w:szCs w:val="22"/>
              </w:rPr>
              <w:t>To promote the development of positive relationships and acceptable behaviour in accordance with school/college policy.</w:t>
            </w:r>
          </w:p>
          <w:p w14:paraId="6D25E904" w14:textId="77777777" w:rsidR="009E3611" w:rsidRPr="009E3611" w:rsidRDefault="009E3611" w:rsidP="00263834">
            <w:pPr>
              <w:pStyle w:val="Subtitle"/>
              <w:ind w:right="182" w:hanging="2"/>
              <w:rPr>
                <w:rFonts w:asciiTheme="minorHAnsi" w:eastAsia="Arial" w:hAnsiTheme="minorHAnsi" w:cstheme="minorHAnsi"/>
                <w:b w:val="0"/>
                <w:sz w:val="22"/>
                <w:szCs w:val="22"/>
              </w:rPr>
            </w:pPr>
          </w:p>
        </w:tc>
      </w:tr>
      <w:tr w:rsidR="009E3611" w:rsidRPr="009E3611" w14:paraId="7B1E5FBB" w14:textId="77777777" w:rsidTr="00263834">
        <w:tc>
          <w:tcPr>
            <w:tcW w:w="10065" w:type="dxa"/>
          </w:tcPr>
          <w:p w14:paraId="7AA10442" w14:textId="77777777" w:rsidR="009E3611" w:rsidRPr="009E3611" w:rsidRDefault="009E3611" w:rsidP="00263834">
            <w:pPr>
              <w:pStyle w:val="Subtitle"/>
              <w:ind w:right="182" w:hanging="2"/>
              <w:rPr>
                <w:rFonts w:asciiTheme="minorHAnsi" w:eastAsia="Arial" w:hAnsiTheme="minorHAnsi" w:cstheme="minorHAnsi"/>
                <w:b w:val="0"/>
                <w:sz w:val="22"/>
                <w:szCs w:val="22"/>
              </w:rPr>
            </w:pPr>
            <w:r w:rsidRPr="009E3611">
              <w:rPr>
                <w:rFonts w:asciiTheme="minorHAnsi" w:eastAsia="Arial" w:hAnsiTheme="minorHAnsi" w:cstheme="minorHAnsi"/>
                <w:b w:val="0"/>
                <w:sz w:val="22"/>
                <w:szCs w:val="22"/>
              </w:rPr>
              <w:t>To develop positive relationships with colleagues, providing consistent and effective support and working constructively as a member of the school staff team.</w:t>
            </w:r>
          </w:p>
          <w:p w14:paraId="0E2D4E37" w14:textId="77777777" w:rsidR="009E3611" w:rsidRPr="009E3611" w:rsidRDefault="009E3611" w:rsidP="00263834">
            <w:pPr>
              <w:pStyle w:val="Subtitle"/>
              <w:ind w:right="182" w:hanging="2"/>
              <w:rPr>
                <w:rFonts w:asciiTheme="minorHAnsi" w:eastAsia="Arial" w:hAnsiTheme="minorHAnsi" w:cstheme="minorHAnsi"/>
                <w:b w:val="0"/>
                <w:sz w:val="22"/>
                <w:szCs w:val="22"/>
              </w:rPr>
            </w:pPr>
          </w:p>
        </w:tc>
      </w:tr>
      <w:tr w:rsidR="009E3611" w:rsidRPr="009E3611" w14:paraId="73A24A52" w14:textId="77777777" w:rsidTr="00263834">
        <w:tc>
          <w:tcPr>
            <w:tcW w:w="10065" w:type="dxa"/>
          </w:tcPr>
          <w:p w14:paraId="574B7B46" w14:textId="77777777" w:rsidR="009E3611" w:rsidRPr="009E3611" w:rsidRDefault="009E3611" w:rsidP="00263834">
            <w:pPr>
              <w:pStyle w:val="Subtitle"/>
              <w:ind w:right="182" w:hanging="2"/>
              <w:rPr>
                <w:rFonts w:asciiTheme="minorHAnsi" w:eastAsia="Arial" w:hAnsiTheme="minorHAnsi" w:cstheme="minorHAnsi"/>
                <w:b w:val="0"/>
                <w:sz w:val="22"/>
                <w:szCs w:val="22"/>
              </w:rPr>
            </w:pPr>
            <w:r w:rsidRPr="009E3611">
              <w:rPr>
                <w:rFonts w:asciiTheme="minorHAnsi" w:eastAsia="Arial" w:hAnsiTheme="minorHAnsi" w:cstheme="minorHAnsi"/>
                <w:b w:val="0"/>
                <w:sz w:val="22"/>
                <w:szCs w:val="22"/>
              </w:rPr>
              <w:t>To support pupils to improve their numeracy and literacy skills through focussed learning activities and more generally across the curriculum.</w:t>
            </w:r>
          </w:p>
          <w:p w14:paraId="05C50D77" w14:textId="77777777" w:rsidR="009E3611" w:rsidRPr="009E3611" w:rsidRDefault="009E3611" w:rsidP="00263834">
            <w:pPr>
              <w:pStyle w:val="Subtitle"/>
              <w:ind w:right="182" w:hanging="2"/>
              <w:rPr>
                <w:rFonts w:asciiTheme="minorHAnsi" w:eastAsia="Arial" w:hAnsiTheme="minorHAnsi" w:cstheme="minorHAnsi"/>
                <w:b w:val="0"/>
                <w:sz w:val="22"/>
                <w:szCs w:val="22"/>
              </w:rPr>
            </w:pPr>
          </w:p>
        </w:tc>
      </w:tr>
      <w:tr w:rsidR="009E3611" w:rsidRPr="009E3611" w14:paraId="7B27D352" w14:textId="77777777" w:rsidTr="00263834">
        <w:tc>
          <w:tcPr>
            <w:tcW w:w="10065" w:type="dxa"/>
          </w:tcPr>
          <w:p w14:paraId="340A1F8E" w14:textId="77777777" w:rsidR="009E3611" w:rsidRPr="009E3611" w:rsidRDefault="009E3611" w:rsidP="00263834">
            <w:pPr>
              <w:pStyle w:val="Subtitle"/>
              <w:ind w:right="182" w:hanging="2"/>
              <w:rPr>
                <w:rFonts w:asciiTheme="minorHAnsi" w:eastAsia="Arial" w:hAnsiTheme="minorHAnsi" w:cstheme="minorHAnsi"/>
                <w:b w:val="0"/>
                <w:sz w:val="22"/>
                <w:szCs w:val="22"/>
              </w:rPr>
            </w:pPr>
            <w:r w:rsidRPr="009E3611">
              <w:rPr>
                <w:rFonts w:asciiTheme="minorHAnsi" w:eastAsia="Arial" w:hAnsiTheme="minorHAnsi" w:cstheme="minorHAnsi"/>
                <w:b w:val="0"/>
                <w:sz w:val="22"/>
                <w:szCs w:val="22"/>
              </w:rPr>
              <w:t>To prepare and utilise ICT resources to support pupils learning.</w:t>
            </w:r>
          </w:p>
          <w:p w14:paraId="0369567E" w14:textId="77777777" w:rsidR="009E3611" w:rsidRPr="009E3611" w:rsidRDefault="009E3611" w:rsidP="00263834">
            <w:pPr>
              <w:pStyle w:val="Subtitle"/>
              <w:ind w:right="182" w:hanging="2"/>
              <w:rPr>
                <w:rFonts w:asciiTheme="minorHAnsi" w:eastAsia="Arial" w:hAnsiTheme="minorHAnsi" w:cstheme="minorHAnsi"/>
                <w:b w:val="0"/>
                <w:sz w:val="22"/>
                <w:szCs w:val="22"/>
              </w:rPr>
            </w:pPr>
          </w:p>
        </w:tc>
      </w:tr>
      <w:tr w:rsidR="009E3611" w:rsidRPr="009E3611" w14:paraId="7C0D8BEC" w14:textId="77777777" w:rsidTr="00263834">
        <w:tc>
          <w:tcPr>
            <w:tcW w:w="10065" w:type="dxa"/>
          </w:tcPr>
          <w:p w14:paraId="41E2EFCB" w14:textId="77777777" w:rsidR="009E3611" w:rsidRPr="009E3611" w:rsidRDefault="009E3611" w:rsidP="00263834">
            <w:pPr>
              <w:pStyle w:val="Subtitle"/>
              <w:ind w:right="182" w:hanging="2"/>
              <w:rPr>
                <w:rFonts w:asciiTheme="minorHAnsi" w:eastAsia="Arial" w:hAnsiTheme="minorHAnsi" w:cstheme="minorHAnsi"/>
                <w:b w:val="0"/>
                <w:sz w:val="22"/>
                <w:szCs w:val="22"/>
              </w:rPr>
            </w:pPr>
            <w:r w:rsidRPr="009E3611">
              <w:rPr>
                <w:rFonts w:asciiTheme="minorHAnsi" w:eastAsia="Arial" w:hAnsiTheme="minorHAnsi" w:cstheme="minorHAnsi"/>
                <w:b w:val="0"/>
                <w:sz w:val="22"/>
                <w:szCs w:val="22"/>
              </w:rPr>
              <w:t>To prepare and support the use of learning materials, monitor and maintain curriculum resources, and create visual displays in order to ensure a relevant physical learning environment.</w:t>
            </w:r>
          </w:p>
          <w:p w14:paraId="3A161417" w14:textId="77777777" w:rsidR="009E3611" w:rsidRPr="009E3611" w:rsidRDefault="009E3611" w:rsidP="00263834">
            <w:pPr>
              <w:pStyle w:val="Subtitle"/>
              <w:ind w:right="182" w:hanging="2"/>
              <w:rPr>
                <w:rFonts w:asciiTheme="minorHAnsi" w:eastAsia="Arial" w:hAnsiTheme="minorHAnsi" w:cstheme="minorHAnsi"/>
                <w:b w:val="0"/>
                <w:sz w:val="22"/>
                <w:szCs w:val="22"/>
              </w:rPr>
            </w:pPr>
          </w:p>
        </w:tc>
      </w:tr>
      <w:tr w:rsidR="009E3611" w:rsidRPr="009E3611" w14:paraId="505320E4" w14:textId="77777777" w:rsidTr="00263834">
        <w:tc>
          <w:tcPr>
            <w:tcW w:w="10065" w:type="dxa"/>
          </w:tcPr>
          <w:p w14:paraId="2EBDC735" w14:textId="77777777" w:rsidR="009E3611" w:rsidRPr="009E3611" w:rsidRDefault="009E3611" w:rsidP="00263834">
            <w:pPr>
              <w:pStyle w:val="Subtitle"/>
              <w:ind w:right="182" w:hanging="2"/>
              <w:rPr>
                <w:rFonts w:asciiTheme="minorHAnsi" w:eastAsia="Arial" w:hAnsiTheme="minorHAnsi" w:cstheme="minorHAnsi"/>
                <w:b w:val="0"/>
                <w:sz w:val="22"/>
                <w:szCs w:val="22"/>
              </w:rPr>
            </w:pPr>
            <w:r w:rsidRPr="009E3611">
              <w:rPr>
                <w:rFonts w:asciiTheme="minorHAnsi" w:eastAsia="Arial" w:hAnsiTheme="minorHAnsi" w:cstheme="minorHAnsi"/>
                <w:b w:val="0"/>
                <w:sz w:val="22"/>
                <w:szCs w:val="22"/>
              </w:rPr>
              <w:t>To provide care and encouragement to children and young people with disabilities or special educational needs, supporting them to participate in activities and liaising, if required, with parents / carers / other professionals as appropriate.</w:t>
            </w:r>
          </w:p>
          <w:p w14:paraId="41901A70" w14:textId="77777777" w:rsidR="009E3611" w:rsidRPr="009E3611" w:rsidRDefault="009E3611" w:rsidP="00263834">
            <w:pPr>
              <w:pStyle w:val="Subtitle"/>
              <w:ind w:right="182" w:hanging="2"/>
              <w:rPr>
                <w:rFonts w:asciiTheme="minorHAnsi" w:eastAsia="Arial" w:hAnsiTheme="minorHAnsi" w:cstheme="minorHAnsi"/>
                <w:b w:val="0"/>
                <w:sz w:val="22"/>
                <w:szCs w:val="22"/>
              </w:rPr>
            </w:pPr>
          </w:p>
        </w:tc>
      </w:tr>
      <w:tr w:rsidR="009E3611" w:rsidRPr="009E3611" w14:paraId="2F4ACBB2" w14:textId="77777777" w:rsidTr="00263834">
        <w:tc>
          <w:tcPr>
            <w:tcW w:w="10065" w:type="dxa"/>
          </w:tcPr>
          <w:p w14:paraId="20219B61" w14:textId="77777777" w:rsidR="009E3611" w:rsidRPr="009E3611" w:rsidRDefault="009E3611" w:rsidP="00263834">
            <w:pPr>
              <w:pStyle w:val="Subtitle"/>
              <w:ind w:right="182" w:hanging="2"/>
              <w:rPr>
                <w:rFonts w:asciiTheme="minorHAnsi" w:eastAsia="Arial" w:hAnsiTheme="minorHAnsi" w:cstheme="minorHAnsi"/>
                <w:b w:val="0"/>
                <w:sz w:val="22"/>
                <w:szCs w:val="22"/>
              </w:rPr>
            </w:pPr>
            <w:r w:rsidRPr="009E3611">
              <w:rPr>
                <w:rFonts w:asciiTheme="minorHAnsi" w:eastAsia="Arial" w:hAnsiTheme="minorHAnsi" w:cstheme="minorHAnsi"/>
                <w:b w:val="0"/>
                <w:sz w:val="22"/>
                <w:szCs w:val="22"/>
              </w:rPr>
              <w:t>To provide support for bilingual / multilingual pupils if required.</w:t>
            </w:r>
          </w:p>
          <w:p w14:paraId="445295D4" w14:textId="77777777" w:rsidR="009E3611" w:rsidRPr="009E3611" w:rsidRDefault="009E3611" w:rsidP="00263834">
            <w:pPr>
              <w:pStyle w:val="Subtitle"/>
              <w:ind w:right="182" w:hanging="2"/>
              <w:rPr>
                <w:rFonts w:asciiTheme="minorHAnsi" w:eastAsia="Arial" w:hAnsiTheme="minorHAnsi" w:cstheme="minorHAnsi"/>
                <w:b w:val="0"/>
                <w:sz w:val="22"/>
                <w:szCs w:val="22"/>
              </w:rPr>
            </w:pPr>
          </w:p>
        </w:tc>
      </w:tr>
      <w:tr w:rsidR="009E3611" w:rsidRPr="009E3611" w14:paraId="172092EB" w14:textId="77777777" w:rsidTr="00263834">
        <w:tc>
          <w:tcPr>
            <w:tcW w:w="10065" w:type="dxa"/>
          </w:tcPr>
          <w:p w14:paraId="637531CC" w14:textId="77777777" w:rsidR="009E3611" w:rsidRPr="009E3611" w:rsidRDefault="009E3611" w:rsidP="00263834">
            <w:pPr>
              <w:pStyle w:val="Subtitle"/>
              <w:ind w:right="182" w:hanging="2"/>
              <w:rPr>
                <w:rFonts w:asciiTheme="minorHAnsi" w:eastAsia="Arial" w:hAnsiTheme="minorHAnsi" w:cstheme="minorHAnsi"/>
                <w:b w:val="0"/>
                <w:sz w:val="22"/>
                <w:szCs w:val="22"/>
              </w:rPr>
            </w:pPr>
            <w:r w:rsidRPr="009E3611">
              <w:rPr>
                <w:rFonts w:asciiTheme="minorHAnsi" w:eastAsia="Arial" w:hAnsiTheme="minorHAnsi" w:cstheme="minorHAnsi"/>
                <w:b w:val="0"/>
                <w:sz w:val="22"/>
                <w:szCs w:val="22"/>
              </w:rPr>
              <w:t>To invigilate internal and external tests and examinations under formal conditions.</w:t>
            </w:r>
          </w:p>
          <w:p w14:paraId="2204398D" w14:textId="77777777" w:rsidR="009E3611" w:rsidRPr="009E3611" w:rsidRDefault="009E3611" w:rsidP="00263834">
            <w:pPr>
              <w:pStyle w:val="Subtitle"/>
              <w:ind w:right="182" w:hanging="2"/>
              <w:rPr>
                <w:rFonts w:asciiTheme="minorHAnsi" w:eastAsia="Arial" w:hAnsiTheme="minorHAnsi" w:cstheme="minorHAnsi"/>
                <w:b w:val="0"/>
                <w:sz w:val="22"/>
                <w:szCs w:val="22"/>
              </w:rPr>
            </w:pPr>
          </w:p>
        </w:tc>
      </w:tr>
      <w:tr w:rsidR="009E3611" w:rsidRPr="009E3611" w14:paraId="3B6BB1F8" w14:textId="77777777" w:rsidTr="00263834">
        <w:tc>
          <w:tcPr>
            <w:tcW w:w="10065" w:type="dxa"/>
          </w:tcPr>
          <w:p w14:paraId="57B0F9CA" w14:textId="77777777" w:rsidR="009E3611" w:rsidRPr="009E3611" w:rsidRDefault="009E3611" w:rsidP="00263834">
            <w:pPr>
              <w:pStyle w:val="Subtitle"/>
              <w:ind w:right="182" w:hanging="2"/>
              <w:rPr>
                <w:rFonts w:asciiTheme="minorHAnsi" w:eastAsia="Arial" w:hAnsiTheme="minorHAnsi" w:cstheme="minorHAnsi"/>
                <w:b w:val="0"/>
                <w:sz w:val="22"/>
                <w:szCs w:val="22"/>
              </w:rPr>
            </w:pPr>
            <w:r w:rsidRPr="009E3611">
              <w:rPr>
                <w:rFonts w:asciiTheme="minorHAnsi" w:eastAsia="Arial" w:hAnsiTheme="minorHAnsi" w:cstheme="minorHAnsi"/>
                <w:b w:val="0"/>
                <w:sz w:val="22"/>
                <w:szCs w:val="22"/>
              </w:rPr>
              <w:lastRenderedPageBreak/>
              <w:t>To assist with the maintenance of pupil record keeping systems, including recording agreed updates to individual records.</w:t>
            </w:r>
          </w:p>
        </w:tc>
      </w:tr>
      <w:tr w:rsidR="009E3611" w:rsidRPr="009E3611" w14:paraId="7F670935" w14:textId="77777777" w:rsidTr="00263834">
        <w:tc>
          <w:tcPr>
            <w:tcW w:w="10065" w:type="dxa"/>
          </w:tcPr>
          <w:p w14:paraId="2D974D0A" w14:textId="77777777" w:rsidR="009E3611" w:rsidRPr="009E3611" w:rsidRDefault="009E3611" w:rsidP="00263834">
            <w:pPr>
              <w:pStyle w:val="Subtitle"/>
              <w:ind w:right="182" w:hanging="2"/>
              <w:rPr>
                <w:rFonts w:asciiTheme="minorHAnsi" w:eastAsia="Arial" w:hAnsiTheme="minorHAnsi" w:cstheme="minorHAnsi"/>
                <w:b w:val="0"/>
                <w:sz w:val="22"/>
                <w:szCs w:val="22"/>
              </w:rPr>
            </w:pPr>
            <w:r w:rsidRPr="009E3611">
              <w:rPr>
                <w:rFonts w:asciiTheme="minorHAnsi" w:eastAsia="Arial" w:hAnsiTheme="minorHAnsi" w:cstheme="minorHAnsi"/>
                <w:b w:val="0"/>
                <w:sz w:val="22"/>
                <w:szCs w:val="22"/>
              </w:rPr>
              <w:t>To communicate as appropriate with parents and carers about the care and education of their children, as directed by the school.</w:t>
            </w:r>
          </w:p>
          <w:p w14:paraId="20733939" w14:textId="77777777" w:rsidR="009E3611" w:rsidRPr="009E3611" w:rsidRDefault="009E3611" w:rsidP="00263834">
            <w:pPr>
              <w:pStyle w:val="Subtitle"/>
              <w:ind w:right="182" w:hanging="2"/>
              <w:rPr>
                <w:rFonts w:asciiTheme="minorHAnsi" w:eastAsia="Arial" w:hAnsiTheme="minorHAnsi" w:cstheme="minorHAnsi"/>
                <w:b w:val="0"/>
                <w:sz w:val="22"/>
                <w:szCs w:val="22"/>
              </w:rPr>
            </w:pPr>
          </w:p>
        </w:tc>
      </w:tr>
      <w:tr w:rsidR="009E3611" w:rsidRPr="009E3611" w14:paraId="2E8DCF22" w14:textId="77777777" w:rsidTr="00263834">
        <w:tc>
          <w:tcPr>
            <w:tcW w:w="10065" w:type="dxa"/>
          </w:tcPr>
          <w:p w14:paraId="2ED93DBA" w14:textId="77777777" w:rsidR="009E3611" w:rsidRPr="009E3611" w:rsidRDefault="009E3611" w:rsidP="00263834">
            <w:pPr>
              <w:pStyle w:val="Subtitle"/>
              <w:ind w:right="182" w:hanging="2"/>
              <w:rPr>
                <w:rFonts w:asciiTheme="minorHAnsi" w:eastAsia="Arial" w:hAnsiTheme="minorHAnsi" w:cstheme="minorHAnsi"/>
                <w:b w:val="0"/>
                <w:sz w:val="22"/>
                <w:szCs w:val="22"/>
              </w:rPr>
            </w:pPr>
            <w:r w:rsidRPr="009E3611">
              <w:rPr>
                <w:rFonts w:asciiTheme="minorHAnsi" w:eastAsia="Arial" w:hAnsiTheme="minorHAnsi" w:cstheme="minorHAnsi"/>
                <w:b w:val="0"/>
                <w:sz w:val="22"/>
                <w:szCs w:val="22"/>
              </w:rPr>
              <w:t>To assist volunteers based in your work area, as appropriate.</w:t>
            </w:r>
          </w:p>
          <w:p w14:paraId="5F21CBA1" w14:textId="77777777" w:rsidR="009E3611" w:rsidRPr="009E3611" w:rsidRDefault="009E3611" w:rsidP="00263834">
            <w:pPr>
              <w:pStyle w:val="Subtitle"/>
              <w:ind w:right="182" w:hanging="2"/>
              <w:rPr>
                <w:rFonts w:asciiTheme="minorHAnsi" w:eastAsia="Arial" w:hAnsiTheme="minorHAnsi" w:cstheme="minorHAnsi"/>
                <w:b w:val="0"/>
                <w:sz w:val="22"/>
                <w:szCs w:val="22"/>
              </w:rPr>
            </w:pPr>
          </w:p>
        </w:tc>
      </w:tr>
      <w:tr w:rsidR="009E3611" w:rsidRPr="009E3611" w14:paraId="67B6A53E" w14:textId="77777777" w:rsidTr="00263834">
        <w:tc>
          <w:tcPr>
            <w:tcW w:w="10065" w:type="dxa"/>
          </w:tcPr>
          <w:p w14:paraId="1150178F" w14:textId="77777777" w:rsidR="009E3611" w:rsidRPr="009E3611" w:rsidRDefault="009E3611" w:rsidP="00263834">
            <w:pPr>
              <w:pStyle w:val="Subtitle"/>
              <w:ind w:right="182" w:hanging="2"/>
              <w:rPr>
                <w:rFonts w:asciiTheme="minorHAnsi" w:eastAsia="Arial" w:hAnsiTheme="minorHAnsi" w:cstheme="minorHAnsi"/>
                <w:b w:val="0"/>
                <w:sz w:val="22"/>
                <w:szCs w:val="22"/>
              </w:rPr>
            </w:pPr>
            <w:r w:rsidRPr="009E3611">
              <w:rPr>
                <w:rFonts w:asciiTheme="minorHAnsi" w:eastAsia="Arial" w:hAnsiTheme="minorHAnsi" w:cstheme="minorHAnsi"/>
                <w:b w:val="0"/>
                <w:sz w:val="22"/>
                <w:szCs w:val="22"/>
              </w:rPr>
              <w:t>To encourage participation in structured and unstructured learning activities, including play (timetabled and during breaks if required).  (Primary and Special Schools)</w:t>
            </w:r>
          </w:p>
          <w:p w14:paraId="48A47202" w14:textId="77777777" w:rsidR="009E3611" w:rsidRPr="009E3611" w:rsidRDefault="009E3611" w:rsidP="00263834">
            <w:pPr>
              <w:pStyle w:val="Subtitle"/>
              <w:ind w:right="182" w:hanging="2"/>
              <w:rPr>
                <w:rFonts w:asciiTheme="minorHAnsi" w:eastAsia="Arial" w:hAnsiTheme="minorHAnsi" w:cstheme="minorHAnsi"/>
                <w:b w:val="0"/>
                <w:sz w:val="22"/>
                <w:szCs w:val="22"/>
              </w:rPr>
            </w:pPr>
          </w:p>
        </w:tc>
      </w:tr>
      <w:tr w:rsidR="009E3611" w:rsidRPr="009E3611" w14:paraId="7F78CE64" w14:textId="77777777" w:rsidTr="00263834">
        <w:tc>
          <w:tcPr>
            <w:tcW w:w="10065" w:type="dxa"/>
            <w:shd w:val="clear" w:color="auto" w:fill="DEEAF6"/>
          </w:tcPr>
          <w:p w14:paraId="64EE38A7" w14:textId="77777777" w:rsidR="009E3611" w:rsidRPr="009E3611" w:rsidRDefault="009E3611" w:rsidP="00263834">
            <w:pPr>
              <w:pStyle w:val="Subtitle"/>
              <w:ind w:hanging="2"/>
              <w:rPr>
                <w:rFonts w:asciiTheme="minorHAnsi" w:eastAsia="Arial" w:hAnsiTheme="minorHAnsi" w:cstheme="minorHAnsi"/>
              </w:rPr>
            </w:pPr>
            <w:r w:rsidRPr="009E3611">
              <w:rPr>
                <w:rFonts w:asciiTheme="minorHAnsi" w:eastAsia="Arial" w:hAnsiTheme="minorHAnsi" w:cstheme="minorHAnsi"/>
              </w:rPr>
              <w:t>OPTIONAL EXTRA RESPONSIBILITIES, NOT AFFECTING THE GRADE</w:t>
            </w:r>
          </w:p>
          <w:p w14:paraId="2200458C" w14:textId="77777777" w:rsidR="009E3611" w:rsidRPr="009E3611" w:rsidRDefault="009E3611" w:rsidP="00263834">
            <w:pPr>
              <w:pStyle w:val="Subtitle"/>
              <w:ind w:hanging="2"/>
              <w:rPr>
                <w:rFonts w:asciiTheme="minorHAnsi" w:eastAsia="Arial" w:hAnsiTheme="minorHAnsi" w:cstheme="minorHAnsi"/>
              </w:rPr>
            </w:pPr>
          </w:p>
        </w:tc>
      </w:tr>
      <w:tr w:rsidR="009E3611" w:rsidRPr="009E3611" w14:paraId="7BD400E7" w14:textId="77777777" w:rsidTr="00263834">
        <w:tc>
          <w:tcPr>
            <w:tcW w:w="10065" w:type="dxa"/>
          </w:tcPr>
          <w:p w14:paraId="5892DDEB"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To contribute to assessing and developing plans to meet the personal support needs of children and young people with additional requirements, and assist in the implementation and evaluation of the plans.</w:t>
            </w:r>
          </w:p>
          <w:p w14:paraId="15586980" w14:textId="77777777" w:rsidR="009E3611" w:rsidRPr="009E3611" w:rsidRDefault="009E3611" w:rsidP="00263834">
            <w:pPr>
              <w:ind w:hanging="2"/>
              <w:rPr>
                <w:rFonts w:asciiTheme="minorHAnsi" w:eastAsia="Arial" w:hAnsiTheme="minorHAnsi" w:cstheme="minorHAnsi"/>
                <w:sz w:val="22"/>
                <w:szCs w:val="22"/>
              </w:rPr>
            </w:pPr>
          </w:p>
        </w:tc>
      </w:tr>
      <w:tr w:rsidR="009E3611" w:rsidRPr="009E3611" w14:paraId="53B02DEE" w14:textId="77777777" w:rsidTr="00263834">
        <w:tc>
          <w:tcPr>
            <w:tcW w:w="10065" w:type="dxa"/>
          </w:tcPr>
          <w:p w14:paraId="0F33A0F9"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To monitor attendance to identify any patterns of absence and lateness and work with colleagues and parents to seek ways of helping the pupil to attend school more regularly.</w:t>
            </w:r>
          </w:p>
          <w:p w14:paraId="4AB31818" w14:textId="77777777" w:rsidR="009E3611" w:rsidRPr="009E3611" w:rsidRDefault="009E3611" w:rsidP="00263834">
            <w:pPr>
              <w:ind w:hanging="2"/>
              <w:rPr>
                <w:rFonts w:asciiTheme="minorHAnsi" w:eastAsia="Arial" w:hAnsiTheme="minorHAnsi" w:cstheme="minorHAnsi"/>
                <w:sz w:val="22"/>
                <w:szCs w:val="22"/>
              </w:rPr>
            </w:pPr>
          </w:p>
        </w:tc>
      </w:tr>
      <w:tr w:rsidR="009E3611" w:rsidRPr="009E3611" w14:paraId="7624E184" w14:textId="77777777" w:rsidTr="00263834">
        <w:tc>
          <w:tcPr>
            <w:tcW w:w="10065" w:type="dxa"/>
          </w:tcPr>
          <w:p w14:paraId="28DEDBCE"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To lead an extra-curricular activity under the direction of the school but with limited direct supervision.</w:t>
            </w:r>
          </w:p>
          <w:p w14:paraId="08A3273C" w14:textId="77777777" w:rsidR="009E3611" w:rsidRPr="009E3611" w:rsidRDefault="009E3611" w:rsidP="00263834">
            <w:pPr>
              <w:ind w:hanging="2"/>
              <w:rPr>
                <w:rFonts w:asciiTheme="minorHAnsi" w:eastAsia="Arial" w:hAnsiTheme="minorHAnsi" w:cstheme="minorHAnsi"/>
                <w:sz w:val="22"/>
                <w:szCs w:val="22"/>
              </w:rPr>
            </w:pPr>
          </w:p>
        </w:tc>
      </w:tr>
      <w:tr w:rsidR="009E3611" w:rsidRPr="009E3611" w14:paraId="2D8C273D" w14:textId="77777777" w:rsidTr="00263834">
        <w:tc>
          <w:tcPr>
            <w:tcW w:w="10065" w:type="dxa"/>
          </w:tcPr>
          <w:p w14:paraId="7FEC720C"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 xml:space="preserve">To escort and supervise pupils on educational visits and out of school activities, ensuring their health, safety and well-being. </w:t>
            </w:r>
          </w:p>
          <w:p w14:paraId="2CE0222F" w14:textId="77777777" w:rsidR="009E3611" w:rsidRPr="009E3611" w:rsidRDefault="009E3611" w:rsidP="00263834">
            <w:pPr>
              <w:ind w:hanging="2"/>
              <w:rPr>
                <w:rFonts w:asciiTheme="minorHAnsi" w:eastAsia="Arial" w:hAnsiTheme="minorHAnsi" w:cstheme="minorHAnsi"/>
                <w:sz w:val="22"/>
                <w:szCs w:val="22"/>
              </w:rPr>
            </w:pPr>
          </w:p>
        </w:tc>
      </w:tr>
      <w:tr w:rsidR="009E3611" w:rsidRPr="009E3611" w14:paraId="0BBC462D" w14:textId="77777777" w:rsidTr="00263834">
        <w:tc>
          <w:tcPr>
            <w:tcW w:w="10065" w:type="dxa"/>
          </w:tcPr>
          <w:p w14:paraId="74CA118B"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To undertake midday supervision duties.</w:t>
            </w:r>
          </w:p>
          <w:p w14:paraId="070FFF28" w14:textId="77777777" w:rsidR="009E3611" w:rsidRPr="009E3611" w:rsidRDefault="009E3611" w:rsidP="00263834">
            <w:pPr>
              <w:ind w:hanging="2"/>
              <w:rPr>
                <w:rFonts w:asciiTheme="minorHAnsi" w:eastAsia="Arial" w:hAnsiTheme="minorHAnsi" w:cstheme="minorHAnsi"/>
                <w:sz w:val="22"/>
                <w:szCs w:val="22"/>
              </w:rPr>
            </w:pPr>
          </w:p>
        </w:tc>
      </w:tr>
      <w:tr w:rsidR="009E3611" w:rsidRPr="009E3611" w14:paraId="4EE46C7E" w14:textId="77777777" w:rsidTr="00263834">
        <w:tc>
          <w:tcPr>
            <w:tcW w:w="10065" w:type="dxa"/>
          </w:tcPr>
          <w:p w14:paraId="50DCD901"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 xml:space="preserve">To provide toileting support to pupils as </w:t>
            </w:r>
            <w:proofErr w:type="gramStart"/>
            <w:r w:rsidRPr="009E3611">
              <w:rPr>
                <w:rFonts w:asciiTheme="minorHAnsi" w:eastAsia="Arial" w:hAnsiTheme="minorHAnsi" w:cstheme="minorHAnsi"/>
                <w:sz w:val="22"/>
                <w:szCs w:val="22"/>
              </w:rPr>
              <w:t>necessary.*</w:t>
            </w:r>
            <w:proofErr w:type="gramEnd"/>
          </w:p>
          <w:p w14:paraId="437DDF18" w14:textId="77777777" w:rsidR="009E3611" w:rsidRPr="009E3611" w:rsidRDefault="009E3611" w:rsidP="00263834">
            <w:pPr>
              <w:ind w:hanging="2"/>
              <w:rPr>
                <w:rFonts w:asciiTheme="minorHAnsi" w:eastAsia="Arial" w:hAnsiTheme="minorHAnsi" w:cstheme="minorHAnsi"/>
                <w:sz w:val="22"/>
                <w:szCs w:val="22"/>
              </w:rPr>
            </w:pPr>
          </w:p>
        </w:tc>
      </w:tr>
      <w:tr w:rsidR="009E3611" w:rsidRPr="009E3611" w14:paraId="664656DB" w14:textId="77777777" w:rsidTr="00263834">
        <w:tc>
          <w:tcPr>
            <w:tcW w:w="10065" w:type="dxa"/>
          </w:tcPr>
          <w:p w14:paraId="2C22F045" w14:textId="77777777" w:rsidR="009E3611" w:rsidRPr="009E3611" w:rsidRDefault="009E3611" w:rsidP="00263834">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 xml:space="preserve">To support, as appropriate, in instances where pupils are unwell whilst at the </w:t>
            </w:r>
            <w:proofErr w:type="gramStart"/>
            <w:r w:rsidRPr="009E3611">
              <w:rPr>
                <w:rFonts w:asciiTheme="minorHAnsi" w:eastAsia="Arial" w:hAnsiTheme="minorHAnsi" w:cstheme="minorHAnsi"/>
                <w:sz w:val="22"/>
                <w:szCs w:val="22"/>
              </w:rPr>
              <w:t>school.*</w:t>
            </w:r>
            <w:proofErr w:type="gramEnd"/>
          </w:p>
          <w:p w14:paraId="53686061" w14:textId="77777777" w:rsidR="009E3611" w:rsidRPr="009E3611" w:rsidRDefault="009E3611" w:rsidP="00263834">
            <w:pPr>
              <w:ind w:hanging="2"/>
              <w:rPr>
                <w:rFonts w:asciiTheme="minorHAnsi" w:eastAsia="Arial" w:hAnsiTheme="minorHAnsi" w:cstheme="minorHAnsi"/>
                <w:sz w:val="22"/>
                <w:szCs w:val="22"/>
              </w:rPr>
            </w:pPr>
          </w:p>
        </w:tc>
      </w:tr>
      <w:tr w:rsidR="009E3611" w:rsidRPr="009E3611" w14:paraId="5A22E085" w14:textId="77777777" w:rsidTr="00263834">
        <w:tc>
          <w:tcPr>
            <w:tcW w:w="10065" w:type="dxa"/>
            <w:shd w:val="clear" w:color="auto" w:fill="DEEAF6"/>
          </w:tcPr>
          <w:p w14:paraId="337F05CC" w14:textId="77777777" w:rsidR="009E3611" w:rsidRPr="009E3611" w:rsidRDefault="009E3611" w:rsidP="00263834">
            <w:pPr>
              <w:pStyle w:val="Subtitle"/>
              <w:ind w:hanging="2"/>
              <w:rPr>
                <w:rFonts w:asciiTheme="minorHAnsi" w:eastAsia="Arial" w:hAnsiTheme="minorHAnsi" w:cstheme="minorHAnsi"/>
                <w:color w:val="000000"/>
              </w:rPr>
            </w:pPr>
            <w:r w:rsidRPr="009E3611">
              <w:rPr>
                <w:rFonts w:asciiTheme="minorHAnsi" w:eastAsia="Arial" w:hAnsiTheme="minorHAnsi" w:cstheme="minorHAnsi"/>
                <w:color w:val="000000"/>
              </w:rPr>
              <w:t>MISCELLANEOUS</w:t>
            </w:r>
          </w:p>
          <w:p w14:paraId="2B0E2EB7" w14:textId="77777777" w:rsidR="009E3611" w:rsidRPr="009E3611" w:rsidRDefault="009E3611" w:rsidP="00263834">
            <w:pPr>
              <w:pStyle w:val="Subtitle"/>
              <w:ind w:hanging="2"/>
              <w:rPr>
                <w:rFonts w:asciiTheme="minorHAnsi" w:eastAsia="Arial" w:hAnsiTheme="minorHAnsi" w:cstheme="minorHAnsi"/>
                <w:color w:val="000000"/>
                <w:sz w:val="22"/>
                <w:szCs w:val="22"/>
              </w:rPr>
            </w:pPr>
          </w:p>
        </w:tc>
      </w:tr>
      <w:tr w:rsidR="009E3611" w:rsidRPr="009E3611" w14:paraId="75F9FDF9" w14:textId="77777777" w:rsidTr="00263834">
        <w:tc>
          <w:tcPr>
            <w:tcW w:w="10065" w:type="dxa"/>
          </w:tcPr>
          <w:p w14:paraId="070C3772" w14:textId="77777777" w:rsidR="009E3611" w:rsidRPr="009E3611" w:rsidRDefault="009E3611" w:rsidP="00263834">
            <w:pPr>
              <w:ind w:hanging="2"/>
              <w:rPr>
                <w:rFonts w:asciiTheme="minorHAnsi" w:eastAsia="Arial" w:hAnsiTheme="minorHAnsi" w:cstheme="minorHAnsi"/>
                <w:color w:val="000000"/>
                <w:sz w:val="22"/>
                <w:szCs w:val="22"/>
              </w:rPr>
            </w:pPr>
            <w:r w:rsidRPr="009E3611">
              <w:rPr>
                <w:rFonts w:asciiTheme="minorHAnsi" w:eastAsia="Arial" w:hAnsiTheme="minorHAnsi" w:cstheme="minorHAnsi"/>
                <w:color w:val="000000"/>
                <w:sz w:val="22"/>
                <w:szCs w:val="22"/>
              </w:rPr>
              <w:t>To oversee the general tidiness and condition of furniture and fabric of, and equipment in, the teaching base, including where appropriate the display of pupils’ work, thus creating an environment conducive to learning (reporting to the Site Team any issues of health and safety or damage requiring repairs).</w:t>
            </w:r>
          </w:p>
          <w:p w14:paraId="7AB7BDD1" w14:textId="77777777" w:rsidR="009E3611" w:rsidRPr="009E3611" w:rsidRDefault="009E3611" w:rsidP="00263834">
            <w:pPr>
              <w:pStyle w:val="Subtitle"/>
              <w:ind w:hanging="2"/>
              <w:rPr>
                <w:rFonts w:asciiTheme="minorHAnsi" w:eastAsia="Arial" w:hAnsiTheme="minorHAnsi" w:cstheme="minorHAnsi"/>
                <w:color w:val="000000"/>
              </w:rPr>
            </w:pPr>
          </w:p>
        </w:tc>
      </w:tr>
      <w:tr w:rsidR="009E3611" w:rsidRPr="009E3611" w14:paraId="64111CB6" w14:textId="77777777" w:rsidTr="00263834">
        <w:tc>
          <w:tcPr>
            <w:tcW w:w="10065" w:type="dxa"/>
          </w:tcPr>
          <w:p w14:paraId="12912DD3" w14:textId="77777777" w:rsidR="009E3611" w:rsidRPr="009E3611" w:rsidRDefault="009E3611" w:rsidP="00263834">
            <w:pPr>
              <w:pStyle w:val="Subtitle"/>
              <w:ind w:right="182" w:hanging="2"/>
              <w:rPr>
                <w:rFonts w:asciiTheme="minorHAnsi" w:eastAsia="Arial" w:hAnsiTheme="minorHAnsi" w:cstheme="minorHAnsi"/>
                <w:b w:val="0"/>
                <w:color w:val="000000"/>
                <w:sz w:val="22"/>
                <w:szCs w:val="22"/>
              </w:rPr>
            </w:pPr>
            <w:r w:rsidRPr="009E3611">
              <w:rPr>
                <w:rFonts w:asciiTheme="minorHAnsi" w:eastAsia="Arial" w:hAnsiTheme="minorHAnsi" w:cstheme="minorHAnsi"/>
                <w:b w:val="0"/>
                <w:color w:val="000000"/>
                <w:sz w:val="22"/>
                <w:szCs w:val="22"/>
              </w:rPr>
              <w:t>To carry out the duties placed on employees by the Health and Safety at Work Act 1974.</w:t>
            </w:r>
          </w:p>
          <w:p w14:paraId="6697AE93" w14:textId="77777777" w:rsidR="009E3611" w:rsidRPr="009E3611" w:rsidRDefault="009E3611" w:rsidP="00263834">
            <w:pPr>
              <w:pStyle w:val="Subtitle"/>
              <w:ind w:right="182" w:hanging="2"/>
              <w:rPr>
                <w:rFonts w:asciiTheme="minorHAnsi" w:eastAsia="Arial" w:hAnsiTheme="minorHAnsi" w:cstheme="minorHAnsi"/>
                <w:b w:val="0"/>
                <w:color w:val="000000"/>
                <w:sz w:val="22"/>
                <w:szCs w:val="22"/>
              </w:rPr>
            </w:pPr>
          </w:p>
        </w:tc>
      </w:tr>
      <w:tr w:rsidR="009E3611" w:rsidRPr="009E3611" w14:paraId="2587FEC4" w14:textId="77777777" w:rsidTr="00263834">
        <w:tc>
          <w:tcPr>
            <w:tcW w:w="10065" w:type="dxa"/>
          </w:tcPr>
          <w:p w14:paraId="7F874DC0" w14:textId="77777777" w:rsidR="009E3611" w:rsidRPr="009E3611" w:rsidRDefault="009E3611" w:rsidP="00263834">
            <w:pPr>
              <w:pStyle w:val="Subtitle"/>
              <w:ind w:right="182" w:hanging="2"/>
              <w:rPr>
                <w:rFonts w:asciiTheme="minorHAnsi" w:eastAsia="Arial" w:hAnsiTheme="minorHAnsi" w:cstheme="minorHAnsi"/>
                <w:b w:val="0"/>
                <w:color w:val="000000"/>
                <w:sz w:val="22"/>
                <w:szCs w:val="22"/>
              </w:rPr>
            </w:pPr>
            <w:r w:rsidRPr="009E3611">
              <w:rPr>
                <w:rFonts w:asciiTheme="minorHAnsi" w:eastAsia="Arial" w:hAnsiTheme="minorHAnsi" w:cstheme="minorHAnsi"/>
                <w:b w:val="0"/>
                <w:color w:val="000000"/>
                <w:sz w:val="22"/>
                <w:szCs w:val="22"/>
              </w:rPr>
              <w:t>To adhere to all policies relating to Health &amp; Safety and Equal Opportunities as determined by the Governors of the School.</w:t>
            </w:r>
          </w:p>
          <w:p w14:paraId="04BEC493" w14:textId="77777777" w:rsidR="009E3611" w:rsidRPr="009E3611" w:rsidRDefault="009E3611" w:rsidP="00263834">
            <w:pPr>
              <w:pStyle w:val="Subtitle"/>
              <w:ind w:right="182" w:hanging="2"/>
              <w:rPr>
                <w:rFonts w:asciiTheme="minorHAnsi" w:eastAsia="Arial" w:hAnsiTheme="minorHAnsi" w:cstheme="minorHAnsi"/>
                <w:b w:val="0"/>
                <w:color w:val="000000"/>
                <w:sz w:val="22"/>
                <w:szCs w:val="22"/>
              </w:rPr>
            </w:pPr>
          </w:p>
        </w:tc>
      </w:tr>
      <w:tr w:rsidR="009E3611" w:rsidRPr="009E3611" w14:paraId="1A19E95B" w14:textId="77777777" w:rsidTr="00263834">
        <w:tc>
          <w:tcPr>
            <w:tcW w:w="10065" w:type="dxa"/>
          </w:tcPr>
          <w:p w14:paraId="6D4563FE" w14:textId="77777777" w:rsidR="009E3611" w:rsidRPr="009E3611" w:rsidRDefault="009E3611" w:rsidP="00263834">
            <w:pPr>
              <w:pStyle w:val="Subtitle"/>
              <w:ind w:right="182" w:hanging="2"/>
              <w:rPr>
                <w:rFonts w:asciiTheme="minorHAnsi" w:eastAsia="Arial" w:hAnsiTheme="minorHAnsi" w:cstheme="minorHAnsi"/>
                <w:b w:val="0"/>
                <w:color w:val="000000"/>
                <w:sz w:val="22"/>
                <w:szCs w:val="22"/>
              </w:rPr>
            </w:pPr>
            <w:r w:rsidRPr="009E3611">
              <w:rPr>
                <w:rFonts w:asciiTheme="minorHAnsi" w:eastAsia="Arial" w:hAnsiTheme="minorHAnsi" w:cstheme="minorHAnsi"/>
                <w:b w:val="0"/>
                <w:color w:val="000000"/>
                <w:sz w:val="22"/>
                <w:szCs w:val="22"/>
              </w:rPr>
              <w:t>Please note that these responsibilities are indicative rather than exhaustive. This job description sets out the duties and responsibilities of the post at the time when it was drawn up.  Such duties and responsibilities may vary from time to time without changing the general character of the duties or the level of responsibility entailed.  Such variations are a common occurrence and cannot themselves justify a reconsideration of the grading of the post.</w:t>
            </w:r>
          </w:p>
        </w:tc>
      </w:tr>
    </w:tbl>
    <w:p w14:paraId="6F1A190E" w14:textId="77777777" w:rsidR="009E3611" w:rsidRPr="009E3611" w:rsidRDefault="009E3611" w:rsidP="009E3611">
      <w:pPr>
        <w:ind w:hanging="2"/>
        <w:rPr>
          <w:rFonts w:asciiTheme="minorHAnsi" w:eastAsia="Arial" w:hAnsiTheme="minorHAnsi" w:cstheme="minorHAnsi"/>
          <w:sz w:val="22"/>
          <w:szCs w:val="22"/>
        </w:rPr>
      </w:pPr>
    </w:p>
    <w:p w14:paraId="5740157C" w14:textId="77777777" w:rsidR="009E3611" w:rsidRPr="009E3611" w:rsidRDefault="009E3611" w:rsidP="009E3611">
      <w:pPr>
        <w:pBdr>
          <w:top w:val="nil"/>
          <w:left w:val="nil"/>
          <w:bottom w:val="nil"/>
          <w:right w:val="nil"/>
          <w:between w:val="nil"/>
        </w:pBdr>
        <w:ind w:hanging="2"/>
        <w:rPr>
          <w:rFonts w:asciiTheme="minorHAnsi" w:eastAsia="Arial" w:hAnsiTheme="minorHAnsi" w:cstheme="minorHAnsi"/>
          <w:color w:val="000000"/>
          <w:sz w:val="22"/>
          <w:szCs w:val="22"/>
        </w:rPr>
      </w:pPr>
    </w:p>
    <w:p w14:paraId="5085295C" w14:textId="77777777" w:rsidR="009E3611" w:rsidRPr="009E3611" w:rsidRDefault="009E3611" w:rsidP="009E3611">
      <w:pPr>
        <w:ind w:hanging="2"/>
        <w:rPr>
          <w:rFonts w:asciiTheme="minorHAnsi" w:eastAsia="Arial" w:hAnsiTheme="minorHAnsi" w:cstheme="minorHAnsi"/>
          <w:sz w:val="22"/>
          <w:szCs w:val="22"/>
        </w:rPr>
      </w:pPr>
      <w:r w:rsidRPr="009E3611">
        <w:rPr>
          <w:rFonts w:asciiTheme="minorHAnsi" w:eastAsia="Arial" w:hAnsiTheme="minorHAnsi" w:cstheme="minorHAnsi"/>
          <w:sz w:val="22"/>
          <w:szCs w:val="22"/>
        </w:rPr>
        <w:t>* these duties only to be included by negotiation with individual employees, and after appropriate risk assessment and training have been undertaken.</w:t>
      </w:r>
    </w:p>
    <w:p w14:paraId="1F909D2B" w14:textId="77777777" w:rsidR="009E3611" w:rsidRDefault="009E3611" w:rsidP="009E3611">
      <w:pPr>
        <w:pBdr>
          <w:top w:val="nil"/>
          <w:left w:val="nil"/>
          <w:bottom w:val="nil"/>
          <w:right w:val="nil"/>
          <w:between w:val="nil"/>
        </w:pBdr>
        <w:ind w:hanging="2"/>
        <w:rPr>
          <w:rFonts w:ascii="Arial" w:eastAsia="Arial" w:hAnsi="Arial" w:cs="Arial"/>
          <w:color w:val="000000"/>
          <w:sz w:val="22"/>
          <w:szCs w:val="22"/>
        </w:rPr>
      </w:pPr>
    </w:p>
    <w:p w14:paraId="4E217F89" w14:textId="10D0D268" w:rsidR="006C6061" w:rsidRDefault="006C6061" w:rsidP="006C6061">
      <w:pPr>
        <w:pStyle w:val="Heading1"/>
        <w:ind w:left="709" w:hanging="709"/>
        <w:rPr>
          <w:sz w:val="36"/>
        </w:rPr>
      </w:pPr>
    </w:p>
    <w:p w14:paraId="7704C984" w14:textId="69D8A57A" w:rsidR="00853C78" w:rsidRDefault="00853C78" w:rsidP="00D62B42">
      <w:pPr>
        <w:pStyle w:val="Subtitle"/>
        <w:ind w:firstLine="720"/>
        <w:rPr>
          <w:rFonts w:ascii="Calibri" w:hAnsi="Calibri" w:cs="Calibri"/>
          <w:sz w:val="22"/>
        </w:rPr>
      </w:pPr>
    </w:p>
    <w:p w14:paraId="37513A6C" w14:textId="423B19CD" w:rsidR="009E3611" w:rsidRDefault="009E3611" w:rsidP="00D62B42">
      <w:pPr>
        <w:pStyle w:val="Subtitle"/>
        <w:ind w:firstLine="720"/>
        <w:rPr>
          <w:rFonts w:ascii="Calibri" w:hAnsi="Calibri" w:cs="Calibri"/>
          <w:sz w:val="22"/>
        </w:rPr>
      </w:pPr>
    </w:p>
    <w:p w14:paraId="70599BC5" w14:textId="77777777" w:rsidR="009E3611" w:rsidRPr="00853C78" w:rsidRDefault="009E3611" w:rsidP="00D62B42">
      <w:pPr>
        <w:pStyle w:val="Subtitle"/>
        <w:ind w:firstLine="720"/>
        <w:rPr>
          <w:rFonts w:ascii="Calibri" w:hAnsi="Calibri" w:cs="Calibri"/>
          <w:sz w:val="22"/>
        </w:rPr>
      </w:pPr>
    </w:p>
    <w:p w14:paraId="0DB3C97D" w14:textId="77777777" w:rsidR="00853C78" w:rsidRPr="00853C78" w:rsidRDefault="00853C78" w:rsidP="00853C78">
      <w:pPr>
        <w:pStyle w:val="Subtitle"/>
        <w:ind w:left="265" w:firstLine="720"/>
        <w:rPr>
          <w:rFonts w:ascii="Calibri" w:hAnsi="Calibri" w:cs="Calibri"/>
          <w:sz w:val="22"/>
        </w:rPr>
      </w:pPr>
    </w:p>
    <w:p w14:paraId="45456FB1" w14:textId="77777777" w:rsidR="00853C78" w:rsidRPr="00853C78" w:rsidRDefault="00853C78" w:rsidP="00853C78">
      <w:pPr>
        <w:pStyle w:val="Subtitle"/>
        <w:ind w:left="265" w:firstLine="720"/>
        <w:rPr>
          <w:rFonts w:ascii="Calibri" w:hAnsi="Calibri" w:cs="Calibri"/>
          <w:sz w:val="22"/>
        </w:rPr>
      </w:pPr>
    </w:p>
    <w:p w14:paraId="13DAA462" w14:textId="77777777" w:rsidR="0003773F" w:rsidRDefault="00853C78">
      <w:pPr>
        <w:pStyle w:val="Title"/>
        <w:jc w:val="left"/>
        <w:rPr>
          <w:rFonts w:ascii="Cambria" w:hAnsi="Cambria" w:cs="Calibri"/>
          <w:i w:val="0"/>
          <w:color w:val="001276"/>
          <w:sz w:val="40"/>
          <w:szCs w:val="40"/>
          <w:u w:val="none"/>
        </w:rPr>
      </w:pPr>
      <w:r>
        <w:rPr>
          <w:rFonts w:ascii="Cambria" w:hAnsi="Cambria" w:cs="Calibri"/>
          <w:i w:val="0"/>
          <w:noProof/>
          <w:color w:val="000054"/>
          <w:sz w:val="40"/>
          <w:szCs w:val="40"/>
          <w:u w:val="none"/>
          <w:lang w:eastAsia="en-GB"/>
        </w:rPr>
        <w:drawing>
          <wp:anchor distT="0" distB="0" distL="114300" distR="114300" simplePos="0" relativeHeight="251661312" behindDoc="0" locked="0" layoutInCell="1" allowOverlap="1" wp14:anchorId="40DD8AB0" wp14:editId="0E1E56E9">
            <wp:simplePos x="0" y="0"/>
            <wp:positionH relativeFrom="column">
              <wp:posOffset>2527300</wp:posOffset>
            </wp:positionH>
            <wp:positionV relativeFrom="paragraph">
              <wp:posOffset>57785</wp:posOffset>
            </wp:positionV>
            <wp:extent cx="483870" cy="548005"/>
            <wp:effectExtent l="0" t="0" r="0" b="0"/>
            <wp:wrapNone/>
            <wp:docPr id="43" name="Picture 43" descr="@@Hastings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astings new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3870" cy="548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E0F73A" w14:textId="77777777" w:rsidR="0003773F" w:rsidRDefault="0003773F">
      <w:pPr>
        <w:pStyle w:val="Title"/>
        <w:rPr>
          <w:rFonts w:ascii="Cambria" w:hAnsi="Cambria" w:cs="Calibri"/>
          <w:i w:val="0"/>
          <w:color w:val="000046"/>
          <w:sz w:val="28"/>
          <w:szCs w:val="28"/>
          <w:u w:val="none"/>
        </w:rPr>
      </w:pPr>
    </w:p>
    <w:p w14:paraId="62794BAD" w14:textId="77777777" w:rsidR="0003773F" w:rsidRDefault="0003773F">
      <w:pPr>
        <w:pStyle w:val="Title"/>
        <w:spacing w:before="240"/>
        <w:rPr>
          <w:rFonts w:ascii="Cambria" w:hAnsi="Cambria" w:cs="Calibri"/>
          <w:i w:val="0"/>
          <w:color w:val="000054"/>
          <w:sz w:val="40"/>
          <w:szCs w:val="40"/>
          <w:u w:val="none"/>
        </w:rPr>
      </w:pPr>
      <w:r>
        <w:rPr>
          <w:rFonts w:ascii="Cambria" w:hAnsi="Cambria" w:cs="Calibri"/>
          <w:i w:val="0"/>
          <w:color w:val="000054"/>
          <w:sz w:val="40"/>
          <w:szCs w:val="40"/>
          <w:u w:val="none"/>
        </w:rPr>
        <w:t>HASTINGS HIGH SCHOOL</w:t>
      </w:r>
    </w:p>
    <w:p w14:paraId="6259235B" w14:textId="77777777" w:rsidR="0003773F" w:rsidRDefault="0003773F">
      <w:pPr>
        <w:pStyle w:val="Title"/>
        <w:rPr>
          <w:rFonts w:ascii="Cambria" w:hAnsi="Cambria" w:cs="Calibri"/>
          <w:color w:val="000054"/>
          <w:szCs w:val="32"/>
          <w:u w:val="none"/>
        </w:rPr>
      </w:pPr>
      <w:r>
        <w:rPr>
          <w:rFonts w:ascii="Cambria" w:hAnsi="Cambria" w:cs="Calibri"/>
          <w:color w:val="000054"/>
          <w:szCs w:val="32"/>
          <w:u w:val="none"/>
        </w:rPr>
        <w:t>Care and Excellence for All</w:t>
      </w:r>
    </w:p>
    <w:p w14:paraId="10AE4F66" w14:textId="77777777" w:rsidR="0003773F" w:rsidRDefault="0003773F">
      <w:pPr>
        <w:rPr>
          <w:rFonts w:ascii="Arial" w:hAnsi="Arial" w:cs="Arial"/>
          <w:color w:val="333333"/>
          <w:sz w:val="28"/>
          <w:szCs w:val="28"/>
          <w:lang w:eastAsia="en-GB"/>
        </w:rPr>
      </w:pPr>
    </w:p>
    <w:p w14:paraId="0A28C0C4" w14:textId="77777777" w:rsidR="0003773F" w:rsidRDefault="0003773F">
      <w:pPr>
        <w:rPr>
          <w:rFonts w:ascii="Arial" w:hAnsi="Arial" w:cs="Arial"/>
          <w:color w:val="333333"/>
          <w:sz w:val="28"/>
          <w:szCs w:val="28"/>
          <w:lang w:eastAsia="en-GB"/>
        </w:rPr>
      </w:pPr>
    </w:p>
    <w:p w14:paraId="5877E855" w14:textId="77777777" w:rsidR="0003773F" w:rsidRDefault="0003773F">
      <w:pPr>
        <w:jc w:val="center"/>
        <w:rPr>
          <w:rFonts w:ascii="Arial" w:hAnsi="Arial" w:cs="Arial"/>
          <w:b/>
          <w:color w:val="000000"/>
          <w:sz w:val="28"/>
          <w:szCs w:val="28"/>
          <w:lang w:eastAsia="en-GB"/>
        </w:rPr>
      </w:pPr>
      <w:r>
        <w:rPr>
          <w:rFonts w:ascii="Arial" w:hAnsi="Arial" w:cs="Arial"/>
          <w:b/>
          <w:color w:val="000000"/>
          <w:sz w:val="28"/>
          <w:szCs w:val="28"/>
          <w:lang w:eastAsia="en-GB"/>
        </w:rPr>
        <w:t>LOCATION AND CONTACT DETAILS</w:t>
      </w:r>
    </w:p>
    <w:p w14:paraId="0B18E983" w14:textId="77777777" w:rsidR="0003773F" w:rsidRDefault="0003773F">
      <w:pPr>
        <w:rPr>
          <w:rFonts w:ascii="Arial" w:hAnsi="Arial" w:cs="Arial"/>
          <w:color w:val="333333"/>
          <w:sz w:val="28"/>
          <w:szCs w:val="28"/>
          <w:lang w:eastAsia="en-GB"/>
        </w:rPr>
      </w:pPr>
    </w:p>
    <w:p w14:paraId="55C2F7E4" w14:textId="77777777" w:rsidR="0003773F" w:rsidRPr="007C4450" w:rsidRDefault="0003773F">
      <w:pPr>
        <w:rPr>
          <w:rFonts w:asciiTheme="minorHAnsi" w:hAnsiTheme="minorHAnsi" w:cstheme="minorHAnsi"/>
          <w:color w:val="000000"/>
          <w:sz w:val="20"/>
          <w:szCs w:val="20"/>
          <w:lang w:eastAsia="en-GB"/>
        </w:rPr>
      </w:pPr>
      <w:r w:rsidRPr="007C4450">
        <w:rPr>
          <w:rFonts w:asciiTheme="minorHAnsi" w:hAnsiTheme="minorHAnsi" w:cstheme="minorHAnsi"/>
          <w:color w:val="000000"/>
          <w:sz w:val="20"/>
          <w:szCs w:val="20"/>
          <w:lang w:eastAsia="en-GB"/>
        </w:rPr>
        <w:t>St Catherine’s Close</w:t>
      </w:r>
      <w:r w:rsidRPr="007C4450">
        <w:rPr>
          <w:rFonts w:asciiTheme="minorHAnsi" w:hAnsiTheme="minorHAnsi" w:cstheme="minorHAnsi"/>
          <w:color w:val="000000"/>
          <w:sz w:val="20"/>
          <w:szCs w:val="20"/>
          <w:lang w:eastAsia="en-GB"/>
        </w:rPr>
        <w:br/>
        <w:t>Burbage</w:t>
      </w:r>
      <w:r w:rsidRPr="007C4450">
        <w:rPr>
          <w:rFonts w:asciiTheme="minorHAnsi" w:hAnsiTheme="minorHAnsi" w:cstheme="minorHAnsi"/>
          <w:color w:val="000000"/>
          <w:sz w:val="20"/>
          <w:szCs w:val="20"/>
          <w:lang w:eastAsia="en-GB"/>
        </w:rPr>
        <w:br/>
        <w:t>Leicestershire</w:t>
      </w:r>
      <w:r w:rsidRPr="007C4450">
        <w:rPr>
          <w:rFonts w:asciiTheme="minorHAnsi" w:hAnsiTheme="minorHAnsi" w:cstheme="minorHAnsi"/>
          <w:color w:val="000000"/>
          <w:sz w:val="20"/>
          <w:szCs w:val="20"/>
          <w:lang w:eastAsia="en-GB"/>
        </w:rPr>
        <w:br/>
        <w:t>LE10 2QE</w:t>
      </w:r>
      <w:r w:rsidRPr="007C4450">
        <w:rPr>
          <w:rFonts w:asciiTheme="minorHAnsi" w:hAnsiTheme="minorHAnsi" w:cstheme="minorHAnsi"/>
          <w:noProof/>
          <w:color w:val="000000"/>
          <w:sz w:val="20"/>
          <w:szCs w:val="20"/>
          <w:lang w:eastAsia="en-GB"/>
        </w:rPr>
        <w:t xml:space="preserve"> </w:t>
      </w:r>
      <w:r w:rsidRPr="007C4450">
        <w:rPr>
          <w:rFonts w:asciiTheme="minorHAnsi" w:hAnsiTheme="minorHAnsi" w:cstheme="minorHAnsi"/>
          <w:color w:val="000000"/>
          <w:sz w:val="20"/>
          <w:szCs w:val="20"/>
          <w:lang w:eastAsia="en-GB"/>
        </w:rPr>
        <w:t> </w:t>
      </w:r>
    </w:p>
    <w:p w14:paraId="33ACD399" w14:textId="77777777" w:rsidR="0003773F" w:rsidRPr="007C4450" w:rsidRDefault="0003773F">
      <w:pPr>
        <w:spacing w:before="120"/>
        <w:rPr>
          <w:rFonts w:asciiTheme="minorHAnsi" w:hAnsiTheme="minorHAnsi" w:cstheme="minorHAnsi"/>
          <w:color w:val="000000"/>
          <w:sz w:val="20"/>
          <w:szCs w:val="20"/>
          <w:lang w:eastAsia="en-GB"/>
        </w:rPr>
      </w:pPr>
      <w:r w:rsidRPr="007C4450">
        <w:rPr>
          <w:rFonts w:asciiTheme="minorHAnsi" w:hAnsiTheme="minorHAnsi" w:cstheme="minorHAnsi"/>
          <w:b/>
          <w:color w:val="000000"/>
          <w:sz w:val="20"/>
          <w:szCs w:val="20"/>
          <w:lang w:eastAsia="en-GB"/>
        </w:rPr>
        <w:t>Telephone</w:t>
      </w:r>
      <w:r w:rsidR="00831BFC" w:rsidRPr="007C4450">
        <w:rPr>
          <w:rFonts w:asciiTheme="minorHAnsi" w:hAnsiTheme="minorHAnsi" w:cstheme="minorHAnsi"/>
          <w:b/>
          <w:color w:val="000000"/>
          <w:sz w:val="20"/>
          <w:szCs w:val="20"/>
          <w:lang w:eastAsia="en-GB"/>
        </w:rPr>
        <w:t>:</w:t>
      </w:r>
      <w:r w:rsidRPr="007C4450">
        <w:rPr>
          <w:rFonts w:asciiTheme="minorHAnsi" w:hAnsiTheme="minorHAnsi" w:cstheme="minorHAnsi"/>
          <w:b/>
          <w:color w:val="000000"/>
          <w:sz w:val="20"/>
          <w:szCs w:val="20"/>
          <w:lang w:eastAsia="en-GB"/>
        </w:rPr>
        <w:t xml:space="preserve"> </w:t>
      </w:r>
      <w:r w:rsidRPr="007C4450">
        <w:rPr>
          <w:rFonts w:asciiTheme="minorHAnsi" w:hAnsiTheme="minorHAnsi" w:cstheme="minorHAnsi"/>
          <w:b/>
          <w:color w:val="000000"/>
          <w:sz w:val="20"/>
          <w:szCs w:val="20"/>
          <w:lang w:eastAsia="en-GB"/>
        </w:rPr>
        <w:tab/>
      </w:r>
      <w:r w:rsidRPr="007C4450">
        <w:rPr>
          <w:rFonts w:asciiTheme="minorHAnsi" w:hAnsiTheme="minorHAnsi" w:cstheme="minorHAnsi"/>
          <w:color w:val="000000"/>
          <w:sz w:val="20"/>
          <w:szCs w:val="20"/>
          <w:lang w:eastAsia="en-GB"/>
        </w:rPr>
        <w:t xml:space="preserve">01455 239414 </w:t>
      </w:r>
    </w:p>
    <w:p w14:paraId="083E7265" w14:textId="77777777" w:rsidR="0003773F" w:rsidRPr="007C4450" w:rsidRDefault="0003773F">
      <w:pPr>
        <w:spacing w:before="120"/>
        <w:rPr>
          <w:rStyle w:val="Hyperlink"/>
          <w:rFonts w:asciiTheme="minorHAnsi" w:hAnsiTheme="minorHAnsi" w:cstheme="minorHAnsi"/>
          <w:sz w:val="20"/>
          <w:szCs w:val="20"/>
          <w:u w:val="none"/>
          <w:lang w:eastAsia="en-GB"/>
        </w:rPr>
      </w:pPr>
      <w:r w:rsidRPr="007C4450">
        <w:rPr>
          <w:rFonts w:asciiTheme="minorHAnsi" w:hAnsiTheme="minorHAnsi" w:cstheme="minorHAnsi"/>
          <w:b/>
          <w:color w:val="000000"/>
          <w:sz w:val="20"/>
          <w:szCs w:val="20"/>
          <w:lang w:eastAsia="en-GB"/>
        </w:rPr>
        <w:t>Email</w:t>
      </w:r>
      <w:r w:rsidR="00831BFC" w:rsidRPr="007C4450">
        <w:rPr>
          <w:rFonts w:asciiTheme="minorHAnsi" w:hAnsiTheme="minorHAnsi" w:cstheme="minorHAnsi"/>
          <w:b/>
          <w:color w:val="333333"/>
          <w:sz w:val="20"/>
          <w:szCs w:val="20"/>
          <w:lang w:eastAsia="en-GB"/>
        </w:rPr>
        <w:t>:</w:t>
      </w:r>
      <w:r w:rsidRPr="007C4450">
        <w:rPr>
          <w:rFonts w:asciiTheme="minorHAnsi" w:hAnsiTheme="minorHAnsi" w:cstheme="minorHAnsi"/>
          <w:b/>
          <w:color w:val="333333"/>
          <w:sz w:val="20"/>
          <w:szCs w:val="20"/>
          <w:lang w:eastAsia="en-GB"/>
        </w:rPr>
        <w:tab/>
      </w:r>
      <w:r w:rsidR="007C4450">
        <w:rPr>
          <w:rFonts w:asciiTheme="minorHAnsi" w:hAnsiTheme="minorHAnsi" w:cstheme="minorHAnsi"/>
          <w:b/>
          <w:color w:val="333333"/>
          <w:sz w:val="20"/>
          <w:szCs w:val="20"/>
          <w:lang w:eastAsia="en-GB"/>
        </w:rPr>
        <w:tab/>
      </w:r>
      <w:hyperlink r:id="rId21" w:history="1">
        <w:r w:rsidR="00831BFC" w:rsidRPr="007C4450">
          <w:rPr>
            <w:rStyle w:val="Hyperlink"/>
            <w:rFonts w:asciiTheme="minorHAnsi" w:hAnsiTheme="minorHAnsi" w:cstheme="minorHAnsi"/>
            <w:sz w:val="20"/>
            <w:szCs w:val="20"/>
            <w:lang w:eastAsia="en-GB"/>
          </w:rPr>
          <w:t>reception@hastings.school</w:t>
        </w:r>
      </w:hyperlink>
    </w:p>
    <w:p w14:paraId="5EB7500D" w14:textId="77777777" w:rsidR="0003773F" w:rsidRPr="007C4450" w:rsidRDefault="0003773F">
      <w:pPr>
        <w:spacing w:before="120"/>
        <w:rPr>
          <w:rFonts w:asciiTheme="minorHAnsi" w:hAnsiTheme="minorHAnsi" w:cstheme="minorHAnsi"/>
          <w:color w:val="0000FF"/>
          <w:sz w:val="20"/>
          <w:szCs w:val="20"/>
          <w:lang w:eastAsia="en-GB"/>
        </w:rPr>
      </w:pPr>
      <w:r w:rsidRPr="007C4450">
        <w:rPr>
          <w:rFonts w:asciiTheme="minorHAnsi" w:hAnsiTheme="minorHAnsi" w:cstheme="minorHAnsi"/>
          <w:b/>
          <w:color w:val="000000"/>
          <w:sz w:val="20"/>
          <w:szCs w:val="20"/>
          <w:lang w:eastAsia="en-GB"/>
        </w:rPr>
        <w:t>Website</w:t>
      </w:r>
      <w:r w:rsidR="00831BFC" w:rsidRPr="007C4450">
        <w:rPr>
          <w:rFonts w:asciiTheme="minorHAnsi" w:hAnsiTheme="minorHAnsi" w:cstheme="minorHAnsi"/>
          <w:b/>
          <w:color w:val="000000"/>
          <w:sz w:val="20"/>
          <w:szCs w:val="20"/>
          <w:lang w:eastAsia="en-GB"/>
        </w:rPr>
        <w:t>:</w:t>
      </w:r>
      <w:r w:rsidRPr="007C4450">
        <w:rPr>
          <w:rFonts w:asciiTheme="minorHAnsi" w:hAnsiTheme="minorHAnsi" w:cstheme="minorHAnsi"/>
          <w:b/>
          <w:color w:val="333333"/>
          <w:sz w:val="20"/>
          <w:szCs w:val="20"/>
          <w:lang w:eastAsia="en-GB"/>
        </w:rPr>
        <w:tab/>
      </w:r>
      <w:hyperlink r:id="rId22" w:history="1">
        <w:r w:rsidRPr="007C4450">
          <w:rPr>
            <w:rStyle w:val="Hyperlink"/>
            <w:rFonts w:asciiTheme="minorHAnsi" w:hAnsiTheme="minorHAnsi" w:cstheme="minorHAnsi"/>
            <w:sz w:val="20"/>
            <w:szCs w:val="20"/>
            <w:lang w:eastAsia="en-GB"/>
          </w:rPr>
          <w:t>www.hastings.school</w:t>
        </w:r>
      </w:hyperlink>
    </w:p>
    <w:p w14:paraId="3986E7E0" w14:textId="77777777" w:rsidR="0003773F" w:rsidRDefault="00853C78">
      <w:pPr>
        <w:spacing w:before="100" w:beforeAutospacing="1" w:after="100" w:afterAutospacing="1"/>
        <w:rPr>
          <w:rFonts w:ascii="Arial" w:hAnsi="Arial" w:cs="Arial"/>
          <w:color w:val="333333"/>
          <w:sz w:val="40"/>
          <w:szCs w:val="40"/>
          <w:lang w:eastAsia="en-GB"/>
        </w:rPr>
      </w:pPr>
      <w:r>
        <w:rPr>
          <w:noProof/>
          <w:lang w:eastAsia="en-GB"/>
        </w:rPr>
        <mc:AlternateContent>
          <mc:Choice Requires="wps">
            <w:drawing>
              <wp:anchor distT="45720" distB="45720" distL="114300" distR="114300" simplePos="0" relativeHeight="251658240" behindDoc="0" locked="0" layoutInCell="1" allowOverlap="1" wp14:anchorId="3CF8DB5F" wp14:editId="3204A43A">
                <wp:simplePos x="0" y="0"/>
                <wp:positionH relativeFrom="column">
                  <wp:posOffset>2220595</wp:posOffset>
                </wp:positionH>
                <wp:positionV relativeFrom="paragraph">
                  <wp:posOffset>1329055</wp:posOffset>
                </wp:positionV>
                <wp:extent cx="1963420" cy="31051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310515"/>
                        </a:xfrm>
                        <a:prstGeom prst="rect">
                          <a:avLst/>
                        </a:prstGeom>
                        <a:noFill/>
                        <a:ln w="9525">
                          <a:noFill/>
                          <a:miter lim="800000"/>
                          <a:headEnd/>
                          <a:tailEnd/>
                        </a:ln>
                      </wps:spPr>
                      <wps:txbx>
                        <w:txbxContent>
                          <w:p w14:paraId="26F38722" w14:textId="77777777" w:rsidR="0003773F" w:rsidRDefault="0003773F">
                            <w:pPr>
                              <w:rPr>
                                <w:rFonts w:ascii="Cambria" w:hAnsi="Cambria"/>
                                <w:b/>
                                <w:color w:val="002060"/>
                              </w:rPr>
                            </w:pPr>
                            <w:r>
                              <w:rPr>
                                <w:rFonts w:ascii="Cambria" w:hAnsi="Cambria"/>
                                <w:b/>
                                <w:color w:val="002060"/>
                              </w:rPr>
                              <w:t>HASTINGS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F8DB5F" id="_x0000_t202" coordsize="21600,21600" o:spt="202" path="m,l,21600r21600,l21600,xe">
                <v:stroke joinstyle="miter"/>
                <v:path gradientshapeok="t" o:connecttype="rect"/>
              </v:shapetype>
              <v:shape id="Text Box 2" o:spid="_x0000_s1027" type="#_x0000_t202" style="position:absolute;margin-left:174.85pt;margin-top:104.65pt;width:154.6pt;height:24.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" filled="f" stroked="f">
                <v:textbox>
                  <w:txbxContent>
                    <w:p w14:paraId="26F38722" w14:textId="77777777" w:rsidR="0003773F" w:rsidRDefault="0003773F">
                      <w:pPr>
                        <w:rPr>
                          <w:rFonts w:ascii="Cambria" w:hAnsi="Cambria"/>
                          <w:b/>
                          <w:color w:val="002060"/>
                        </w:rPr>
                      </w:pPr>
                      <w:r>
                        <w:rPr>
                          <w:rFonts w:ascii="Cambria" w:hAnsi="Cambria"/>
                          <w:b/>
                          <w:color w:val="002060"/>
                        </w:rPr>
                        <w:t>HASTINGS HIGH SCHOOL</w:t>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771D214E" wp14:editId="33939E2E">
                <wp:simplePos x="0" y="0"/>
                <wp:positionH relativeFrom="column">
                  <wp:posOffset>1720215</wp:posOffset>
                </wp:positionH>
                <wp:positionV relativeFrom="paragraph">
                  <wp:posOffset>1570990</wp:posOffset>
                </wp:positionV>
                <wp:extent cx="501015" cy="437515"/>
                <wp:effectExtent l="38100" t="0" r="13335" b="38735"/>
                <wp:wrapNone/>
                <wp:docPr id="6"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1015" cy="437515"/>
                        </a:xfrm>
                        <a:prstGeom prst="straightConnector1">
                          <a:avLst/>
                        </a:prstGeom>
                        <a:noFill/>
                        <a:ln w="1905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DBDDFE7" id="_x0000_t32" coordsize="21600,21600" o:spt="32" o:oned="t" path="m,l21600,21600e" filled="f">
                <v:path arrowok="t" fillok="f" o:connecttype="none"/>
                <o:lock v:ext="edit" shapetype="t"/>
              </v:shapetype>
              <v:shape id="Straight Arrow Connector 3" o:spid="_x0000_s1026" type="#_x0000_t32" style="position:absolute;margin-left:135.45pt;margin-top:123.7pt;width:39.45pt;height:34.4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" strokecolor="#002060" strokeweight="1.5pt">
                <v:stroke endarrow="block" joinstyle="miter"/>
                <o:lock v:ext="edit" shapetype="f"/>
              </v:shape>
            </w:pict>
          </mc:Fallback>
        </mc:AlternateContent>
      </w:r>
      <w:r>
        <w:rPr>
          <w:noProof/>
          <w:lang w:eastAsia="en-GB"/>
        </w:rPr>
        <w:drawing>
          <wp:anchor distT="0" distB="0" distL="114300" distR="114300" simplePos="0" relativeHeight="251659264" behindDoc="1" locked="0" layoutInCell="1" allowOverlap="1" wp14:anchorId="41281377" wp14:editId="397FA462">
            <wp:simplePos x="0" y="0"/>
            <wp:positionH relativeFrom="column">
              <wp:posOffset>-130810</wp:posOffset>
            </wp:positionH>
            <wp:positionV relativeFrom="paragraph">
              <wp:posOffset>199390</wp:posOffset>
            </wp:positionV>
            <wp:extent cx="6026150" cy="3058795"/>
            <wp:effectExtent l="19050" t="19050" r="0" b="8255"/>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6150" cy="3058795"/>
                    </a:xfrm>
                    <a:prstGeom prst="rect">
                      <a:avLst/>
                    </a:prstGeom>
                    <a:noFill/>
                    <a:ln w="9525">
                      <a:solidFill>
                        <a:srgbClr val="0D0D0D"/>
                      </a:solidFill>
                      <a:miter lim="800000"/>
                      <a:headEnd/>
                      <a:tailEnd/>
                    </a:ln>
                  </pic:spPr>
                </pic:pic>
              </a:graphicData>
            </a:graphic>
            <wp14:sizeRelH relativeFrom="page">
              <wp14:pctWidth>0</wp14:pctWidth>
            </wp14:sizeRelH>
            <wp14:sizeRelV relativeFrom="page">
              <wp14:pctHeight>0</wp14:pctHeight>
            </wp14:sizeRelV>
          </wp:anchor>
        </w:drawing>
      </w:r>
    </w:p>
    <w:p w14:paraId="077A5E76" w14:textId="77777777" w:rsidR="0003773F" w:rsidRDefault="0003773F">
      <w:pPr>
        <w:rPr>
          <w:rFonts w:ascii="Arial" w:hAnsi="Arial" w:cs="Arial"/>
          <w:sz w:val="40"/>
          <w:szCs w:val="40"/>
          <w:lang w:eastAsia="en-GB"/>
        </w:rPr>
      </w:pPr>
    </w:p>
    <w:p w14:paraId="7C867F6C" w14:textId="77777777" w:rsidR="0003773F" w:rsidRDefault="0003773F">
      <w:pPr>
        <w:rPr>
          <w:rFonts w:ascii="Arial" w:hAnsi="Arial" w:cs="Arial"/>
          <w:sz w:val="40"/>
          <w:szCs w:val="40"/>
          <w:lang w:eastAsia="en-GB"/>
        </w:rPr>
      </w:pPr>
    </w:p>
    <w:p w14:paraId="4ED35908" w14:textId="77777777" w:rsidR="0003773F" w:rsidRDefault="0003773F">
      <w:pPr>
        <w:rPr>
          <w:rFonts w:ascii="Arial" w:hAnsi="Arial" w:cs="Arial"/>
          <w:sz w:val="40"/>
          <w:szCs w:val="40"/>
          <w:lang w:eastAsia="en-GB"/>
        </w:rPr>
      </w:pPr>
    </w:p>
    <w:p w14:paraId="1D0B590E" w14:textId="77777777" w:rsidR="0003773F" w:rsidRDefault="0003773F">
      <w:pPr>
        <w:rPr>
          <w:rFonts w:ascii="Arial" w:hAnsi="Arial" w:cs="Arial"/>
          <w:sz w:val="40"/>
          <w:szCs w:val="40"/>
          <w:lang w:eastAsia="en-GB"/>
        </w:rPr>
      </w:pPr>
    </w:p>
    <w:p w14:paraId="57643D0F" w14:textId="77777777" w:rsidR="0003773F" w:rsidRDefault="0003773F">
      <w:pPr>
        <w:rPr>
          <w:rFonts w:ascii="Arial" w:hAnsi="Arial" w:cs="Arial"/>
          <w:sz w:val="40"/>
          <w:szCs w:val="40"/>
          <w:lang w:eastAsia="en-GB"/>
        </w:rPr>
      </w:pPr>
    </w:p>
    <w:p w14:paraId="3B875386" w14:textId="77777777" w:rsidR="0003773F" w:rsidRDefault="0003773F">
      <w:pPr>
        <w:rPr>
          <w:rFonts w:ascii="Arial" w:hAnsi="Arial" w:cs="Arial"/>
          <w:sz w:val="40"/>
          <w:szCs w:val="40"/>
          <w:lang w:eastAsia="en-GB"/>
        </w:rPr>
      </w:pPr>
    </w:p>
    <w:p w14:paraId="519C04CF" w14:textId="77777777" w:rsidR="0003773F" w:rsidRDefault="0003773F">
      <w:pPr>
        <w:spacing w:before="120" w:after="240"/>
        <w:rPr>
          <w:rFonts w:ascii="Arial" w:hAnsi="Arial" w:cs="Arial"/>
          <w:b/>
          <w:color w:val="333333"/>
          <w:sz w:val="28"/>
          <w:szCs w:val="28"/>
          <w:lang w:eastAsia="en-GB"/>
        </w:rPr>
      </w:pPr>
    </w:p>
    <w:p w14:paraId="69715DD3" w14:textId="77777777" w:rsidR="0003773F" w:rsidRDefault="0003773F">
      <w:pPr>
        <w:spacing w:before="120" w:after="240"/>
        <w:rPr>
          <w:rFonts w:ascii="Arial" w:hAnsi="Arial" w:cs="Arial"/>
          <w:b/>
          <w:color w:val="333333"/>
          <w:sz w:val="28"/>
          <w:szCs w:val="28"/>
          <w:lang w:eastAsia="en-GB"/>
        </w:rPr>
      </w:pPr>
    </w:p>
    <w:p w14:paraId="3D2965AF" w14:textId="77777777" w:rsidR="0003773F" w:rsidRDefault="0003773F">
      <w:pPr>
        <w:spacing w:before="120" w:after="240"/>
        <w:rPr>
          <w:rFonts w:ascii="Arial" w:hAnsi="Arial" w:cs="Arial"/>
          <w:b/>
          <w:color w:val="333333"/>
          <w:sz w:val="28"/>
          <w:szCs w:val="28"/>
          <w:lang w:eastAsia="en-GB"/>
        </w:rPr>
      </w:pPr>
    </w:p>
    <w:p w14:paraId="782EB1FA" w14:textId="77777777" w:rsidR="0003773F" w:rsidRDefault="00853C78">
      <w:pPr>
        <w:spacing w:before="120" w:after="240"/>
        <w:rPr>
          <w:rFonts w:ascii="Arial" w:hAnsi="Arial" w:cs="Arial"/>
          <w:color w:val="000000"/>
        </w:rPr>
      </w:pPr>
      <w:r>
        <w:rPr>
          <w:noProof/>
          <w:color w:val="000000"/>
          <w:lang w:eastAsia="en-GB"/>
        </w:rPr>
        <w:drawing>
          <wp:anchor distT="0" distB="0" distL="114300" distR="114300" simplePos="0" relativeHeight="251660288" behindDoc="0" locked="0" layoutInCell="1" allowOverlap="1" wp14:anchorId="70D20982" wp14:editId="44C3AC20">
            <wp:simplePos x="0" y="0"/>
            <wp:positionH relativeFrom="column">
              <wp:posOffset>1195070</wp:posOffset>
            </wp:positionH>
            <wp:positionV relativeFrom="paragraph">
              <wp:posOffset>39369</wp:posOffset>
            </wp:positionV>
            <wp:extent cx="3086100" cy="2398001"/>
            <wp:effectExtent l="19050" t="19050" r="19050" b="21590"/>
            <wp:wrapNone/>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1278" cy="2402024"/>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3773F">
        <w:rPr>
          <w:rFonts w:ascii="Arial" w:hAnsi="Arial" w:cs="Arial"/>
          <w:b/>
          <w:color w:val="000000"/>
          <w:sz w:val="28"/>
          <w:szCs w:val="28"/>
          <w:lang w:eastAsia="en-GB"/>
        </w:rPr>
        <w:t>Reception</w:t>
      </w:r>
      <w:r w:rsidR="00831BFC">
        <w:rPr>
          <w:rFonts w:ascii="Arial" w:hAnsi="Arial" w:cs="Arial"/>
          <w:b/>
          <w:color w:val="000000"/>
          <w:sz w:val="28"/>
          <w:szCs w:val="28"/>
          <w:lang w:eastAsia="en-GB"/>
        </w:rPr>
        <w:t>:</w:t>
      </w:r>
    </w:p>
    <w:sectPr w:rsidR="0003773F">
      <w:pgSz w:w="11906" w:h="16838"/>
      <w:pgMar w:top="851" w:right="1418" w:bottom="992" w:left="1418"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FAFA11" w14:textId="77777777" w:rsidR="005F0CD6" w:rsidRDefault="005F0CD6">
      <w:r>
        <w:separator/>
      </w:r>
    </w:p>
  </w:endnote>
  <w:endnote w:type="continuationSeparator" w:id="0">
    <w:p w14:paraId="7CBAC208" w14:textId="77777777" w:rsidR="005F0CD6" w:rsidRDefault="005F0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E316E" w14:textId="77777777" w:rsidR="005F0CD6" w:rsidRDefault="005F0CD6">
      <w:r>
        <w:separator/>
      </w:r>
    </w:p>
  </w:footnote>
  <w:footnote w:type="continuationSeparator" w:id="0">
    <w:p w14:paraId="60225D5D" w14:textId="77777777" w:rsidR="005F0CD6" w:rsidRDefault="005F0C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AF0CD" w14:textId="77777777" w:rsidR="006C6061" w:rsidRDefault="006C6061">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353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4D7A34"/>
    <w:multiLevelType w:val="hybridMultilevel"/>
    <w:tmpl w:val="E9A4B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43C0F"/>
    <w:multiLevelType w:val="multilevel"/>
    <w:tmpl w:val="72EC5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56D2C"/>
    <w:multiLevelType w:val="multilevel"/>
    <w:tmpl w:val="1BB09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E70A12"/>
    <w:multiLevelType w:val="multilevel"/>
    <w:tmpl w:val="279AB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1909F3"/>
    <w:multiLevelType w:val="multilevel"/>
    <w:tmpl w:val="CCF4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C05A8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CBE534D"/>
    <w:multiLevelType w:val="hybridMultilevel"/>
    <w:tmpl w:val="EE945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435D5E"/>
    <w:multiLevelType w:val="multilevel"/>
    <w:tmpl w:val="372E3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9E5C8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686EBB"/>
    <w:multiLevelType w:val="hybridMultilevel"/>
    <w:tmpl w:val="8D407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7D67A1"/>
    <w:multiLevelType w:val="multilevel"/>
    <w:tmpl w:val="D52CB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C10600"/>
    <w:multiLevelType w:val="hybridMultilevel"/>
    <w:tmpl w:val="E1668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4B00E5"/>
    <w:multiLevelType w:val="hybridMultilevel"/>
    <w:tmpl w:val="E5963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E6B81"/>
    <w:multiLevelType w:val="hybridMultilevel"/>
    <w:tmpl w:val="5BD0C47A"/>
    <w:lvl w:ilvl="0" w:tplc="153CE156">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D308AE"/>
    <w:multiLevelType w:val="hybridMultilevel"/>
    <w:tmpl w:val="569C1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191D30"/>
    <w:multiLevelType w:val="multilevel"/>
    <w:tmpl w:val="8C868968"/>
    <w:lvl w:ilvl="0">
      <w:start w:val="1"/>
      <w:numFmt w:val="bullet"/>
      <w:lvlText w:val=""/>
      <w:lvlJc w:val="left"/>
      <w:pPr>
        <w:tabs>
          <w:tab w:val="num" w:pos="720"/>
        </w:tabs>
        <w:ind w:left="720" w:hanging="360"/>
      </w:pPr>
      <w:rPr>
        <w:rFonts w:ascii="Symbol" w:hAnsi="Symbol" w:hint="default"/>
        <w:sz w:val="20"/>
      </w:rPr>
    </w:lvl>
    <w:lvl w:ilvl="1">
      <w:start w:val="9"/>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DD04DE"/>
    <w:multiLevelType w:val="multilevel"/>
    <w:tmpl w:val="F28A5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BC2B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1116BA4"/>
    <w:multiLevelType w:val="hybridMultilevel"/>
    <w:tmpl w:val="A7ECA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3406BF"/>
    <w:multiLevelType w:val="hybridMultilevel"/>
    <w:tmpl w:val="0E86B1C8"/>
    <w:lvl w:ilvl="0" w:tplc="75DE50BE">
      <w:start w:val="1"/>
      <w:numFmt w:val="decimal"/>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497C5869"/>
    <w:multiLevelType w:val="hybridMultilevel"/>
    <w:tmpl w:val="F320924C"/>
    <w:lvl w:ilvl="0" w:tplc="D87494DC">
      <w:start w:val="1"/>
      <w:numFmt w:val="bullet"/>
      <w:lvlText w:val=""/>
      <w:lvlJc w:val="left"/>
      <w:pPr>
        <w:ind w:left="838" w:hanging="360"/>
      </w:pPr>
      <w:rPr>
        <w:rFonts w:ascii="Symbol" w:eastAsia="Symbol" w:hAnsi="Symbol" w:hint="default"/>
        <w:w w:val="100"/>
      </w:rPr>
    </w:lvl>
    <w:lvl w:ilvl="1" w:tplc="39C46576">
      <w:start w:val="1"/>
      <w:numFmt w:val="bullet"/>
      <w:lvlText w:val="•"/>
      <w:lvlJc w:val="left"/>
      <w:pPr>
        <w:ind w:left="1684" w:hanging="360"/>
      </w:pPr>
      <w:rPr>
        <w:rFonts w:hint="default"/>
      </w:rPr>
    </w:lvl>
    <w:lvl w:ilvl="2" w:tplc="F104D996">
      <w:start w:val="1"/>
      <w:numFmt w:val="bullet"/>
      <w:lvlText w:val="•"/>
      <w:lvlJc w:val="left"/>
      <w:pPr>
        <w:ind w:left="2529" w:hanging="360"/>
      </w:pPr>
      <w:rPr>
        <w:rFonts w:hint="default"/>
      </w:rPr>
    </w:lvl>
    <w:lvl w:ilvl="3" w:tplc="0FBC260C">
      <w:start w:val="1"/>
      <w:numFmt w:val="bullet"/>
      <w:lvlText w:val="•"/>
      <w:lvlJc w:val="left"/>
      <w:pPr>
        <w:ind w:left="3373" w:hanging="360"/>
      </w:pPr>
      <w:rPr>
        <w:rFonts w:hint="default"/>
      </w:rPr>
    </w:lvl>
    <w:lvl w:ilvl="4" w:tplc="E39C92AC">
      <w:start w:val="1"/>
      <w:numFmt w:val="bullet"/>
      <w:lvlText w:val="•"/>
      <w:lvlJc w:val="left"/>
      <w:pPr>
        <w:ind w:left="4218" w:hanging="360"/>
      </w:pPr>
      <w:rPr>
        <w:rFonts w:hint="default"/>
      </w:rPr>
    </w:lvl>
    <w:lvl w:ilvl="5" w:tplc="468AA056">
      <w:start w:val="1"/>
      <w:numFmt w:val="bullet"/>
      <w:lvlText w:val="•"/>
      <w:lvlJc w:val="left"/>
      <w:pPr>
        <w:ind w:left="5063" w:hanging="360"/>
      </w:pPr>
      <w:rPr>
        <w:rFonts w:hint="default"/>
      </w:rPr>
    </w:lvl>
    <w:lvl w:ilvl="6" w:tplc="8E5CD2E8">
      <w:start w:val="1"/>
      <w:numFmt w:val="bullet"/>
      <w:lvlText w:val="•"/>
      <w:lvlJc w:val="left"/>
      <w:pPr>
        <w:ind w:left="5907" w:hanging="360"/>
      </w:pPr>
      <w:rPr>
        <w:rFonts w:hint="default"/>
      </w:rPr>
    </w:lvl>
    <w:lvl w:ilvl="7" w:tplc="8D5474FA">
      <w:start w:val="1"/>
      <w:numFmt w:val="bullet"/>
      <w:lvlText w:val="•"/>
      <w:lvlJc w:val="left"/>
      <w:pPr>
        <w:ind w:left="6752" w:hanging="360"/>
      </w:pPr>
      <w:rPr>
        <w:rFonts w:hint="default"/>
      </w:rPr>
    </w:lvl>
    <w:lvl w:ilvl="8" w:tplc="30021A14">
      <w:start w:val="1"/>
      <w:numFmt w:val="bullet"/>
      <w:lvlText w:val="•"/>
      <w:lvlJc w:val="left"/>
      <w:pPr>
        <w:ind w:left="7597" w:hanging="360"/>
      </w:pPr>
      <w:rPr>
        <w:rFonts w:hint="default"/>
      </w:rPr>
    </w:lvl>
  </w:abstractNum>
  <w:abstractNum w:abstractNumId="22" w15:restartNumberingAfterBreak="0">
    <w:nsid w:val="4CF47F6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50E47F3"/>
    <w:multiLevelType w:val="hybridMultilevel"/>
    <w:tmpl w:val="CC8E1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166604"/>
    <w:multiLevelType w:val="hybridMultilevel"/>
    <w:tmpl w:val="CBCE2672"/>
    <w:lvl w:ilvl="0" w:tplc="55E80CB2">
      <w:start w:val="1"/>
      <w:numFmt w:val="upperLetter"/>
      <w:lvlText w:val="%1."/>
      <w:lvlJc w:val="left"/>
      <w:pPr>
        <w:ind w:left="428" w:hanging="310"/>
      </w:pPr>
      <w:rPr>
        <w:rFonts w:ascii="Arial" w:eastAsia="Arial" w:hAnsi="Arial" w:hint="default"/>
        <w:b/>
        <w:bCs/>
        <w:spacing w:val="-5"/>
        <w:w w:val="99"/>
        <w:sz w:val="20"/>
        <w:szCs w:val="20"/>
      </w:rPr>
    </w:lvl>
    <w:lvl w:ilvl="1" w:tplc="5686D342">
      <w:start w:val="1"/>
      <w:numFmt w:val="bullet"/>
      <w:lvlText w:val=""/>
      <w:lvlJc w:val="left"/>
      <w:pPr>
        <w:ind w:left="838" w:hanging="360"/>
      </w:pPr>
      <w:rPr>
        <w:rFonts w:ascii="Symbol" w:eastAsia="Symbol" w:hAnsi="Symbol" w:hint="default"/>
        <w:w w:val="99"/>
        <w:sz w:val="20"/>
        <w:szCs w:val="20"/>
      </w:rPr>
    </w:lvl>
    <w:lvl w:ilvl="2" w:tplc="426472AA">
      <w:start w:val="1"/>
      <w:numFmt w:val="bullet"/>
      <w:lvlText w:val="•"/>
      <w:lvlJc w:val="left"/>
      <w:pPr>
        <w:ind w:left="1769" w:hanging="360"/>
      </w:pPr>
      <w:rPr>
        <w:rFonts w:hint="default"/>
      </w:rPr>
    </w:lvl>
    <w:lvl w:ilvl="3" w:tplc="4888F846">
      <w:start w:val="1"/>
      <w:numFmt w:val="bullet"/>
      <w:lvlText w:val="•"/>
      <w:lvlJc w:val="left"/>
      <w:pPr>
        <w:ind w:left="2699" w:hanging="360"/>
      </w:pPr>
      <w:rPr>
        <w:rFonts w:hint="default"/>
      </w:rPr>
    </w:lvl>
    <w:lvl w:ilvl="4" w:tplc="2AA459A4">
      <w:start w:val="1"/>
      <w:numFmt w:val="bullet"/>
      <w:lvlText w:val="•"/>
      <w:lvlJc w:val="left"/>
      <w:pPr>
        <w:ind w:left="3628" w:hanging="360"/>
      </w:pPr>
      <w:rPr>
        <w:rFonts w:hint="default"/>
      </w:rPr>
    </w:lvl>
    <w:lvl w:ilvl="5" w:tplc="85A8F47E">
      <w:start w:val="1"/>
      <w:numFmt w:val="bullet"/>
      <w:lvlText w:val="•"/>
      <w:lvlJc w:val="left"/>
      <w:pPr>
        <w:ind w:left="4558" w:hanging="360"/>
      </w:pPr>
      <w:rPr>
        <w:rFonts w:hint="default"/>
      </w:rPr>
    </w:lvl>
    <w:lvl w:ilvl="6" w:tplc="3DF6845A">
      <w:start w:val="1"/>
      <w:numFmt w:val="bullet"/>
      <w:lvlText w:val="•"/>
      <w:lvlJc w:val="left"/>
      <w:pPr>
        <w:ind w:left="5488" w:hanging="360"/>
      </w:pPr>
      <w:rPr>
        <w:rFonts w:hint="default"/>
      </w:rPr>
    </w:lvl>
    <w:lvl w:ilvl="7" w:tplc="F9222D24">
      <w:start w:val="1"/>
      <w:numFmt w:val="bullet"/>
      <w:lvlText w:val="•"/>
      <w:lvlJc w:val="left"/>
      <w:pPr>
        <w:ind w:left="6417" w:hanging="360"/>
      </w:pPr>
      <w:rPr>
        <w:rFonts w:hint="default"/>
      </w:rPr>
    </w:lvl>
    <w:lvl w:ilvl="8" w:tplc="483C922E">
      <w:start w:val="1"/>
      <w:numFmt w:val="bullet"/>
      <w:lvlText w:val="•"/>
      <w:lvlJc w:val="left"/>
      <w:pPr>
        <w:ind w:left="7347" w:hanging="360"/>
      </w:pPr>
      <w:rPr>
        <w:rFonts w:hint="default"/>
      </w:rPr>
    </w:lvl>
  </w:abstractNum>
  <w:abstractNum w:abstractNumId="25" w15:restartNumberingAfterBreak="0">
    <w:nsid w:val="5B075522"/>
    <w:multiLevelType w:val="hybridMultilevel"/>
    <w:tmpl w:val="EB54A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40397C"/>
    <w:multiLevelType w:val="multilevel"/>
    <w:tmpl w:val="12DCC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521ACF"/>
    <w:multiLevelType w:val="multilevel"/>
    <w:tmpl w:val="72A6D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6D962D3"/>
    <w:multiLevelType w:val="hybridMultilevel"/>
    <w:tmpl w:val="15F004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06145B"/>
    <w:multiLevelType w:val="hybridMultilevel"/>
    <w:tmpl w:val="508A4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017CD4"/>
    <w:multiLevelType w:val="multilevel"/>
    <w:tmpl w:val="4B264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343E75"/>
    <w:multiLevelType w:val="hybridMultilevel"/>
    <w:tmpl w:val="AE020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E538ED"/>
    <w:multiLevelType w:val="multilevel"/>
    <w:tmpl w:val="19448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817DAC"/>
    <w:multiLevelType w:val="hybridMultilevel"/>
    <w:tmpl w:val="F858D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DF22B4"/>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2134328341">
    <w:abstractNumId w:val="28"/>
  </w:num>
  <w:num w:numId="2" w16cid:durableId="1933510831">
    <w:abstractNumId w:val="6"/>
  </w:num>
  <w:num w:numId="3" w16cid:durableId="1819879412">
    <w:abstractNumId w:val="0"/>
  </w:num>
  <w:num w:numId="4" w16cid:durableId="468399415">
    <w:abstractNumId w:val="22"/>
  </w:num>
  <w:num w:numId="5" w16cid:durableId="94520044">
    <w:abstractNumId w:val="9"/>
  </w:num>
  <w:num w:numId="6" w16cid:durableId="896093455">
    <w:abstractNumId w:val="18"/>
  </w:num>
  <w:num w:numId="7" w16cid:durableId="1808812004">
    <w:abstractNumId w:val="34"/>
  </w:num>
  <w:num w:numId="8" w16cid:durableId="1054934018">
    <w:abstractNumId w:val="20"/>
  </w:num>
  <w:num w:numId="9" w16cid:durableId="1970503558">
    <w:abstractNumId w:val="13"/>
  </w:num>
  <w:num w:numId="10" w16cid:durableId="1072695592">
    <w:abstractNumId w:val="10"/>
  </w:num>
  <w:num w:numId="11" w16cid:durableId="961114045">
    <w:abstractNumId w:val="23"/>
  </w:num>
  <w:num w:numId="12" w16cid:durableId="1960986296">
    <w:abstractNumId w:val="7"/>
  </w:num>
  <w:num w:numId="13" w16cid:durableId="2101872465">
    <w:abstractNumId w:val="33"/>
  </w:num>
  <w:num w:numId="14" w16cid:durableId="1531412292">
    <w:abstractNumId w:val="2"/>
  </w:num>
  <w:num w:numId="15" w16cid:durableId="554782955">
    <w:abstractNumId w:val="17"/>
  </w:num>
  <w:num w:numId="16" w16cid:durableId="236786128">
    <w:abstractNumId w:val="8"/>
  </w:num>
  <w:num w:numId="17" w16cid:durableId="863789537">
    <w:abstractNumId w:val="4"/>
  </w:num>
  <w:num w:numId="18" w16cid:durableId="1328939706">
    <w:abstractNumId w:val="30"/>
  </w:num>
  <w:num w:numId="19" w16cid:durableId="406339401">
    <w:abstractNumId w:val="3"/>
  </w:num>
  <w:num w:numId="20" w16cid:durableId="978261441">
    <w:abstractNumId w:val="5"/>
  </w:num>
  <w:num w:numId="21" w16cid:durableId="1721631639">
    <w:abstractNumId w:val="26"/>
  </w:num>
  <w:num w:numId="22" w16cid:durableId="852185253">
    <w:abstractNumId w:val="11"/>
  </w:num>
  <w:num w:numId="23" w16cid:durableId="1129591352">
    <w:abstractNumId w:val="32"/>
  </w:num>
  <w:num w:numId="24" w16cid:durableId="2054424075">
    <w:abstractNumId w:val="1"/>
  </w:num>
  <w:num w:numId="25" w16cid:durableId="1603144301">
    <w:abstractNumId w:val="21"/>
  </w:num>
  <w:num w:numId="26" w16cid:durableId="529026922">
    <w:abstractNumId w:val="24"/>
  </w:num>
  <w:num w:numId="27" w16cid:durableId="716975939">
    <w:abstractNumId w:val="29"/>
  </w:num>
  <w:num w:numId="28" w16cid:durableId="1706322547">
    <w:abstractNumId w:val="14"/>
  </w:num>
  <w:num w:numId="29" w16cid:durableId="716929247">
    <w:abstractNumId w:val="16"/>
  </w:num>
  <w:num w:numId="30" w16cid:durableId="715816602">
    <w:abstractNumId w:val="27"/>
  </w:num>
  <w:num w:numId="31" w16cid:durableId="1321468429">
    <w:abstractNumId w:val="25"/>
  </w:num>
  <w:num w:numId="32" w16cid:durableId="171647934">
    <w:abstractNumId w:val="29"/>
  </w:num>
  <w:num w:numId="33" w16cid:durableId="299072726">
    <w:abstractNumId w:val="31"/>
  </w:num>
  <w:num w:numId="34" w16cid:durableId="190919633">
    <w:abstractNumId w:val="15"/>
  </w:num>
  <w:num w:numId="35" w16cid:durableId="2006128208">
    <w:abstractNumId w:val="12"/>
  </w:num>
  <w:num w:numId="36" w16cid:durableId="45352368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F7E"/>
    <w:rsid w:val="0000070D"/>
    <w:rsid w:val="00012CE7"/>
    <w:rsid w:val="000142BC"/>
    <w:rsid w:val="00015468"/>
    <w:rsid w:val="000154F4"/>
    <w:rsid w:val="00024E89"/>
    <w:rsid w:val="00034781"/>
    <w:rsid w:val="00035BB9"/>
    <w:rsid w:val="00035E1D"/>
    <w:rsid w:val="0003773F"/>
    <w:rsid w:val="00052EEE"/>
    <w:rsid w:val="0007429C"/>
    <w:rsid w:val="000918CB"/>
    <w:rsid w:val="000963BB"/>
    <w:rsid w:val="000A0C15"/>
    <w:rsid w:val="000A1CCB"/>
    <w:rsid w:val="000C3F85"/>
    <w:rsid w:val="00102B2F"/>
    <w:rsid w:val="00117F7B"/>
    <w:rsid w:val="00121F7E"/>
    <w:rsid w:val="00152185"/>
    <w:rsid w:val="001B2498"/>
    <w:rsid w:val="001E3A94"/>
    <w:rsid w:val="0022560D"/>
    <w:rsid w:val="00247613"/>
    <w:rsid w:val="00263588"/>
    <w:rsid w:val="002E7935"/>
    <w:rsid w:val="00304C4B"/>
    <w:rsid w:val="003116B4"/>
    <w:rsid w:val="0034274F"/>
    <w:rsid w:val="003449B9"/>
    <w:rsid w:val="0034629E"/>
    <w:rsid w:val="00356280"/>
    <w:rsid w:val="00374F93"/>
    <w:rsid w:val="00383738"/>
    <w:rsid w:val="00386669"/>
    <w:rsid w:val="003B1BC3"/>
    <w:rsid w:val="00407BAE"/>
    <w:rsid w:val="00420447"/>
    <w:rsid w:val="00433D3A"/>
    <w:rsid w:val="00434348"/>
    <w:rsid w:val="0043605A"/>
    <w:rsid w:val="004372ED"/>
    <w:rsid w:val="00454170"/>
    <w:rsid w:val="004A6B43"/>
    <w:rsid w:val="004C1F66"/>
    <w:rsid w:val="004C272D"/>
    <w:rsid w:val="00513406"/>
    <w:rsid w:val="0053094D"/>
    <w:rsid w:val="00534A77"/>
    <w:rsid w:val="00534BCF"/>
    <w:rsid w:val="00580194"/>
    <w:rsid w:val="005904A7"/>
    <w:rsid w:val="005A45E3"/>
    <w:rsid w:val="005B00BD"/>
    <w:rsid w:val="005C1B6D"/>
    <w:rsid w:val="005C58A7"/>
    <w:rsid w:val="005D1A7C"/>
    <w:rsid w:val="005D6FB6"/>
    <w:rsid w:val="005F0CD6"/>
    <w:rsid w:val="0060798E"/>
    <w:rsid w:val="00615A9E"/>
    <w:rsid w:val="00625DF0"/>
    <w:rsid w:val="00626811"/>
    <w:rsid w:val="00663F79"/>
    <w:rsid w:val="0067313C"/>
    <w:rsid w:val="006766B7"/>
    <w:rsid w:val="00683EDD"/>
    <w:rsid w:val="006B79E5"/>
    <w:rsid w:val="006C6061"/>
    <w:rsid w:val="006E45BB"/>
    <w:rsid w:val="006E5F71"/>
    <w:rsid w:val="007007D1"/>
    <w:rsid w:val="00705BB5"/>
    <w:rsid w:val="007226E7"/>
    <w:rsid w:val="00723CDC"/>
    <w:rsid w:val="00734D96"/>
    <w:rsid w:val="007643BC"/>
    <w:rsid w:val="0076475A"/>
    <w:rsid w:val="0077053B"/>
    <w:rsid w:val="00781406"/>
    <w:rsid w:val="007A3E03"/>
    <w:rsid w:val="007C4450"/>
    <w:rsid w:val="007E3430"/>
    <w:rsid w:val="00815E0A"/>
    <w:rsid w:val="00831BFC"/>
    <w:rsid w:val="008357E4"/>
    <w:rsid w:val="008400D2"/>
    <w:rsid w:val="00853C78"/>
    <w:rsid w:val="00873D9C"/>
    <w:rsid w:val="00886E80"/>
    <w:rsid w:val="0089312A"/>
    <w:rsid w:val="008B32D9"/>
    <w:rsid w:val="008B5B8D"/>
    <w:rsid w:val="008F0FE9"/>
    <w:rsid w:val="00913C1C"/>
    <w:rsid w:val="00917597"/>
    <w:rsid w:val="009349A6"/>
    <w:rsid w:val="009452F0"/>
    <w:rsid w:val="00963AC8"/>
    <w:rsid w:val="00986167"/>
    <w:rsid w:val="009E3611"/>
    <w:rsid w:val="00A33903"/>
    <w:rsid w:val="00A351F6"/>
    <w:rsid w:val="00A5323D"/>
    <w:rsid w:val="00A85D4F"/>
    <w:rsid w:val="00A86376"/>
    <w:rsid w:val="00A9170D"/>
    <w:rsid w:val="00AD51F9"/>
    <w:rsid w:val="00AD551C"/>
    <w:rsid w:val="00B1364D"/>
    <w:rsid w:val="00B43C20"/>
    <w:rsid w:val="00BF1DFC"/>
    <w:rsid w:val="00C15E5F"/>
    <w:rsid w:val="00C33EEE"/>
    <w:rsid w:val="00C738AA"/>
    <w:rsid w:val="00C87B18"/>
    <w:rsid w:val="00D1476C"/>
    <w:rsid w:val="00D60406"/>
    <w:rsid w:val="00D62B42"/>
    <w:rsid w:val="00D66738"/>
    <w:rsid w:val="00DD0458"/>
    <w:rsid w:val="00E111AD"/>
    <w:rsid w:val="00E224F0"/>
    <w:rsid w:val="00E27D49"/>
    <w:rsid w:val="00E44506"/>
    <w:rsid w:val="00E7111F"/>
    <w:rsid w:val="00E94B08"/>
    <w:rsid w:val="00EA4405"/>
    <w:rsid w:val="00EB6AA9"/>
    <w:rsid w:val="00EE6E93"/>
    <w:rsid w:val="00EF2EFB"/>
    <w:rsid w:val="00F11A3D"/>
    <w:rsid w:val="00F50996"/>
    <w:rsid w:val="00F63D6B"/>
    <w:rsid w:val="00F64C84"/>
    <w:rsid w:val="00FA40CD"/>
    <w:rsid w:val="00FC358C"/>
    <w:rsid w:val="00FC544D"/>
    <w:rsid w:val="00FC690F"/>
    <w:rsid w:val="00FD11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4E88C"/>
  <w15:chartTrackingRefBased/>
  <w15:docId w15:val="{6D0AAF21-5B37-4AE2-9890-3C8F8131C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outlineLvl w:val="0"/>
    </w:pPr>
    <w:rPr>
      <w:b/>
      <w:bCs/>
    </w:rPr>
  </w:style>
  <w:style w:type="paragraph" w:styleId="Heading2">
    <w:name w:val="heading 2"/>
    <w:basedOn w:val="Normal"/>
    <w:next w:val="Normal"/>
    <w:link w:val="Heading2Char"/>
    <w:qFormat/>
    <w:pPr>
      <w:keepNext/>
      <w:ind w:left="450" w:hanging="45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overflowPunct w:val="0"/>
      <w:autoSpaceDE w:val="0"/>
      <w:autoSpaceDN w:val="0"/>
      <w:adjustRightInd w:val="0"/>
      <w:jc w:val="center"/>
      <w:textAlignment w:val="baseline"/>
    </w:pPr>
    <w:rPr>
      <w:b/>
      <w:i/>
      <w:sz w:val="32"/>
      <w:szCs w:val="20"/>
      <w:u w:val="single"/>
    </w:rPr>
  </w:style>
  <w:style w:type="paragraph" w:styleId="ListParagraph">
    <w:name w:val="List Paragraph"/>
    <w:basedOn w:val="Normal"/>
    <w:link w:val="ListParagraphChar"/>
    <w:uiPriority w:val="34"/>
    <w:qFormat/>
    <w:pPr>
      <w:ind w:left="720"/>
    </w:pPr>
  </w:style>
  <w:style w:type="character" w:customStyle="1" w:styleId="TitleChar">
    <w:name w:val="Title Char"/>
    <w:link w:val="Title"/>
    <w:rPr>
      <w:b/>
      <w:i/>
      <w:sz w:val="32"/>
      <w:u w:val="single"/>
      <w:lang w:eastAsia="en-US"/>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link w:val="BalloonText"/>
    <w:rPr>
      <w:rFonts w:ascii="Segoe UI" w:hAnsi="Segoe UI" w:cs="Segoe UI"/>
      <w:sz w:val="18"/>
      <w:szCs w:val="18"/>
      <w:lang w:eastAsia="en-US"/>
    </w:rPr>
  </w:style>
  <w:style w:type="character" w:customStyle="1" w:styleId="Heading1Char">
    <w:name w:val="Heading 1 Char"/>
    <w:link w:val="Heading1"/>
    <w:rPr>
      <w:b/>
      <w:bCs/>
      <w:sz w:val="24"/>
      <w:szCs w:val="24"/>
      <w:lang w:eastAsia="en-US"/>
    </w:rPr>
  </w:style>
  <w:style w:type="character" w:customStyle="1" w:styleId="Heading2Char">
    <w:name w:val="Heading 2 Char"/>
    <w:link w:val="Heading2"/>
    <w:rPr>
      <w:b/>
      <w:bCs/>
      <w:sz w:val="24"/>
      <w:szCs w:val="24"/>
      <w:lang w:eastAsia="en-US"/>
    </w:rPr>
  </w:style>
  <w:style w:type="paragraph" w:styleId="Subtitle">
    <w:name w:val="Subtitle"/>
    <w:basedOn w:val="Normal"/>
    <w:link w:val="SubtitleChar"/>
    <w:uiPriority w:val="11"/>
    <w:qFormat/>
    <w:rPr>
      <w:b/>
      <w:bCs/>
    </w:rPr>
  </w:style>
  <w:style w:type="character" w:customStyle="1" w:styleId="SubtitleChar">
    <w:name w:val="Subtitle Char"/>
    <w:link w:val="Subtitle"/>
    <w:rPr>
      <w:b/>
      <w:bCs/>
      <w:sz w:val="24"/>
      <w:szCs w:val="24"/>
      <w:lang w:eastAsia="en-US"/>
    </w:rPr>
  </w:style>
  <w:style w:type="paragraph" w:customStyle="1" w:styleId="BodyText">
    <w:name w:val="BodyText"/>
    <w:basedOn w:val="Normal"/>
    <w:link w:val="BodyTextChar"/>
    <w:qFormat/>
    <w:pPr>
      <w:spacing w:after="120"/>
      <w:jc w:val="both"/>
    </w:pPr>
    <w:rPr>
      <w:rFonts w:ascii="Calibri Light" w:hAnsi="Calibri Light" w:cs="Arial"/>
      <w:color w:val="000046"/>
      <w:sz w:val="22"/>
      <w:szCs w:val="28"/>
    </w:rPr>
  </w:style>
  <w:style w:type="character" w:customStyle="1" w:styleId="BodyTextChar">
    <w:name w:val="BodyText Char"/>
    <w:link w:val="BodyText"/>
    <w:rPr>
      <w:rFonts w:ascii="Calibri Light" w:hAnsi="Calibri Light" w:cs="Arial"/>
      <w:color w:val="000046"/>
      <w:sz w:val="22"/>
      <w:szCs w:val="28"/>
      <w:lang w:eastAsia="en-US"/>
    </w:rPr>
  </w:style>
  <w:style w:type="character" w:styleId="Hyperlink">
    <w:name w:val="Hyperlink"/>
    <w:uiPriority w:val="99"/>
    <w:rPr>
      <w:color w:val="0000FF"/>
      <w:u w:val="single"/>
    </w:rPr>
  </w:style>
  <w:style w:type="paragraph" w:customStyle="1" w:styleId="Default">
    <w:name w:val="Default"/>
    <w:pPr>
      <w:autoSpaceDE w:val="0"/>
      <w:autoSpaceDN w:val="0"/>
      <w:adjustRightInd w:val="0"/>
    </w:pPr>
    <w:rPr>
      <w:rFonts w:ascii="Comic Sans MS" w:hAnsi="Comic Sans MS" w:cs="Comic Sans MS"/>
      <w:color w:val="000000"/>
      <w:sz w:val="24"/>
      <w:szCs w:val="24"/>
    </w:rPr>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sz w:val="24"/>
      <w:szCs w:val="24"/>
      <w:lang w:eastAsia="en-U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rPr>
      <w:sz w:val="24"/>
      <w:szCs w:val="24"/>
      <w:lang w:eastAsia="en-US"/>
    </w:rPr>
  </w:style>
  <w:style w:type="paragraph" w:customStyle="1" w:styleId="HastingsHeader">
    <w:name w:val="HastingsHeader"/>
    <w:basedOn w:val="Title"/>
    <w:link w:val="HastingsHeaderChar"/>
    <w:qFormat/>
    <w:rPr>
      <w:rFonts w:ascii="Cambria" w:hAnsi="Cambria" w:cs="Calibri"/>
      <w:i w:val="0"/>
      <w:color w:val="00005A"/>
      <w:sz w:val="40"/>
      <w:szCs w:val="40"/>
      <w:u w:val="none"/>
    </w:rPr>
  </w:style>
  <w:style w:type="character" w:customStyle="1" w:styleId="HastingsHeaderChar">
    <w:name w:val="HastingsHeader Char"/>
    <w:link w:val="HastingsHeader"/>
    <w:rPr>
      <w:rFonts w:ascii="Cambria" w:hAnsi="Cambria" w:cs="Calibri"/>
      <w:b/>
      <w:color w:val="00005A"/>
      <w:sz w:val="40"/>
      <w:szCs w:val="40"/>
      <w:lang w:eastAsia="en-US"/>
    </w:rPr>
  </w:style>
  <w:style w:type="paragraph" w:customStyle="1" w:styleId="CareAndExcellenceforAll">
    <w:name w:val="CareAndExcellenceforAll"/>
    <w:basedOn w:val="Title"/>
    <w:link w:val="CareAndExcellenceforAllChar"/>
    <w:qFormat/>
    <w:rPr>
      <w:rFonts w:ascii="Cambria" w:hAnsi="Cambria" w:cs="Calibri"/>
      <w:color w:val="00005A"/>
      <w:szCs w:val="32"/>
      <w:u w:val="none"/>
    </w:rPr>
  </w:style>
  <w:style w:type="character" w:customStyle="1" w:styleId="CareAndExcellenceforAllChar">
    <w:name w:val="CareAndExcellenceforAll Char"/>
    <w:link w:val="CareAndExcellenceforAll"/>
    <w:rPr>
      <w:rFonts w:ascii="Cambria" w:hAnsi="Cambria" w:cs="Calibri"/>
      <w:b/>
      <w:i/>
      <w:color w:val="00005A"/>
      <w:sz w:val="32"/>
      <w:szCs w:val="32"/>
      <w:lang w:eastAsia="en-US"/>
    </w:rPr>
  </w:style>
  <w:style w:type="paragraph" w:styleId="BodyText0">
    <w:name w:val="Body Text"/>
    <w:basedOn w:val="Normal"/>
    <w:link w:val="BodyTextChar0"/>
    <w:rPr>
      <w:sz w:val="20"/>
    </w:rPr>
  </w:style>
  <w:style w:type="character" w:customStyle="1" w:styleId="BodyTextChar0">
    <w:name w:val="Body Text Char"/>
    <w:link w:val="BodyText0"/>
    <w:rPr>
      <w:szCs w:val="24"/>
      <w:lang w:eastAsia="en-US"/>
    </w:rPr>
  </w:style>
  <w:style w:type="paragraph" w:styleId="NormalWeb">
    <w:name w:val="Normal (Web)"/>
    <w:basedOn w:val="Normal"/>
    <w:uiPriority w:val="99"/>
    <w:unhideWhenUsed/>
    <w:pPr>
      <w:spacing w:before="100" w:beforeAutospacing="1" w:after="100" w:afterAutospacing="1"/>
    </w:pPr>
    <w:rPr>
      <w:lang w:eastAsia="en-GB"/>
    </w:rPr>
  </w:style>
  <w:style w:type="character" w:styleId="Emphasis">
    <w:name w:val="Emphasis"/>
    <w:uiPriority w:val="20"/>
    <w:qFormat/>
    <w:rPr>
      <w:i/>
      <w:iCs/>
    </w:rPr>
  </w:style>
  <w:style w:type="character" w:customStyle="1" w:styleId="ListParagraphChar">
    <w:name w:val="List Paragraph Char"/>
    <w:link w:val="ListParagraph"/>
    <w:uiPriority w:val="1"/>
    <w:rsid w:val="00723CDC"/>
    <w:rPr>
      <w:sz w:val="24"/>
      <w:szCs w:val="24"/>
      <w:lang w:eastAsia="en-US"/>
    </w:rPr>
  </w:style>
  <w:style w:type="paragraph" w:customStyle="1" w:styleId="xmsonormal">
    <w:name w:val="x_msonormal"/>
    <w:basedOn w:val="Normal"/>
    <w:rsid w:val="00853C78"/>
    <w:pPr>
      <w:spacing w:before="100" w:beforeAutospacing="1" w:after="100" w:afterAutospacing="1"/>
    </w:pPr>
    <w:rPr>
      <w:lang w:eastAsia="en-GB"/>
    </w:rPr>
  </w:style>
  <w:style w:type="character" w:styleId="Strong">
    <w:name w:val="Strong"/>
    <w:basedOn w:val="DefaultParagraphFont"/>
    <w:uiPriority w:val="22"/>
    <w:qFormat/>
    <w:rsid w:val="00D62B42"/>
    <w:rPr>
      <w:b/>
      <w:bCs/>
    </w:rPr>
  </w:style>
  <w:style w:type="table" w:styleId="TableGrid">
    <w:name w:val="Table Grid"/>
    <w:basedOn w:val="TableNormal"/>
    <w:rsid w:val="00781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77194">
      <w:bodyDiv w:val="1"/>
      <w:marLeft w:val="0"/>
      <w:marRight w:val="0"/>
      <w:marTop w:val="0"/>
      <w:marBottom w:val="0"/>
      <w:divBdr>
        <w:top w:val="none" w:sz="0" w:space="0" w:color="auto"/>
        <w:left w:val="none" w:sz="0" w:space="0" w:color="auto"/>
        <w:bottom w:val="none" w:sz="0" w:space="0" w:color="auto"/>
        <w:right w:val="none" w:sz="0" w:space="0" w:color="auto"/>
      </w:divBdr>
    </w:div>
    <w:div w:id="85466067">
      <w:bodyDiv w:val="1"/>
      <w:marLeft w:val="0"/>
      <w:marRight w:val="0"/>
      <w:marTop w:val="0"/>
      <w:marBottom w:val="0"/>
      <w:divBdr>
        <w:top w:val="none" w:sz="0" w:space="0" w:color="auto"/>
        <w:left w:val="none" w:sz="0" w:space="0" w:color="auto"/>
        <w:bottom w:val="none" w:sz="0" w:space="0" w:color="auto"/>
        <w:right w:val="none" w:sz="0" w:space="0" w:color="auto"/>
      </w:divBdr>
    </w:div>
    <w:div w:id="110974431">
      <w:bodyDiv w:val="1"/>
      <w:marLeft w:val="0"/>
      <w:marRight w:val="0"/>
      <w:marTop w:val="0"/>
      <w:marBottom w:val="0"/>
      <w:divBdr>
        <w:top w:val="none" w:sz="0" w:space="0" w:color="auto"/>
        <w:left w:val="none" w:sz="0" w:space="0" w:color="auto"/>
        <w:bottom w:val="none" w:sz="0" w:space="0" w:color="auto"/>
        <w:right w:val="none" w:sz="0" w:space="0" w:color="auto"/>
      </w:divBdr>
    </w:div>
    <w:div w:id="1095368871">
      <w:bodyDiv w:val="1"/>
      <w:marLeft w:val="0"/>
      <w:marRight w:val="0"/>
      <w:marTop w:val="0"/>
      <w:marBottom w:val="0"/>
      <w:divBdr>
        <w:top w:val="none" w:sz="0" w:space="0" w:color="auto"/>
        <w:left w:val="none" w:sz="0" w:space="0" w:color="auto"/>
        <w:bottom w:val="none" w:sz="0" w:space="0" w:color="auto"/>
        <w:right w:val="none" w:sz="0" w:space="0" w:color="auto"/>
      </w:divBdr>
    </w:div>
    <w:div w:id="1174493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arah.brown@hastings.school"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reception@hastings.schoo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astings.school"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www.hastings.sch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8F4BB-27FF-4C4B-8E32-212A53050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2028</Words>
  <Characters>11565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An Introduction to Hastings: Our ethos and values</vt:lpstr>
    </vt:vector>
  </TitlesOfParts>
  <Company>RM plc</Company>
  <LinksUpToDate>false</LinksUpToDate>
  <CharactersWithSpaces>13566</CharactersWithSpaces>
  <SharedDoc>false</SharedDoc>
  <HLinks>
    <vt:vector size="24" baseType="variant">
      <vt:variant>
        <vt:i4>7340076</vt:i4>
      </vt:variant>
      <vt:variant>
        <vt:i4>12</vt:i4>
      </vt:variant>
      <vt:variant>
        <vt:i4>0</vt:i4>
      </vt:variant>
      <vt:variant>
        <vt:i4>5</vt:i4>
      </vt:variant>
      <vt:variant>
        <vt:lpwstr>http://www.hastings.school/</vt:lpwstr>
      </vt:variant>
      <vt:variant>
        <vt:lpwstr/>
      </vt:variant>
      <vt:variant>
        <vt:i4>6226029</vt:i4>
      </vt:variant>
      <vt:variant>
        <vt:i4>9</vt:i4>
      </vt:variant>
      <vt:variant>
        <vt:i4>0</vt:i4>
      </vt:variant>
      <vt:variant>
        <vt:i4>5</vt:i4>
      </vt:variant>
      <vt:variant>
        <vt:lpwstr>mailto:reception@hastings.school</vt:lpwstr>
      </vt:variant>
      <vt:variant>
        <vt:lpwstr/>
      </vt:variant>
      <vt:variant>
        <vt:i4>7340076</vt:i4>
      </vt:variant>
      <vt:variant>
        <vt:i4>6</vt:i4>
      </vt:variant>
      <vt:variant>
        <vt:i4>0</vt:i4>
      </vt:variant>
      <vt:variant>
        <vt:i4>5</vt:i4>
      </vt:variant>
      <vt:variant>
        <vt:lpwstr>http://www.hastings.school/</vt:lpwstr>
      </vt:variant>
      <vt:variant>
        <vt:lpwstr/>
      </vt:variant>
      <vt:variant>
        <vt:i4>1114216</vt:i4>
      </vt:variant>
      <vt:variant>
        <vt:i4>3</vt:i4>
      </vt:variant>
      <vt:variant>
        <vt:i4>0</vt:i4>
      </vt:variant>
      <vt:variant>
        <vt:i4>5</vt:i4>
      </vt:variant>
      <vt:variant>
        <vt:lpwstr>mailto:co-heads@hastings.school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Introduction to Hastings: Our ethos and values</dc:title>
  <dc:subject/>
  <dc:creator>murphya</dc:creator>
  <cp:keywords/>
  <cp:lastModifiedBy>Sarah Brown</cp:lastModifiedBy>
  <cp:revision>2</cp:revision>
  <cp:lastPrinted>2025-02-27T19:26:00Z</cp:lastPrinted>
  <dcterms:created xsi:type="dcterms:W3CDTF">2026-06-01T09:32:00Z</dcterms:created>
  <dcterms:modified xsi:type="dcterms:W3CDTF">2026-06-01T09:32:00Z</dcterms:modified>
</cp:coreProperties>
</file>