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BF34" w14:textId="77777777" w:rsidR="008113E0" w:rsidRPr="0082383A" w:rsidRDefault="0082383A" w:rsidP="009754D0">
      <w:pPr>
        <w:spacing w:after="0"/>
        <w:rPr>
          <w:rFonts w:ascii="Century Gothic" w:hAnsi="Century Gothic"/>
          <w:b/>
          <w:sz w:val="36"/>
        </w:rPr>
      </w:pPr>
      <w:r w:rsidRPr="0082383A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704656E1" wp14:editId="557FED8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5296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-logo-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485">
        <w:rPr>
          <w:rFonts w:ascii="Century Gothic" w:hAnsi="Century Gothic"/>
          <w:b/>
          <w:sz w:val="36"/>
        </w:rPr>
        <w:t>Person Specification</w:t>
      </w:r>
    </w:p>
    <w:sdt>
      <w:sdtPr>
        <w:rPr>
          <w:rFonts w:ascii="Century Gothic" w:hAnsi="Century Gothic"/>
        </w:rPr>
        <w:id w:val="-665481315"/>
        <w:placeholder>
          <w:docPart w:val="C1B4097E1BEE4E9CADAEFB1D74CDF87E"/>
        </w:placeholder>
      </w:sdtPr>
      <w:sdtEndPr/>
      <w:sdtContent>
        <w:p w14:paraId="0EACED35" w14:textId="77777777" w:rsidR="0082383A" w:rsidRDefault="009A2DB9">
          <w:pPr>
            <w:rPr>
              <w:rFonts w:ascii="Century Gothic" w:hAnsi="Century Gothic"/>
            </w:rPr>
          </w:pPr>
          <w:r w:rsidRPr="009754D0">
            <w:rPr>
              <w:rFonts w:ascii="Century Gothic" w:hAnsi="Century Gothic"/>
              <w:b/>
              <w:sz w:val="28"/>
            </w:rPr>
            <w:t>Teaching Assistant L1 (TA1)</w:t>
          </w:r>
        </w:p>
      </w:sdtContent>
    </w:sdt>
    <w:p w14:paraId="1B14D064" w14:textId="77777777" w:rsidR="0082383A" w:rsidRDefault="0082383A">
      <w:pPr>
        <w:rPr>
          <w:rFonts w:ascii="Century Gothic" w:hAnsi="Century Gothic"/>
        </w:rPr>
      </w:pPr>
    </w:p>
    <w:p w14:paraId="088B4068" w14:textId="77777777" w:rsidR="0082383A" w:rsidRDefault="0082383A">
      <w:pPr>
        <w:rPr>
          <w:rFonts w:ascii="Century Gothic" w:hAnsi="Century Gothic"/>
        </w:rPr>
      </w:pPr>
    </w:p>
    <w:tbl>
      <w:tblPr>
        <w:tblStyle w:val="TableGrid"/>
        <w:tblW w:w="10432" w:type="dxa"/>
        <w:tblLayout w:type="fixed"/>
        <w:tblLook w:val="04A0" w:firstRow="1" w:lastRow="0" w:firstColumn="1" w:lastColumn="0" w:noHBand="0" w:noVBand="1"/>
      </w:tblPr>
      <w:tblGrid>
        <w:gridCol w:w="2154"/>
        <w:gridCol w:w="3402"/>
        <w:gridCol w:w="3402"/>
        <w:gridCol w:w="1474"/>
      </w:tblGrid>
      <w:tr w:rsidR="00AB2485" w14:paraId="785765F7" w14:textId="77777777" w:rsidTr="00C15A59">
        <w:trPr>
          <w:trHeight w:val="340"/>
        </w:trPr>
        <w:tc>
          <w:tcPr>
            <w:tcW w:w="2154" w:type="dxa"/>
            <w:vAlign w:val="center"/>
          </w:tcPr>
          <w:p w14:paraId="61329279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Factor</w:t>
            </w:r>
          </w:p>
        </w:tc>
        <w:tc>
          <w:tcPr>
            <w:tcW w:w="3402" w:type="dxa"/>
            <w:vAlign w:val="center"/>
          </w:tcPr>
          <w:p w14:paraId="6C2A0ABD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Essential</w:t>
            </w:r>
          </w:p>
        </w:tc>
        <w:tc>
          <w:tcPr>
            <w:tcW w:w="3402" w:type="dxa"/>
            <w:vAlign w:val="center"/>
          </w:tcPr>
          <w:p w14:paraId="23EAEC3F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Desirable</w:t>
            </w:r>
          </w:p>
        </w:tc>
        <w:tc>
          <w:tcPr>
            <w:tcW w:w="1474" w:type="dxa"/>
            <w:vAlign w:val="center"/>
          </w:tcPr>
          <w:p w14:paraId="067602D5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Assessment*</w:t>
            </w:r>
          </w:p>
        </w:tc>
      </w:tr>
      <w:tr w:rsidR="00AB2485" w14:paraId="6C881894" w14:textId="77777777" w:rsidTr="00C15A59">
        <w:trPr>
          <w:trHeight w:val="680"/>
        </w:trPr>
        <w:tc>
          <w:tcPr>
            <w:tcW w:w="2154" w:type="dxa"/>
          </w:tcPr>
          <w:p w14:paraId="4BEFA499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Qualification</w:t>
            </w:r>
          </w:p>
        </w:tc>
        <w:tc>
          <w:tcPr>
            <w:tcW w:w="3402" w:type="dxa"/>
          </w:tcPr>
          <w:p w14:paraId="523ED8FE" w14:textId="77777777" w:rsidR="00AB2485" w:rsidRDefault="009B754F" w:rsidP="009B754F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105" w:hanging="141"/>
              <w:rPr>
                <w:rFonts w:ascii="Century Gothic" w:hAnsi="Century Gothic"/>
                <w:sz w:val="18"/>
              </w:rPr>
            </w:pPr>
            <w:r w:rsidRPr="00917DF1">
              <w:rPr>
                <w:rFonts w:ascii="Century Gothic" w:hAnsi="Century Gothic"/>
                <w:sz w:val="18"/>
              </w:rPr>
              <w:t>Educated to a minimum of G</w:t>
            </w:r>
            <w:r>
              <w:rPr>
                <w:rFonts w:ascii="Century Gothic" w:hAnsi="Century Gothic"/>
                <w:sz w:val="18"/>
              </w:rPr>
              <w:t>CSE (or equivalent) Grade 4 in M</w:t>
            </w:r>
            <w:r w:rsidRPr="00917DF1">
              <w:rPr>
                <w:rFonts w:ascii="Century Gothic" w:hAnsi="Century Gothic"/>
                <w:sz w:val="18"/>
              </w:rPr>
              <w:t>aths and English.</w:t>
            </w:r>
          </w:p>
          <w:p w14:paraId="438A62C4" w14:textId="2050AE63" w:rsidR="009B754F" w:rsidRPr="009B754F" w:rsidRDefault="009B754F" w:rsidP="009B754F">
            <w:pPr>
              <w:pStyle w:val="ListParagraph"/>
              <w:spacing w:after="160" w:line="259" w:lineRule="auto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402" w:type="dxa"/>
          </w:tcPr>
          <w:p w14:paraId="2EFBC33C" w14:textId="08C0363E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Additional qualification in SEN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0B7D99F6" w14:textId="5B8CD174" w:rsidR="00AB2485" w:rsidRPr="0050053C" w:rsidRDefault="00A97C41" w:rsidP="00C15A59">
            <w:pPr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</w:t>
            </w:r>
            <w:r w:rsidR="00D048DD">
              <w:rPr>
                <w:rFonts w:ascii="Century Gothic" w:hAnsi="Century Gothic"/>
                <w:sz w:val="18"/>
                <w:szCs w:val="18"/>
              </w:rPr>
              <w:t>, D</w:t>
            </w:r>
          </w:p>
        </w:tc>
      </w:tr>
      <w:tr w:rsidR="00AB2485" w14:paraId="2B58A3A5" w14:textId="77777777" w:rsidTr="00C15A59">
        <w:trPr>
          <w:trHeight w:val="680"/>
        </w:trPr>
        <w:tc>
          <w:tcPr>
            <w:tcW w:w="2154" w:type="dxa"/>
          </w:tcPr>
          <w:p w14:paraId="3C23D808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Experience</w:t>
            </w:r>
          </w:p>
        </w:tc>
        <w:tc>
          <w:tcPr>
            <w:tcW w:w="3402" w:type="dxa"/>
          </w:tcPr>
          <w:p w14:paraId="462384E5" w14:textId="77777777" w:rsidR="00AB2485" w:rsidRPr="0050053C" w:rsidRDefault="00AB2485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BAE24CC" w14:textId="448DDA5E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Experience of working with pupils with learning difficulties in an educational setting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42C69D9F" w14:textId="0FFB8FFA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Experience of working with pupils with challenging behaviour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899ABBC" w14:textId="77777777" w:rsidR="00A97C41" w:rsidRPr="0050053C" w:rsidRDefault="00A97C41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4" w:type="dxa"/>
          </w:tcPr>
          <w:p w14:paraId="1A5E365F" w14:textId="324DD1E0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AB2485" w14:paraId="2D29CC5C" w14:textId="77777777" w:rsidTr="00C15A59">
        <w:trPr>
          <w:trHeight w:val="680"/>
        </w:trPr>
        <w:tc>
          <w:tcPr>
            <w:tcW w:w="2154" w:type="dxa"/>
          </w:tcPr>
          <w:p w14:paraId="028AAF36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Skills and Knowledge</w:t>
            </w:r>
          </w:p>
        </w:tc>
        <w:tc>
          <w:tcPr>
            <w:tcW w:w="3402" w:type="dxa"/>
          </w:tcPr>
          <w:p w14:paraId="1D705BEC" w14:textId="510A40C5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A basic knowledge of signs of child abuse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A833424" w14:textId="682B8C96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Good communication skills, both verbal and written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16743DE5" w14:textId="6962DECE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Good organisation skills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C1D2874" w14:textId="5E0BCD9D" w:rsidR="00A97C41" w:rsidRDefault="00A97C41" w:rsidP="004B5035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Competent ICT Skills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6C283EE5" w14:textId="607ED0CD" w:rsidR="004B5035" w:rsidRPr="0050053C" w:rsidRDefault="004B5035" w:rsidP="004B5035">
            <w:pPr>
              <w:pStyle w:val="ListParagraph"/>
              <w:ind w:left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F01B513" w14:textId="1CFEBA2C" w:rsidR="00AB2485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Child Protection procedures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F8C8AAB" w14:textId="14BFC597" w:rsidR="00591BC0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pupil behaviour management strategies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DB0AA1F" w14:textId="72AD0D50" w:rsidR="00A97C41" w:rsidRPr="0050053C" w:rsidRDefault="00A97C41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/>
                <w:sz w:val="18"/>
                <w:szCs w:val="18"/>
              </w:rPr>
              <w:t>Knowledge of basic first aid</w:t>
            </w:r>
            <w:r w:rsidR="00177013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6D7B4598" w14:textId="2B05C16C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AB2485" w14:paraId="7FCFCFCE" w14:textId="77777777" w:rsidTr="00C15A59">
        <w:trPr>
          <w:trHeight w:val="680"/>
        </w:trPr>
        <w:tc>
          <w:tcPr>
            <w:tcW w:w="2154" w:type="dxa"/>
          </w:tcPr>
          <w:p w14:paraId="3791ADE1" w14:textId="77777777" w:rsidR="00AB2485" w:rsidRPr="0050053C" w:rsidRDefault="00AB2485" w:rsidP="00C15A5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50053C">
              <w:rPr>
                <w:rFonts w:ascii="Century Gothic" w:hAnsi="Century Gothic"/>
                <w:b/>
                <w:sz w:val="18"/>
                <w:szCs w:val="18"/>
              </w:rPr>
              <w:t>Personal Attributes</w:t>
            </w:r>
          </w:p>
        </w:tc>
        <w:tc>
          <w:tcPr>
            <w:tcW w:w="3402" w:type="dxa"/>
          </w:tcPr>
          <w:p w14:paraId="6AC85D03" w14:textId="556714EA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To complete a Disclosure &amp; Barring Service Disclosure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23A538D9" w14:textId="2E164DD9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engage effectively with young people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1482A0F2" w14:textId="23671B59" w:rsidR="00591BC0" w:rsidRPr="00177013" w:rsidRDefault="00591BC0" w:rsidP="002D4191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177013">
              <w:rPr>
                <w:rFonts w:ascii="Century Gothic" w:hAnsi="Century Gothic" w:cs="Calibri"/>
                <w:bCs/>
                <w:sz w:val="18"/>
                <w:szCs w:val="18"/>
              </w:rPr>
              <w:t>Ability/desire</w:t>
            </w:r>
            <w:r w:rsidR="00177013" w:rsidRPr="0017701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to work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 w:rsidRPr="00177013">
              <w:rPr>
                <w:rFonts w:ascii="Century Gothic" w:hAnsi="Century Gothic" w:cs="Calibri"/>
                <w:bCs/>
                <w:sz w:val="18"/>
                <w:szCs w:val="18"/>
              </w:rPr>
              <w:t>collaboratively to effect school improvement</w:t>
            </w:r>
            <w:r w:rsidR="00177013" w:rsidRP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2651BA8" w14:textId="13C72E8F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Commitment to enhancing teaching and learning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2BE301A1" w14:textId="4590F50E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Enthusiasm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3EC2523C" w14:textId="1D624C17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Flexibility and adaptability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3FD98BFB" w14:textId="003A5EB2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work calmly under pressure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6E294273" w14:textId="3543F56D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 to work as part of a team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3FE7312F" w14:textId="48254BB3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 xml:space="preserve">Willingness to take a full part in the life of the </w:t>
            </w:r>
            <w:r w:rsidR="00D048DD">
              <w:rPr>
                <w:rFonts w:ascii="Century Gothic" w:hAnsi="Century Gothic" w:cs="Calibri"/>
                <w:bCs/>
                <w:sz w:val="18"/>
                <w:szCs w:val="18"/>
              </w:rPr>
              <w:t>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chool.</w:t>
            </w:r>
          </w:p>
          <w:p w14:paraId="2356B836" w14:textId="71FE9C0E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hardworking and reliable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50E5A4D1" w14:textId="757779C4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a good timekeeper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14F0BE6B" w14:textId="5170499B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 xml:space="preserve">Candidates should indicate </w:t>
            </w:r>
            <w:r w:rsidR="0050053C" w:rsidRPr="0050053C">
              <w:rPr>
                <w:rFonts w:ascii="Century Gothic" w:hAnsi="Century Gothic" w:cs="Calibri"/>
                <w:bCs/>
                <w:sz w:val="18"/>
                <w:szCs w:val="18"/>
              </w:rPr>
              <w:t>a commitment to equal rights regardless of age, gender, orientation, ethnicity or religion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72C5D633" w14:textId="77777777" w:rsidR="00AB2485" w:rsidRPr="0050053C" w:rsidRDefault="00AB2485" w:rsidP="0050053C">
            <w:pPr>
              <w:pStyle w:val="ListParagraph"/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B75FBC" w14:textId="75F60DAD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Be motivational and have high aspirations for oneself and for our pupils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57E076DA" w14:textId="2A1EB849" w:rsidR="00591BC0" w:rsidRPr="0050053C" w:rsidRDefault="00591BC0" w:rsidP="0050053C">
            <w:pPr>
              <w:numPr>
                <w:ilvl w:val="0"/>
                <w:numId w:val="1"/>
              </w:numPr>
              <w:ind w:left="139" w:hanging="139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Hold a full driving licence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  <w:p w14:paraId="593C74F1" w14:textId="6B9AA0A7" w:rsidR="00AB2485" w:rsidRPr="0050053C" w:rsidRDefault="00591BC0" w:rsidP="0050053C">
            <w:pPr>
              <w:pStyle w:val="ListParagraph"/>
              <w:numPr>
                <w:ilvl w:val="0"/>
                <w:numId w:val="1"/>
              </w:numPr>
              <w:ind w:left="139" w:hanging="139"/>
              <w:rPr>
                <w:rFonts w:ascii="Century Gothic" w:hAnsi="Century Gothic"/>
                <w:sz w:val="18"/>
                <w:szCs w:val="18"/>
              </w:rPr>
            </w:pPr>
            <w:r w:rsidRPr="0050053C">
              <w:rPr>
                <w:rFonts w:ascii="Century Gothic" w:hAnsi="Century Gothic" w:cs="Calibri"/>
                <w:bCs/>
                <w:sz w:val="18"/>
                <w:szCs w:val="18"/>
              </w:rPr>
              <w:t>Ability/willingness to drive a minibus</w:t>
            </w:r>
            <w:r w:rsidR="00177013"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1474" w:type="dxa"/>
          </w:tcPr>
          <w:p w14:paraId="7F5F2307" w14:textId="4F2462BE" w:rsidR="00AB2485" w:rsidRPr="0050053C" w:rsidRDefault="00D048DD" w:rsidP="00C15A5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</w:tbl>
    <w:p w14:paraId="6264133C" w14:textId="77777777" w:rsidR="0082383A" w:rsidRDefault="0082383A">
      <w:pPr>
        <w:rPr>
          <w:rFonts w:ascii="Century Gothic" w:hAnsi="Century Gothic"/>
        </w:rPr>
      </w:pPr>
    </w:p>
    <w:p w14:paraId="3442D950" w14:textId="77777777" w:rsidR="00AB2485" w:rsidRPr="00C15A59" w:rsidRDefault="00AB2485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039796DA" w14:textId="77777777" w:rsidR="00AB2485" w:rsidRPr="00C15A59" w:rsidRDefault="00AB2485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</w:t>
      </w:r>
      <w:r w:rsidR="00C15A59" w:rsidRPr="00C15A59">
        <w:rPr>
          <w:rFonts w:ascii="Century Gothic" w:hAnsi="Century Gothic"/>
          <w:i/>
          <w:sz w:val="18"/>
        </w:rPr>
        <w:t xml:space="preserve">, </w:t>
      </w:r>
      <w:r w:rsidR="00C15A59" w:rsidRPr="00C15A59">
        <w:rPr>
          <w:rFonts w:ascii="Century Gothic" w:hAnsi="Century Gothic"/>
          <w:b/>
          <w:i/>
          <w:sz w:val="18"/>
        </w:rPr>
        <w:t>R</w:t>
      </w:r>
      <w:r w:rsidR="00C15A59" w:rsidRPr="00C15A59">
        <w:rPr>
          <w:rFonts w:ascii="Century Gothic" w:hAnsi="Century Gothic"/>
          <w:i/>
          <w:sz w:val="18"/>
        </w:rPr>
        <w:t xml:space="preserve"> = References, </w:t>
      </w:r>
      <w:r w:rsidR="00C15A59" w:rsidRPr="00C15A59">
        <w:rPr>
          <w:rFonts w:ascii="Century Gothic" w:hAnsi="Century Gothic"/>
          <w:b/>
          <w:i/>
          <w:sz w:val="18"/>
        </w:rPr>
        <w:t>D</w:t>
      </w:r>
      <w:r w:rsidR="00C15A59" w:rsidRPr="00C15A59">
        <w:rPr>
          <w:rFonts w:ascii="Century Gothic" w:hAnsi="Century Gothic"/>
          <w:i/>
          <w:sz w:val="18"/>
        </w:rPr>
        <w:t xml:space="preserve"> = Documentary Evidence</w:t>
      </w:r>
    </w:p>
    <w:p w14:paraId="6982D2EE" w14:textId="77777777" w:rsidR="0082383A" w:rsidRDefault="0082383A">
      <w:pPr>
        <w:rPr>
          <w:rFonts w:ascii="Century Gothic" w:hAnsi="Century Gothic"/>
        </w:rPr>
      </w:pPr>
    </w:p>
    <w:p w14:paraId="5AE2D4F8" w14:textId="77777777" w:rsidR="0082383A" w:rsidRDefault="0082383A">
      <w:pPr>
        <w:rPr>
          <w:rFonts w:ascii="Century Gothic" w:hAnsi="Century Gothic"/>
        </w:rPr>
      </w:pPr>
    </w:p>
    <w:p w14:paraId="4B110622" w14:textId="77777777" w:rsidR="0050053C" w:rsidRDefault="0050053C">
      <w:pPr>
        <w:rPr>
          <w:rFonts w:ascii="Century Gothic" w:hAnsi="Century Gothic"/>
        </w:rPr>
      </w:pPr>
    </w:p>
    <w:p w14:paraId="67253099" w14:textId="77777777" w:rsidR="00D7619C" w:rsidRDefault="00D7619C">
      <w:pPr>
        <w:rPr>
          <w:rFonts w:ascii="Century Gothic" w:hAnsi="Century Gothic"/>
        </w:rPr>
      </w:pPr>
    </w:p>
    <w:p w14:paraId="78D075DB" w14:textId="77777777" w:rsidR="00D7619C" w:rsidRPr="0082383A" w:rsidRDefault="00D7619C">
      <w:pPr>
        <w:rPr>
          <w:rFonts w:ascii="Century Gothic" w:hAnsi="Century Gothic"/>
        </w:rPr>
      </w:pPr>
    </w:p>
    <w:sectPr w:rsidR="00D7619C" w:rsidRPr="0082383A" w:rsidSect="00823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131E"/>
    <w:multiLevelType w:val="hybridMultilevel"/>
    <w:tmpl w:val="3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94EE0"/>
    <w:multiLevelType w:val="hybridMultilevel"/>
    <w:tmpl w:val="89BEC81A"/>
    <w:lvl w:ilvl="0" w:tplc="A9303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459227">
    <w:abstractNumId w:val="0"/>
  </w:num>
  <w:num w:numId="2" w16cid:durableId="489295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3A"/>
    <w:rsid w:val="00177013"/>
    <w:rsid w:val="001F7D7C"/>
    <w:rsid w:val="004B5035"/>
    <w:rsid w:val="0050053C"/>
    <w:rsid w:val="00553E00"/>
    <w:rsid w:val="00591BC0"/>
    <w:rsid w:val="005C500A"/>
    <w:rsid w:val="00800F76"/>
    <w:rsid w:val="008113E0"/>
    <w:rsid w:val="0082383A"/>
    <w:rsid w:val="009754D0"/>
    <w:rsid w:val="009A2DB9"/>
    <w:rsid w:val="009B754F"/>
    <w:rsid w:val="00A97C41"/>
    <w:rsid w:val="00AB2485"/>
    <w:rsid w:val="00B52B1C"/>
    <w:rsid w:val="00B94154"/>
    <w:rsid w:val="00C15A59"/>
    <w:rsid w:val="00D048DD"/>
    <w:rsid w:val="00D32C92"/>
    <w:rsid w:val="00D52CBE"/>
    <w:rsid w:val="00D61258"/>
    <w:rsid w:val="00D7619C"/>
    <w:rsid w:val="00F2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1ED7"/>
  <w15:chartTrackingRefBased/>
  <w15:docId w15:val="{CED298AC-73D3-4512-9AE9-DB09FEA7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83A"/>
    <w:rPr>
      <w:color w:val="808080"/>
    </w:rPr>
  </w:style>
  <w:style w:type="table" w:styleId="TableGrid">
    <w:name w:val="Table Grid"/>
    <w:basedOn w:val="TableNormal"/>
    <w:uiPriority w:val="39"/>
    <w:rsid w:val="0082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85"/>
    <w:pPr>
      <w:ind w:left="720"/>
      <w:contextualSpacing/>
    </w:pPr>
  </w:style>
  <w:style w:type="paragraph" w:styleId="BodyText">
    <w:name w:val="Body Text"/>
    <w:basedOn w:val="Normal"/>
    <w:link w:val="BodyTextChar"/>
    <w:rsid w:val="00591BC0"/>
    <w:pPr>
      <w:spacing w:after="0" w:line="240" w:lineRule="auto"/>
    </w:pPr>
    <w:rPr>
      <w:rFonts w:ascii="Trebuchet MS" w:eastAsia="Times New Roman" w:hAnsi="Trebuchet MS" w:cs="Times New Roman"/>
      <w:b/>
      <w:szCs w:val="24"/>
    </w:rPr>
  </w:style>
  <w:style w:type="character" w:customStyle="1" w:styleId="BodyTextChar">
    <w:name w:val="Body Text Char"/>
    <w:basedOn w:val="DefaultParagraphFont"/>
    <w:link w:val="BodyText"/>
    <w:rsid w:val="00591BC0"/>
    <w:rPr>
      <w:rFonts w:ascii="Trebuchet MS" w:eastAsia="Times New Roman" w:hAnsi="Trebuchet MS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B4097E1BEE4E9CADAEFB1D74CDF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DB015-4B8D-4161-A9CF-1AE37C663707}"/>
      </w:docPartPr>
      <w:docPartBody>
        <w:p w:rsidR="00650BD8" w:rsidRDefault="00650BD8" w:rsidP="00650BD8">
          <w:pPr>
            <w:pStyle w:val="C1B4097E1BEE4E9CADAEFB1D74CDF87E2"/>
          </w:pPr>
          <w:r w:rsidRPr="0082383A">
            <w:rPr>
              <w:rStyle w:val="PlaceholderText"/>
              <w:rFonts w:ascii="Century Gothic" w:hAnsi="Century Gothic"/>
              <w:highlight w:val="yellow"/>
            </w:rPr>
            <w:t>Enter role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D8"/>
    <w:rsid w:val="003D1D8B"/>
    <w:rsid w:val="00650BD8"/>
    <w:rsid w:val="007362A5"/>
    <w:rsid w:val="0098517C"/>
    <w:rsid w:val="00C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2A5"/>
    <w:rPr>
      <w:color w:val="808080"/>
    </w:rPr>
  </w:style>
  <w:style w:type="paragraph" w:customStyle="1" w:styleId="C1B4097E1BEE4E9CADAEFB1D74CDF87E2">
    <w:name w:val="C1B4097E1BEE4E9CADAEFB1D74CDF87E2"/>
    <w:rsid w:val="00650B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7" ma:contentTypeDescription="Create a new document." ma:contentTypeScope="" ma:versionID="8069032ea100e46d017568cc67834785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05010d8f20b93a0603a982b706d89690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7F418-4DB6-4823-8641-EE17B3AFADA8}"/>
</file>

<file path=customXml/itemProps2.xml><?xml version="1.0" encoding="utf-8"?>
<ds:datastoreItem xmlns:ds="http://schemas.openxmlformats.org/officeDocument/2006/customXml" ds:itemID="{DCE27E60-A17F-4E90-B148-C51E39D99DC5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customXml/itemProps3.xml><?xml version="1.0" encoding="utf-8"?>
<ds:datastoreItem xmlns:ds="http://schemas.openxmlformats.org/officeDocument/2006/customXml" ds:itemID="{DC94892F-9990-4479-8A53-953D80904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Scott</dc:creator>
  <cp:keywords/>
  <dc:description/>
  <cp:lastModifiedBy>Sarah North</cp:lastModifiedBy>
  <cp:revision>8</cp:revision>
  <dcterms:created xsi:type="dcterms:W3CDTF">2021-09-09T10:47:00Z</dcterms:created>
  <dcterms:modified xsi:type="dcterms:W3CDTF">2023-11-06T09:58:00Z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