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49379E4F" w:rsidR="00A81151" w:rsidRPr="00D7558A" w:rsidRDefault="00570680" w:rsidP="3311BE57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Teaching Assistant Level 1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23B03B0C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5A8A936A" w14:textId="20550AB8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4D5C0142" w14:textId="0F5BF2E4" w:rsidR="00277C72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</w:t>
      </w:r>
      <w:r w:rsidR="00570680">
        <w:rPr>
          <w:rFonts w:ascii="Nunito" w:hAnsi="Nunito" w:cs="Arial"/>
        </w:rPr>
        <w:t>to work</w:t>
      </w:r>
      <w:r w:rsidR="004E0AFE">
        <w:rPr>
          <w:rFonts w:ascii="Nunito" w:hAnsi="Nunito" w:cs="Arial"/>
        </w:rPr>
        <w:t xml:space="preserve"> with teachers </w:t>
      </w:r>
      <w:r w:rsidR="00570680">
        <w:rPr>
          <w:rFonts w:ascii="Nunito" w:hAnsi="Nunito" w:cs="Arial"/>
        </w:rPr>
        <w:t xml:space="preserve">to support teaching and learning, providing general and specific assistance to pupils and staff under the direction, guidance and direct supervision of the classroom teacher. </w:t>
      </w:r>
      <w:r w:rsidR="00CE3478">
        <w:rPr>
          <w:rFonts w:ascii="Nunito" w:hAnsi="Nunito" w:cs="Arial"/>
        </w:rPr>
        <w:t>Work may be carried out in the classroom or outside the main teaching area</w:t>
      </w:r>
      <w:r w:rsidR="008F6208">
        <w:rPr>
          <w:rFonts w:ascii="Nunito" w:hAnsi="Nunito" w:cs="Arial"/>
        </w:rPr>
        <w:t>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09161A">
      <w:pPr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48469BD3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1B08CA">
        <w:rPr>
          <w:rFonts w:ascii="Nunito" w:hAnsi="Nunito" w:cs="Arial"/>
        </w:rPr>
        <w:t xml:space="preserve">to the </w:t>
      </w:r>
      <w:r w:rsidR="00137EA5">
        <w:rPr>
          <w:rFonts w:ascii="Nunito" w:hAnsi="Nunito" w:cs="Arial"/>
        </w:rPr>
        <w:t xml:space="preserve">HLTA or </w:t>
      </w:r>
      <w:r w:rsidR="00543B84">
        <w:rPr>
          <w:rFonts w:ascii="Nunito" w:hAnsi="Nunito" w:cs="Arial"/>
        </w:rPr>
        <w:t>SLT link</w:t>
      </w:r>
      <w:r w:rsidR="004F4990">
        <w:rPr>
          <w:rFonts w:ascii="Nunito" w:hAnsi="Nunito" w:cs="Arial"/>
        </w:rPr>
        <w:t xml:space="preserve">, </w:t>
      </w:r>
      <w:r w:rsidRPr="763F04B2">
        <w:rPr>
          <w:rFonts w:ascii="Nunito" w:hAnsi="Nunito" w:cs="Arial"/>
        </w:rPr>
        <w:t xml:space="preserve">this post holder will be accountable for </w:t>
      </w:r>
    </w:p>
    <w:p w14:paraId="76293F51" w14:textId="77777777" w:rsidR="007E6450" w:rsidRDefault="007E6450" w:rsidP="0009161A">
      <w:pPr>
        <w:jc w:val="both"/>
        <w:rPr>
          <w:rFonts w:ascii="Nunito" w:hAnsi="Nunito" w:cs="Arial"/>
        </w:rPr>
      </w:pPr>
    </w:p>
    <w:p w14:paraId="26227ECD" w14:textId="43DB2FA4" w:rsidR="00543B84" w:rsidRPr="00543B84" w:rsidRDefault="004F4990" w:rsidP="0009161A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pupils</w:t>
      </w:r>
    </w:p>
    <w:p w14:paraId="61F62E74" w14:textId="2B2A9F0E" w:rsidR="00E750DA" w:rsidRDefault="00137EA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Work with individuals or small groups of pupils in the classroom under the direct supervision of teaching staff</w:t>
      </w:r>
    </w:p>
    <w:p w14:paraId="7D42ADB7" w14:textId="5C3445E6" w:rsidR="00850CD4" w:rsidRDefault="00137EA5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Supervise and provide particular support for pupils, including those with special needs, ensuring their safety and access to learning activities</w:t>
      </w:r>
    </w:p>
    <w:p w14:paraId="05E9013A" w14:textId="024C1259" w:rsidR="00660EDD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pupils to understand instructions and support independent learning</w:t>
      </w:r>
    </w:p>
    <w:p w14:paraId="13110E77" w14:textId="16B11B9F" w:rsidR="00C70A0B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Assist with the implementation of Individual Education/Behaviour plans and Personal Care programs under the supervision and guidance of teaching staff</w:t>
      </w:r>
    </w:p>
    <w:p w14:paraId="1E5C1C34" w14:textId="71C59275" w:rsidR="00C70A0B" w:rsidRDefault="00C70A0B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Establish constructive relationships with pupils and interact with </w:t>
      </w:r>
      <w:r w:rsidR="00C77127">
        <w:rPr>
          <w:rFonts w:ascii="Nunito" w:hAnsi="Nunito" w:cs="Arial"/>
        </w:rPr>
        <w:t>them according to individual needs</w:t>
      </w:r>
    </w:p>
    <w:p w14:paraId="1A00369B" w14:textId="3F6A10CA" w:rsidR="00C77127" w:rsidRDefault="003148E7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the inclusion and acceptance of all players</w:t>
      </w:r>
    </w:p>
    <w:p w14:paraId="5B91A8CF" w14:textId="634EFDFA" w:rsidR="00B82761" w:rsidRDefault="00B82761" w:rsidP="007E6450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Encourage pupils to interact with others and en</w:t>
      </w:r>
      <w:r w:rsidR="000631D3">
        <w:rPr>
          <w:rFonts w:ascii="Nunito" w:hAnsi="Nunito" w:cs="Arial"/>
        </w:rPr>
        <w:t xml:space="preserve">gage </w:t>
      </w:r>
      <w:r w:rsidR="00500550">
        <w:rPr>
          <w:rFonts w:ascii="Nunito" w:hAnsi="Nunito" w:cs="Arial"/>
        </w:rPr>
        <w:t>in activities led by the teacher</w:t>
      </w:r>
    </w:p>
    <w:p w14:paraId="7DD70B01" w14:textId="0292FDB8" w:rsidR="00343C49" w:rsidRPr="00944A0C" w:rsidRDefault="00500550" w:rsidP="00343C49">
      <w:pPr>
        <w:pStyle w:val="ListParagraph"/>
        <w:numPr>
          <w:ilvl w:val="0"/>
          <w:numId w:val="22"/>
        </w:numPr>
        <w:jc w:val="both"/>
        <w:rPr>
          <w:rFonts w:ascii="Nunito" w:hAnsi="Nunito" w:cs="Arial"/>
        </w:rPr>
      </w:pPr>
      <w:r w:rsidRPr="00944A0C">
        <w:rPr>
          <w:rFonts w:ascii="Nunito" w:hAnsi="Nunito" w:cs="Arial"/>
        </w:rPr>
        <w:t>Provide feedback to pupils in relation to progress and achievement in agreement with the teacher</w:t>
      </w:r>
    </w:p>
    <w:p w14:paraId="2802A352" w14:textId="77777777" w:rsidR="00343C49" w:rsidRDefault="00343C49" w:rsidP="00343C49">
      <w:pPr>
        <w:jc w:val="both"/>
        <w:rPr>
          <w:rFonts w:ascii="Nunito" w:hAnsi="Nunito" w:cs="Arial"/>
        </w:rPr>
      </w:pPr>
    </w:p>
    <w:p w14:paraId="01DFB2BB" w14:textId="74813F69" w:rsidR="00343C49" w:rsidRDefault="00343C49" w:rsidP="00343C49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teacher</w:t>
      </w:r>
    </w:p>
    <w:p w14:paraId="1DCEF253" w14:textId="77777777" w:rsidR="00343C49" w:rsidRPr="00343C49" w:rsidRDefault="00343C49" w:rsidP="00343C49">
      <w:pPr>
        <w:jc w:val="both"/>
        <w:rPr>
          <w:rFonts w:ascii="Nunito" w:hAnsi="Nunito" w:cs="Arial"/>
        </w:rPr>
      </w:pPr>
    </w:p>
    <w:p w14:paraId="2A2E9EEE" w14:textId="2C422A4E" w:rsidR="008B105C" w:rsidRDefault="00384E10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Create and maintain a purposeful, orderly and supportive environment in </w:t>
      </w:r>
      <w:r w:rsidR="00CD118D">
        <w:rPr>
          <w:rFonts w:ascii="Nunito" w:hAnsi="Nunito" w:cs="Arial"/>
        </w:rPr>
        <w:t xml:space="preserve">accordance with </w:t>
      </w:r>
      <w:r w:rsidR="00944A0C">
        <w:rPr>
          <w:rFonts w:ascii="Nunito" w:hAnsi="Nunito" w:cs="Arial"/>
        </w:rPr>
        <w:t>lesson plans and assist with the display of pupils’ work</w:t>
      </w:r>
    </w:p>
    <w:p w14:paraId="4E525F85" w14:textId="60A779D7" w:rsidR="00CD118D" w:rsidRDefault="00944A0C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Use strategies, under the supervision and guidance of the teacher, to support pupils to achieve learning goals</w:t>
      </w:r>
    </w:p>
    <w:p w14:paraId="6D8E61B9" w14:textId="5572827D" w:rsidR="00726C3B" w:rsidRDefault="00AD1DDA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Monitor pupils</w:t>
      </w:r>
      <w:r w:rsidR="00944A0C">
        <w:rPr>
          <w:rFonts w:ascii="Nunito" w:hAnsi="Nunito" w:cs="Arial"/>
        </w:rPr>
        <w:t>’</w:t>
      </w:r>
      <w:r>
        <w:rPr>
          <w:rFonts w:ascii="Nunito" w:hAnsi="Nunito" w:cs="Arial"/>
        </w:rPr>
        <w:t xml:space="preserve"> responses </w:t>
      </w:r>
      <w:r w:rsidR="00944A0C">
        <w:rPr>
          <w:rFonts w:ascii="Nunito" w:hAnsi="Nunito" w:cs="Arial"/>
        </w:rPr>
        <w:t xml:space="preserve">to learning activities </w:t>
      </w:r>
      <w:r w:rsidR="005B3BE9">
        <w:rPr>
          <w:rFonts w:ascii="Nunito" w:hAnsi="Nunito" w:cs="Arial"/>
        </w:rPr>
        <w:t>and accurately record achievement and progress as directed</w:t>
      </w:r>
    </w:p>
    <w:p w14:paraId="43B8059F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6EF7C8D6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6E4AF8B3" w14:textId="77777777" w:rsidR="005B3BE9" w:rsidRDefault="005B3BE9" w:rsidP="005B3BE9">
      <w:pPr>
        <w:jc w:val="both"/>
        <w:rPr>
          <w:rFonts w:ascii="Nunito" w:hAnsi="Nunito" w:cs="Arial"/>
        </w:rPr>
      </w:pPr>
    </w:p>
    <w:p w14:paraId="5872CF2E" w14:textId="77777777" w:rsidR="005B3BE9" w:rsidRPr="005B3BE9" w:rsidRDefault="005B3BE9" w:rsidP="005B3BE9">
      <w:pPr>
        <w:jc w:val="both"/>
        <w:rPr>
          <w:rFonts w:ascii="Nunito" w:hAnsi="Nunito" w:cs="Arial"/>
        </w:rPr>
      </w:pPr>
    </w:p>
    <w:p w14:paraId="3176932D" w14:textId="3011FBCE" w:rsidR="004F08DC" w:rsidRDefault="00AB5D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lastRenderedPageBreak/>
        <w:t xml:space="preserve">Provide detailed and regular feedback to teachers on pupils’ </w:t>
      </w:r>
      <w:r w:rsidR="00DD284B">
        <w:rPr>
          <w:rFonts w:ascii="Nunito" w:hAnsi="Nunito" w:cs="Arial"/>
        </w:rPr>
        <w:t>achievement, progress, and behaviour</w:t>
      </w:r>
    </w:p>
    <w:p w14:paraId="3F94F73A" w14:textId="1B008A22" w:rsidR="00DD284B" w:rsidRDefault="00DD284B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Promote good pupil behaviour, dealing promptly with conflict and incidents in line with the established policy and encourage pupils to take responsibility for their own behaviour</w:t>
      </w:r>
    </w:p>
    <w:p w14:paraId="2621B806" w14:textId="686A458E" w:rsidR="00DD284B" w:rsidRDefault="007F56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Establish constructive relationships with parents/carers</w:t>
      </w:r>
    </w:p>
    <w:p w14:paraId="5545C3A2" w14:textId="7A7EA0B1" w:rsidR="00AF1D8F" w:rsidRDefault="007F56EE" w:rsidP="00343C49">
      <w:pPr>
        <w:pStyle w:val="ListParagraph"/>
        <w:numPr>
          <w:ilvl w:val="0"/>
          <w:numId w:val="24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Administer routine tests, invigilate exams</w:t>
      </w:r>
      <w:r w:rsidR="007B7C01">
        <w:rPr>
          <w:rFonts w:ascii="Nunito" w:hAnsi="Nunito" w:cs="Arial"/>
        </w:rPr>
        <w:t xml:space="preserve"> and undertake routine marking of pupils’ work</w:t>
      </w:r>
    </w:p>
    <w:p w14:paraId="384910A0" w14:textId="77777777" w:rsidR="00AF1D8F" w:rsidRDefault="00AF1D8F" w:rsidP="00AF1D8F">
      <w:pPr>
        <w:jc w:val="both"/>
        <w:rPr>
          <w:rFonts w:ascii="Nunito" w:hAnsi="Nunito" w:cs="Arial"/>
        </w:rPr>
      </w:pPr>
    </w:p>
    <w:p w14:paraId="02A418DB" w14:textId="5A3F74A8" w:rsidR="00AF1D8F" w:rsidRDefault="00AF1D8F" w:rsidP="00AF1D8F">
      <w:pPr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Support for the curriculum</w:t>
      </w:r>
    </w:p>
    <w:p w14:paraId="6831958C" w14:textId="61E9A9C9" w:rsidR="00AF1D8F" w:rsidRDefault="00180060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structured and agreed learning activities/teaching programmes under the supervision and guidance of teaching staff</w:t>
      </w:r>
    </w:p>
    <w:p w14:paraId="395FB395" w14:textId="49ADD3E7" w:rsidR="00AF1D8F" w:rsidRDefault="00AF1D8F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Undertake programmes linked to local and national learning strategies e.g., literacy, numeracy, early years recording achievement and progress and feeding back to the teacher</w:t>
      </w:r>
    </w:p>
    <w:p w14:paraId="21E3AF32" w14:textId="296939DF" w:rsidR="00AF1D8F" w:rsidRDefault="006B011A" w:rsidP="00AF1D8F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>Support the use of ICT in learning activities and develop pupils’ competence and independence in its use</w:t>
      </w:r>
    </w:p>
    <w:p w14:paraId="53B7725C" w14:textId="2AF985B9" w:rsidR="008B105C" w:rsidRPr="00843AEB" w:rsidRDefault="002D792C" w:rsidP="008B105C">
      <w:pPr>
        <w:pStyle w:val="ListParagraph"/>
        <w:numPr>
          <w:ilvl w:val="0"/>
          <w:numId w:val="25"/>
        </w:numPr>
        <w:jc w:val="both"/>
        <w:rPr>
          <w:rFonts w:ascii="Nunito" w:hAnsi="Nunito" w:cs="Arial"/>
        </w:rPr>
      </w:pPr>
      <w:r>
        <w:rPr>
          <w:rFonts w:ascii="Nunito" w:hAnsi="Nunito" w:cs="Arial"/>
        </w:rPr>
        <w:t xml:space="preserve">Prepare and </w:t>
      </w:r>
      <w:r w:rsidR="00843AEB">
        <w:rPr>
          <w:rFonts w:ascii="Nunito" w:hAnsi="Nunito" w:cs="Arial"/>
        </w:rPr>
        <w:t>clear up the learning environment and resources, including photocopying, filing and the display and presentation of pupils’ work and contribute to maintaining a safe environment</w:t>
      </w:r>
    </w:p>
    <w:p w14:paraId="4C988EA8" w14:textId="77777777" w:rsidR="00F12374" w:rsidRPr="00F12374" w:rsidRDefault="00F12374" w:rsidP="00F12374">
      <w:pPr>
        <w:jc w:val="both"/>
        <w:rPr>
          <w:rFonts w:ascii="Nunito" w:hAnsi="Nunito" w:cs="Arial"/>
        </w:rPr>
      </w:pPr>
    </w:p>
    <w:p w14:paraId="69CAEE44" w14:textId="604F70B5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72666F94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412AE524" w14:textId="14E6EB8F" w:rsidR="0009161A" w:rsidRPr="007E6450" w:rsidRDefault="24833FD1" w:rsidP="007E6450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648C0BF7" w14:textId="73359529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</w:p>
    <w:p w14:paraId="710FDCF4" w14:textId="77777777" w:rsidR="007E6450" w:rsidRDefault="007E6450">
      <w:pPr>
        <w:spacing w:after="200" w:line="276" w:lineRule="auto"/>
        <w:rPr>
          <w:rFonts w:ascii="Nunito" w:eastAsia="Nunito" w:hAnsi="Nunito" w:cs="Nunito"/>
          <w:b/>
          <w:bCs/>
          <w:color w:val="000000"/>
          <w:sz w:val="32"/>
          <w:szCs w:val="32"/>
        </w:rPr>
      </w:pPr>
      <w:r>
        <w:rPr>
          <w:rFonts w:ascii="Nunito" w:eastAsia="Nunito" w:hAnsi="Nunito" w:cs="Nunito"/>
          <w:b/>
          <w:bCs/>
          <w:sz w:val="32"/>
          <w:szCs w:val="32"/>
        </w:rPr>
        <w:br w:type="page"/>
      </w:r>
    </w:p>
    <w:p w14:paraId="632757FC" w14:textId="77777777" w:rsidR="007E6450" w:rsidRDefault="007E6450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0249C56B" w:rsidR="00E04A7A" w:rsidRPr="00277C72" w:rsidRDefault="00E04A7A" w:rsidP="007E6450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7ED775ED" w14:textId="77777777" w:rsidR="007E6450" w:rsidRDefault="007E6450" w:rsidP="0009161A">
      <w:pPr>
        <w:pStyle w:val="Default"/>
        <w:jc w:val="both"/>
        <w:rPr>
          <w:rFonts w:ascii="Nunito" w:hAnsi="Nunito"/>
          <w:sz w:val="22"/>
          <w:szCs w:val="22"/>
        </w:rPr>
      </w:pPr>
    </w:p>
    <w:p w14:paraId="298934EB" w14:textId="3E813B94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670E9FD3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3B8B3C15" w14:textId="77777777" w:rsidR="00320706" w:rsidRDefault="00320706" w:rsidP="003A0767">
      <w:pPr>
        <w:rPr>
          <w:rFonts w:ascii="Nunito" w:hAnsi="Nunito"/>
          <w:b/>
          <w:sz w:val="32"/>
          <w:szCs w:val="32"/>
        </w:rPr>
      </w:pPr>
    </w:p>
    <w:p w14:paraId="1D13870A" w14:textId="77777777" w:rsidR="00320706" w:rsidRDefault="00320706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678CBBF5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0721F9DE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  <w:p w14:paraId="3D7B6F86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  <w:p w14:paraId="0EFB1781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031B31A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  <w:p w14:paraId="454BD8A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  <w:p w14:paraId="0DB2B594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495A33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09161A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09161A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DEBDA54" w14:textId="77777777" w:rsidTr="00DB4AA1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68FE80B" w14:textId="0F4B2F00" w:rsidR="00AD4C5B" w:rsidRPr="0009161A" w:rsidRDefault="00AD4C5B" w:rsidP="00320706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bookmarkStart w:id="0" w:name="_GoBack"/>
            <w:bookmarkEnd w:id="0"/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39C5DE3D" w14:textId="4F4D4F73" w:rsidR="00AD4C5B" w:rsidRPr="0009161A" w:rsidRDefault="00AD4C5B" w:rsidP="00320706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GCSE Maths and English minimum grade 4 or equivalent</w:t>
            </w:r>
          </w:p>
        </w:tc>
        <w:tc>
          <w:tcPr>
            <w:tcW w:w="567" w:type="dxa"/>
          </w:tcPr>
          <w:p w14:paraId="76EBA7BE" w14:textId="4C60D762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98F1F35" w14:textId="77777777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2ACFF69" w14:textId="3A33BA1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1CF19BE" w14:textId="6D770F58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4E025C5D" w:rsidR="00AD4C5B" w:rsidRPr="0009161A" w:rsidRDefault="00AD4C5B" w:rsidP="00320706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14223FD2" w14:textId="77777777" w:rsidTr="006074BB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08B0F59E" w:rsidR="00AD4C5B" w:rsidRPr="0009161A" w:rsidRDefault="00C97C34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TA1 qualification or relevant experience</w:t>
            </w:r>
          </w:p>
        </w:tc>
        <w:tc>
          <w:tcPr>
            <w:tcW w:w="567" w:type="dxa"/>
          </w:tcPr>
          <w:p w14:paraId="50C1CA77" w14:textId="34362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5811843" w14:textId="63EDC89D" w:rsidR="00AD4C5B" w:rsidRPr="00B371C5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8CA4CC" w14:textId="4C773808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14AD6712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D7CB46A" w14:textId="5256BF5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2379E56D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36989661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and understanding of how children learn and how to motivate them</w:t>
            </w:r>
          </w:p>
        </w:tc>
        <w:tc>
          <w:tcPr>
            <w:tcW w:w="567" w:type="dxa"/>
          </w:tcPr>
          <w:p w14:paraId="22ABFA81" w14:textId="4E0E1C4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665E6323" w:rsidR="00AD4C5B" w:rsidRPr="0049037C" w:rsidRDefault="00AD4C5B" w:rsidP="00925BE5">
            <w:pPr>
              <w:jc w:val="center"/>
              <w:rPr>
                <w:rFonts w:ascii="Nunito" w:hAnsi="Nunito"/>
                <w:bCs/>
                <w:szCs w:val="22"/>
              </w:rPr>
            </w:pPr>
          </w:p>
        </w:tc>
        <w:tc>
          <w:tcPr>
            <w:tcW w:w="567" w:type="dxa"/>
          </w:tcPr>
          <w:p w14:paraId="6FB24440" w14:textId="2A461F5C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5F2DC9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7A8C1C30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044F6BBB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29EFE218" w:rsidR="00AD4C5B" w:rsidRPr="0009161A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for spelling, reading and number skills</w:t>
            </w:r>
          </w:p>
        </w:tc>
        <w:tc>
          <w:tcPr>
            <w:tcW w:w="567" w:type="dxa"/>
          </w:tcPr>
          <w:p w14:paraId="4923B173" w14:textId="018A019E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5B54D4" w14:textId="72C16D46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FD230DE" w14:textId="7B86844F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728EB5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67C9372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71164C75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54B5AD07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8BBB963" w14:textId="609A41E2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strategies to develop learning</w:t>
            </w:r>
          </w:p>
        </w:tc>
        <w:tc>
          <w:tcPr>
            <w:tcW w:w="567" w:type="dxa"/>
          </w:tcPr>
          <w:p w14:paraId="34C3EE9F" w14:textId="1E90FDC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BA61391" w14:textId="7777777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0D49784C" w14:textId="3B6490C9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698AE2F" w14:textId="1C135287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5F3237" w14:textId="2C51C0EA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D4C5B" w:rsidRPr="0009161A" w14:paraId="5BDFC88A" w14:textId="77777777" w:rsidTr="005C2EB4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6B083133" w14:textId="77777777" w:rsidR="00AD4C5B" w:rsidRPr="0009161A" w:rsidRDefault="00AD4C5B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546C69" w14:textId="63E6FEDA" w:rsidR="00AD4C5B" w:rsidRDefault="00AD4C5B" w:rsidP="00925BE5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issues related to working with children who reside in areas of high socio-economic deprivation</w:t>
            </w:r>
          </w:p>
        </w:tc>
        <w:tc>
          <w:tcPr>
            <w:tcW w:w="567" w:type="dxa"/>
          </w:tcPr>
          <w:p w14:paraId="25CFCDCA" w14:textId="77777777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0168976" w14:textId="7C9374CB" w:rsidR="00AD4C5B" w:rsidRPr="0009161A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A44DDB" w14:textId="3FF48ED3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94BAA2B" w14:textId="241810E4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CC04C6" w14:textId="4A4CC54E" w:rsidR="00AD4C5B" w:rsidRDefault="00AD4C5B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25BE5" w:rsidRPr="0009161A" w14:paraId="1D88F61B" w14:textId="77777777" w:rsidTr="00F911CD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925BE5" w:rsidRPr="0009161A" w:rsidRDefault="00925BE5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38C05F4" w:rsidR="00925BE5" w:rsidRPr="0009161A" w:rsidRDefault="00925BE5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</w:t>
            </w:r>
            <w:r w:rsidR="001D0522">
              <w:rPr>
                <w:rFonts w:ascii="Nunito" w:hAnsi="Nunito"/>
                <w:szCs w:val="22"/>
              </w:rPr>
              <w:t xml:space="preserve"> children who have a wide variety of educational needs</w:t>
            </w:r>
          </w:p>
        </w:tc>
        <w:tc>
          <w:tcPr>
            <w:tcW w:w="567" w:type="dxa"/>
          </w:tcPr>
          <w:p w14:paraId="2849AB4F" w14:textId="471FB5D2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2D3DBB62" w14:textId="268F0FD5" w:rsidR="00925BE5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4A7598" w14:textId="120D0B10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196E1106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2E8FCD1A" w:rsidR="00925BE5" w:rsidRPr="0009161A" w:rsidRDefault="00925BE5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AA36AF" w:rsidRPr="0009161A" w14:paraId="6955FCA0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AA36AF" w:rsidRPr="0009161A" w:rsidRDefault="00AA36AF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2DFDA53F" w:rsidR="00AA36AF" w:rsidRPr="0009161A" w:rsidRDefault="00AA36AF" w:rsidP="00925BE5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1D0522">
              <w:rPr>
                <w:rFonts w:ascii="Nunito" w:hAnsi="Nunito"/>
                <w:szCs w:val="22"/>
              </w:rPr>
              <w:t>updating assessments and Individual Education Programmes</w:t>
            </w:r>
          </w:p>
        </w:tc>
        <w:tc>
          <w:tcPr>
            <w:tcW w:w="567" w:type="dxa"/>
          </w:tcPr>
          <w:p w14:paraId="2295156A" w14:textId="76B922FF" w:rsidR="00AA36AF" w:rsidRPr="0009161A" w:rsidRDefault="00AA36AF" w:rsidP="001D0522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2572E5CF" w:rsidR="00AA36AF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A74AEDD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38963F95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0C413ED6" w:rsidR="00AA36AF" w:rsidRPr="0009161A" w:rsidRDefault="00AA36AF" w:rsidP="00925BE5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EE5C82" w:rsidRPr="0009161A" w14:paraId="06003C06" w14:textId="77777777" w:rsidTr="002B3941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1BE0D0B0" w14:textId="77777777" w:rsidR="00EE5C82" w:rsidRPr="0009161A" w:rsidRDefault="00EE5C82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1AB2B21A" w14:textId="76076A1C" w:rsidR="00EE5C82" w:rsidRDefault="00EE5C82" w:rsidP="00925BE5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 xml:space="preserve">Experience of </w:t>
            </w:r>
            <w:r w:rsidR="000234EA">
              <w:rPr>
                <w:rFonts w:ascii="Nunito" w:hAnsi="Nunito"/>
                <w:szCs w:val="22"/>
              </w:rPr>
              <w:t>liaising with the SENCO and outside agencies</w:t>
            </w:r>
          </w:p>
        </w:tc>
        <w:tc>
          <w:tcPr>
            <w:tcW w:w="567" w:type="dxa"/>
          </w:tcPr>
          <w:p w14:paraId="546751D5" w14:textId="37808AEC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ABB2FAC" w14:textId="0EC763EE" w:rsidR="00EE5C82" w:rsidRPr="000234EA" w:rsidRDefault="000234EA" w:rsidP="00925BE5">
            <w:pPr>
              <w:jc w:val="center"/>
              <w:rPr>
                <w:rFonts w:ascii="Nunito" w:hAnsi="Nunito"/>
                <w:bCs/>
                <w:szCs w:val="22"/>
              </w:rPr>
            </w:pPr>
            <w:r>
              <w:rPr>
                <w:rFonts w:ascii="Nunito" w:hAnsi="Nunito"/>
                <w:bCs/>
                <w:szCs w:val="22"/>
              </w:rPr>
              <w:t>X</w:t>
            </w:r>
          </w:p>
        </w:tc>
        <w:tc>
          <w:tcPr>
            <w:tcW w:w="567" w:type="dxa"/>
          </w:tcPr>
          <w:p w14:paraId="1A20A46A" w14:textId="2C0E455E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150428F" w14:textId="0ECB65D5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F164FCD" w14:textId="127E3531" w:rsidR="00EE5C82" w:rsidRPr="0009161A" w:rsidRDefault="00EE5C82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A6088E" w:rsidRPr="0009161A" w14:paraId="7F98EC17" w14:textId="77777777" w:rsidTr="008A5840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A6088E" w:rsidRPr="0009161A" w:rsidRDefault="00A6088E" w:rsidP="00925BE5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</w:tcPr>
          <w:p w14:paraId="42B498E7" w14:textId="4C0EA150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 </w:t>
            </w:r>
            <w:r w:rsidR="000A25EC">
              <w:rPr>
                <w:rStyle w:val="normaltextrun"/>
                <w:rFonts w:ascii="Nunito" w:hAnsi="Nunito" w:cs="Segoe UI"/>
                <w:szCs w:val="22"/>
              </w:rPr>
              <w:t xml:space="preserve">work </w:t>
            </w:r>
            <w:r>
              <w:rPr>
                <w:rStyle w:val="normaltextrun"/>
                <w:rFonts w:ascii="Nunito" w:hAnsi="Nunito" w:cs="Segoe UI"/>
                <w:szCs w:val="22"/>
              </w:rPr>
              <w:t>with an individual child or with a group 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55AB694" w14:textId="7A71CB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241B0B62" w14:textId="1405341A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C906A3F" w14:textId="427AB8D2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0B48BCD8" w14:textId="219E504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08168AA" w14:textId="532E259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09161A" w14:paraId="5182D3DA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1C123C" w14:textId="77777777" w:rsidR="00A6088E" w:rsidRPr="0009161A" w:rsidRDefault="00A6088E" w:rsidP="00925BE5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</w:tcPr>
          <w:p w14:paraId="54F46AB4" w14:textId="152F94CE" w:rsidR="00A6088E" w:rsidRPr="0009161A" w:rsidRDefault="00A6088E" w:rsidP="00925BE5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work closely with parents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FAE4C3D" w14:textId="62E57DC9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1CAF99A1" w14:textId="3511588E" w:rsidR="00A6088E" w:rsidRPr="0009161A" w:rsidRDefault="00A6088E" w:rsidP="00925BE5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17A56452" w14:textId="26898D15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3F06656C" w14:textId="519C285E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36DAC95" w14:textId="2BDA9114" w:rsidR="00A6088E" w:rsidRPr="0009161A" w:rsidRDefault="00A6088E" w:rsidP="00925BE5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3039B39C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0C52D42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model acceptable behaviours and encourage good social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3391591F" w14:textId="3D1D60D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6A14B8D3" w14:textId="72049C43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38036A31" w14:textId="2E314AF8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760DB715" w14:textId="45BB83A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0735A64E" w14:textId="11F747ED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2BF35DA1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5302BFDB" w:rsidR="00A6088E" w:rsidRPr="00C94DD7" w:rsidRDefault="00A6088E" w:rsidP="00925BE5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extend children’s thinking skills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CFB987" w14:textId="79895B9F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770D5A5D" w14:textId="2687AB1A" w:rsidR="00A6088E" w:rsidRPr="00C94DD7" w:rsidRDefault="00A6088E" w:rsidP="00925BE5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Style w:val="eop"/>
                <w:rFonts w:ascii="Arial" w:hAnsi="Arial" w:cs="Arial"/>
                <w:szCs w:val="22"/>
              </w:rPr>
              <w:t> </w:t>
            </w:r>
          </w:p>
        </w:tc>
        <w:tc>
          <w:tcPr>
            <w:tcW w:w="567" w:type="dxa"/>
          </w:tcPr>
          <w:p w14:paraId="56509865" w14:textId="66E1BB04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425" w:type="dxa"/>
          </w:tcPr>
          <w:p w14:paraId="6CF34935" w14:textId="62857B56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  <w:tc>
          <w:tcPr>
            <w:tcW w:w="567" w:type="dxa"/>
          </w:tcPr>
          <w:p w14:paraId="4C4C7362" w14:textId="752A8439" w:rsidR="00A6088E" w:rsidRPr="00C94DD7" w:rsidRDefault="00A6088E" w:rsidP="00925BE5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  <w:r>
              <w:rPr>
                <w:rStyle w:val="eop"/>
                <w:rFonts w:ascii="Nunito" w:hAnsi="Nunito" w:cs="Segoe UI"/>
                <w:szCs w:val="22"/>
              </w:rPr>
              <w:t> </w:t>
            </w:r>
          </w:p>
        </w:tc>
      </w:tr>
      <w:tr w:rsidR="00A6088E" w:rsidRPr="00C94DD7" w14:paraId="57FCE035" w14:textId="77777777" w:rsidTr="0029631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D10F694" w14:textId="77777777" w:rsidR="00A6088E" w:rsidRPr="00C94DD7" w:rsidRDefault="00A6088E" w:rsidP="00925BE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1ED06382" w14:textId="27ABB299" w:rsidR="00A6088E" w:rsidRDefault="00A6088E" w:rsidP="00925BE5">
            <w:pPr>
              <w:tabs>
                <w:tab w:val="left" w:pos="400"/>
              </w:tabs>
              <w:spacing w:after="120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Ability to communicate with a wide range of stakeholders using a variety of methods</w:t>
            </w:r>
          </w:p>
        </w:tc>
        <w:tc>
          <w:tcPr>
            <w:tcW w:w="567" w:type="dxa"/>
          </w:tcPr>
          <w:p w14:paraId="3B86409A" w14:textId="02416A86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28692DA3" w14:textId="77777777" w:rsidR="00A6088E" w:rsidRDefault="00A6088E" w:rsidP="00925BE5">
            <w:pPr>
              <w:jc w:val="center"/>
              <w:rPr>
                <w:rStyle w:val="eop"/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14:paraId="660889F3" w14:textId="22A03E8B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425" w:type="dxa"/>
          </w:tcPr>
          <w:p w14:paraId="70A110E8" w14:textId="3E4611AE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  <w:tc>
          <w:tcPr>
            <w:tcW w:w="567" w:type="dxa"/>
          </w:tcPr>
          <w:p w14:paraId="6E12881E" w14:textId="37186777" w:rsidR="00A6088E" w:rsidRDefault="00A6088E" w:rsidP="00925BE5">
            <w:pPr>
              <w:jc w:val="center"/>
              <w:rPr>
                <w:rStyle w:val="normaltextrun"/>
                <w:rFonts w:ascii="Nunito" w:hAnsi="Nunito" w:cs="Segoe UI"/>
                <w:szCs w:val="22"/>
              </w:rPr>
            </w:pPr>
            <w:r>
              <w:rPr>
                <w:rStyle w:val="normaltextrun"/>
                <w:rFonts w:ascii="Nunito" w:hAnsi="Nunito" w:cs="Segoe UI"/>
                <w:szCs w:val="22"/>
              </w:rPr>
              <w:t>X</w:t>
            </w:r>
          </w:p>
        </w:tc>
      </w:tr>
    </w:tbl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D321" w14:textId="77777777" w:rsidR="00DC4087" w:rsidRDefault="00DC4087" w:rsidP="00984683">
      <w:r>
        <w:separator/>
      </w:r>
    </w:p>
  </w:endnote>
  <w:endnote w:type="continuationSeparator" w:id="0">
    <w:p w14:paraId="30CB90C8" w14:textId="77777777" w:rsidR="00DC4087" w:rsidRDefault="00DC4087" w:rsidP="00984683">
      <w:r>
        <w:continuationSeparator/>
      </w:r>
    </w:p>
  </w:endnote>
  <w:endnote w:type="continuationNotice" w:id="1">
    <w:p w14:paraId="5CB3A2AE" w14:textId="77777777" w:rsidR="00DC4087" w:rsidRDefault="00DC40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30/03/20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09136CB8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CF778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2F4E" w14:textId="77777777" w:rsidR="00DC4087" w:rsidRDefault="00DC4087" w:rsidP="00984683">
      <w:r>
        <w:separator/>
      </w:r>
    </w:p>
  </w:footnote>
  <w:footnote w:type="continuationSeparator" w:id="0">
    <w:p w14:paraId="4DCA25E5" w14:textId="77777777" w:rsidR="00DC4087" w:rsidRDefault="00DC4087" w:rsidP="00984683">
      <w:r>
        <w:continuationSeparator/>
      </w:r>
    </w:p>
  </w:footnote>
  <w:footnote w:type="continuationNotice" w:id="1">
    <w:p w14:paraId="691EBF1E" w14:textId="77777777" w:rsidR="00DC4087" w:rsidRDefault="00DC40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B12"/>
    <w:multiLevelType w:val="hybridMultilevel"/>
    <w:tmpl w:val="8C1C9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03D2D"/>
    <w:multiLevelType w:val="hybridMultilevel"/>
    <w:tmpl w:val="3732C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87F5A"/>
    <w:multiLevelType w:val="hybridMultilevel"/>
    <w:tmpl w:val="087A9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0795D"/>
    <w:multiLevelType w:val="hybridMultilevel"/>
    <w:tmpl w:val="61046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21"/>
  </w:num>
  <w:num w:numId="9">
    <w:abstractNumId w:val="20"/>
  </w:num>
  <w:num w:numId="10">
    <w:abstractNumId w:val="8"/>
  </w:num>
  <w:num w:numId="11">
    <w:abstractNumId w:val="4"/>
  </w:num>
  <w:num w:numId="12">
    <w:abstractNumId w:val="22"/>
  </w:num>
  <w:num w:numId="13">
    <w:abstractNumId w:val="14"/>
  </w:num>
  <w:num w:numId="14">
    <w:abstractNumId w:val="15"/>
  </w:num>
  <w:num w:numId="15">
    <w:abstractNumId w:val="16"/>
  </w:num>
  <w:num w:numId="16">
    <w:abstractNumId w:val="10"/>
  </w:num>
  <w:num w:numId="17">
    <w:abstractNumId w:val="23"/>
  </w:num>
  <w:num w:numId="18">
    <w:abstractNumId w:val="7"/>
  </w:num>
  <w:num w:numId="19">
    <w:abstractNumId w:val="17"/>
  </w:num>
  <w:num w:numId="20">
    <w:abstractNumId w:val="19"/>
  </w:num>
  <w:num w:numId="21">
    <w:abstractNumId w:val="2"/>
  </w:num>
  <w:num w:numId="22">
    <w:abstractNumId w:val="0"/>
  </w:num>
  <w:num w:numId="23">
    <w:abstractNumId w:val="12"/>
  </w:num>
  <w:num w:numId="24">
    <w:abstractNumId w:val="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A5"/>
    <w:rsid w:val="000035CC"/>
    <w:rsid w:val="000234EA"/>
    <w:rsid w:val="000321A3"/>
    <w:rsid w:val="000372E8"/>
    <w:rsid w:val="00053F8E"/>
    <w:rsid w:val="00054A55"/>
    <w:rsid w:val="000631D3"/>
    <w:rsid w:val="000658B3"/>
    <w:rsid w:val="00076161"/>
    <w:rsid w:val="0009161A"/>
    <w:rsid w:val="000927ED"/>
    <w:rsid w:val="00093E96"/>
    <w:rsid w:val="000A25EC"/>
    <w:rsid w:val="000A3FC0"/>
    <w:rsid w:val="000B0D0A"/>
    <w:rsid w:val="000C082B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37EA5"/>
    <w:rsid w:val="00160A52"/>
    <w:rsid w:val="00164712"/>
    <w:rsid w:val="00177CC4"/>
    <w:rsid w:val="00180060"/>
    <w:rsid w:val="00185886"/>
    <w:rsid w:val="00196006"/>
    <w:rsid w:val="001A547E"/>
    <w:rsid w:val="001B08CA"/>
    <w:rsid w:val="001B41A5"/>
    <w:rsid w:val="001D0522"/>
    <w:rsid w:val="001D624F"/>
    <w:rsid w:val="001F0B19"/>
    <w:rsid w:val="001F4B3E"/>
    <w:rsid w:val="00203F04"/>
    <w:rsid w:val="00204A53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0D0"/>
    <w:rsid w:val="00285D30"/>
    <w:rsid w:val="00286805"/>
    <w:rsid w:val="0029195C"/>
    <w:rsid w:val="002926FB"/>
    <w:rsid w:val="002950DA"/>
    <w:rsid w:val="002A060D"/>
    <w:rsid w:val="002A3BF3"/>
    <w:rsid w:val="002C79AB"/>
    <w:rsid w:val="002D792C"/>
    <w:rsid w:val="002E2B3B"/>
    <w:rsid w:val="002E2C72"/>
    <w:rsid w:val="002E684C"/>
    <w:rsid w:val="002F6F21"/>
    <w:rsid w:val="00304D14"/>
    <w:rsid w:val="003148E7"/>
    <w:rsid w:val="00320706"/>
    <w:rsid w:val="00327A41"/>
    <w:rsid w:val="00343C49"/>
    <w:rsid w:val="00346C66"/>
    <w:rsid w:val="0034716E"/>
    <w:rsid w:val="00354E1D"/>
    <w:rsid w:val="00367C2A"/>
    <w:rsid w:val="00376B00"/>
    <w:rsid w:val="00384194"/>
    <w:rsid w:val="0038445F"/>
    <w:rsid w:val="00384E10"/>
    <w:rsid w:val="00387A12"/>
    <w:rsid w:val="00390324"/>
    <w:rsid w:val="003908CF"/>
    <w:rsid w:val="00391B61"/>
    <w:rsid w:val="003A04AD"/>
    <w:rsid w:val="003A0767"/>
    <w:rsid w:val="003B1EA2"/>
    <w:rsid w:val="003D5CF7"/>
    <w:rsid w:val="003F2265"/>
    <w:rsid w:val="004369CA"/>
    <w:rsid w:val="0045489E"/>
    <w:rsid w:val="00455E7C"/>
    <w:rsid w:val="004628AA"/>
    <w:rsid w:val="0049037C"/>
    <w:rsid w:val="00490CE4"/>
    <w:rsid w:val="004C6329"/>
    <w:rsid w:val="004C7821"/>
    <w:rsid w:val="004D2665"/>
    <w:rsid w:val="004D30FB"/>
    <w:rsid w:val="004D5411"/>
    <w:rsid w:val="004E0AFE"/>
    <w:rsid w:val="004E231A"/>
    <w:rsid w:val="004F08DC"/>
    <w:rsid w:val="004F4990"/>
    <w:rsid w:val="00500550"/>
    <w:rsid w:val="00502D5A"/>
    <w:rsid w:val="00512042"/>
    <w:rsid w:val="00517D4F"/>
    <w:rsid w:val="00527C9E"/>
    <w:rsid w:val="00535D2B"/>
    <w:rsid w:val="00543B84"/>
    <w:rsid w:val="005573C3"/>
    <w:rsid w:val="00561902"/>
    <w:rsid w:val="005630E9"/>
    <w:rsid w:val="005632F2"/>
    <w:rsid w:val="00564E4E"/>
    <w:rsid w:val="00570680"/>
    <w:rsid w:val="0057155B"/>
    <w:rsid w:val="00580FB1"/>
    <w:rsid w:val="00581F97"/>
    <w:rsid w:val="005A4C34"/>
    <w:rsid w:val="005A6486"/>
    <w:rsid w:val="005B0617"/>
    <w:rsid w:val="005B3BE9"/>
    <w:rsid w:val="005D2635"/>
    <w:rsid w:val="005E4D70"/>
    <w:rsid w:val="005E61D2"/>
    <w:rsid w:val="005F3CE9"/>
    <w:rsid w:val="00610D0E"/>
    <w:rsid w:val="00633D13"/>
    <w:rsid w:val="00643C4C"/>
    <w:rsid w:val="00645753"/>
    <w:rsid w:val="00660EDD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011A"/>
    <w:rsid w:val="006B37EE"/>
    <w:rsid w:val="006C50F0"/>
    <w:rsid w:val="006D37CF"/>
    <w:rsid w:val="006E557C"/>
    <w:rsid w:val="006F59A1"/>
    <w:rsid w:val="006F7F4C"/>
    <w:rsid w:val="007121AD"/>
    <w:rsid w:val="007176EF"/>
    <w:rsid w:val="0072393A"/>
    <w:rsid w:val="00726C3B"/>
    <w:rsid w:val="00734523"/>
    <w:rsid w:val="007473AB"/>
    <w:rsid w:val="00761AE0"/>
    <w:rsid w:val="00761CE8"/>
    <w:rsid w:val="007620DB"/>
    <w:rsid w:val="00774E87"/>
    <w:rsid w:val="00794D3B"/>
    <w:rsid w:val="007A5EBC"/>
    <w:rsid w:val="007A6478"/>
    <w:rsid w:val="007B008F"/>
    <w:rsid w:val="007B336E"/>
    <w:rsid w:val="007B7C01"/>
    <w:rsid w:val="007C6742"/>
    <w:rsid w:val="007D2B78"/>
    <w:rsid w:val="007E6450"/>
    <w:rsid w:val="007E6722"/>
    <w:rsid w:val="007F4844"/>
    <w:rsid w:val="007F50C1"/>
    <w:rsid w:val="007F56EE"/>
    <w:rsid w:val="007F6D49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43AEB"/>
    <w:rsid w:val="00850CD4"/>
    <w:rsid w:val="00852905"/>
    <w:rsid w:val="00861BE3"/>
    <w:rsid w:val="008755FF"/>
    <w:rsid w:val="00877014"/>
    <w:rsid w:val="00877F8C"/>
    <w:rsid w:val="008938FE"/>
    <w:rsid w:val="008A45F4"/>
    <w:rsid w:val="008B105C"/>
    <w:rsid w:val="008B2915"/>
    <w:rsid w:val="008F05BE"/>
    <w:rsid w:val="008F0D0A"/>
    <w:rsid w:val="008F6208"/>
    <w:rsid w:val="008F651D"/>
    <w:rsid w:val="009103D4"/>
    <w:rsid w:val="00925BE5"/>
    <w:rsid w:val="009400AA"/>
    <w:rsid w:val="00944A0C"/>
    <w:rsid w:val="00946952"/>
    <w:rsid w:val="00955C93"/>
    <w:rsid w:val="009569A1"/>
    <w:rsid w:val="0096318C"/>
    <w:rsid w:val="00964997"/>
    <w:rsid w:val="00984683"/>
    <w:rsid w:val="00987C5C"/>
    <w:rsid w:val="00993510"/>
    <w:rsid w:val="00996852"/>
    <w:rsid w:val="009A6103"/>
    <w:rsid w:val="009D49ED"/>
    <w:rsid w:val="009E0BCF"/>
    <w:rsid w:val="009E7560"/>
    <w:rsid w:val="009F7E33"/>
    <w:rsid w:val="00A06658"/>
    <w:rsid w:val="00A06917"/>
    <w:rsid w:val="00A13CCA"/>
    <w:rsid w:val="00A26386"/>
    <w:rsid w:val="00A34B50"/>
    <w:rsid w:val="00A605F4"/>
    <w:rsid w:val="00A6088E"/>
    <w:rsid w:val="00A800BC"/>
    <w:rsid w:val="00A81151"/>
    <w:rsid w:val="00A87375"/>
    <w:rsid w:val="00A87AE1"/>
    <w:rsid w:val="00A93EEC"/>
    <w:rsid w:val="00AA36AF"/>
    <w:rsid w:val="00AB4682"/>
    <w:rsid w:val="00AB5DEE"/>
    <w:rsid w:val="00AC311F"/>
    <w:rsid w:val="00AD1DDA"/>
    <w:rsid w:val="00AD2B59"/>
    <w:rsid w:val="00AD4BA5"/>
    <w:rsid w:val="00AD4C5B"/>
    <w:rsid w:val="00AF1D8F"/>
    <w:rsid w:val="00AF3F86"/>
    <w:rsid w:val="00AF788E"/>
    <w:rsid w:val="00B0432C"/>
    <w:rsid w:val="00B07825"/>
    <w:rsid w:val="00B160BE"/>
    <w:rsid w:val="00B17DD3"/>
    <w:rsid w:val="00B2100E"/>
    <w:rsid w:val="00B24825"/>
    <w:rsid w:val="00B36276"/>
    <w:rsid w:val="00B371C5"/>
    <w:rsid w:val="00B53C0A"/>
    <w:rsid w:val="00B559ED"/>
    <w:rsid w:val="00B56F37"/>
    <w:rsid w:val="00B637DA"/>
    <w:rsid w:val="00B63D64"/>
    <w:rsid w:val="00B6495D"/>
    <w:rsid w:val="00B813D9"/>
    <w:rsid w:val="00B825B4"/>
    <w:rsid w:val="00B82761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11A9"/>
    <w:rsid w:val="00C63E2B"/>
    <w:rsid w:val="00C65E2E"/>
    <w:rsid w:val="00C70A0B"/>
    <w:rsid w:val="00C77127"/>
    <w:rsid w:val="00C8311C"/>
    <w:rsid w:val="00C93A7A"/>
    <w:rsid w:val="00C97C34"/>
    <w:rsid w:val="00CA3FB2"/>
    <w:rsid w:val="00CB652F"/>
    <w:rsid w:val="00CD118D"/>
    <w:rsid w:val="00CE3478"/>
    <w:rsid w:val="00CE5652"/>
    <w:rsid w:val="00CF778F"/>
    <w:rsid w:val="00CF7B43"/>
    <w:rsid w:val="00D05832"/>
    <w:rsid w:val="00D10179"/>
    <w:rsid w:val="00D1057A"/>
    <w:rsid w:val="00D117F0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1958"/>
    <w:rsid w:val="00D72A73"/>
    <w:rsid w:val="00D72CC2"/>
    <w:rsid w:val="00D7418A"/>
    <w:rsid w:val="00D7558A"/>
    <w:rsid w:val="00D957EE"/>
    <w:rsid w:val="00DA39A0"/>
    <w:rsid w:val="00DB2A8A"/>
    <w:rsid w:val="00DB3811"/>
    <w:rsid w:val="00DB615C"/>
    <w:rsid w:val="00DC2947"/>
    <w:rsid w:val="00DC4087"/>
    <w:rsid w:val="00DD284B"/>
    <w:rsid w:val="00DD6B8B"/>
    <w:rsid w:val="00DD7B3A"/>
    <w:rsid w:val="00DE1B5D"/>
    <w:rsid w:val="00DE1E9C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62CCF"/>
    <w:rsid w:val="00E750DA"/>
    <w:rsid w:val="00EA3DEF"/>
    <w:rsid w:val="00EA5797"/>
    <w:rsid w:val="00ED1F4B"/>
    <w:rsid w:val="00ED3A6B"/>
    <w:rsid w:val="00EE5C82"/>
    <w:rsid w:val="00EF01C9"/>
    <w:rsid w:val="00F101AB"/>
    <w:rsid w:val="00F12374"/>
    <w:rsid w:val="00F20056"/>
    <w:rsid w:val="00F34840"/>
    <w:rsid w:val="00F36E91"/>
    <w:rsid w:val="00F57F2D"/>
    <w:rsid w:val="00F603F3"/>
    <w:rsid w:val="00F62BF6"/>
    <w:rsid w:val="00F714A1"/>
    <w:rsid w:val="00F7658C"/>
    <w:rsid w:val="00F92B2C"/>
    <w:rsid w:val="00FA338D"/>
    <w:rsid w:val="00FB763A"/>
    <w:rsid w:val="00FC410B"/>
    <w:rsid w:val="00FC46BB"/>
    <w:rsid w:val="00FD74CB"/>
    <w:rsid w:val="00FE4A36"/>
    <w:rsid w:val="00FE5FC3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character" w:customStyle="1" w:styleId="normaltextrun">
    <w:name w:val="normaltextrun"/>
    <w:basedOn w:val="DefaultParagraphFont"/>
    <w:rsid w:val="00925BE5"/>
  </w:style>
  <w:style w:type="character" w:customStyle="1" w:styleId="eop">
    <w:name w:val="eop"/>
    <w:basedOn w:val="DefaultParagraphFont"/>
    <w:rsid w:val="00925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D57674356BD4CBA6D988C00A15770" ma:contentTypeVersion="12" ma:contentTypeDescription="Create a new document." ma:contentTypeScope="" ma:versionID="3d945abceb613841b08dc26f79c0800e">
  <xsd:schema xmlns:xsd="http://www.w3.org/2001/XMLSchema" xmlns:xs="http://www.w3.org/2001/XMLSchema" xmlns:p="http://schemas.microsoft.com/office/2006/metadata/properties" xmlns:ns2="bdb804e4-087f-4c3c-ad9c-f7fb517253a8" xmlns:ns3="54793bdc-11d7-4ec2-9ff1-e1d1bf58b489" targetNamespace="http://schemas.microsoft.com/office/2006/metadata/properties" ma:root="true" ma:fieldsID="dd902d29a11a3a4f20e8076654f71fc0" ns2:_="" ns3:_="">
    <xsd:import namespace="bdb804e4-087f-4c3c-ad9c-f7fb517253a8"/>
    <xsd:import namespace="54793bdc-11d7-4ec2-9ff1-e1d1bf5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804e4-087f-4c3c-ad9c-f7fb51725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93bdc-11d7-4ec2-9ff1-e1d1bf5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793bdc-11d7-4ec2-9ff1-e1d1bf58b48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2FA2E0-F243-4B21-80AE-078684524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804e4-087f-4c3c-ad9c-f7fb517253a8"/>
    <ds:schemaRef ds:uri="54793bdc-11d7-4ec2-9ff1-e1d1bf5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54793bdc-11d7-4ec2-9ff1-e1d1bf58b4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2</cp:revision>
  <dcterms:created xsi:type="dcterms:W3CDTF">2022-03-15T13:59:00Z</dcterms:created>
  <dcterms:modified xsi:type="dcterms:W3CDTF">2022-03-15T13:59:00Z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0x0101008E5D57674356BD4CBA6D988C00A15770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