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0367E6" w:rsidRDefault="2C5FF8C4" w:rsidP="17E7AD09">
            <w:pPr>
              <w:rPr>
                <w:rFonts w:ascii="Arial" w:eastAsia="Arial" w:hAnsi="Arial" w:cs="Arial"/>
                <w:sz w:val="22"/>
                <w:szCs w:val="22"/>
              </w:rPr>
            </w:pPr>
            <w:r w:rsidRPr="000367E6">
              <w:rPr>
                <w:rFonts w:ascii="Arial" w:eastAsia="Arial" w:hAnsi="Arial" w:cs="Arial"/>
                <w:b/>
                <w:bCs/>
                <w:color w:val="000000" w:themeColor="text1"/>
                <w:sz w:val="22"/>
                <w:szCs w:val="22"/>
                <w:lang w:val="en-GB"/>
              </w:rPr>
              <w:t>Teaching Assistant – Level 1</w:t>
            </w:r>
          </w:p>
        </w:tc>
      </w:tr>
      <w:tr w:rsidR="17E65116" w:rsidRPr="00C661BE" w14:paraId="519A96B0"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BE646B" w:rsidRDefault="218CBF48" w:rsidP="02AACDC0">
            <w:pPr>
              <w:spacing w:line="279" w:lineRule="auto"/>
              <w:rPr>
                <w:rFonts w:ascii="Arial" w:eastAsia="Arial" w:hAnsi="Arial" w:cs="Arial"/>
                <w:sz w:val="22"/>
                <w:szCs w:val="22"/>
              </w:rPr>
            </w:pPr>
            <w:r w:rsidRPr="2C0E132B">
              <w:rPr>
                <w:rFonts w:ascii="Arial" w:eastAsia="Arial" w:hAnsi="Arial" w:cs="Arial"/>
                <w:b/>
                <w:bCs/>
                <w:color w:val="000000" w:themeColor="text1"/>
                <w:sz w:val="22"/>
                <w:szCs w:val="22"/>
              </w:rPr>
              <w:t xml:space="preserve">Grade 2 </w:t>
            </w:r>
            <w:r w:rsidR="017F5E17" w:rsidRPr="2C0E132B">
              <w:rPr>
                <w:rFonts w:ascii="Arial" w:eastAsia="Arial" w:hAnsi="Arial" w:cs="Arial"/>
                <w:b/>
                <w:bCs/>
                <w:color w:val="000000" w:themeColor="text1"/>
                <w:sz w:val="22"/>
                <w:szCs w:val="22"/>
              </w:rPr>
              <w:t xml:space="preserve">(SCP) </w:t>
            </w:r>
            <w:r w:rsidRPr="2C0E132B">
              <w:rPr>
                <w:rFonts w:ascii="Arial" w:eastAsia="Arial" w:hAnsi="Arial" w:cs="Arial"/>
                <w:b/>
                <w:bCs/>
                <w:color w:val="000000" w:themeColor="text1"/>
                <w:sz w:val="22"/>
                <w:szCs w:val="22"/>
              </w:rPr>
              <w:t>3-4</w:t>
            </w:r>
          </w:p>
          <w:p w14:paraId="67ED63F3" w14:textId="5A9B4DF2" w:rsidR="17E65116" w:rsidRPr="00BE646B" w:rsidRDefault="17E65116" w:rsidP="02AACDC0">
            <w:pPr>
              <w:rPr>
                <w:rFonts w:ascii="Arial" w:eastAsia="Arial" w:hAnsi="Arial" w:cs="Arial"/>
                <w:b/>
                <w:bCs/>
                <w:color w:val="000000" w:themeColor="text1"/>
                <w:sz w:val="22"/>
                <w:szCs w:val="22"/>
              </w:rPr>
            </w:pPr>
          </w:p>
        </w:tc>
      </w:tr>
      <w:tr w:rsidR="17E65116" w:rsidRPr="00C661BE" w14:paraId="293B5E43"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8F0CBC1" w:rsidR="17E65116" w:rsidRPr="002B14D4" w:rsidRDefault="17E65116" w:rsidP="1F41EC6A">
            <w:pPr>
              <w:rPr>
                <w:rFonts w:ascii="Arial" w:eastAsia="Arial" w:hAnsi="Arial" w:cs="Arial"/>
                <w:b/>
                <w:bCs/>
                <w:sz w:val="22"/>
                <w:szCs w:val="22"/>
              </w:rPr>
            </w:pPr>
          </w:p>
        </w:tc>
      </w:tr>
      <w:tr w:rsidR="17E65116" w:rsidRPr="00C661BE" w14:paraId="6D1CC42B"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3B5E95E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3A6BB5FD"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B96DB9" w:rsidRPr="00C661BE" w14:paraId="2D77DC9F"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0367E6" w:rsidRDefault="00A16293" w:rsidP="00B96DB9">
            <w:pPr>
              <w:jc w:val="center"/>
              <w:rPr>
                <w:rFonts w:ascii="Arial" w:eastAsia="Arial" w:hAnsi="Arial" w:cs="Arial"/>
                <w:color w:val="000000" w:themeColor="text1"/>
                <w:sz w:val="22"/>
                <w:szCs w:val="22"/>
              </w:rPr>
            </w:pPr>
            <w:r w:rsidRPr="000367E6">
              <w:rPr>
                <w:rFonts w:ascii="Arial" w:eastAsia="Arial" w:hAnsi="Arial" w:cs="Arial"/>
                <w:b/>
                <w:bCs/>
                <w:color w:val="FFFFFF" w:themeColor="background1"/>
                <w:sz w:val="22"/>
                <w:szCs w:val="22"/>
              </w:rPr>
              <w:t>Support for the Teacher</w:t>
            </w:r>
          </w:p>
        </w:tc>
      </w:tr>
      <w:tr w:rsidR="00C661BE" w:rsidRPr="00C661BE" w14:paraId="6C31A97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0367E6" w:rsidRDefault="00A50380" w:rsidP="000367E6">
            <w:pPr>
              <w:rPr>
                <w:rFonts w:ascii="Arial" w:hAnsi="Arial" w:cs="Arial"/>
                <w:b/>
                <w:bCs/>
                <w:sz w:val="22"/>
                <w:szCs w:val="22"/>
              </w:rPr>
            </w:pPr>
            <w:r w:rsidRPr="000367E6">
              <w:rPr>
                <w:rFonts w:ascii="Arial" w:hAnsi="Arial" w:cs="Arial"/>
                <w:b/>
                <w:bCs/>
                <w:sz w:val="22"/>
                <w:szCs w:val="22"/>
              </w:rPr>
              <w:t>Provide support for learning activities by</w:t>
            </w:r>
            <w:r w:rsidR="00F01EC2">
              <w:rPr>
                <w:rFonts w:ascii="Arial" w:hAnsi="Arial" w:cs="Arial"/>
                <w:b/>
                <w:bCs/>
                <w:sz w:val="22"/>
                <w:szCs w:val="22"/>
              </w:rPr>
              <w:t>:</w:t>
            </w:r>
          </w:p>
          <w:p w14:paraId="38479ADD" w14:textId="031DF59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planning learning activities</w:t>
            </w:r>
            <w:r w:rsidR="00915CBE" w:rsidRPr="061BD80A">
              <w:rPr>
                <w:rFonts w:ascii="Arial" w:hAnsi="Arial" w:cs="Arial"/>
                <w:sz w:val="22"/>
                <w:szCs w:val="22"/>
              </w:rPr>
              <w:t>.</w:t>
            </w:r>
            <w:r w:rsidRPr="061BD80A">
              <w:rPr>
                <w:rFonts w:ascii="Arial" w:hAnsi="Arial" w:cs="Arial"/>
                <w:sz w:val="22"/>
                <w:szCs w:val="22"/>
              </w:rPr>
              <w:t> </w:t>
            </w:r>
          </w:p>
          <w:p w14:paraId="0B48D5FC" w14:textId="2F62B057" w:rsidR="00A50380"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delivery of learning activities</w:t>
            </w:r>
            <w:r w:rsidR="00915CBE" w:rsidRPr="061BD80A">
              <w:rPr>
                <w:rFonts w:ascii="Arial" w:hAnsi="Arial" w:cs="Arial"/>
                <w:sz w:val="22"/>
                <w:szCs w:val="22"/>
              </w:rPr>
              <w:t>.</w:t>
            </w:r>
            <w:r w:rsidRPr="061BD80A">
              <w:rPr>
                <w:rFonts w:ascii="Arial" w:hAnsi="Arial" w:cs="Arial"/>
                <w:sz w:val="22"/>
                <w:szCs w:val="22"/>
              </w:rPr>
              <w:t> </w:t>
            </w:r>
          </w:p>
          <w:p w14:paraId="4A397968" w14:textId="7813CC5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the evaluation of learning activities</w:t>
            </w:r>
            <w:r w:rsidR="00915CBE" w:rsidRPr="061BD80A">
              <w:rPr>
                <w:rFonts w:ascii="Arial" w:hAnsi="Arial" w:cs="Arial"/>
                <w:sz w:val="22"/>
                <w:szCs w:val="22"/>
              </w:rPr>
              <w:t>.</w:t>
            </w:r>
            <w:r w:rsidRPr="061BD80A">
              <w:rPr>
                <w:rFonts w:ascii="Arial" w:hAnsi="Arial" w:cs="Arial"/>
                <w:sz w:val="22"/>
                <w:szCs w:val="22"/>
              </w:rPr>
              <w:t> </w:t>
            </w:r>
          </w:p>
          <w:p w14:paraId="15BE621F" w14:textId="1873CC72" w:rsidR="00C661BE" w:rsidRPr="00150023" w:rsidRDefault="00A50380" w:rsidP="00DC186F">
            <w:pPr>
              <w:pStyle w:val="ListParagraph"/>
              <w:numPr>
                <w:ilvl w:val="0"/>
                <w:numId w:val="2"/>
              </w:numPr>
              <w:rPr>
                <w:rFonts w:ascii="Arial" w:hAnsi="Arial" w:cs="Arial"/>
                <w:sz w:val="22"/>
                <w:szCs w:val="22"/>
              </w:rPr>
            </w:pPr>
            <w:r w:rsidRPr="02AACDC0">
              <w:rPr>
                <w:rFonts w:ascii="Arial" w:hAnsi="Arial" w:cs="Arial"/>
                <w:sz w:val="22"/>
                <w:szCs w:val="22"/>
              </w:rPr>
              <w:t>setting up, maintaining and dismantling displays</w:t>
            </w:r>
            <w:r w:rsidR="00915CBE" w:rsidRPr="02AACDC0">
              <w:rPr>
                <w:rFonts w:ascii="Arial" w:hAnsi="Arial" w:cs="Arial"/>
                <w:sz w:val="22"/>
                <w:szCs w:val="22"/>
              </w:rPr>
              <w:t>.</w:t>
            </w:r>
            <w:r w:rsidRPr="02AACDC0">
              <w:rPr>
                <w:rFonts w:ascii="Arial" w:hAnsi="Arial" w:cs="Arial"/>
                <w:sz w:val="22"/>
                <w:szCs w:val="22"/>
              </w:rPr>
              <w:t> </w:t>
            </w:r>
          </w:p>
          <w:p w14:paraId="79663C7B" w14:textId="6C1310F7" w:rsidR="00C661BE" w:rsidRPr="00150023" w:rsidRDefault="272099E3" w:rsidP="00DC186F">
            <w:pPr>
              <w:pStyle w:val="ListParagraph"/>
              <w:numPr>
                <w:ilvl w:val="0"/>
                <w:numId w:val="2"/>
              </w:numPr>
              <w:rPr>
                <w:rFonts w:ascii="Arial" w:hAnsi="Arial" w:cs="Arial"/>
                <w:sz w:val="22"/>
                <w:szCs w:val="22"/>
              </w:rPr>
            </w:pPr>
            <w:r w:rsidRPr="02AACDC0">
              <w:rPr>
                <w:rFonts w:ascii="Arial" w:eastAsia="Arial" w:hAnsi="Arial" w:cs="Arial"/>
                <w:color w:val="000000" w:themeColor="text1"/>
                <w:sz w:val="22"/>
                <w:szCs w:val="22"/>
              </w:rPr>
              <w:t>escort and supervise pupils on educational visits and out-of-school activities.</w:t>
            </w:r>
          </w:p>
        </w:tc>
      </w:tr>
      <w:tr w:rsidR="17E65116" w:rsidRPr="00C661BE" w14:paraId="742E7A8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0367E6" w:rsidRDefault="00A16293" w:rsidP="00C661BE">
            <w:pPr>
              <w:jc w:val="center"/>
              <w:rPr>
                <w:rFonts w:ascii="Arial" w:hAnsi="Arial" w:cs="Arial"/>
                <w:b/>
                <w:bCs/>
                <w:sz w:val="22"/>
                <w:szCs w:val="22"/>
              </w:rPr>
            </w:pPr>
            <w:r w:rsidRPr="000367E6">
              <w:rPr>
                <w:rFonts w:ascii="Arial" w:hAnsi="Arial" w:cs="Arial"/>
                <w:b/>
                <w:bCs/>
                <w:sz w:val="22"/>
                <w:szCs w:val="22"/>
              </w:rPr>
              <w:t>Support for Pupils</w:t>
            </w:r>
          </w:p>
        </w:tc>
      </w:tr>
      <w:tr w:rsidR="00C661BE" w:rsidRPr="00C661BE" w14:paraId="26AC8514"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0367E6" w:rsidRDefault="00775799" w:rsidP="000367E6">
            <w:pPr>
              <w:rPr>
                <w:rFonts w:ascii="Arial" w:hAnsi="Arial" w:cs="Arial"/>
                <w:b/>
                <w:bCs/>
                <w:sz w:val="22"/>
                <w:szCs w:val="22"/>
              </w:rPr>
            </w:pPr>
            <w:r w:rsidRPr="000367E6">
              <w:rPr>
                <w:rFonts w:ascii="Arial" w:hAnsi="Arial" w:cs="Arial"/>
                <w:b/>
                <w:bCs/>
                <w:sz w:val="22"/>
                <w:szCs w:val="22"/>
              </w:rPr>
              <w:t>Help to keep children safe by</w:t>
            </w:r>
            <w:r w:rsidR="00F01EC2">
              <w:rPr>
                <w:rFonts w:ascii="Arial" w:hAnsi="Arial" w:cs="Arial"/>
                <w:b/>
                <w:bCs/>
                <w:sz w:val="22"/>
                <w:szCs w:val="22"/>
              </w:rPr>
              <w:t>:</w:t>
            </w:r>
            <w:r w:rsidRPr="000367E6">
              <w:rPr>
                <w:rFonts w:ascii="Arial" w:hAnsi="Arial" w:cs="Arial"/>
                <w:b/>
                <w:bCs/>
                <w:sz w:val="22"/>
                <w:szCs w:val="22"/>
              </w:rPr>
              <w:t> </w:t>
            </w:r>
          </w:p>
          <w:p w14:paraId="6467BFB2" w14:textId="2F4B9EF5"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preparing and maintain a safe and hygienic environment</w:t>
            </w:r>
            <w:r w:rsidR="00915CBE" w:rsidRPr="061BD80A">
              <w:rPr>
                <w:rFonts w:ascii="Arial" w:hAnsi="Arial" w:cs="Arial"/>
                <w:sz w:val="22"/>
                <w:szCs w:val="22"/>
              </w:rPr>
              <w:t>.</w:t>
            </w:r>
          </w:p>
          <w:p w14:paraId="03447C93" w14:textId="53DFE837"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dealing with accidents, </w:t>
            </w:r>
            <w:r w:rsidR="00150023" w:rsidRPr="061BD80A">
              <w:rPr>
                <w:rFonts w:ascii="Arial" w:hAnsi="Arial" w:cs="Arial"/>
                <w:sz w:val="22"/>
                <w:szCs w:val="22"/>
              </w:rPr>
              <w:t>emergencies,</w:t>
            </w:r>
            <w:r w:rsidRPr="061BD80A">
              <w:rPr>
                <w:rFonts w:ascii="Arial" w:hAnsi="Arial" w:cs="Arial"/>
                <w:sz w:val="22"/>
                <w:szCs w:val="22"/>
              </w:rPr>
              <w:t xml:space="preserve"> and illness</w:t>
            </w:r>
            <w:r w:rsidR="00915CBE" w:rsidRPr="061BD80A">
              <w:rPr>
                <w:rFonts w:ascii="Arial" w:hAnsi="Arial" w:cs="Arial"/>
                <w:sz w:val="22"/>
                <w:szCs w:val="22"/>
              </w:rPr>
              <w:t>.</w:t>
            </w:r>
            <w:r w:rsidRPr="061BD80A">
              <w:rPr>
                <w:rFonts w:ascii="Arial" w:hAnsi="Arial" w:cs="Arial"/>
                <w:sz w:val="22"/>
                <w:szCs w:val="22"/>
              </w:rPr>
              <w:t> </w:t>
            </w:r>
          </w:p>
          <w:p w14:paraId="2A928A27" w14:textId="4FDC65BD"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supporting the safeguarding of children</w:t>
            </w:r>
            <w:r w:rsidR="00915CBE" w:rsidRPr="061BD80A">
              <w:rPr>
                <w:rFonts w:ascii="Arial" w:hAnsi="Arial" w:cs="Arial"/>
                <w:sz w:val="22"/>
                <w:szCs w:val="22"/>
              </w:rPr>
              <w:t>.</w:t>
            </w:r>
            <w:r w:rsidRPr="061BD80A">
              <w:rPr>
                <w:rFonts w:ascii="Arial" w:hAnsi="Arial" w:cs="Arial"/>
                <w:sz w:val="22"/>
                <w:szCs w:val="22"/>
              </w:rPr>
              <w:t> </w:t>
            </w:r>
          </w:p>
          <w:p w14:paraId="41D661A1" w14:textId="11EBC31F"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encouraging children’s positive </w:t>
            </w:r>
            <w:proofErr w:type="spellStart"/>
            <w:r w:rsidRPr="061BD80A">
              <w:rPr>
                <w:rFonts w:ascii="Arial" w:hAnsi="Arial" w:cs="Arial"/>
                <w:sz w:val="22"/>
                <w:szCs w:val="22"/>
              </w:rPr>
              <w:t>behaviour</w:t>
            </w:r>
            <w:proofErr w:type="spellEnd"/>
            <w:r w:rsidRPr="061BD80A">
              <w:rPr>
                <w:rFonts w:ascii="Arial" w:hAnsi="Arial" w:cs="Arial"/>
                <w:sz w:val="22"/>
                <w:szCs w:val="22"/>
              </w:rPr>
              <w:t>. </w:t>
            </w:r>
          </w:p>
          <w:p w14:paraId="586C3A2C"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18F8AFD" w14:textId="7F478043" w:rsidR="000367E6" w:rsidRPr="000367E6" w:rsidRDefault="00775799" w:rsidP="000367E6">
            <w:pPr>
              <w:rPr>
                <w:rFonts w:ascii="Arial" w:hAnsi="Arial" w:cs="Arial"/>
                <w:b/>
                <w:bCs/>
                <w:sz w:val="22"/>
                <w:szCs w:val="22"/>
              </w:rPr>
            </w:pPr>
            <w:r w:rsidRPr="061BD80A">
              <w:rPr>
                <w:rFonts w:ascii="Arial" w:hAnsi="Arial" w:cs="Arial"/>
                <w:b/>
                <w:bCs/>
                <w:sz w:val="22"/>
                <w:szCs w:val="22"/>
              </w:rPr>
              <w:t>Support the children’s development by</w:t>
            </w:r>
            <w:r w:rsidR="00F01EC2" w:rsidRPr="061BD80A">
              <w:rPr>
                <w:rFonts w:ascii="Arial" w:hAnsi="Arial" w:cs="Arial"/>
                <w:b/>
                <w:bCs/>
                <w:sz w:val="22"/>
                <w:szCs w:val="22"/>
              </w:rPr>
              <w:t>:</w:t>
            </w:r>
          </w:p>
          <w:p w14:paraId="71C4B9AB" w14:textId="5537E2B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 xml:space="preserve">contributing to the development of children physically, </w:t>
            </w:r>
            <w:r w:rsidR="00150023" w:rsidRPr="061BD80A">
              <w:rPr>
                <w:rFonts w:ascii="Arial" w:hAnsi="Arial" w:cs="Arial"/>
                <w:sz w:val="22"/>
                <w:szCs w:val="22"/>
              </w:rPr>
              <w:t>emotionally,</w:t>
            </w:r>
            <w:r w:rsidRPr="061BD80A">
              <w:rPr>
                <w:rFonts w:ascii="Arial" w:hAnsi="Arial" w:cs="Arial"/>
                <w:sz w:val="22"/>
                <w:szCs w:val="22"/>
              </w:rPr>
              <w:t xml:space="preserve"> and socially and the associated skills</w:t>
            </w:r>
            <w:r w:rsidR="00915CBE" w:rsidRPr="061BD80A">
              <w:rPr>
                <w:rFonts w:ascii="Arial" w:hAnsi="Arial" w:cs="Arial"/>
                <w:sz w:val="22"/>
                <w:szCs w:val="22"/>
              </w:rPr>
              <w:t>.</w:t>
            </w:r>
            <w:r w:rsidRPr="061BD80A">
              <w:rPr>
                <w:rFonts w:ascii="Arial" w:hAnsi="Arial" w:cs="Arial"/>
                <w:sz w:val="22"/>
                <w:szCs w:val="22"/>
              </w:rPr>
              <w:t> </w:t>
            </w:r>
          </w:p>
          <w:p w14:paraId="2313D7F3" w14:textId="5C02801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contributing to children’s communication and the intellectual development</w:t>
            </w:r>
            <w:r w:rsidR="00915CBE" w:rsidRPr="061BD80A">
              <w:rPr>
                <w:rFonts w:ascii="Arial" w:hAnsi="Arial" w:cs="Arial"/>
                <w:sz w:val="22"/>
                <w:szCs w:val="22"/>
              </w:rPr>
              <w:t>.</w:t>
            </w:r>
            <w:r w:rsidRPr="061BD80A">
              <w:rPr>
                <w:rFonts w:ascii="Arial" w:hAnsi="Arial" w:cs="Arial"/>
                <w:sz w:val="22"/>
                <w:szCs w:val="22"/>
              </w:rPr>
              <w:t> </w:t>
            </w:r>
          </w:p>
          <w:p w14:paraId="4B503E7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60788BF4" w14:textId="541B83E2" w:rsidR="00775799" w:rsidRPr="000367E6" w:rsidRDefault="00775799" w:rsidP="000367E6">
            <w:pPr>
              <w:rPr>
                <w:rFonts w:ascii="Arial" w:hAnsi="Arial" w:cs="Arial"/>
                <w:b/>
                <w:bCs/>
                <w:sz w:val="22"/>
                <w:szCs w:val="22"/>
              </w:rPr>
            </w:pPr>
            <w:r w:rsidRPr="061BD80A">
              <w:rPr>
                <w:rFonts w:ascii="Arial" w:hAnsi="Arial" w:cs="Arial"/>
                <w:b/>
                <w:bCs/>
                <w:sz w:val="22"/>
                <w:szCs w:val="22"/>
              </w:rPr>
              <w:t>Support children’s play and learning by</w:t>
            </w:r>
            <w:r w:rsidR="00F01EC2" w:rsidRPr="061BD80A">
              <w:rPr>
                <w:rFonts w:ascii="Arial" w:hAnsi="Arial" w:cs="Arial"/>
                <w:b/>
                <w:bCs/>
                <w:sz w:val="22"/>
                <w:szCs w:val="22"/>
              </w:rPr>
              <w:t>:</w:t>
            </w:r>
          </w:p>
          <w:p w14:paraId="0B9E091A" w14:textId="66F9EAB8"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encouraging and supporting children to be creative in physical play</w:t>
            </w:r>
            <w:r w:rsidR="00915CBE" w:rsidRPr="061BD80A">
              <w:rPr>
                <w:rFonts w:ascii="Arial" w:hAnsi="Arial" w:cs="Arial"/>
                <w:sz w:val="22"/>
                <w:szCs w:val="22"/>
              </w:rPr>
              <w:t>.</w:t>
            </w:r>
            <w:r w:rsidRPr="061BD80A">
              <w:rPr>
                <w:rFonts w:ascii="Arial" w:hAnsi="Arial" w:cs="Arial"/>
                <w:sz w:val="22"/>
                <w:szCs w:val="22"/>
              </w:rPr>
              <w:t> </w:t>
            </w:r>
          </w:p>
          <w:p w14:paraId="185C42A1" w14:textId="1CAE7D4C" w:rsidR="000367E6"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offering a range of play opportunities to children</w:t>
            </w:r>
            <w:r w:rsidR="00915CBE" w:rsidRPr="061BD80A">
              <w:rPr>
                <w:rFonts w:ascii="Arial" w:hAnsi="Arial" w:cs="Arial"/>
                <w:sz w:val="22"/>
                <w:szCs w:val="22"/>
              </w:rPr>
              <w:t>.</w:t>
            </w:r>
            <w:r w:rsidRPr="061BD80A">
              <w:rPr>
                <w:rFonts w:ascii="Arial" w:hAnsi="Arial" w:cs="Arial"/>
                <w:sz w:val="22"/>
                <w:szCs w:val="22"/>
              </w:rPr>
              <w:t> </w:t>
            </w:r>
          </w:p>
          <w:p w14:paraId="6C083B4E" w14:textId="6D098806"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supporting children’s rights and choices in play</w:t>
            </w:r>
            <w:r w:rsidR="00915CBE" w:rsidRPr="061BD80A">
              <w:rPr>
                <w:rFonts w:ascii="Arial" w:hAnsi="Arial" w:cs="Arial"/>
                <w:sz w:val="22"/>
                <w:szCs w:val="22"/>
              </w:rPr>
              <w:t>.</w:t>
            </w:r>
            <w:r w:rsidRPr="061BD80A">
              <w:rPr>
                <w:rFonts w:ascii="Arial" w:hAnsi="Arial" w:cs="Arial"/>
                <w:sz w:val="22"/>
                <w:szCs w:val="22"/>
              </w:rPr>
              <w:t> </w:t>
            </w:r>
          </w:p>
          <w:p w14:paraId="12D8189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7336EFC" w14:textId="67BDDC97" w:rsidR="00775799" w:rsidRPr="000367E6" w:rsidRDefault="00775799" w:rsidP="000367E6">
            <w:pPr>
              <w:rPr>
                <w:rFonts w:ascii="Arial" w:hAnsi="Arial" w:cs="Arial"/>
                <w:b/>
                <w:bCs/>
                <w:sz w:val="22"/>
                <w:szCs w:val="22"/>
              </w:rPr>
            </w:pPr>
            <w:r w:rsidRPr="061BD80A">
              <w:rPr>
                <w:rFonts w:ascii="Arial" w:hAnsi="Arial" w:cs="Arial"/>
                <w:b/>
                <w:bCs/>
                <w:sz w:val="22"/>
                <w:szCs w:val="22"/>
              </w:rPr>
              <w:t>Support a child with disabilities or special educational needs by</w:t>
            </w:r>
            <w:r w:rsidR="00F01EC2" w:rsidRPr="061BD80A">
              <w:rPr>
                <w:rFonts w:ascii="Arial" w:hAnsi="Arial" w:cs="Arial"/>
                <w:b/>
                <w:bCs/>
                <w:sz w:val="22"/>
                <w:szCs w:val="22"/>
              </w:rPr>
              <w:t>:</w:t>
            </w:r>
          </w:p>
          <w:p w14:paraId="5B357A22" w14:textId="21B44FF5"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care and encouragement and supporting personal hygiene needs</w:t>
            </w:r>
            <w:r w:rsidR="00915CBE" w:rsidRPr="061BD80A">
              <w:rPr>
                <w:rFonts w:ascii="Arial" w:hAnsi="Arial" w:cs="Arial"/>
                <w:sz w:val="22"/>
                <w:szCs w:val="22"/>
              </w:rPr>
              <w:t>.</w:t>
            </w:r>
            <w:r w:rsidRPr="061BD80A">
              <w:rPr>
                <w:rFonts w:ascii="Arial" w:hAnsi="Arial" w:cs="Arial"/>
                <w:sz w:val="22"/>
                <w:szCs w:val="22"/>
              </w:rPr>
              <w:t> </w:t>
            </w:r>
          </w:p>
          <w:p w14:paraId="2D9B5A39" w14:textId="1D6C348F"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support to help the child to participate in activities and experiences</w:t>
            </w:r>
            <w:r w:rsidR="00915CBE" w:rsidRPr="061BD80A">
              <w:rPr>
                <w:rFonts w:ascii="Arial" w:hAnsi="Arial" w:cs="Arial"/>
                <w:sz w:val="22"/>
                <w:szCs w:val="22"/>
              </w:rPr>
              <w:t>.</w:t>
            </w:r>
            <w:r w:rsidRPr="061BD80A">
              <w:rPr>
                <w:rFonts w:ascii="Arial" w:hAnsi="Arial" w:cs="Arial"/>
                <w:sz w:val="22"/>
                <w:szCs w:val="22"/>
              </w:rPr>
              <w:t> </w:t>
            </w:r>
          </w:p>
          <w:p w14:paraId="3BE0F774"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4081E034" w14:textId="71301040" w:rsidR="00775799" w:rsidRPr="000367E6" w:rsidRDefault="00775799" w:rsidP="000367E6">
            <w:pPr>
              <w:rPr>
                <w:rFonts w:ascii="Arial" w:hAnsi="Arial" w:cs="Arial"/>
                <w:b/>
                <w:bCs/>
                <w:sz w:val="22"/>
                <w:szCs w:val="22"/>
              </w:rPr>
            </w:pPr>
            <w:r w:rsidRPr="061BD80A">
              <w:rPr>
                <w:rFonts w:ascii="Arial" w:hAnsi="Arial" w:cs="Arial"/>
                <w:b/>
                <w:bCs/>
                <w:sz w:val="22"/>
                <w:szCs w:val="22"/>
              </w:rPr>
              <w:t>Contribute to the moving and handling of children with mobility difficulties b</w:t>
            </w:r>
            <w:r w:rsidR="00F01EC2" w:rsidRPr="061BD80A">
              <w:rPr>
                <w:rFonts w:ascii="Arial" w:hAnsi="Arial" w:cs="Arial"/>
                <w:b/>
                <w:bCs/>
                <w:sz w:val="22"/>
                <w:szCs w:val="22"/>
              </w:rPr>
              <w:t>y:</w:t>
            </w:r>
            <w:r w:rsidRPr="061BD80A">
              <w:rPr>
                <w:rFonts w:ascii="Arial" w:hAnsi="Arial" w:cs="Arial"/>
                <w:b/>
                <w:bCs/>
                <w:sz w:val="22"/>
                <w:szCs w:val="22"/>
              </w:rPr>
              <w:t> </w:t>
            </w:r>
          </w:p>
          <w:p w14:paraId="5182F42B" w14:textId="53F7E7C5" w:rsidR="00775799" w:rsidRPr="000367E6"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 xml:space="preserve">preparing children, </w:t>
            </w:r>
            <w:r w:rsidR="00BF6AB9" w:rsidRPr="061BD80A">
              <w:rPr>
                <w:rFonts w:ascii="Arial" w:hAnsi="Arial" w:cs="Arial"/>
                <w:sz w:val="22"/>
                <w:szCs w:val="22"/>
              </w:rPr>
              <w:t>environments,</w:t>
            </w:r>
            <w:r w:rsidRPr="061BD80A">
              <w:rPr>
                <w:rFonts w:ascii="Arial" w:hAnsi="Arial" w:cs="Arial"/>
                <w:sz w:val="22"/>
                <w:szCs w:val="22"/>
              </w:rPr>
              <w:t xml:space="preserve"> and equipment for moving and handling</w:t>
            </w:r>
            <w:r w:rsidR="00915CBE" w:rsidRPr="061BD80A">
              <w:rPr>
                <w:rFonts w:ascii="Arial" w:hAnsi="Arial" w:cs="Arial"/>
                <w:sz w:val="22"/>
                <w:szCs w:val="22"/>
              </w:rPr>
              <w:t>.</w:t>
            </w:r>
          </w:p>
          <w:p w14:paraId="411580C3" w14:textId="13D7FAC5" w:rsidR="00C661BE" w:rsidRPr="00150023"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enabling children to move from one position to another</w:t>
            </w:r>
            <w:r w:rsidR="00915CBE" w:rsidRPr="061BD80A">
              <w:rPr>
                <w:rFonts w:ascii="Arial" w:hAnsi="Arial" w:cs="Arial"/>
                <w:sz w:val="22"/>
                <w:szCs w:val="22"/>
              </w:rPr>
              <w:t>.</w:t>
            </w:r>
          </w:p>
        </w:tc>
      </w:tr>
      <w:tr w:rsidR="00B96DB9" w:rsidRPr="00C661BE" w14:paraId="558579D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661BE" w:rsidRDefault="00775799" w:rsidP="00B96DB9">
            <w:pPr>
              <w:jc w:val="center"/>
              <w:rPr>
                <w:rFonts w:ascii="Arial" w:eastAsia="Arial" w:hAnsi="Arial" w:cs="Arial"/>
                <w:sz w:val="22"/>
                <w:szCs w:val="22"/>
              </w:rPr>
            </w:pPr>
            <w:r>
              <w:rPr>
                <w:rFonts w:ascii="Arial" w:eastAsia="Arial" w:hAnsi="Arial" w:cs="Arial"/>
                <w:b/>
                <w:bCs/>
                <w:color w:val="FFFFFF" w:themeColor="background1"/>
                <w:sz w:val="22"/>
                <w:szCs w:val="22"/>
              </w:rPr>
              <w:t>Support for the School</w:t>
            </w:r>
          </w:p>
        </w:tc>
      </w:tr>
      <w:tr w:rsidR="00C661BE" w:rsidRPr="00C661BE" w14:paraId="62A99160" w14:textId="77777777" w:rsidTr="0E3CB85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Appreciate and support the role of other professionals. </w:t>
            </w:r>
          </w:p>
          <w:p w14:paraId="4D39EE8A"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Attend and participate in relevant meetings as required. </w:t>
            </w:r>
          </w:p>
          <w:p w14:paraId="4280FF78"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Participate in training and other learning activities and performance management as required. </w:t>
            </w:r>
          </w:p>
          <w:p w14:paraId="69D5888A"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Assist with the supervision of pupils out of lesson times e.g. clubs, extra-curricular activities </w:t>
            </w:r>
          </w:p>
          <w:p w14:paraId="3FE41031" w14:textId="77777777" w:rsidR="000367E6" w:rsidRPr="000367E6" w:rsidRDefault="000367E6" w:rsidP="061BD80A">
            <w:pPr>
              <w:pStyle w:val="ListParagraph"/>
              <w:numPr>
                <w:ilvl w:val="0"/>
                <w:numId w:val="8"/>
              </w:numPr>
              <w:rPr>
                <w:rFonts w:ascii="Arial" w:hAnsi="Arial" w:cs="Arial"/>
                <w:sz w:val="22"/>
                <w:szCs w:val="22"/>
                <w:highlight w:val="yellow"/>
              </w:rPr>
            </w:pPr>
            <w:r w:rsidRPr="7F12264F">
              <w:rPr>
                <w:rFonts w:ascii="Arial" w:hAnsi="Arial" w:cs="Arial"/>
                <w:sz w:val="22"/>
                <w:szCs w:val="22"/>
              </w:rPr>
              <w:lastRenderedPageBreak/>
              <w:t>Contribute to positive relationships by effectively interacting with and responding to children and adults, communicating with children and adults</w:t>
            </w:r>
            <w:r w:rsidRPr="7F12264F">
              <w:rPr>
                <w:rFonts w:ascii="Arial" w:hAnsi="Arial" w:cs="Arial"/>
                <w:sz w:val="22"/>
                <w:szCs w:val="22"/>
                <w:highlight w:val="yellow"/>
              </w:rPr>
              <w:t> </w:t>
            </w:r>
          </w:p>
          <w:p w14:paraId="61E16010" w14:textId="44009044" w:rsidR="00C661BE" w:rsidRPr="00150023" w:rsidRDefault="000367E6" w:rsidP="00DC186F">
            <w:pPr>
              <w:pStyle w:val="ListParagraph"/>
              <w:numPr>
                <w:ilvl w:val="0"/>
                <w:numId w:val="8"/>
              </w:numPr>
              <w:rPr>
                <w:rFonts w:ascii="Arial" w:hAnsi="Arial" w:cs="Arial"/>
                <w:sz w:val="22"/>
                <w:szCs w:val="22"/>
              </w:rPr>
            </w:pPr>
            <w:r w:rsidRPr="061BD80A">
              <w:rPr>
                <w:rFonts w:ascii="Arial" w:hAnsi="Arial" w:cs="Arial"/>
                <w:sz w:val="22"/>
                <w:szCs w:val="22"/>
              </w:rPr>
              <w:t>Provide effect support for your colleagues by maintaining working relationships with colleagues, developing your effectiveness in a support role </w:t>
            </w:r>
          </w:p>
        </w:tc>
      </w:tr>
      <w:tr w:rsidR="00B96DB9" w:rsidRPr="00C661BE" w14:paraId="0B1089D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Be a role model to students through appropriate personal presentation and professional conduct. </w:t>
            </w:r>
          </w:p>
          <w:p w14:paraId="19EAF320"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Support all the School’s policies and ethos. </w:t>
            </w:r>
          </w:p>
          <w:p w14:paraId="657DCD4B" w14:textId="4D3408D4"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Establish effective working relationships with professional colleagues both in school and as part of the school’s learning community and network</w:t>
            </w:r>
            <w:r w:rsidR="00915CBE" w:rsidRPr="7F12264F">
              <w:rPr>
                <w:rFonts w:ascii="Arial" w:hAnsi="Arial" w:cs="Arial"/>
                <w:sz w:val="22"/>
                <w:szCs w:val="22"/>
              </w:rPr>
              <w:t>.</w:t>
            </w:r>
          </w:p>
          <w:p w14:paraId="4B235426" w14:textId="27460AB6" w:rsidR="00C661BE" w:rsidRPr="00150023" w:rsidRDefault="009620BA" w:rsidP="7F12264F">
            <w:pPr>
              <w:pStyle w:val="ListParagraph"/>
              <w:numPr>
                <w:ilvl w:val="0"/>
                <w:numId w:val="10"/>
              </w:numPr>
              <w:rPr>
                <w:rFonts w:ascii="Arial" w:hAnsi="Arial" w:cs="Arial"/>
                <w:sz w:val="22"/>
                <w:szCs w:val="22"/>
              </w:rPr>
            </w:pPr>
            <w:r w:rsidRPr="7F12264F">
              <w:rPr>
                <w:rStyle w:val="normaltextrun"/>
                <w:rFonts w:ascii="Arial" w:hAnsi="Arial" w:cs="Arial"/>
                <w:color w:val="000000"/>
                <w:sz w:val="22"/>
                <w:szCs w:val="22"/>
                <w:shd w:val="clear" w:color="auto" w:fill="FFFFFF"/>
              </w:rPr>
              <w:t>Responsible for the health, safety and welfare of self and colleagues in accordance</w:t>
            </w:r>
            <w:r w:rsidR="00915CBE" w:rsidRPr="7F12264F">
              <w:rPr>
                <w:rStyle w:val="normaltextrun"/>
                <w:rFonts w:ascii="Arial" w:hAnsi="Arial" w:cs="Arial"/>
                <w:color w:val="000000"/>
                <w:sz w:val="22"/>
                <w:szCs w:val="22"/>
                <w:shd w:val="clear" w:color="auto" w:fill="FFFFFF"/>
              </w:rPr>
              <w:t>.</w:t>
            </w:r>
            <w:r w:rsidRPr="7F12264F">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7F12264F">
              <w:rPr>
                <w:rStyle w:val="normaltextrun"/>
                <w:rFonts w:ascii="Arial" w:hAnsi="Arial" w:cs="Arial"/>
                <w:color w:val="000000"/>
                <w:sz w:val="22"/>
                <w:szCs w:val="22"/>
                <w:shd w:val="clear" w:color="auto" w:fill="FFFFFF"/>
              </w:rPr>
              <w:t>.</w:t>
            </w:r>
            <w:r w:rsidRPr="7F12264F">
              <w:rPr>
                <w:rStyle w:val="eop"/>
                <w:rFonts w:ascii="Arial" w:hAnsi="Arial" w:cs="Arial"/>
                <w:color w:val="000000"/>
                <w:sz w:val="22"/>
                <w:szCs w:val="22"/>
                <w:shd w:val="clear" w:color="auto" w:fill="FFFFFF"/>
              </w:rPr>
              <w:t> </w:t>
            </w:r>
          </w:p>
        </w:tc>
      </w:tr>
      <w:tr w:rsidR="00B96DB9" w:rsidRPr="00C661BE" w14:paraId="3DC2EBD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61BD80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0E3CB85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Undertake any necessary professional development as identified</w:t>
            </w:r>
            <w:r w:rsidR="00DC186F" w:rsidRPr="7F12264F">
              <w:rPr>
                <w:rFonts w:ascii="Arial" w:hAnsi="Arial" w:cs="Arial"/>
                <w:sz w:val="22"/>
                <w:szCs w:val="22"/>
              </w:rPr>
              <w:t>,</w:t>
            </w:r>
            <w:r w:rsidRPr="7F12264F">
              <w:rPr>
                <w:rFonts w:ascii="Arial" w:hAnsi="Arial" w:cs="Arial"/>
                <w:sz w:val="22"/>
                <w:szCs w:val="22"/>
              </w:rPr>
              <w:t xml:space="preserve"> taking full advantage of any relevant training and development available</w:t>
            </w:r>
            <w:r w:rsidR="00915CBE" w:rsidRPr="7F12264F">
              <w:rPr>
                <w:rFonts w:ascii="Arial" w:hAnsi="Arial" w:cs="Arial"/>
                <w:sz w:val="22"/>
                <w:szCs w:val="22"/>
              </w:rPr>
              <w:t>.</w:t>
            </w:r>
          </w:p>
          <w:p w14:paraId="6113214E" w14:textId="25C6392E" w:rsidR="00C661BE"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Maintain a professional portfolio of evidence to support the Performance</w:t>
            </w:r>
            <w:r w:rsidR="00915CBE" w:rsidRPr="7F12264F">
              <w:rPr>
                <w:rFonts w:ascii="Arial" w:hAnsi="Arial" w:cs="Arial"/>
                <w:sz w:val="22"/>
                <w:szCs w:val="22"/>
              </w:rPr>
              <w:t>.</w:t>
            </w:r>
            <w:r w:rsidRPr="7F12264F">
              <w:rPr>
                <w:rFonts w:ascii="Arial" w:hAnsi="Arial" w:cs="Arial"/>
                <w:sz w:val="22"/>
                <w:szCs w:val="22"/>
              </w:rPr>
              <w:t xml:space="preserve"> Management/Appraisal process – evaluating and improving your own practice</w:t>
            </w:r>
            <w:r w:rsidR="00915CBE" w:rsidRPr="7F12264F">
              <w:rPr>
                <w:rFonts w:ascii="Arial" w:hAnsi="Arial" w:cs="Arial"/>
                <w:sz w:val="22"/>
                <w:szCs w:val="22"/>
              </w:rPr>
              <w:t>.</w:t>
            </w:r>
            <w:r w:rsidRPr="7F12264F">
              <w:rPr>
                <w:rFonts w:ascii="Arial" w:hAnsi="Arial" w:cs="Arial"/>
                <w:sz w:val="22"/>
                <w:szCs w:val="22"/>
              </w:rPr>
              <w:t> </w:t>
            </w:r>
          </w:p>
        </w:tc>
      </w:tr>
      <w:tr w:rsidR="00B96DB9" w:rsidRPr="00C661BE" w14:paraId="31D1B74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61BD80A">
              <w:rPr>
                <w:rFonts w:ascii="Arial" w:eastAsia="Arial" w:hAnsi="Arial" w:cs="Arial"/>
                <w:b/>
                <w:bCs/>
                <w:color w:val="FFFFFF" w:themeColor="background1"/>
                <w:sz w:val="22"/>
                <w:szCs w:val="22"/>
              </w:rPr>
              <w:t>General Responsibilities</w:t>
            </w:r>
          </w:p>
        </w:tc>
      </w:tr>
      <w:tr w:rsidR="17E65116" w:rsidRPr="00C661BE" w14:paraId="1E5AEF20" w14:textId="77777777" w:rsidTr="0E3CB85F">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 xml:space="preserve">Be aware of, and comply with all Trust policies and procedures, </w:t>
            </w:r>
            <w:r w:rsidR="00DC186F" w:rsidRPr="7F12264F">
              <w:rPr>
                <w:rFonts w:ascii="Arial" w:eastAsia="Arial" w:hAnsi="Arial" w:cs="Arial"/>
                <w:color w:val="000000" w:themeColor="text1"/>
                <w:sz w:val="22"/>
                <w:szCs w:val="22"/>
                <w:lang w:val="en-GB"/>
              </w:rPr>
              <w:t>particularly</w:t>
            </w:r>
            <w:r w:rsidRPr="7F12264F">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Contribute to the overall ethos, work, and aims of the Trust</w:t>
            </w:r>
            <w:r w:rsidR="00915CBE" w:rsidRPr="7F12264F">
              <w:rPr>
                <w:rFonts w:ascii="Arial" w:eastAsia="Arial" w:hAnsi="Arial" w:cs="Arial"/>
                <w:color w:val="000000" w:themeColor="text1"/>
                <w:sz w:val="22"/>
                <w:szCs w:val="22"/>
                <w:lang w:val="en-GB"/>
              </w:rPr>
              <w:t>.</w:t>
            </w:r>
          </w:p>
          <w:p w14:paraId="09FC9C4C" w14:textId="0A494FE2"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D02896" w:rsidRDefault="17E65116" w:rsidP="061BD80A">
            <w:pPr>
              <w:rPr>
                <w:rFonts w:ascii="Arial" w:hAnsi="Arial" w:cs="Arial"/>
                <w:sz w:val="22"/>
                <w:szCs w:val="22"/>
                <w:highlight w:val="yellow"/>
              </w:rPr>
            </w:pPr>
          </w:p>
        </w:tc>
      </w:tr>
      <w:tr w:rsidR="006C7D17" w:rsidRPr="00C661BE" w14:paraId="03E079EE" w14:textId="77777777" w:rsidTr="0E3CB85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6BF29E0D">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6BF29E0D">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6BF29E0D">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6BF29E0D">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6BF29E0D">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6BF29E0D">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7D3188F" w:rsidR="00764997" w:rsidRPr="00765C4A" w:rsidRDefault="7C1B2A27" w:rsidP="6BF29E0D">
            <w:pPr>
              <w:spacing w:after="0"/>
              <w:rPr>
                <w:rFonts w:ascii="Arial" w:eastAsia="Arial" w:hAnsi="Arial" w:cs="Arial"/>
                <w:sz w:val="22"/>
                <w:szCs w:val="22"/>
                <w:lang w:val="en-GB"/>
              </w:rPr>
            </w:pPr>
            <w:r w:rsidRPr="6BF29E0D">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6BF29E0D">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6BF29E0D">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6BF29E0D">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6BF29E0D">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6BF29E0D">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6BF29E0D">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6BF29E0D">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6BF29E0D">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6BF29E0D">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6BF29E0D">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49337E88" w14:textId="77777777" w:rsidTr="6BF29E0D">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6BF29E0D">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6BF29E0D">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6BF29E0D">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6BF29E0D">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6BF29E0D">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E0D988A"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F71DF7A" w:rsidR="00A07B2E" w:rsidRPr="00236B4E" w:rsidRDefault="00236B4E" w:rsidP="00236B4E">
            <w:pPr>
              <w:rPr>
                <w:rFonts w:ascii="Arial" w:hAnsi="Arial" w:cs="Arial"/>
                <w:sz w:val="22"/>
                <w:szCs w:val="22"/>
              </w:rPr>
            </w:pPr>
            <w:r w:rsidRPr="00236B4E">
              <w:rPr>
                <w:rFonts w:ascii="Arial" w:hAnsi="Arial" w:cs="Arial"/>
                <w:sz w:val="22"/>
                <w:szCs w:val="22"/>
              </w:rPr>
              <w:t>Ability to converse at ease with customers and service users and provide advice in accurate spoken English </w:t>
            </w:r>
          </w:p>
        </w:tc>
        <w:tc>
          <w:tcPr>
            <w:tcW w:w="1701" w:type="dxa"/>
            <w:tcBorders>
              <w:top w:val="single" w:sz="8" w:space="0" w:color="auto"/>
              <w:left w:val="single" w:sz="8" w:space="0" w:color="auto"/>
              <w:bottom w:val="single" w:sz="8" w:space="0" w:color="auto"/>
              <w:right w:val="single" w:sz="8" w:space="0" w:color="auto"/>
            </w:tcBorders>
          </w:tcPr>
          <w:p w14:paraId="37B521C5" w14:textId="01E69CE8"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06D3B826"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EC9C" w14:textId="77777777" w:rsidR="006960B7" w:rsidRDefault="006960B7">
      <w:pPr>
        <w:spacing w:after="0" w:line="240" w:lineRule="auto"/>
      </w:pPr>
      <w:r>
        <w:separator/>
      </w:r>
    </w:p>
  </w:endnote>
  <w:endnote w:type="continuationSeparator" w:id="0">
    <w:p w14:paraId="14D173ED" w14:textId="77777777" w:rsidR="006960B7" w:rsidRDefault="006960B7">
      <w:pPr>
        <w:spacing w:after="0" w:line="240" w:lineRule="auto"/>
      </w:pPr>
      <w:r>
        <w:continuationSeparator/>
      </w:r>
    </w:p>
  </w:endnote>
  <w:endnote w:type="continuationNotice" w:id="1">
    <w:p w14:paraId="69E36DD1" w14:textId="77777777" w:rsidR="006960B7" w:rsidRDefault="0069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3EF8" w14:textId="77777777" w:rsidR="006960B7" w:rsidRDefault="006960B7">
      <w:pPr>
        <w:spacing w:after="0" w:line="240" w:lineRule="auto"/>
      </w:pPr>
      <w:r>
        <w:separator/>
      </w:r>
    </w:p>
  </w:footnote>
  <w:footnote w:type="continuationSeparator" w:id="0">
    <w:p w14:paraId="32F2E8F0" w14:textId="77777777" w:rsidR="006960B7" w:rsidRDefault="006960B7">
      <w:pPr>
        <w:spacing w:after="0" w:line="240" w:lineRule="auto"/>
      </w:pPr>
      <w:r>
        <w:continuationSeparator/>
      </w:r>
    </w:p>
  </w:footnote>
  <w:footnote w:type="continuationNotice" w:id="1">
    <w:p w14:paraId="250A1EAC" w14:textId="77777777" w:rsidR="006960B7" w:rsidRDefault="0069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7F04DC">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F04DC"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7F04DC">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71639">
    <w:abstractNumId w:val="1"/>
  </w:num>
  <w:num w:numId="2" w16cid:durableId="720909908">
    <w:abstractNumId w:val="10"/>
  </w:num>
  <w:num w:numId="3" w16cid:durableId="1207402358">
    <w:abstractNumId w:val="2"/>
  </w:num>
  <w:num w:numId="4" w16cid:durableId="2103866991">
    <w:abstractNumId w:val="6"/>
  </w:num>
  <w:num w:numId="5" w16cid:durableId="78714880">
    <w:abstractNumId w:val="9"/>
  </w:num>
  <w:num w:numId="6" w16cid:durableId="614825140">
    <w:abstractNumId w:val="8"/>
  </w:num>
  <w:num w:numId="7" w16cid:durableId="1510483967">
    <w:abstractNumId w:val="0"/>
  </w:num>
  <w:num w:numId="8" w16cid:durableId="553320695">
    <w:abstractNumId w:val="4"/>
  </w:num>
  <w:num w:numId="9" w16cid:durableId="1174301784">
    <w:abstractNumId w:val="7"/>
  </w:num>
  <w:num w:numId="10" w16cid:durableId="1893804859">
    <w:abstractNumId w:val="5"/>
  </w:num>
  <w:num w:numId="11" w16cid:durableId="7081873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55146"/>
    <w:rsid w:val="001C7330"/>
    <w:rsid w:val="001F67DD"/>
    <w:rsid w:val="00236B4E"/>
    <w:rsid w:val="00253739"/>
    <w:rsid w:val="0025602B"/>
    <w:rsid w:val="00283AC5"/>
    <w:rsid w:val="002B14D4"/>
    <w:rsid w:val="00310DAE"/>
    <w:rsid w:val="00336EB4"/>
    <w:rsid w:val="003549E4"/>
    <w:rsid w:val="00357FD4"/>
    <w:rsid w:val="00397FB6"/>
    <w:rsid w:val="003D5391"/>
    <w:rsid w:val="00404D6A"/>
    <w:rsid w:val="00423267"/>
    <w:rsid w:val="00457ACD"/>
    <w:rsid w:val="004D65A3"/>
    <w:rsid w:val="005263BF"/>
    <w:rsid w:val="0055080E"/>
    <w:rsid w:val="005E5AF0"/>
    <w:rsid w:val="00670B7D"/>
    <w:rsid w:val="00680D37"/>
    <w:rsid w:val="006960B7"/>
    <w:rsid w:val="006C7D17"/>
    <w:rsid w:val="00722618"/>
    <w:rsid w:val="007333A1"/>
    <w:rsid w:val="00764997"/>
    <w:rsid w:val="00765C4A"/>
    <w:rsid w:val="00775799"/>
    <w:rsid w:val="00786417"/>
    <w:rsid w:val="00796146"/>
    <w:rsid w:val="007D4586"/>
    <w:rsid w:val="007D7856"/>
    <w:rsid w:val="007F04DC"/>
    <w:rsid w:val="007F0C6D"/>
    <w:rsid w:val="00897B89"/>
    <w:rsid w:val="008A2148"/>
    <w:rsid w:val="008A2C86"/>
    <w:rsid w:val="008A46CB"/>
    <w:rsid w:val="008C19D0"/>
    <w:rsid w:val="008D0BCA"/>
    <w:rsid w:val="00915CBE"/>
    <w:rsid w:val="009620BA"/>
    <w:rsid w:val="009D1FD5"/>
    <w:rsid w:val="00A07B2E"/>
    <w:rsid w:val="00A16293"/>
    <w:rsid w:val="00A50380"/>
    <w:rsid w:val="00A965E1"/>
    <w:rsid w:val="00AE1189"/>
    <w:rsid w:val="00AE4D34"/>
    <w:rsid w:val="00B632A0"/>
    <w:rsid w:val="00B96DB9"/>
    <w:rsid w:val="00BA02A9"/>
    <w:rsid w:val="00BB237B"/>
    <w:rsid w:val="00BC5F12"/>
    <w:rsid w:val="00BE646B"/>
    <w:rsid w:val="00BF6AB9"/>
    <w:rsid w:val="00C522FC"/>
    <w:rsid w:val="00C661BE"/>
    <w:rsid w:val="00CD5856"/>
    <w:rsid w:val="00D019BB"/>
    <w:rsid w:val="00D02896"/>
    <w:rsid w:val="00D524CC"/>
    <w:rsid w:val="00D90F57"/>
    <w:rsid w:val="00D921BA"/>
    <w:rsid w:val="00D9392C"/>
    <w:rsid w:val="00DC186F"/>
    <w:rsid w:val="00DC43A5"/>
    <w:rsid w:val="00DE2ABA"/>
    <w:rsid w:val="00E3064F"/>
    <w:rsid w:val="00E67A06"/>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0E3CB85F"/>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9787DC1"/>
    <w:rsid w:val="39D10590"/>
    <w:rsid w:val="3C315A83"/>
    <w:rsid w:val="3F7506EC"/>
    <w:rsid w:val="4184B460"/>
    <w:rsid w:val="44C8B1B7"/>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353A736"/>
    <w:rsid w:val="6365538F"/>
    <w:rsid w:val="655471A8"/>
    <w:rsid w:val="66A4FEA5"/>
    <w:rsid w:val="682D05E3"/>
    <w:rsid w:val="695F28EA"/>
    <w:rsid w:val="6A1423C1"/>
    <w:rsid w:val="6A52C0DC"/>
    <w:rsid w:val="6B2C0082"/>
    <w:rsid w:val="6BF29E0D"/>
    <w:rsid w:val="6E0FAE2C"/>
    <w:rsid w:val="6EFB2C3C"/>
    <w:rsid w:val="7270B4D5"/>
    <w:rsid w:val="74B15994"/>
    <w:rsid w:val="75FE89E5"/>
    <w:rsid w:val="7654080C"/>
    <w:rsid w:val="76D119F3"/>
    <w:rsid w:val="78F5D50D"/>
    <w:rsid w:val="79A046ED"/>
    <w:rsid w:val="7A0AD063"/>
    <w:rsid w:val="7C1B2A27"/>
    <w:rsid w:val="7C8B7C08"/>
    <w:rsid w:val="7D7FEA72"/>
    <w:rsid w:val="7EDC8125"/>
    <w:rsid w:val="7F12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DBAEB280-F459-48D3-8D21-82A93036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2024-10-02T08:12:00Z</dcterms:created>
  <dcterms:modified xsi:type="dcterms:W3CDTF">2024-10-02T08:12:00Z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