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4" w:rsidRDefault="003423D4" w:rsidP="003423D4">
      <w:pPr>
        <w:rPr>
          <w:rFonts w:ascii="Calibri Light" w:hAnsi="Calibri Light" w:cs="Calibri Light"/>
          <w:b/>
          <w:lang w:val="en-GB"/>
        </w:rPr>
      </w:pPr>
      <w:bookmarkStart w:id="0" w:name="_GoBack"/>
      <w:bookmarkEnd w:id="0"/>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3423D4" w:rsidRDefault="003423D4" w:rsidP="003423D4">
      <w:pPr>
        <w:rPr>
          <w:rFonts w:ascii="Calibri Light" w:hAnsi="Calibri Light" w:cs="Calibri Light"/>
          <w:b/>
          <w:lang w:val="en-GB"/>
        </w:rPr>
      </w:pPr>
    </w:p>
    <w:p w:rsidR="004E6D19" w:rsidRDefault="004E6D19" w:rsidP="004E6D19">
      <w:pPr>
        <w:rPr>
          <w:rFonts w:ascii="Calibri Light" w:hAnsi="Calibri Light" w:cs="Calibri Light"/>
          <w:b/>
          <w:lang w:val="en-GB"/>
        </w:rPr>
      </w:pPr>
    </w:p>
    <w:p w:rsidR="004E6D19" w:rsidRDefault="004E6D19" w:rsidP="004E6D19">
      <w:pPr>
        <w:rPr>
          <w:rFonts w:ascii="Calibri Light" w:hAnsi="Calibri Light" w:cs="Calibri Light"/>
          <w:b/>
          <w:lang w:val="en-GB"/>
        </w:rPr>
      </w:pPr>
    </w:p>
    <w:p w:rsidR="004E6D19" w:rsidRPr="00351424" w:rsidRDefault="004E6D19" w:rsidP="004E6D19">
      <w:pPr>
        <w:rPr>
          <w:rFonts w:ascii="Arial" w:hAnsi="Arial" w:cs="Arial"/>
          <w:b/>
          <w:sz w:val="22"/>
          <w:szCs w:val="22"/>
          <w:lang w:val="en-GB"/>
        </w:rPr>
      </w:pPr>
      <w:r>
        <w:rPr>
          <w:rFonts w:ascii="Calibri Light" w:hAnsi="Calibri Light" w:cs="Calibri Light"/>
          <w:b/>
          <w:lang w:val="en-GB"/>
        </w:rPr>
        <w:t>POST:</w:t>
      </w:r>
      <w:r>
        <w:rPr>
          <w:rFonts w:ascii="Calibri Light" w:hAnsi="Calibri Light" w:cs="Calibri Light"/>
          <w:b/>
          <w:lang w:val="en-GB"/>
        </w:rPr>
        <w:tab/>
        <w:t xml:space="preserve">           </w:t>
      </w:r>
      <w:r w:rsidRPr="00351424">
        <w:rPr>
          <w:rFonts w:ascii="Arial" w:hAnsi="Arial" w:cs="Arial"/>
          <w:b/>
          <w:sz w:val="22"/>
          <w:szCs w:val="22"/>
          <w:lang w:val="en-GB"/>
        </w:rPr>
        <w:t>Teaching Assistant Level 2</w:t>
      </w:r>
    </w:p>
    <w:p w:rsidR="004E6D19" w:rsidRPr="00816FCB" w:rsidRDefault="004E6D19" w:rsidP="004E6D19">
      <w:pPr>
        <w:rPr>
          <w:rFonts w:ascii="Arial" w:hAnsi="Arial" w:cs="Arial"/>
          <w:b/>
          <w:sz w:val="22"/>
          <w:szCs w:val="22"/>
        </w:rPr>
      </w:pPr>
      <w:r>
        <w:rPr>
          <w:rFonts w:ascii="Calibri Light" w:hAnsi="Calibri Light" w:cs="Calibri Light"/>
          <w:b/>
          <w:lang w:val="en-GB"/>
        </w:rPr>
        <w:t xml:space="preserve">                         </w:t>
      </w:r>
      <w:r w:rsidRPr="00114B11">
        <w:rPr>
          <w:rFonts w:ascii="Arial" w:hAnsi="Arial" w:cs="Arial"/>
          <w:b/>
          <w:sz w:val="22"/>
          <w:szCs w:val="22"/>
        </w:rPr>
        <w:t>30.59</w:t>
      </w:r>
      <w:r>
        <w:rPr>
          <w:rFonts w:ascii="Arial" w:hAnsi="Arial" w:cs="Arial"/>
          <w:b/>
          <w:sz w:val="22"/>
          <w:szCs w:val="22"/>
        </w:rPr>
        <w:t xml:space="preserve"> hours per week – term time only / part-time would also be considered</w:t>
      </w:r>
    </w:p>
    <w:p w:rsidR="004E6D19" w:rsidRDefault="004E6D19" w:rsidP="004E6D19">
      <w:pPr>
        <w:rPr>
          <w:rFonts w:ascii="Calibri Light" w:hAnsi="Calibri Light" w:cs="Calibri Light"/>
          <w:b/>
          <w:lang w:val="en-GB"/>
        </w:rPr>
      </w:pPr>
      <w:r w:rsidRPr="007B6CB5">
        <w:rPr>
          <w:rFonts w:ascii="Calibri Light" w:hAnsi="Calibri Light" w:cs="Calibri Light"/>
          <w:b/>
          <w:lang w:val="en-GB"/>
        </w:rPr>
        <w:t xml:space="preserve">                        </w:t>
      </w:r>
    </w:p>
    <w:p w:rsidR="004E6D19" w:rsidRPr="00746F62" w:rsidRDefault="004E6D19" w:rsidP="004E6D19">
      <w:pPr>
        <w:ind w:left="720"/>
        <w:rPr>
          <w:rFonts w:ascii="Arial" w:hAnsi="Arial" w:cs="Arial"/>
          <w:b/>
          <w:sz w:val="22"/>
          <w:szCs w:val="22"/>
          <w:lang w:val="en-GB"/>
        </w:rPr>
      </w:pPr>
      <w:r>
        <w:rPr>
          <w:rFonts w:ascii="Calibri Light" w:hAnsi="Calibri Light" w:cs="Calibri Light"/>
          <w:b/>
          <w:lang w:val="en-GB"/>
        </w:rPr>
        <w:t xml:space="preserve">           </w:t>
      </w:r>
      <w:r w:rsidR="00053D17">
        <w:rPr>
          <w:rFonts w:ascii="Arial" w:hAnsi="Arial" w:cs="Arial"/>
          <w:b/>
          <w:sz w:val="22"/>
          <w:szCs w:val="22"/>
          <w:lang w:val="en-GB"/>
        </w:rPr>
        <w:t xml:space="preserve">Permanent </w:t>
      </w:r>
      <w:r w:rsidR="00D64607">
        <w:rPr>
          <w:rFonts w:ascii="Arial" w:hAnsi="Arial" w:cs="Arial"/>
          <w:b/>
          <w:sz w:val="22"/>
          <w:szCs w:val="22"/>
          <w:lang w:val="en-GB"/>
        </w:rPr>
        <w:t>position</w:t>
      </w:r>
      <w:r w:rsidR="00CB1F61">
        <w:rPr>
          <w:rFonts w:ascii="Arial" w:hAnsi="Arial" w:cs="Arial"/>
          <w:b/>
          <w:sz w:val="22"/>
          <w:szCs w:val="22"/>
          <w:lang w:val="en-GB"/>
        </w:rPr>
        <w:t xml:space="preserve"> (subject to satisfactory probationary period)</w:t>
      </w:r>
    </w:p>
    <w:p w:rsidR="004E6D19" w:rsidRPr="007B6CB5" w:rsidRDefault="004E6D19" w:rsidP="004E6D19">
      <w:pPr>
        <w:rPr>
          <w:rFonts w:ascii="Calibri Light" w:hAnsi="Calibri Light" w:cs="Calibri Light"/>
          <w:b/>
          <w:lang w:val="en-GB"/>
        </w:rPr>
      </w:pPr>
      <w:r w:rsidRPr="007B6CB5">
        <w:rPr>
          <w:rFonts w:ascii="Calibri Light" w:hAnsi="Calibri Light" w:cs="Calibri Light"/>
          <w:b/>
          <w:lang w:val="en-GB"/>
        </w:rPr>
        <w:t xml:space="preserve">            </w:t>
      </w:r>
    </w:p>
    <w:p w:rsidR="004E6D19" w:rsidRPr="00CA59B7" w:rsidRDefault="004E6D19" w:rsidP="004E6D19">
      <w:pPr>
        <w:rPr>
          <w:rFonts w:ascii="Arial" w:hAnsi="Arial" w:cs="Arial"/>
          <w:b/>
          <w:sz w:val="22"/>
          <w:szCs w:val="22"/>
        </w:rPr>
      </w:pPr>
      <w:r w:rsidRPr="00CA59B7">
        <w:rPr>
          <w:rFonts w:ascii="Calibri Light" w:hAnsi="Calibri Light" w:cs="Calibri Light"/>
          <w:b/>
          <w:lang w:val="en-GB"/>
        </w:rPr>
        <w:t xml:space="preserve">SALARY:          </w:t>
      </w:r>
      <w:r w:rsidRPr="00CA59B7">
        <w:rPr>
          <w:rFonts w:ascii="Arial" w:hAnsi="Arial" w:cs="Arial"/>
          <w:b/>
          <w:sz w:val="22"/>
          <w:szCs w:val="22"/>
        </w:rPr>
        <w:t>NJC Local Government Pay Scale Points 5 - 6</w:t>
      </w:r>
    </w:p>
    <w:p w:rsidR="004E6D19" w:rsidRPr="00D31CF9" w:rsidRDefault="004E6D19" w:rsidP="004E6D19">
      <w:pPr>
        <w:rPr>
          <w:rFonts w:ascii="Arial" w:hAnsi="Arial" w:cs="Arial"/>
          <w:b/>
          <w:sz w:val="22"/>
          <w:szCs w:val="22"/>
        </w:rPr>
      </w:pPr>
      <w:r w:rsidRPr="00CA59B7">
        <w:rPr>
          <w:rFonts w:ascii="Arial" w:hAnsi="Arial" w:cs="Arial"/>
          <w:b/>
          <w:sz w:val="22"/>
          <w:szCs w:val="22"/>
        </w:rPr>
        <w:t xml:space="preserve">                      (£21575 - £21968 per annum pro – rata, actual salary £15500 - £15783)</w:t>
      </w:r>
    </w:p>
    <w:p w:rsidR="004E6D19" w:rsidRPr="007B6CB5" w:rsidRDefault="004E6D19" w:rsidP="004E6D19">
      <w:pPr>
        <w:rPr>
          <w:rFonts w:ascii="Calibri Light" w:hAnsi="Calibri Light" w:cs="Calibri Light"/>
          <w:b/>
          <w:lang w:val="en-GB"/>
        </w:rPr>
      </w:pPr>
      <w:r w:rsidRPr="007B6CB5">
        <w:rPr>
          <w:rFonts w:ascii="Calibri Light" w:hAnsi="Calibri Light" w:cs="Calibri Light"/>
          <w:b/>
          <w:lang w:val="en-GB"/>
        </w:rPr>
        <w:t xml:space="preserve">                      </w:t>
      </w:r>
    </w:p>
    <w:p w:rsidR="004E6D19" w:rsidRPr="007B6CB5" w:rsidRDefault="004E6D19" w:rsidP="004E6D19">
      <w:pPr>
        <w:rPr>
          <w:rFonts w:ascii="Calibri Light" w:hAnsi="Calibri Light" w:cs="Calibri Light"/>
          <w:b/>
          <w:lang w:val="en-GB"/>
        </w:rPr>
      </w:pPr>
      <w:r w:rsidRPr="007B6CB5">
        <w:rPr>
          <w:rFonts w:ascii="Calibri Light" w:hAnsi="Calibri Light" w:cs="Calibri Light"/>
          <w:b/>
          <w:lang w:val="en-GB"/>
        </w:rPr>
        <w:t xml:space="preserve">LOCATION:      </w:t>
      </w:r>
      <w:r w:rsidRPr="00746F62">
        <w:rPr>
          <w:rFonts w:ascii="Arial" w:hAnsi="Arial" w:cs="Arial"/>
          <w:b/>
          <w:lang w:val="en-GB"/>
        </w:rPr>
        <w:t>MAGHULL HIGH SCHOOL</w:t>
      </w:r>
    </w:p>
    <w:p w:rsidR="004E6D19" w:rsidRPr="00114B11" w:rsidRDefault="004E6D19" w:rsidP="004E6D19">
      <w:pPr>
        <w:rPr>
          <w:rFonts w:ascii="Arial" w:hAnsi="Arial" w:cs="Arial"/>
          <w:sz w:val="22"/>
          <w:szCs w:val="22"/>
          <w:u w:val="single"/>
        </w:rPr>
      </w:pPr>
    </w:p>
    <w:p w:rsidR="004E6D19" w:rsidRPr="00114B11" w:rsidRDefault="004E6D19" w:rsidP="004E6D19">
      <w:pPr>
        <w:rPr>
          <w:rFonts w:ascii="Arial" w:hAnsi="Arial" w:cs="Arial"/>
          <w:i/>
          <w:sz w:val="22"/>
          <w:szCs w:val="22"/>
          <w:u w:val="single"/>
        </w:rPr>
      </w:pPr>
      <w:r>
        <w:rPr>
          <w:rFonts w:ascii="Arial" w:hAnsi="Arial" w:cs="Arial"/>
          <w:b/>
          <w:sz w:val="22"/>
          <w:szCs w:val="22"/>
          <w:u w:val="single"/>
        </w:rPr>
        <w:t>Required as soon as possible</w:t>
      </w:r>
      <w:r w:rsidRPr="00114B11">
        <w:rPr>
          <w:rFonts w:ascii="Arial" w:hAnsi="Arial" w:cs="Arial"/>
          <w:b/>
          <w:sz w:val="22"/>
          <w:szCs w:val="22"/>
          <w:u w:val="single"/>
        </w:rPr>
        <w:t xml:space="preserve"> </w:t>
      </w:r>
    </w:p>
    <w:p w:rsidR="004E6D19" w:rsidRPr="00114B11" w:rsidRDefault="004E6D19" w:rsidP="004E6D19">
      <w:pPr>
        <w:rPr>
          <w:rFonts w:ascii="Arial" w:hAnsi="Arial" w:cs="Arial"/>
          <w:sz w:val="22"/>
          <w:szCs w:val="22"/>
        </w:rPr>
      </w:pPr>
    </w:p>
    <w:p w:rsidR="004E6D19" w:rsidRPr="005222C7" w:rsidRDefault="004E6D19" w:rsidP="004E6D19">
      <w:pPr>
        <w:rPr>
          <w:rFonts w:ascii="Arial" w:hAnsi="Arial" w:cs="Arial"/>
          <w:sz w:val="22"/>
          <w:szCs w:val="22"/>
        </w:rPr>
      </w:pPr>
      <w:r>
        <w:rPr>
          <w:rFonts w:ascii="Arial" w:hAnsi="Arial" w:cs="Arial"/>
          <w:sz w:val="22"/>
          <w:szCs w:val="22"/>
        </w:rPr>
        <w:t xml:space="preserve">To further enhance and bolster the excellent SEND provision at </w:t>
      </w:r>
      <w:proofErr w:type="spellStart"/>
      <w:r>
        <w:rPr>
          <w:rFonts w:ascii="Arial" w:hAnsi="Arial" w:cs="Arial"/>
          <w:sz w:val="22"/>
          <w:szCs w:val="22"/>
        </w:rPr>
        <w:t>Maghull</w:t>
      </w:r>
      <w:proofErr w:type="spellEnd"/>
      <w:r>
        <w:rPr>
          <w:rFonts w:ascii="Arial" w:hAnsi="Arial" w:cs="Arial"/>
          <w:sz w:val="22"/>
          <w:szCs w:val="22"/>
        </w:rPr>
        <w:t xml:space="preserve"> High School we are seeking a</w:t>
      </w:r>
      <w:r w:rsidRPr="00114B11">
        <w:rPr>
          <w:rFonts w:ascii="Arial" w:hAnsi="Arial" w:cs="Arial"/>
          <w:sz w:val="22"/>
          <w:szCs w:val="22"/>
        </w:rPr>
        <w:t xml:space="preserve"> Level 2 Teaching Assistant to </w:t>
      </w:r>
      <w:r>
        <w:rPr>
          <w:rFonts w:ascii="Arial" w:hAnsi="Arial" w:cs="Arial"/>
          <w:sz w:val="22"/>
          <w:szCs w:val="22"/>
        </w:rPr>
        <w:t>join our well established team in providing</w:t>
      </w:r>
      <w:r w:rsidRPr="00114B11">
        <w:rPr>
          <w:rFonts w:ascii="Arial" w:hAnsi="Arial" w:cs="Arial"/>
          <w:sz w:val="22"/>
          <w:szCs w:val="22"/>
        </w:rPr>
        <w:t xml:space="preserve"> support for </w:t>
      </w:r>
      <w:r>
        <w:rPr>
          <w:rFonts w:ascii="Arial" w:hAnsi="Arial" w:cs="Arial"/>
          <w:sz w:val="22"/>
          <w:szCs w:val="22"/>
        </w:rPr>
        <w:t>i</w:t>
      </w:r>
      <w:r w:rsidRPr="00114B11">
        <w:rPr>
          <w:rFonts w:ascii="Arial" w:hAnsi="Arial" w:cs="Arial"/>
          <w:sz w:val="22"/>
          <w:szCs w:val="22"/>
        </w:rPr>
        <w:t xml:space="preserve">ndividuals and small groups of students. </w:t>
      </w:r>
      <w:r>
        <w:rPr>
          <w:rFonts w:ascii="Arial" w:hAnsi="Arial" w:cs="Arial"/>
          <w:color w:val="222222"/>
          <w:sz w:val="22"/>
          <w:szCs w:val="22"/>
        </w:rPr>
        <w:t xml:space="preserve">We are looking for </w:t>
      </w:r>
      <w:r w:rsidRPr="001E1BFE">
        <w:rPr>
          <w:rFonts w:ascii="Arial" w:hAnsi="Arial" w:cs="Arial"/>
          <w:color w:val="222222"/>
          <w:sz w:val="22"/>
          <w:szCs w:val="22"/>
        </w:rPr>
        <w:t>motivated, inspiring, and influential candidate</w:t>
      </w:r>
      <w:r>
        <w:rPr>
          <w:rFonts w:ascii="Arial" w:hAnsi="Arial" w:cs="Arial"/>
          <w:color w:val="222222"/>
          <w:sz w:val="22"/>
          <w:szCs w:val="22"/>
        </w:rPr>
        <w:t>s</w:t>
      </w:r>
      <w:r w:rsidRPr="001E1BFE">
        <w:rPr>
          <w:rFonts w:ascii="Arial" w:hAnsi="Arial" w:cs="Arial"/>
          <w:color w:val="222222"/>
          <w:sz w:val="22"/>
          <w:szCs w:val="22"/>
        </w:rPr>
        <w:t xml:space="preserve"> who will contribute </w:t>
      </w:r>
      <w:r>
        <w:rPr>
          <w:rFonts w:ascii="Arial" w:hAnsi="Arial" w:cs="Arial"/>
          <w:color w:val="222222"/>
          <w:sz w:val="22"/>
          <w:szCs w:val="22"/>
        </w:rPr>
        <w:t xml:space="preserve">positively to the academic and </w:t>
      </w:r>
      <w:r w:rsidRPr="001E1BFE">
        <w:rPr>
          <w:rFonts w:ascii="Arial" w:hAnsi="Arial" w:cs="Arial"/>
          <w:color w:val="222222"/>
          <w:sz w:val="22"/>
          <w:szCs w:val="22"/>
        </w:rPr>
        <w:t xml:space="preserve">social development of </w:t>
      </w:r>
      <w:r>
        <w:rPr>
          <w:rFonts w:ascii="Arial" w:hAnsi="Arial" w:cs="Arial"/>
          <w:color w:val="222222"/>
          <w:sz w:val="22"/>
          <w:szCs w:val="22"/>
        </w:rPr>
        <w:t xml:space="preserve">our students, </w:t>
      </w:r>
      <w:r w:rsidRPr="001E1BFE">
        <w:rPr>
          <w:rFonts w:ascii="Arial" w:hAnsi="Arial" w:cs="Arial"/>
          <w:color w:val="222222"/>
          <w:sz w:val="22"/>
          <w:szCs w:val="22"/>
        </w:rPr>
        <w:t>support</w:t>
      </w:r>
      <w:r>
        <w:rPr>
          <w:rFonts w:ascii="Arial" w:hAnsi="Arial" w:cs="Arial"/>
          <w:color w:val="222222"/>
          <w:sz w:val="22"/>
          <w:szCs w:val="22"/>
        </w:rPr>
        <w:t>ing</w:t>
      </w:r>
      <w:r w:rsidRPr="001E1BFE">
        <w:rPr>
          <w:rFonts w:ascii="Arial" w:hAnsi="Arial" w:cs="Arial"/>
          <w:color w:val="222222"/>
          <w:sz w:val="22"/>
          <w:szCs w:val="22"/>
        </w:rPr>
        <w:t xml:space="preserve"> their a</w:t>
      </w:r>
      <w:r>
        <w:rPr>
          <w:rFonts w:ascii="Arial" w:hAnsi="Arial" w:cs="Arial"/>
          <w:color w:val="222222"/>
          <w:sz w:val="22"/>
          <w:szCs w:val="22"/>
        </w:rPr>
        <w:t>chievement across all curriculum areas.</w:t>
      </w:r>
    </w:p>
    <w:p w:rsidR="004E6D19" w:rsidRPr="00114B11" w:rsidRDefault="004E6D19" w:rsidP="004E6D19">
      <w:pPr>
        <w:rPr>
          <w:rFonts w:ascii="Arial" w:hAnsi="Arial" w:cs="Arial"/>
          <w:sz w:val="22"/>
          <w:szCs w:val="22"/>
        </w:rPr>
      </w:pPr>
      <w:r w:rsidRPr="00114B11">
        <w:rPr>
          <w:rFonts w:ascii="Arial" w:hAnsi="Arial" w:cs="Arial"/>
          <w:sz w:val="22"/>
          <w:szCs w:val="22"/>
        </w:rPr>
        <w:t>Your task will be to assist those students to access the curriculum</w:t>
      </w:r>
      <w:r>
        <w:rPr>
          <w:rFonts w:ascii="Arial" w:hAnsi="Arial" w:cs="Arial"/>
          <w:sz w:val="22"/>
          <w:szCs w:val="22"/>
        </w:rPr>
        <w:t xml:space="preserve"> working closely with teaching staff to remove</w:t>
      </w:r>
      <w:r w:rsidRPr="00114B11">
        <w:rPr>
          <w:rFonts w:ascii="Arial" w:hAnsi="Arial" w:cs="Arial"/>
          <w:sz w:val="22"/>
          <w:szCs w:val="22"/>
        </w:rPr>
        <w:t xml:space="preserve"> any barriers </w:t>
      </w:r>
      <w:r>
        <w:rPr>
          <w:rFonts w:ascii="Arial" w:hAnsi="Arial" w:cs="Arial"/>
          <w:sz w:val="22"/>
          <w:szCs w:val="22"/>
        </w:rPr>
        <w:t>to learning. Working as an identified key worker to a small cohort of pupils you will support target setting, review and evaluation to ensure SEND learners make good progress. Good numeracy, literacy and IT skills are essential</w:t>
      </w:r>
      <w:r w:rsidRPr="00114B11">
        <w:rPr>
          <w:rFonts w:ascii="Arial" w:hAnsi="Arial" w:cs="Arial"/>
          <w:sz w:val="22"/>
          <w:szCs w:val="22"/>
        </w:rPr>
        <w:t xml:space="preserve">.  </w:t>
      </w:r>
    </w:p>
    <w:p w:rsidR="004E6D19" w:rsidRPr="00114B11" w:rsidRDefault="004E6D19" w:rsidP="004E6D19">
      <w:pPr>
        <w:rPr>
          <w:rFonts w:ascii="Arial" w:hAnsi="Arial" w:cs="Arial"/>
          <w:sz w:val="22"/>
          <w:szCs w:val="22"/>
        </w:rPr>
      </w:pPr>
    </w:p>
    <w:p w:rsidR="004E6D19" w:rsidRDefault="004E6D19" w:rsidP="004E6D19">
      <w:pPr>
        <w:rPr>
          <w:rFonts w:ascii="Arial" w:hAnsi="Arial" w:cs="Arial"/>
          <w:color w:val="0000FF"/>
          <w:sz w:val="22"/>
          <w:szCs w:val="22"/>
          <w:lang w:val="en"/>
        </w:rPr>
      </w:pPr>
      <w:r w:rsidRPr="00114B11">
        <w:rPr>
          <w:rFonts w:ascii="Arial" w:hAnsi="Arial" w:cs="Arial"/>
          <w:sz w:val="22"/>
          <w:szCs w:val="22"/>
        </w:rPr>
        <w:t xml:space="preserve">We are a </w:t>
      </w:r>
      <w:r>
        <w:rPr>
          <w:rFonts w:ascii="Arial" w:hAnsi="Arial" w:cs="Arial"/>
          <w:sz w:val="22"/>
          <w:szCs w:val="22"/>
        </w:rPr>
        <w:t xml:space="preserve">committed </w:t>
      </w:r>
      <w:r w:rsidRPr="00114B11">
        <w:rPr>
          <w:rFonts w:ascii="Arial" w:hAnsi="Arial" w:cs="Arial"/>
          <w:sz w:val="22"/>
          <w:szCs w:val="22"/>
        </w:rPr>
        <w:t>and diverse team who would welcome applications from post-graduates considering teaching as a career, candidates with teaching assistant qualifications or other relevant experience.</w:t>
      </w:r>
      <w:r w:rsidRPr="00114B11">
        <w:rPr>
          <w:rFonts w:ascii="Arial" w:hAnsi="Arial" w:cs="Arial"/>
          <w:color w:val="0000FF"/>
          <w:sz w:val="22"/>
          <w:szCs w:val="22"/>
          <w:lang w:val="en"/>
        </w:rPr>
        <w:t xml:space="preserve"> </w:t>
      </w:r>
    </w:p>
    <w:p w:rsidR="004E6D19" w:rsidRDefault="004E6D19" w:rsidP="004E6D19">
      <w:pPr>
        <w:rPr>
          <w:rFonts w:ascii="Arial" w:hAnsi="Arial" w:cs="Arial"/>
          <w:color w:val="0000FF"/>
          <w:sz w:val="22"/>
          <w:szCs w:val="22"/>
          <w:lang w:val="en"/>
        </w:rPr>
      </w:pPr>
    </w:p>
    <w:p w:rsidR="004E6D19" w:rsidRPr="00CA59B7" w:rsidRDefault="004E6D19" w:rsidP="004E6D19">
      <w:pPr>
        <w:spacing w:after="150"/>
        <w:rPr>
          <w:rFonts w:ascii="Arial" w:hAnsi="Arial" w:cs="Arial"/>
          <w:color w:val="000000" w:themeColor="text1"/>
          <w:sz w:val="22"/>
          <w:szCs w:val="22"/>
        </w:rPr>
      </w:pPr>
      <w:proofErr w:type="spellStart"/>
      <w:r w:rsidRPr="00CA59B7">
        <w:rPr>
          <w:rFonts w:ascii="Arial" w:hAnsi="Arial" w:cs="Arial"/>
          <w:sz w:val="22"/>
          <w:szCs w:val="22"/>
        </w:rPr>
        <w:t>Maghull</w:t>
      </w:r>
      <w:proofErr w:type="spellEnd"/>
      <w:r w:rsidRPr="00CA59B7">
        <w:rPr>
          <w:rFonts w:ascii="Arial" w:hAnsi="Arial" w:cs="Arial"/>
          <w:sz w:val="22"/>
          <w:szCs w:val="22"/>
        </w:rPr>
        <w:t xml:space="preserve"> High School is part of the Southport Learning Trust, which currently includes </w:t>
      </w:r>
      <w:proofErr w:type="spellStart"/>
      <w:r w:rsidRPr="00CA59B7">
        <w:rPr>
          <w:rFonts w:ascii="Arial" w:hAnsi="Arial" w:cs="Arial"/>
          <w:sz w:val="22"/>
          <w:szCs w:val="22"/>
        </w:rPr>
        <w:t>Greenbank</w:t>
      </w:r>
      <w:proofErr w:type="spellEnd"/>
      <w:r w:rsidRPr="00CA59B7">
        <w:rPr>
          <w:rFonts w:ascii="Arial" w:hAnsi="Arial" w:cs="Arial"/>
          <w:sz w:val="22"/>
          <w:szCs w:val="22"/>
        </w:rPr>
        <w:t xml:space="preserve"> High School, Stanley High School, Birkdale High School, </w:t>
      </w:r>
      <w:proofErr w:type="spellStart"/>
      <w:r w:rsidRPr="00CA59B7">
        <w:rPr>
          <w:rFonts w:ascii="Arial" w:hAnsi="Arial" w:cs="Arial"/>
          <w:sz w:val="22"/>
          <w:szCs w:val="22"/>
        </w:rPr>
        <w:t>Meols</w:t>
      </w:r>
      <w:proofErr w:type="spellEnd"/>
      <w:r w:rsidRPr="00CA59B7">
        <w:rPr>
          <w:rFonts w:ascii="Arial" w:hAnsi="Arial" w:cs="Arial"/>
          <w:sz w:val="22"/>
          <w:szCs w:val="22"/>
        </w:rPr>
        <w:t xml:space="preserve"> Cop High School, Bedford Primary School and Kew Woods Primary School.  Our Trust welcomes teachers who are enthusiastic, energetic, and dedicated individuals with a talent for working with young people and a love of education.  We are seeking colleagues who can build robust and effective relationships with </w:t>
      </w:r>
      <w:r w:rsidRPr="00CA59B7">
        <w:rPr>
          <w:rFonts w:ascii="Arial" w:hAnsi="Arial" w:cs="Arial"/>
          <w:color w:val="000000" w:themeColor="text1"/>
          <w:sz w:val="22"/>
          <w:szCs w:val="22"/>
        </w:rPr>
        <w:t>staff, parents, students, and the wider community in order to further the ethos of the Trust.</w:t>
      </w:r>
      <w:r w:rsidRPr="00CA59B7">
        <w:rPr>
          <w:rFonts w:ascii="Arial" w:hAnsi="Arial" w:cs="Arial"/>
          <w:b/>
          <w:sz w:val="22"/>
          <w:szCs w:val="22"/>
          <w:lang w:val="en-GB"/>
        </w:rPr>
        <w:t xml:space="preserve">                                </w:t>
      </w:r>
    </w:p>
    <w:p w:rsidR="004E6D19" w:rsidRPr="00114B11" w:rsidRDefault="004E6D19" w:rsidP="004E6D19">
      <w:pPr>
        <w:rPr>
          <w:rFonts w:ascii="Arial" w:hAnsi="Arial" w:cs="Arial"/>
          <w:sz w:val="22"/>
          <w:szCs w:val="22"/>
        </w:rPr>
      </w:pPr>
    </w:p>
    <w:p w:rsidR="004E6D19" w:rsidRDefault="004E6D19" w:rsidP="004E6D19">
      <w:pPr>
        <w:jc w:val="both"/>
        <w:rPr>
          <w:rFonts w:ascii="Arial" w:hAnsi="Arial" w:cs="Arial"/>
          <w:sz w:val="22"/>
          <w:szCs w:val="22"/>
        </w:rPr>
      </w:pPr>
      <w:r w:rsidRPr="00114B11">
        <w:rPr>
          <w:rFonts w:ascii="Arial" w:hAnsi="Arial" w:cs="Arial"/>
          <w:sz w:val="22"/>
          <w:szCs w:val="22"/>
        </w:rPr>
        <w:t>For any enquiries about the post</w:t>
      </w:r>
      <w:r>
        <w:rPr>
          <w:rFonts w:ascii="Arial" w:hAnsi="Arial" w:cs="Arial"/>
          <w:sz w:val="22"/>
          <w:szCs w:val="22"/>
        </w:rPr>
        <w:t>, please contact Miss N Bowen</w:t>
      </w:r>
      <w:r w:rsidRPr="00114B11">
        <w:rPr>
          <w:rFonts w:ascii="Arial" w:hAnsi="Arial" w:cs="Arial"/>
          <w:sz w:val="22"/>
          <w:szCs w:val="22"/>
        </w:rPr>
        <w:t xml:space="preserve"> at </w:t>
      </w:r>
      <w:hyperlink r:id="rId7" w:history="1">
        <w:r w:rsidRPr="004E6D19">
          <w:rPr>
            <w:rStyle w:val="Hyperlink"/>
            <w:rFonts w:ascii="Arial" w:hAnsi="Arial" w:cs="Arial"/>
            <w:color w:val="000000" w:themeColor="text1"/>
            <w:sz w:val="22"/>
            <w:szCs w:val="22"/>
          </w:rPr>
          <w:t>bowenn@maghullhigh.com</w:t>
        </w:r>
      </w:hyperlink>
      <w:r w:rsidRPr="004E6D19">
        <w:rPr>
          <w:rFonts w:ascii="Arial" w:hAnsi="Arial" w:cs="Arial"/>
          <w:color w:val="000000" w:themeColor="text1"/>
          <w:sz w:val="22"/>
          <w:szCs w:val="22"/>
        </w:rPr>
        <w:t xml:space="preserve"> or</w:t>
      </w:r>
    </w:p>
    <w:p w:rsidR="004E6D19" w:rsidRPr="00114B11" w:rsidRDefault="004E6D19" w:rsidP="004E6D19">
      <w:pPr>
        <w:jc w:val="both"/>
        <w:rPr>
          <w:rFonts w:ascii="Arial" w:hAnsi="Arial" w:cs="Arial"/>
          <w:sz w:val="22"/>
          <w:szCs w:val="22"/>
        </w:rPr>
      </w:pPr>
      <w:proofErr w:type="gramStart"/>
      <w:r w:rsidRPr="00114B11">
        <w:rPr>
          <w:rFonts w:ascii="Arial" w:hAnsi="Arial" w:cs="Arial"/>
          <w:sz w:val="22"/>
          <w:szCs w:val="22"/>
        </w:rPr>
        <w:t>telephone</w:t>
      </w:r>
      <w:proofErr w:type="gramEnd"/>
      <w:r w:rsidRPr="00114B11">
        <w:rPr>
          <w:rFonts w:ascii="Arial" w:hAnsi="Arial" w:cs="Arial"/>
          <w:sz w:val="22"/>
          <w:szCs w:val="22"/>
        </w:rPr>
        <w:t>: 0151 527 3961.</w:t>
      </w:r>
    </w:p>
    <w:p w:rsidR="004E6D19" w:rsidRPr="00114B11" w:rsidRDefault="004E6D19" w:rsidP="004E6D19">
      <w:pPr>
        <w:rPr>
          <w:rFonts w:ascii="Arial" w:hAnsi="Arial" w:cs="Arial"/>
          <w:sz w:val="22"/>
          <w:szCs w:val="22"/>
          <w:lang w:val="en"/>
        </w:rPr>
      </w:pPr>
    </w:p>
    <w:p w:rsidR="004E6D19" w:rsidRPr="00BF6937" w:rsidRDefault="004E6D19" w:rsidP="004E6D19">
      <w:pPr>
        <w:rPr>
          <w:rFonts w:ascii="Calibri Light" w:hAnsi="Calibri Light" w:cs="Calibri Light"/>
          <w:b/>
          <w:color w:val="FF0000"/>
        </w:rPr>
      </w:pPr>
      <w:r w:rsidRPr="0013592F">
        <w:rPr>
          <w:rFonts w:ascii="Calibri Light" w:hAnsi="Calibri Light" w:cs="Calibri Light"/>
          <w:b/>
        </w:rPr>
        <w:t xml:space="preserve">CLOSING DATE:  </w:t>
      </w:r>
      <w:r w:rsidR="0013592F" w:rsidRPr="0013592F">
        <w:rPr>
          <w:rFonts w:ascii="Calibri Light" w:hAnsi="Calibri Light" w:cs="Calibri Light"/>
          <w:b/>
        </w:rPr>
        <w:t>Friday 30 June 2023</w:t>
      </w:r>
      <w:r w:rsidRPr="0013592F">
        <w:rPr>
          <w:rFonts w:ascii="Calibri Light" w:hAnsi="Calibri Light" w:cs="Calibri Light"/>
          <w:b/>
        </w:rPr>
        <w:t>, 12:00pm</w:t>
      </w:r>
    </w:p>
    <w:p w:rsidR="004E6D19" w:rsidRPr="007B6CB5" w:rsidRDefault="004E6D19" w:rsidP="004E6D19">
      <w:pPr>
        <w:rPr>
          <w:rFonts w:ascii="Calibri Light" w:hAnsi="Calibri Light" w:cs="Calibri Light"/>
        </w:rPr>
      </w:pPr>
    </w:p>
    <w:p w:rsidR="004E6D19" w:rsidRDefault="004E6D19" w:rsidP="004E6D19">
      <w:pPr>
        <w:rPr>
          <w:rFonts w:ascii="Calibri Light" w:hAnsi="Calibri Light" w:cs="Calibri Light"/>
          <w:b/>
          <w:color w:val="000000"/>
        </w:rPr>
      </w:pPr>
      <w:r w:rsidRPr="0013592F">
        <w:rPr>
          <w:rFonts w:ascii="Calibri Light" w:hAnsi="Calibri Light" w:cs="Calibri Light"/>
          <w:b/>
        </w:rPr>
        <w:t>INTERVIEWS TO BE HELD</w:t>
      </w:r>
      <w:r w:rsidRPr="0013592F">
        <w:rPr>
          <w:rFonts w:ascii="Calibri Light" w:hAnsi="Calibri Light" w:cs="Calibri Light"/>
          <w:b/>
          <w:color w:val="000000"/>
        </w:rPr>
        <w:t xml:space="preserve">:  </w:t>
      </w:r>
      <w:r w:rsidR="00414538">
        <w:rPr>
          <w:rFonts w:ascii="Calibri Light" w:hAnsi="Calibri Light" w:cs="Calibri Light"/>
          <w:b/>
          <w:color w:val="000000"/>
        </w:rPr>
        <w:t xml:space="preserve">Week Commencing 3 </w:t>
      </w:r>
      <w:r w:rsidR="0013592F" w:rsidRPr="0013592F">
        <w:rPr>
          <w:rFonts w:ascii="Calibri Light" w:hAnsi="Calibri Light" w:cs="Calibri Light"/>
          <w:b/>
          <w:color w:val="000000"/>
        </w:rPr>
        <w:t>July 2023</w:t>
      </w:r>
    </w:p>
    <w:p w:rsidR="004E6D19" w:rsidRPr="00BF6937" w:rsidRDefault="004E6D19" w:rsidP="004E6D19">
      <w:pPr>
        <w:rPr>
          <w:rFonts w:ascii="Calibri Light" w:hAnsi="Calibri Light" w:cs="Calibri Light"/>
          <w:color w:val="FF0000"/>
        </w:rPr>
      </w:pPr>
    </w:p>
    <w:p w:rsidR="001E6ABB" w:rsidRPr="009E0345" w:rsidRDefault="001E6ABB" w:rsidP="001E6ABB">
      <w:pPr>
        <w:pStyle w:val="paragraph"/>
        <w:textAlignment w:val="baseline"/>
        <w:rPr>
          <w:rStyle w:val="normaltextrun1"/>
          <w:rFonts w:ascii="Calibri Light" w:hAnsi="Calibri Light" w:cs="Calibri Light"/>
          <w: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195E7F" w:rsidRDefault="00195E7F"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E95C7A" w:rsidRDefault="00E95C7A"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3F2968" w:rsidRDefault="003F2968" w:rsidP="001E6ABB">
      <w:pPr>
        <w:rPr>
          <w:rFonts w:ascii="Calibri Light" w:hAnsi="Calibri Light" w:cs="Calibri Light"/>
          <w:b/>
          <w:lang w:val="en-GB"/>
        </w:rPr>
      </w:pPr>
    </w:p>
    <w:p w:rsidR="004C72ED" w:rsidRDefault="004C72ED" w:rsidP="001E6ABB">
      <w:pPr>
        <w:rPr>
          <w:rFonts w:ascii="Calibri Light" w:hAnsi="Calibri Light" w:cs="Calibri Light"/>
          <w:b/>
          <w:lang w:val="en-GB"/>
        </w:rPr>
      </w:pPr>
    </w:p>
    <w:p w:rsidR="004C72ED" w:rsidRDefault="004C72ED" w:rsidP="001E6ABB">
      <w:pPr>
        <w:rPr>
          <w:rFonts w:ascii="Calibri Light" w:hAnsi="Calibri Light" w:cs="Calibri Light"/>
          <w:b/>
          <w:lang w:val="en-GB"/>
        </w:rPr>
      </w:pPr>
    </w:p>
    <w:p w:rsidR="001E6ABB" w:rsidRPr="004E6D19" w:rsidRDefault="001E6ABB" w:rsidP="001E6ABB">
      <w:pPr>
        <w:rPr>
          <w:rFonts w:ascii="Arial" w:hAnsi="Arial" w:cs="Arial"/>
          <w:b/>
          <w:sz w:val="22"/>
          <w:szCs w:val="22"/>
          <w:lang w:val="en-GB"/>
        </w:rPr>
      </w:pPr>
      <w:r w:rsidRPr="004E6D19">
        <w:rPr>
          <w:rFonts w:ascii="Arial" w:hAnsi="Arial" w:cs="Arial"/>
          <w:b/>
          <w:sz w:val="22"/>
          <w:szCs w:val="22"/>
          <w:lang w:val="en-GB"/>
        </w:rPr>
        <w:t>ENHANCED DISCLOSURE</w:t>
      </w:r>
    </w:p>
    <w:p w:rsidR="00E95C7A" w:rsidRPr="004E6D19" w:rsidRDefault="00E95C7A" w:rsidP="001E6ABB">
      <w:pPr>
        <w:rPr>
          <w:rFonts w:ascii="Arial" w:hAnsi="Arial" w:cs="Arial"/>
          <w:b/>
          <w:sz w:val="22"/>
          <w:szCs w:val="22"/>
          <w:lang w:val="en-GB"/>
        </w:rPr>
      </w:pPr>
    </w:p>
    <w:p w:rsidR="001E6ABB" w:rsidRPr="004E6D19" w:rsidRDefault="001E6ABB" w:rsidP="001E6ABB">
      <w:pPr>
        <w:rPr>
          <w:rFonts w:ascii="Arial" w:hAnsi="Arial" w:cs="Arial"/>
          <w:color w:val="000000"/>
          <w:sz w:val="22"/>
          <w:szCs w:val="22"/>
        </w:rPr>
      </w:pPr>
      <w:r w:rsidRPr="004E6D19">
        <w:rPr>
          <w:rFonts w:ascii="Arial" w:hAnsi="Arial" w:cs="Arial"/>
          <w:color w:val="000000"/>
          <w:sz w:val="22"/>
          <w:szCs w:val="22"/>
        </w:rPr>
        <w:t>Southport Learning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rsidR="001E6ABB" w:rsidRPr="004E6D19" w:rsidRDefault="001E6ABB" w:rsidP="001E6ABB">
      <w:pPr>
        <w:pStyle w:val="NormalWeb"/>
        <w:rPr>
          <w:rFonts w:ascii="Arial" w:hAnsi="Arial" w:cs="Arial"/>
          <w:color w:val="000000"/>
          <w:sz w:val="22"/>
          <w:szCs w:val="22"/>
        </w:rPr>
      </w:pPr>
      <w:r w:rsidRPr="004E6D19">
        <w:rPr>
          <w:rFonts w:ascii="Arial" w:hAnsi="Arial" w:cs="Arial"/>
          <w:color w:val="000000"/>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1E6ABB" w:rsidRPr="004E6D19" w:rsidRDefault="001E6ABB" w:rsidP="001E6ABB">
      <w:pPr>
        <w:pStyle w:val="NormalWeb"/>
        <w:rPr>
          <w:rFonts w:ascii="Arial" w:hAnsi="Arial" w:cs="Arial"/>
          <w:color w:val="000000"/>
          <w:sz w:val="22"/>
          <w:szCs w:val="22"/>
        </w:rPr>
      </w:pPr>
      <w:r w:rsidRPr="004E6D19">
        <w:rPr>
          <w:rFonts w:ascii="Arial" w:hAnsi="Arial" w:cs="Arial"/>
          <w:color w:val="000000"/>
          <w:sz w:val="22"/>
          <w:szCs w:val="22"/>
        </w:rPr>
        <w:t>Guidance about whether a conviction or caution should be disclosed can be found on the Ministry of Justice website, which can be accessed here: https://www.gov.uk/government/publications/new-guidance-on-the-rehabilitation-of-offenders-act-1974</w:t>
      </w:r>
    </w:p>
    <w:p w:rsidR="001E6ABB" w:rsidRPr="004E6D19" w:rsidRDefault="001E6ABB" w:rsidP="001E6ABB">
      <w:pPr>
        <w:pStyle w:val="NormalWeb"/>
        <w:rPr>
          <w:rFonts w:ascii="Arial" w:hAnsi="Arial" w:cs="Arial"/>
          <w:color w:val="000000"/>
          <w:sz w:val="22"/>
          <w:szCs w:val="22"/>
        </w:rPr>
      </w:pPr>
      <w:r w:rsidRPr="004E6D19">
        <w:rPr>
          <w:rFonts w:ascii="Arial" w:hAnsi="Arial" w:cs="Arial"/>
          <w:color w:val="000000"/>
          <w:sz w:val="22"/>
          <w:szCs w:val="22"/>
        </w:rPr>
        <w:t>In accordance with our statutory obligations under Keeping Children Safe in Education Southport Learning Trust is required to conduct an online search as part of our due diligence on shortlisted candidates. This may help identify any incidents or issues that have happened, and are publicly available online, which Southport Learning Trust might want to explore with you at interview.</w:t>
      </w:r>
    </w:p>
    <w:p w:rsidR="001E6ABB" w:rsidRDefault="001E6ABB" w:rsidP="001E6ABB">
      <w:pPr>
        <w:pStyle w:val="NormalWeb"/>
        <w:rPr>
          <w:color w:val="000000"/>
          <w:sz w:val="27"/>
          <w:szCs w:val="27"/>
        </w:rPr>
      </w:pPr>
      <w:r w:rsidRPr="004E6D19">
        <w:rPr>
          <w:rFonts w:ascii="Arial" w:hAnsi="Arial" w:cs="Arial"/>
          <w:color w:val="000000"/>
          <w:sz w:val="22"/>
          <w:szCs w:val="22"/>
        </w:rPr>
        <w:t>A copy of our child protection and safeguarding policy can be found on our website https://www.maghullhigh.com/safeguarding</w:t>
      </w:r>
      <w:r w:rsidRPr="00A04ED4">
        <w:rPr>
          <w:rFonts w:ascii="Calibri Light" w:hAnsi="Calibri Light" w:cs="Calibri Light"/>
          <w:color w:val="000000"/>
        </w:rPr>
        <w:t>/</w:t>
      </w:r>
    </w:p>
    <w:p w:rsidR="001E6ABB" w:rsidRPr="00AC7436" w:rsidRDefault="001E6ABB" w:rsidP="001E6ABB">
      <w:pPr>
        <w:rPr>
          <w:rFonts w:ascii="Calibri Light" w:hAnsi="Calibri Light" w:cs="Calibri Light"/>
          <w:b/>
          <w:lang w:val="en-GB"/>
        </w:rPr>
      </w:pPr>
    </w:p>
    <w:p w:rsidR="0011183F" w:rsidRPr="009E0345" w:rsidRDefault="0011183F" w:rsidP="0011183F">
      <w:pPr>
        <w:pStyle w:val="paragraph"/>
        <w:textAlignment w:val="baseline"/>
        <w:rPr>
          <w:rStyle w:val="normaltextrun1"/>
          <w:rFonts w:ascii="Calibri Light" w:hAnsi="Calibri Light" w:cs="Calibri Light"/>
          <w:b/>
        </w:rPr>
      </w:pPr>
    </w:p>
    <w:p w:rsidR="003D2E3C" w:rsidRPr="009E3C37" w:rsidRDefault="003D2E3C" w:rsidP="003423D4">
      <w:pPr>
        <w:rPr>
          <w:rStyle w:val="Strong"/>
          <w:rFonts w:ascii="Arial" w:hAnsi="Arial" w:cs="Arial"/>
          <w:b w:val="0"/>
          <w:sz w:val="22"/>
          <w:szCs w:val="22"/>
        </w:rPr>
      </w:pPr>
    </w:p>
    <w:sectPr w:rsidR="003D2E3C" w:rsidRPr="009E3C37" w:rsidSect="003423D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5" w:rsidRDefault="00B957D5" w:rsidP="00553170">
      <w:r>
        <w:separator/>
      </w:r>
    </w:p>
  </w:endnote>
  <w:endnote w:type="continuationSeparator" w:id="0">
    <w:p w:rsidR="00B957D5" w:rsidRDefault="00B957D5"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5" w:rsidRDefault="00B957D5" w:rsidP="00553170">
      <w:r>
        <w:separator/>
      </w:r>
    </w:p>
  </w:footnote>
  <w:footnote w:type="continuationSeparator" w:id="0">
    <w:p w:rsidR="00B957D5" w:rsidRDefault="00B957D5"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56D" w:rsidRDefault="00577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70" w:rsidRDefault="004F5F25">
    <w:pPr>
      <w:pStyle w:val="Header"/>
    </w:pPr>
    <w:r>
      <w:rPr>
        <w:noProof/>
        <w:lang w:eastAsia="en-GB"/>
      </w:rPr>
      <w:drawing>
        <wp:anchor distT="0" distB="0" distL="114300" distR="114300" simplePos="0" relativeHeight="251661312" behindDoc="1" locked="0" layoutInCell="1" allowOverlap="1" wp14:anchorId="43BEB237" wp14:editId="38CFC76B">
          <wp:simplePos x="0" y="0"/>
          <wp:positionH relativeFrom="page">
            <wp:posOffset>0</wp:posOffset>
          </wp:positionH>
          <wp:positionV relativeFrom="page">
            <wp:posOffset>0</wp:posOffset>
          </wp:positionV>
          <wp:extent cx="7549197" cy="1763593"/>
          <wp:effectExtent l="0" t="0" r="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7" cy="176359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F25" w:rsidRDefault="004F5F25">
    <w:pPr>
      <w:pStyle w:val="Header"/>
    </w:pPr>
    <w:r>
      <w:rPr>
        <w:noProof/>
        <w:lang w:eastAsia="en-GB"/>
      </w:rPr>
      <w:drawing>
        <wp:anchor distT="0" distB="0" distL="114300" distR="114300" simplePos="0" relativeHeight="251660288" behindDoc="1" locked="0" layoutInCell="1" allowOverlap="1" wp14:anchorId="7C0A0CC0" wp14:editId="182A5738">
          <wp:simplePos x="0" y="0"/>
          <wp:positionH relativeFrom="page">
            <wp:posOffset>0</wp:posOffset>
          </wp:positionH>
          <wp:positionV relativeFrom="page">
            <wp:posOffset>0</wp:posOffset>
          </wp:positionV>
          <wp:extent cx="7541570" cy="10659598"/>
          <wp:effectExtent l="0" t="0" r="254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70" cy="10659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D93"/>
    <w:multiLevelType w:val="hybridMultilevel"/>
    <w:tmpl w:val="BAE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B6AD2"/>
    <w:multiLevelType w:val="hybridMultilevel"/>
    <w:tmpl w:val="B6F4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E5DAA"/>
    <w:multiLevelType w:val="hybridMultilevel"/>
    <w:tmpl w:val="D27804E2"/>
    <w:lvl w:ilvl="0" w:tplc="172C468C">
      <w:numFmt w:val="bullet"/>
      <w:lvlText w:val=""/>
      <w:lvlJc w:val="left"/>
      <w:pPr>
        <w:ind w:left="720" w:hanging="360"/>
      </w:pPr>
      <w:rPr>
        <w:rFonts w:ascii="Symbol" w:eastAsia="Arial Unicode MS"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76D88"/>
    <w:multiLevelType w:val="hybridMultilevel"/>
    <w:tmpl w:val="915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D5"/>
    <w:rsid w:val="00053D17"/>
    <w:rsid w:val="00057924"/>
    <w:rsid w:val="00097AF9"/>
    <w:rsid w:val="0011183F"/>
    <w:rsid w:val="0013592F"/>
    <w:rsid w:val="001741B0"/>
    <w:rsid w:val="00195E7F"/>
    <w:rsid w:val="001E6ABB"/>
    <w:rsid w:val="001E7B0B"/>
    <w:rsid w:val="0020269C"/>
    <w:rsid w:val="00231768"/>
    <w:rsid w:val="002B5A2C"/>
    <w:rsid w:val="00310ADE"/>
    <w:rsid w:val="003423D4"/>
    <w:rsid w:val="003550A3"/>
    <w:rsid w:val="003B66E9"/>
    <w:rsid w:val="003D2E3C"/>
    <w:rsid w:val="003F1F7D"/>
    <w:rsid w:val="003F2968"/>
    <w:rsid w:val="00414538"/>
    <w:rsid w:val="004C72ED"/>
    <w:rsid w:val="004E6D19"/>
    <w:rsid w:val="004F5F25"/>
    <w:rsid w:val="00553170"/>
    <w:rsid w:val="00576C66"/>
    <w:rsid w:val="0057756D"/>
    <w:rsid w:val="005B28F9"/>
    <w:rsid w:val="00613997"/>
    <w:rsid w:val="00662AB8"/>
    <w:rsid w:val="006E3A71"/>
    <w:rsid w:val="00747E01"/>
    <w:rsid w:val="007E1D30"/>
    <w:rsid w:val="008433A8"/>
    <w:rsid w:val="008A4B8D"/>
    <w:rsid w:val="00933389"/>
    <w:rsid w:val="009618C7"/>
    <w:rsid w:val="009B4463"/>
    <w:rsid w:val="009D4D04"/>
    <w:rsid w:val="009D5F3D"/>
    <w:rsid w:val="009E3C37"/>
    <w:rsid w:val="00A34D80"/>
    <w:rsid w:val="00B12B51"/>
    <w:rsid w:val="00B247A2"/>
    <w:rsid w:val="00B448D4"/>
    <w:rsid w:val="00B957D5"/>
    <w:rsid w:val="00BF54F9"/>
    <w:rsid w:val="00C40ED6"/>
    <w:rsid w:val="00C42747"/>
    <w:rsid w:val="00C668A6"/>
    <w:rsid w:val="00C84E66"/>
    <w:rsid w:val="00CB1F61"/>
    <w:rsid w:val="00D01C21"/>
    <w:rsid w:val="00D475CF"/>
    <w:rsid w:val="00D64607"/>
    <w:rsid w:val="00DD3A54"/>
    <w:rsid w:val="00E95C7A"/>
    <w:rsid w:val="00EB59B1"/>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529496AD-0C9C-45C1-AD42-F9759FBA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23D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bdr w:val="none" w:sz="0" w:space="0" w:color="auto"/>
      <w:lang w:val="en-GB"/>
    </w:rPr>
  </w:style>
  <w:style w:type="character" w:customStyle="1" w:styleId="FooterChar">
    <w:name w:val="Footer Char"/>
    <w:basedOn w:val="DefaultParagraphFont"/>
    <w:link w:val="Footer"/>
    <w:uiPriority w:val="99"/>
    <w:rsid w:val="00553170"/>
  </w:style>
  <w:style w:type="character" w:styleId="Hyperlink">
    <w:name w:val="Hyperlink"/>
    <w:basedOn w:val="DefaultParagraphFont"/>
    <w:rsid w:val="00B957D5"/>
    <w:rPr>
      <w:color w:val="B30838"/>
      <w:u w:val="single"/>
    </w:rPr>
  </w:style>
  <w:style w:type="character" w:styleId="Strong">
    <w:name w:val="Strong"/>
    <w:basedOn w:val="DefaultParagraphFont"/>
    <w:qFormat/>
    <w:rsid w:val="00B957D5"/>
    <w:rPr>
      <w:b/>
      <w:bCs/>
    </w:rPr>
  </w:style>
  <w:style w:type="paragraph" w:styleId="ListParagraph">
    <w:name w:val="List Paragraph"/>
    <w:basedOn w:val="Normal"/>
    <w:uiPriority w:val="34"/>
    <w:qFormat/>
    <w:rsid w:val="00B957D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xmsonormal">
    <w:name w:val="x_msonormal"/>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xmsonospacing">
    <w:name w:val="x_msonospacing"/>
    <w:basedOn w:val="Normal"/>
    <w:rsid w:val="00B957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BalloonText">
    <w:name w:val="Balloon Text"/>
    <w:basedOn w:val="Normal"/>
    <w:link w:val="BalloonTextChar"/>
    <w:uiPriority w:val="99"/>
    <w:semiHidden/>
    <w:unhideWhenUsed/>
    <w:rsid w:val="005B2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8F9"/>
    <w:rPr>
      <w:rFonts w:ascii="Segoe UI" w:hAnsi="Segoe UI" w:cs="Segoe UI"/>
      <w:sz w:val="18"/>
      <w:szCs w:val="18"/>
    </w:rPr>
  </w:style>
  <w:style w:type="paragraph" w:customStyle="1" w:styleId="paragraph">
    <w:name w:val="paragraph"/>
    <w:basedOn w:val="Normal"/>
    <w:rsid w:val="003423D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en-GB" w:eastAsia="en-GB"/>
    </w:rPr>
  </w:style>
  <w:style w:type="character" w:customStyle="1" w:styleId="normaltextrun1">
    <w:name w:val="normaltextrun1"/>
    <w:basedOn w:val="DefaultParagraphFont"/>
    <w:rsid w:val="003423D4"/>
  </w:style>
  <w:style w:type="paragraph" w:styleId="NormalWeb">
    <w:name w:val="Normal (Web)"/>
    <w:basedOn w:val="Normal"/>
    <w:uiPriority w:val="99"/>
    <w:unhideWhenUsed/>
    <w:rsid w:val="001E6A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wenn@maghullhigh.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williamsonl</dc:creator>
  <cp:keywords/>
  <dc:description/>
  <cp:lastModifiedBy>N Bowen</cp:lastModifiedBy>
  <cp:revision>2</cp:revision>
  <cp:lastPrinted>2023-05-19T07:08:00Z</cp:lastPrinted>
  <dcterms:created xsi:type="dcterms:W3CDTF">2023-05-19T12:51:00Z</dcterms:created>
  <dcterms:modified xsi:type="dcterms:W3CDTF">2023-05-19T12:51:00Z</dcterms:modified>
</cp:coreProperties>
</file>