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051"/>
      </w:tblGrid>
      <w:tr w:rsidR="000E3B0C" w:rsidRPr="00E83070" w:rsidTr="000E3B0C">
        <w:trPr>
          <w:trHeight w:val="227"/>
        </w:trPr>
        <w:tc>
          <w:tcPr>
            <w:tcW w:w="5000" w:type="pct"/>
            <w:gridSpan w:val="2"/>
            <w:shd w:val="clear" w:color="auto" w:fill="B8CCE4" w:themeFill="accent1" w:themeFillTint="66"/>
          </w:tcPr>
          <w:p w:rsidR="000E3B0C" w:rsidRDefault="000E3B0C" w:rsidP="000E3B0C">
            <w:pPr>
              <w:spacing w:after="0" w:line="240" w:lineRule="auto"/>
              <w:jc w:val="center"/>
              <w:rPr>
                <w:b/>
                <w:sz w:val="28"/>
                <w:szCs w:val="28"/>
              </w:rPr>
            </w:pPr>
            <w:r w:rsidRPr="00830EE0">
              <w:rPr>
                <w:b/>
                <w:noProof/>
                <w:sz w:val="28"/>
                <w:szCs w:val="28"/>
              </w:rPr>
              <w:drawing>
                <wp:anchor distT="0" distB="0" distL="114300" distR="114300" simplePos="0" relativeHeight="251660288" behindDoc="0" locked="0" layoutInCell="1" allowOverlap="1" wp14:anchorId="01B32871" wp14:editId="51231CBD">
                  <wp:simplePos x="0" y="0"/>
                  <wp:positionH relativeFrom="column">
                    <wp:posOffset>3033395</wp:posOffset>
                  </wp:positionH>
                  <wp:positionV relativeFrom="paragraph">
                    <wp:posOffset>89535</wp:posOffset>
                  </wp:positionV>
                  <wp:extent cx="3209925" cy="87693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09925" cy="876938"/>
                          </a:xfrm>
                          <a:prstGeom prst="rect">
                            <a:avLst/>
                          </a:prstGeom>
                        </pic:spPr>
                      </pic:pic>
                    </a:graphicData>
                  </a:graphic>
                  <wp14:sizeRelH relativeFrom="margin">
                    <wp14:pctWidth>0</wp14:pctWidth>
                  </wp14:sizeRelH>
                  <wp14:sizeRelV relativeFrom="margin">
                    <wp14:pctHeight>0</wp14:pctHeight>
                  </wp14:sizeRelV>
                </wp:anchor>
              </w:drawing>
            </w:r>
            <w:r w:rsidRPr="00830EE0">
              <w:rPr>
                <w:b/>
                <w:noProof/>
                <w:sz w:val="28"/>
                <w:szCs w:val="28"/>
              </w:rPr>
              <mc:AlternateContent>
                <mc:Choice Requires="wps">
                  <w:drawing>
                    <wp:anchor distT="0" distB="0" distL="114300" distR="114300" simplePos="0" relativeHeight="251659264" behindDoc="0" locked="0" layoutInCell="1" allowOverlap="1" wp14:anchorId="4B126683" wp14:editId="1BF396FE">
                      <wp:simplePos x="0" y="0"/>
                      <wp:positionH relativeFrom="column">
                        <wp:posOffset>22225</wp:posOffset>
                      </wp:positionH>
                      <wp:positionV relativeFrom="paragraph">
                        <wp:posOffset>26670</wp:posOffset>
                      </wp:positionV>
                      <wp:extent cx="2752725" cy="1076325"/>
                      <wp:effectExtent l="95250" t="76200" r="123825" b="123825"/>
                      <wp:wrapNone/>
                      <wp:docPr id="30" name="Flowchart: Punched Tape 29"/>
                      <wp:cNvGraphicFramePr/>
                      <a:graphic xmlns:a="http://schemas.openxmlformats.org/drawingml/2006/main">
                        <a:graphicData uri="http://schemas.microsoft.com/office/word/2010/wordprocessingShape">
                          <wps:wsp>
                            <wps:cNvSpPr/>
                            <wps:spPr>
                              <a:xfrm>
                                <a:off x="0" y="0"/>
                                <a:ext cx="2752725" cy="1076325"/>
                              </a:xfrm>
                              <a:prstGeom prst="flowChartPunchedTape">
                                <a:avLst/>
                              </a:prstGeom>
                              <a:solidFill>
                                <a:srgbClr val="92D050"/>
                              </a:solidFill>
                              <a:ln w="28575">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9042F7" w:rsidRDefault="009042F7" w:rsidP="000E3B0C">
                                  <w:pPr>
                                    <w:pStyle w:val="NormalWeb"/>
                                    <w:kinsoku w:val="0"/>
                                    <w:overflowPunct w:val="0"/>
                                    <w:spacing w:before="0" w:beforeAutospacing="0" w:after="0" w:afterAutospacing="0"/>
                                    <w:jc w:val="center"/>
                                    <w:textAlignment w:val="baseline"/>
                                  </w:pPr>
                                  <w:r>
                                    <w:rPr>
                                      <w:rFonts w:ascii="Arial Rounded MT Bold" w:hAnsi="Arial Rounded MT Bold" w:cstheme="minorBidi"/>
                                      <w:b/>
                                      <w:bCs/>
                                      <w:color w:val="000000" w:themeColor="text1"/>
                                      <w:kern w:val="24"/>
                                      <w:sz w:val="48"/>
                                      <w:szCs w:val="48"/>
                                    </w:rPr>
                                    <w:t>Our Valley</w:t>
                                  </w:r>
                                </w:p>
                                <w:p w:rsidR="009042F7" w:rsidRDefault="009042F7" w:rsidP="000E3B0C">
                                  <w:pPr>
                                    <w:pStyle w:val="NormalWeb"/>
                                    <w:kinsoku w:val="0"/>
                                    <w:overflowPunct w:val="0"/>
                                    <w:spacing w:before="0" w:beforeAutospacing="0" w:after="0" w:afterAutospacing="0"/>
                                    <w:jc w:val="center"/>
                                    <w:textAlignment w:val="baseline"/>
                                  </w:pPr>
                                  <w:r>
                                    <w:rPr>
                                      <w:rFonts w:ascii="Arial Rounded MT Bold" w:hAnsi="Arial Rounded MT Bold" w:cstheme="minorBidi"/>
                                      <w:b/>
                                      <w:bCs/>
                                      <w:color w:val="000000" w:themeColor="text1"/>
                                      <w:kern w:val="24"/>
                                    </w:rPr>
                                    <w:t>Proud to grow here together</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4B12668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9" o:spid="_x0000_s1026" type="#_x0000_t122" style="position:absolute;left:0;text-align:left;margin-left:1.75pt;margin-top:2.1pt;width:216.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jG5gIAAFMGAAAOAAAAZHJzL2Uyb0RvYy54bWysVdtu2zAMfR+wfxD8vvqSZLmgTjG0yF6G&#10;rWi7D5Bl2RYgS56kxM7fj6JsJ+keBgzLgy1Z5OHhIancPwytJCdurNAqj9K7JCJcMV0KVefRz7fD&#10;p01ErKOqpFIrnkdnbqOH/ccP932345lutCy5IQCi7K7v8qhxrtvFsWUNb6m90x1XcFhp01IHW1PH&#10;paE9oLcyzpLkc9xrU3ZGM24tfH0Kh9Ee8auKM/ejqix3ROYRcHP4NPgs/DPe39NdbWjXCDbSoP/A&#10;oqVCQdAZ6ok6So5G/AHVCma01ZW7Y7qNdVUJxjEHyCZN3mXz2tCOYy4gju1mmez/g2XfT8+GiDKP&#10;FiCPoi3U6CB1zxpq3I48HxVUoiRvQIRkWy9X39kdeL12z2bcWVj63IfKtP4NWZEBJT7PEvPBEQYf&#10;s/UqW2eriDA4S5P15wVsACe+uHfGuq9ct8Qv8qgCNo+ezcjFU0Gp6embdcF1cvHRrZaiPAgpcWPq&#10;4lEacqJQ/232lKyw5BDtxkwq0gO3zWq9QuibQ+xFPqO4IR0JX1kBoFQ+IMeeA2IoxNFx89qUPSnk&#10;0bxQUHm5XAIFUgqfWrbeLnEDDblaJv4XESprmCTmTGBynQBaJCF52TU0pLWAOZizCuaop56i4+6G&#10;mGVc8UXpOTIouaGj1tq4Ro/TcDBaOYxlNIwPBb7ADqYY34afxtpC6gHDo0lRN+5F1MQImP+CSqoY&#10;L32+kOJf0DZrzG8Ud0JC8ld8bRd4F/zE5ZsvW7qFqgK1Bnp4k16kQMPYt2toUFy5s+RIVL3wCvre&#10;t2QQ2t84lypTBhK5NBw1tORBawh0CTB5IEXpAT1yBa03Y48Ak2UAmbBD74723jXUaHYOlX7XfrfO&#10;swdGhoLNzq1Qemyh2+gSshojB3ugfyWNX7qhGMDELwtdnuGC6OGGzCP760gNhxaFS0FDQacmVfrL&#10;0elK4DRevEZguLlQobGv/NV4vUery3/B/jcAAAD//wMAUEsDBBQABgAIAAAAIQCMpbMc3gAAAAcB&#10;AAAPAAAAZHJzL2Rvd25yZXYueG1sTI/LTsMwEEX3SPyDNUjsqENTSAhxKlQoQqpY9CHWbjxNosbj&#10;yHbb8PcMK1iO7tG9Z8r5aHtxRh86RwruJwkIpNqZjhoFu+3yLgcRoiaje0eo4BsDzKvrq1IXxl1o&#10;jedNbASXUCi0gjbGoZAy1C1aHSZuQOLs4LzVkU/fSOP1hcttL6dJ8iit7ogXWj3gosX6uDlZBR/h&#10;PX/yK7ftFq+HJR7z1dfnm1fq9mZ8eQYRcYx/MPzqszpU7LR3JzJB9ArSBwYVzKYgOJ2lGX+2ZyxL&#10;M5BVKf/7Vz8AAAD//wMAUEsBAi0AFAAGAAgAAAAhALaDOJL+AAAA4QEAABMAAAAAAAAAAAAAAAAA&#10;AAAAAFtDb250ZW50X1R5cGVzXS54bWxQSwECLQAUAAYACAAAACEAOP0h/9YAAACUAQAACwAAAAAA&#10;AAAAAAAAAAAvAQAAX3JlbHMvLnJlbHNQSwECLQAUAAYACAAAACEAg2VoxuYCAABTBgAADgAAAAAA&#10;AAAAAAAAAAAuAgAAZHJzL2Uyb0RvYy54bWxQSwECLQAUAAYACAAAACEAjKWzHN4AAAAHAQAADwAA&#10;AAAAAAAAAAAAAABABQAAZHJzL2Rvd25yZXYueG1sUEsFBgAAAAAEAAQA8wAAAEsGAAAAAA==&#10;" fillcolor="#92d050" strokecolor="black [3213]" strokeweight="2.25pt">
                      <v:shadow on="t" color="black" opacity="20971f" offset="0,2.2pt"/>
                      <v:textbox>
                        <w:txbxContent>
                          <w:p w:rsidR="009042F7" w:rsidRDefault="009042F7" w:rsidP="000E3B0C">
                            <w:pPr>
                              <w:pStyle w:val="NormalWeb"/>
                              <w:kinsoku w:val="0"/>
                              <w:overflowPunct w:val="0"/>
                              <w:spacing w:before="0" w:beforeAutospacing="0" w:after="0" w:afterAutospacing="0"/>
                              <w:jc w:val="center"/>
                              <w:textAlignment w:val="baseline"/>
                            </w:pPr>
                            <w:r>
                              <w:rPr>
                                <w:rFonts w:ascii="Arial Rounded MT Bold" w:hAnsi="Arial Rounded MT Bold" w:cstheme="minorBidi"/>
                                <w:b/>
                                <w:bCs/>
                                <w:color w:val="000000" w:themeColor="text1"/>
                                <w:kern w:val="24"/>
                                <w:sz w:val="48"/>
                                <w:szCs w:val="48"/>
                              </w:rPr>
                              <w:t>Our Valley</w:t>
                            </w:r>
                          </w:p>
                          <w:p w:rsidR="009042F7" w:rsidRDefault="009042F7" w:rsidP="000E3B0C">
                            <w:pPr>
                              <w:pStyle w:val="NormalWeb"/>
                              <w:kinsoku w:val="0"/>
                              <w:overflowPunct w:val="0"/>
                              <w:spacing w:before="0" w:beforeAutospacing="0" w:after="0" w:afterAutospacing="0"/>
                              <w:jc w:val="center"/>
                              <w:textAlignment w:val="baseline"/>
                            </w:pPr>
                            <w:r>
                              <w:rPr>
                                <w:rFonts w:ascii="Arial Rounded MT Bold" w:hAnsi="Arial Rounded MT Bold" w:cstheme="minorBidi"/>
                                <w:b/>
                                <w:bCs/>
                                <w:color w:val="000000" w:themeColor="text1"/>
                                <w:kern w:val="24"/>
                              </w:rPr>
                              <w:t>Proud to grow here together</w:t>
                            </w:r>
                          </w:p>
                        </w:txbxContent>
                      </v:textbox>
                    </v:shape>
                  </w:pict>
                </mc:Fallback>
              </mc:AlternateContent>
            </w:r>
          </w:p>
          <w:p w:rsidR="000E3B0C" w:rsidRDefault="000E3B0C" w:rsidP="000E3B0C">
            <w:pPr>
              <w:spacing w:after="0" w:line="240" w:lineRule="auto"/>
              <w:jc w:val="center"/>
              <w:rPr>
                <w:b/>
                <w:sz w:val="28"/>
                <w:szCs w:val="28"/>
              </w:rPr>
            </w:pPr>
          </w:p>
          <w:p w:rsidR="000E3B0C" w:rsidRDefault="000E3B0C" w:rsidP="000E3B0C">
            <w:pPr>
              <w:spacing w:after="0" w:line="240" w:lineRule="auto"/>
              <w:jc w:val="center"/>
              <w:rPr>
                <w:b/>
                <w:sz w:val="28"/>
                <w:szCs w:val="28"/>
              </w:rPr>
            </w:pPr>
          </w:p>
          <w:p w:rsidR="000E3B0C" w:rsidRDefault="000E3B0C" w:rsidP="000E3B0C">
            <w:pPr>
              <w:spacing w:after="0" w:line="240" w:lineRule="auto"/>
              <w:jc w:val="center"/>
              <w:rPr>
                <w:b/>
                <w:sz w:val="28"/>
                <w:szCs w:val="28"/>
              </w:rPr>
            </w:pPr>
          </w:p>
          <w:p w:rsidR="000E3B0C" w:rsidRPr="001B5826" w:rsidRDefault="000E3B0C" w:rsidP="000E3B0C">
            <w:pPr>
              <w:spacing w:after="0" w:line="240" w:lineRule="auto"/>
              <w:rPr>
                <w:b/>
                <w:sz w:val="28"/>
                <w:szCs w:val="28"/>
              </w:rPr>
            </w:pPr>
          </w:p>
        </w:tc>
      </w:tr>
      <w:tr w:rsidR="000E3B0C" w:rsidRPr="00E83070" w:rsidTr="000E3B0C">
        <w:trPr>
          <w:trHeight w:val="933"/>
        </w:trPr>
        <w:tc>
          <w:tcPr>
            <w:tcW w:w="5000" w:type="pct"/>
            <w:gridSpan w:val="2"/>
            <w:shd w:val="clear" w:color="auto" w:fill="auto"/>
          </w:tcPr>
          <w:p w:rsidR="000E3B0C" w:rsidRDefault="00C5397C" w:rsidP="000E3B0C">
            <w:pPr>
              <w:spacing w:after="0" w:line="240" w:lineRule="auto"/>
              <w:jc w:val="center"/>
              <w:rPr>
                <w:b/>
                <w:sz w:val="44"/>
                <w:szCs w:val="28"/>
              </w:rPr>
            </w:pPr>
            <w:r>
              <w:rPr>
                <w:b/>
                <w:sz w:val="44"/>
                <w:szCs w:val="28"/>
              </w:rPr>
              <w:t>Child Protection and Safeguarding</w:t>
            </w:r>
            <w:r w:rsidR="00E91F34">
              <w:rPr>
                <w:b/>
                <w:sz w:val="44"/>
                <w:szCs w:val="28"/>
              </w:rPr>
              <w:t xml:space="preserve"> Policy</w:t>
            </w:r>
          </w:p>
          <w:p w:rsidR="000E3B0C" w:rsidRPr="001B5826" w:rsidRDefault="000E3B0C" w:rsidP="00E91F34">
            <w:pPr>
              <w:spacing w:after="0" w:line="240" w:lineRule="auto"/>
              <w:jc w:val="center"/>
              <w:rPr>
                <w:b/>
                <w:sz w:val="28"/>
                <w:szCs w:val="28"/>
              </w:rPr>
            </w:pPr>
          </w:p>
        </w:tc>
      </w:tr>
      <w:tr w:rsidR="000E3B0C" w:rsidRPr="00E83070" w:rsidTr="002F74B3">
        <w:trPr>
          <w:trHeight w:val="511"/>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Policy Date:</w:t>
            </w:r>
          </w:p>
        </w:tc>
        <w:tc>
          <w:tcPr>
            <w:tcW w:w="3850" w:type="pct"/>
            <w:shd w:val="clear" w:color="auto" w:fill="auto"/>
          </w:tcPr>
          <w:p w:rsidR="000E3B0C" w:rsidRPr="000E3B0C" w:rsidRDefault="00AB119F" w:rsidP="000E3B0C">
            <w:pPr>
              <w:spacing w:after="0" w:line="240" w:lineRule="auto"/>
              <w:rPr>
                <w:rFonts w:ascii="Calibri Light" w:hAnsi="Calibri Light" w:cs="Calibri Light"/>
              </w:rPr>
            </w:pPr>
            <w:r>
              <w:rPr>
                <w:rFonts w:ascii="Calibri Light" w:hAnsi="Calibri Light" w:cs="Calibri Light"/>
              </w:rPr>
              <w:t>3</w:t>
            </w:r>
            <w:r>
              <w:rPr>
                <w:rFonts w:ascii="Calibri Light" w:hAnsi="Calibri Light" w:cs="Calibri Light"/>
                <w:vertAlign w:val="superscript"/>
              </w:rPr>
              <w:t xml:space="preserve">rd </w:t>
            </w:r>
            <w:r w:rsidR="00C5397C">
              <w:rPr>
                <w:rFonts w:ascii="Calibri Light" w:hAnsi="Calibri Light" w:cs="Calibri Light"/>
              </w:rPr>
              <w:t>September</w:t>
            </w:r>
            <w:r>
              <w:rPr>
                <w:rFonts w:ascii="Calibri Light" w:hAnsi="Calibri Light" w:cs="Calibri Light"/>
              </w:rPr>
              <w:t xml:space="preserve"> 2025</w:t>
            </w:r>
          </w:p>
        </w:tc>
      </w:tr>
      <w:tr w:rsidR="00AD67A8" w:rsidRPr="00E83070" w:rsidTr="002F74B3">
        <w:trPr>
          <w:trHeight w:val="511"/>
        </w:trPr>
        <w:tc>
          <w:tcPr>
            <w:tcW w:w="1150" w:type="pct"/>
            <w:shd w:val="solid" w:color="D9D9D9" w:fill="C2D69B"/>
          </w:tcPr>
          <w:p w:rsidR="00AD67A8" w:rsidRDefault="00AD67A8" w:rsidP="000E3B0C">
            <w:pPr>
              <w:spacing w:after="0" w:line="240" w:lineRule="auto"/>
              <w:jc w:val="center"/>
              <w:rPr>
                <w:b/>
                <w:sz w:val="28"/>
                <w:szCs w:val="28"/>
              </w:rPr>
            </w:pPr>
            <w:r>
              <w:rPr>
                <w:b/>
                <w:sz w:val="28"/>
                <w:szCs w:val="28"/>
              </w:rPr>
              <w:t>Amendments:</w:t>
            </w:r>
          </w:p>
        </w:tc>
        <w:tc>
          <w:tcPr>
            <w:tcW w:w="3850" w:type="pct"/>
            <w:shd w:val="clear" w:color="auto" w:fill="auto"/>
          </w:tcPr>
          <w:p w:rsidR="00AD67A8" w:rsidRDefault="00AD67A8" w:rsidP="000E3B0C">
            <w:pPr>
              <w:spacing w:after="0" w:line="240" w:lineRule="auto"/>
              <w:rPr>
                <w:rFonts w:ascii="Calibri Light" w:hAnsi="Calibri Light" w:cs="Calibri Light"/>
              </w:rPr>
            </w:pPr>
            <w:r>
              <w:rPr>
                <w:rFonts w:ascii="Calibri Light" w:hAnsi="Calibri Light" w:cs="Calibri Light"/>
              </w:rPr>
              <w:t>Dates updated, correct references for Abraham Moss Warriors who are using our building</w:t>
            </w:r>
          </w:p>
        </w:tc>
      </w:tr>
      <w:tr w:rsidR="000E3B0C" w:rsidRPr="00E83070" w:rsidTr="002F74B3">
        <w:trPr>
          <w:trHeight w:val="695"/>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To be Reviewed on:</w:t>
            </w:r>
          </w:p>
        </w:tc>
        <w:tc>
          <w:tcPr>
            <w:tcW w:w="3850" w:type="pct"/>
            <w:shd w:val="clear" w:color="auto" w:fill="auto"/>
          </w:tcPr>
          <w:p w:rsidR="000E3B0C" w:rsidRPr="000E3B0C" w:rsidRDefault="00AB119F" w:rsidP="000E3B0C">
            <w:pPr>
              <w:spacing w:after="0" w:line="240" w:lineRule="auto"/>
              <w:rPr>
                <w:rFonts w:ascii="Calibri Light" w:hAnsi="Calibri Light" w:cs="Calibri Light"/>
              </w:rPr>
            </w:pPr>
            <w:r>
              <w:rPr>
                <w:rFonts w:ascii="Calibri Light" w:hAnsi="Calibri Light" w:cs="Calibri Light"/>
              </w:rPr>
              <w:t>3rd September 2026</w:t>
            </w:r>
          </w:p>
        </w:tc>
      </w:tr>
      <w:tr w:rsidR="000E3B0C" w:rsidRPr="00E83070" w:rsidTr="002F74B3">
        <w:trPr>
          <w:trHeight w:val="482"/>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 xml:space="preserve">Approved on: </w:t>
            </w:r>
          </w:p>
        </w:tc>
        <w:tc>
          <w:tcPr>
            <w:tcW w:w="3850" w:type="pct"/>
            <w:shd w:val="clear" w:color="auto" w:fill="auto"/>
          </w:tcPr>
          <w:p w:rsidR="000E3B0C" w:rsidRPr="000E3B0C" w:rsidRDefault="00AB119F" w:rsidP="000E3B0C">
            <w:pPr>
              <w:spacing w:after="0" w:line="240" w:lineRule="auto"/>
              <w:rPr>
                <w:rFonts w:ascii="Calibri Light" w:hAnsi="Calibri Light" w:cs="Calibri Light"/>
              </w:rPr>
            </w:pPr>
            <w:r>
              <w:rPr>
                <w:rFonts w:ascii="Calibri Light" w:hAnsi="Calibri Light" w:cs="Calibri Light"/>
              </w:rPr>
              <w:t>30</w:t>
            </w:r>
            <w:r w:rsidR="00C5397C" w:rsidRPr="00C5397C">
              <w:rPr>
                <w:rFonts w:ascii="Calibri Light" w:hAnsi="Calibri Light" w:cs="Calibri Light"/>
                <w:vertAlign w:val="superscript"/>
              </w:rPr>
              <w:t>th</w:t>
            </w:r>
            <w:r w:rsidR="00C5397C">
              <w:rPr>
                <w:rFonts w:ascii="Calibri Light" w:hAnsi="Calibri Light" w:cs="Calibri Light"/>
              </w:rPr>
              <w:t xml:space="preserve"> September</w:t>
            </w:r>
            <w:r>
              <w:rPr>
                <w:rFonts w:ascii="Calibri Light" w:hAnsi="Calibri Light" w:cs="Calibri Light"/>
              </w:rPr>
              <w:t xml:space="preserve"> 2025</w:t>
            </w:r>
          </w:p>
        </w:tc>
      </w:tr>
      <w:tr w:rsidR="000E3B0C" w:rsidRPr="00E83070" w:rsidTr="002F74B3">
        <w:trPr>
          <w:trHeight w:val="523"/>
        </w:trPr>
        <w:tc>
          <w:tcPr>
            <w:tcW w:w="1150" w:type="pct"/>
            <w:shd w:val="solid" w:color="D9D9D9" w:fill="C2D69B"/>
          </w:tcPr>
          <w:p w:rsidR="000E3B0C" w:rsidRDefault="000E3B0C" w:rsidP="000E3B0C">
            <w:pPr>
              <w:spacing w:after="0" w:line="240" w:lineRule="auto"/>
              <w:jc w:val="center"/>
              <w:rPr>
                <w:b/>
                <w:sz w:val="28"/>
                <w:szCs w:val="28"/>
              </w:rPr>
            </w:pPr>
            <w:r>
              <w:rPr>
                <w:b/>
                <w:sz w:val="28"/>
                <w:szCs w:val="28"/>
              </w:rPr>
              <w:t>Approved by:</w:t>
            </w:r>
          </w:p>
        </w:tc>
        <w:tc>
          <w:tcPr>
            <w:tcW w:w="3850" w:type="pct"/>
            <w:shd w:val="clear" w:color="auto" w:fill="auto"/>
          </w:tcPr>
          <w:p w:rsidR="000E3B0C" w:rsidRPr="000E3B0C" w:rsidRDefault="000E3B0C" w:rsidP="000E3B0C">
            <w:pPr>
              <w:spacing w:after="0" w:line="240" w:lineRule="auto"/>
              <w:rPr>
                <w:rFonts w:ascii="Calibri Light" w:hAnsi="Calibri Light" w:cs="Calibri Light"/>
              </w:rPr>
            </w:pPr>
            <w:r w:rsidRPr="000E3B0C">
              <w:rPr>
                <w:rFonts w:ascii="Calibri Light" w:hAnsi="Calibri Light" w:cs="Calibri Light"/>
              </w:rPr>
              <w:t>Vicki Lord (</w:t>
            </w:r>
            <w:proofErr w:type="spellStart"/>
            <w:r w:rsidRPr="000E3B0C">
              <w:rPr>
                <w:rFonts w:ascii="Calibri Light" w:hAnsi="Calibri Light" w:cs="Calibri Light"/>
              </w:rPr>
              <w:t>Headteacher</w:t>
            </w:r>
            <w:proofErr w:type="spellEnd"/>
            <w:r w:rsidRPr="000E3B0C">
              <w:rPr>
                <w:rFonts w:ascii="Calibri Light" w:hAnsi="Calibri Light" w:cs="Calibri Light"/>
              </w:rPr>
              <w:t>)</w:t>
            </w:r>
          </w:p>
        </w:tc>
      </w:tr>
      <w:tr w:rsidR="000E3B0C" w:rsidRPr="00E83070" w:rsidTr="000E3B0C">
        <w:trPr>
          <w:trHeight w:val="932"/>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Signed:</w:t>
            </w:r>
          </w:p>
        </w:tc>
        <w:tc>
          <w:tcPr>
            <w:tcW w:w="3850" w:type="pct"/>
            <w:shd w:val="clear" w:color="auto" w:fill="auto"/>
          </w:tcPr>
          <w:p w:rsidR="000E3B0C" w:rsidRPr="000E3B0C" w:rsidRDefault="000E3B0C" w:rsidP="000E3B0C">
            <w:pPr>
              <w:spacing w:after="0" w:line="240" w:lineRule="auto"/>
              <w:rPr>
                <w:rFonts w:ascii="Calibri Light" w:hAnsi="Calibri Light" w:cs="Calibri Light"/>
              </w:rPr>
            </w:pPr>
            <w:r w:rsidRPr="000E3B0C">
              <w:rPr>
                <w:rFonts w:ascii="Calibri Light" w:hAnsi="Calibri Light" w:cs="Calibri Light"/>
                <w:noProof/>
              </w:rPr>
              <w:drawing>
                <wp:inline distT="0" distB="0" distL="0" distR="0">
                  <wp:extent cx="1438275" cy="556752"/>
                  <wp:effectExtent l="0" t="0" r="0" b="0"/>
                  <wp:docPr id="5" name="Picture 5" descr="\\dc01\Home\Staff\v.lord\2223\General 2223\My signature li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Staff\v.lord\2223\General 2223\My signature litt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7194" cy="571817"/>
                          </a:xfrm>
                          <a:prstGeom prst="rect">
                            <a:avLst/>
                          </a:prstGeom>
                          <a:noFill/>
                          <a:ln>
                            <a:noFill/>
                          </a:ln>
                        </pic:spPr>
                      </pic:pic>
                    </a:graphicData>
                  </a:graphic>
                </wp:inline>
              </w:drawing>
            </w:r>
          </w:p>
        </w:tc>
      </w:tr>
      <w:tr w:rsidR="000E3B0C" w:rsidRPr="00E83070" w:rsidTr="002F74B3">
        <w:trPr>
          <w:trHeight w:val="569"/>
        </w:trPr>
        <w:tc>
          <w:tcPr>
            <w:tcW w:w="1150" w:type="pct"/>
            <w:shd w:val="solid" w:color="D9D9D9" w:fill="C2D69B"/>
          </w:tcPr>
          <w:p w:rsidR="000E3B0C" w:rsidRPr="001B5826" w:rsidRDefault="000E3B0C" w:rsidP="000E3B0C">
            <w:pPr>
              <w:spacing w:after="0" w:line="240" w:lineRule="auto"/>
              <w:jc w:val="center"/>
              <w:rPr>
                <w:b/>
                <w:sz w:val="28"/>
                <w:szCs w:val="28"/>
              </w:rPr>
            </w:pPr>
            <w:r>
              <w:rPr>
                <w:b/>
                <w:sz w:val="28"/>
                <w:szCs w:val="28"/>
              </w:rPr>
              <w:t>Category:</w:t>
            </w:r>
          </w:p>
        </w:tc>
        <w:tc>
          <w:tcPr>
            <w:tcW w:w="3850" w:type="pct"/>
            <w:shd w:val="clear" w:color="auto" w:fill="auto"/>
          </w:tcPr>
          <w:p w:rsidR="000E3B0C" w:rsidRPr="000E3B0C" w:rsidRDefault="00AD67A8" w:rsidP="000E3B0C">
            <w:pPr>
              <w:spacing w:after="0" w:line="240" w:lineRule="auto"/>
              <w:rPr>
                <w:rFonts w:ascii="Calibri Light" w:hAnsi="Calibri Light" w:cs="Calibri Light"/>
              </w:rPr>
            </w:pPr>
            <w:r>
              <w:rPr>
                <w:rFonts w:ascii="Calibri Light" w:hAnsi="Calibri Light" w:cs="Calibri Light"/>
              </w:rPr>
              <w:t>Statutory</w:t>
            </w:r>
            <w:bookmarkStart w:id="0" w:name="_GoBack"/>
            <w:bookmarkEnd w:id="0"/>
          </w:p>
        </w:tc>
      </w:tr>
      <w:tr w:rsidR="000E3B0C" w:rsidRPr="00E83070" w:rsidTr="000E3B0C">
        <w:trPr>
          <w:trHeight w:val="932"/>
        </w:trPr>
        <w:tc>
          <w:tcPr>
            <w:tcW w:w="1150" w:type="pct"/>
            <w:shd w:val="solid" w:color="D9D9D9" w:fill="C2D69B"/>
          </w:tcPr>
          <w:p w:rsidR="000E3B0C" w:rsidRDefault="000E3B0C" w:rsidP="000E3B0C">
            <w:pPr>
              <w:spacing w:after="0" w:line="240" w:lineRule="auto"/>
              <w:jc w:val="center"/>
              <w:rPr>
                <w:b/>
                <w:sz w:val="28"/>
                <w:szCs w:val="28"/>
              </w:rPr>
            </w:pPr>
            <w:r>
              <w:rPr>
                <w:b/>
                <w:sz w:val="28"/>
                <w:szCs w:val="28"/>
              </w:rPr>
              <w:t xml:space="preserve">Equality: </w:t>
            </w:r>
          </w:p>
        </w:tc>
        <w:tc>
          <w:tcPr>
            <w:tcW w:w="3850" w:type="pct"/>
            <w:shd w:val="clear" w:color="auto" w:fill="auto"/>
          </w:tcPr>
          <w:p w:rsidR="000E3B0C" w:rsidRPr="001761E1" w:rsidRDefault="000E3B0C" w:rsidP="000E3B0C">
            <w:pPr>
              <w:spacing w:after="0" w:line="240" w:lineRule="auto"/>
              <w:rPr>
                <w:sz w:val="24"/>
                <w:szCs w:val="28"/>
              </w:rPr>
            </w:pPr>
            <w:r w:rsidRPr="00600225">
              <w:rPr>
                <w:rFonts w:ascii="Calibri Light" w:hAnsi="Calibri Light" w:cs="Calibri Light"/>
              </w:rPr>
              <w:t>Compliance with the Equality Act 2010 is the responsibility of all members of staff. Irk Valley Community School does not condone any act of direct discrimination, indirect discrimination, harassment or victimisation.  This policy has been reviewed to ensure it is inclusive for all students, staff and families</w:t>
            </w:r>
            <w:r>
              <w:rPr>
                <w:rFonts w:ascii="Calibri Light" w:hAnsi="Calibri Light" w:cs="Calibri Light"/>
              </w:rPr>
              <w:t xml:space="preserve">. </w:t>
            </w:r>
          </w:p>
        </w:tc>
      </w:tr>
      <w:tr w:rsidR="005B1DFA" w:rsidRPr="00E83070" w:rsidTr="000E3B0C">
        <w:trPr>
          <w:trHeight w:val="932"/>
        </w:trPr>
        <w:tc>
          <w:tcPr>
            <w:tcW w:w="1150" w:type="pct"/>
            <w:shd w:val="solid" w:color="D9D9D9" w:fill="C2D69B"/>
          </w:tcPr>
          <w:p w:rsidR="005B1DFA" w:rsidRDefault="005B1DFA" w:rsidP="000E3B0C">
            <w:pPr>
              <w:spacing w:after="0" w:line="240" w:lineRule="auto"/>
              <w:jc w:val="center"/>
              <w:rPr>
                <w:b/>
                <w:sz w:val="28"/>
                <w:szCs w:val="28"/>
              </w:rPr>
            </w:pPr>
            <w:r w:rsidRPr="005B1DFA">
              <w:rPr>
                <w:b/>
                <w:noProof/>
                <w:sz w:val="28"/>
                <w:szCs w:val="28"/>
              </w:rPr>
              <w:drawing>
                <wp:inline distT="0" distB="0" distL="0" distR="0">
                  <wp:extent cx="593766" cy="580244"/>
                  <wp:effectExtent l="0" t="0" r="0" b="0"/>
                  <wp:docPr id="7" name="Picture 7" descr="\\dc01\Home\Staff\v.lord\2223\General 2223\RRSA Sil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01\Home\Staff\v.lord\2223\General 2223\RRSA Silv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613636" cy="599661"/>
                          </a:xfrm>
                          <a:prstGeom prst="rect">
                            <a:avLst/>
                          </a:prstGeom>
                          <a:noFill/>
                          <a:ln>
                            <a:noFill/>
                          </a:ln>
                        </pic:spPr>
                      </pic:pic>
                    </a:graphicData>
                  </a:graphic>
                </wp:inline>
              </w:drawing>
            </w:r>
          </w:p>
        </w:tc>
        <w:tc>
          <w:tcPr>
            <w:tcW w:w="3850" w:type="pct"/>
            <w:shd w:val="clear" w:color="auto" w:fill="auto"/>
          </w:tcPr>
          <w:p w:rsidR="005B1DFA" w:rsidRPr="005B1DFA" w:rsidRDefault="005B1DFA" w:rsidP="005B1DFA">
            <w:pPr>
              <w:spacing w:after="0" w:line="240" w:lineRule="auto"/>
              <w:rPr>
                <w:rFonts w:ascii="Calibri Light" w:hAnsi="Calibri Light" w:cs="Calibri Light"/>
              </w:rPr>
            </w:pPr>
            <w:r w:rsidRPr="005B1DFA">
              <w:rPr>
                <w:rFonts w:ascii="Calibri Light" w:hAnsi="Calibri Light" w:cs="Calibri Light"/>
              </w:rPr>
              <w:t>As a Rights Respecting School, we do all we can so that all children learn at school, are protected, have their views listened to and are treated fairly.</w:t>
            </w:r>
          </w:p>
        </w:tc>
      </w:tr>
    </w:tbl>
    <w:p w:rsidR="00567FC3" w:rsidRDefault="00567FC3" w:rsidP="000E3B0C">
      <w:pPr>
        <w:spacing w:after="0" w:line="240" w:lineRule="auto"/>
        <w:jc w:val="center"/>
        <w:rPr>
          <w:sz w:val="24"/>
          <w:szCs w:val="24"/>
        </w:rPr>
      </w:pPr>
    </w:p>
    <w:p w:rsidR="00F859F8" w:rsidRDefault="002F74B3" w:rsidP="00567FC3">
      <w:pPr>
        <w:spacing w:after="0" w:line="240" w:lineRule="auto"/>
        <w:jc w:val="center"/>
        <w:rPr>
          <w:sz w:val="24"/>
          <w:szCs w:val="24"/>
        </w:rPr>
      </w:pPr>
      <w:r w:rsidRPr="002F74B3">
        <w:rPr>
          <w:noProof/>
          <w:sz w:val="24"/>
          <w:szCs w:val="24"/>
        </w:rPr>
        <w:drawing>
          <wp:inline distT="0" distB="0" distL="0" distR="0">
            <wp:extent cx="5391150" cy="2841344"/>
            <wp:effectExtent l="0" t="0" r="0" b="0"/>
            <wp:docPr id="6" name="Picture 6" descr="T:\Teachers\2223\Vision and Values 2223\Our Va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eachers\2223\Vision and Values 2223\Our Valle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6046" cy="2843924"/>
                    </a:xfrm>
                    <a:prstGeom prst="rect">
                      <a:avLst/>
                    </a:prstGeom>
                    <a:noFill/>
                    <a:ln>
                      <a:noFill/>
                    </a:ln>
                  </pic:spPr>
                </pic:pic>
              </a:graphicData>
            </a:graphic>
          </wp:inline>
        </w:drawing>
      </w:r>
    </w:p>
    <w:p w:rsidR="002F74B3" w:rsidRDefault="002F74B3" w:rsidP="00567FC3">
      <w:pPr>
        <w:spacing w:after="0" w:line="240" w:lineRule="auto"/>
        <w:jc w:val="center"/>
        <w:rPr>
          <w:sz w:val="24"/>
          <w:szCs w:val="24"/>
        </w:rPr>
      </w:pPr>
    </w:p>
    <w:p w:rsidR="002F74B3" w:rsidRDefault="002F74B3" w:rsidP="00567FC3">
      <w:pPr>
        <w:spacing w:after="0" w:line="240" w:lineRule="auto"/>
        <w:jc w:val="center"/>
        <w:rPr>
          <w:sz w:val="24"/>
          <w:szCs w:val="24"/>
        </w:rPr>
      </w:pPr>
    </w:p>
    <w:p w:rsidR="00C5397C" w:rsidRPr="00C5397C" w:rsidRDefault="00C5397C" w:rsidP="00C5397C">
      <w:pPr>
        <w:autoSpaceDE w:val="0"/>
        <w:autoSpaceDN w:val="0"/>
        <w:adjustRightInd w:val="0"/>
        <w:spacing w:after="0" w:line="240" w:lineRule="auto"/>
        <w:jc w:val="center"/>
        <w:rPr>
          <w:rFonts w:ascii="Arial" w:eastAsia="MS Mincho" w:hAnsi="Arial" w:cs="Arial"/>
          <w:b/>
          <w:bCs/>
          <w:color w:val="000000"/>
          <w:sz w:val="36"/>
          <w:szCs w:val="36"/>
          <w:lang w:eastAsia="ja-JP"/>
        </w:rPr>
      </w:pPr>
      <w:r w:rsidRPr="00C5397C">
        <w:rPr>
          <w:rFonts w:ascii="Arial" w:eastAsia="MS Mincho" w:hAnsi="Arial" w:cs="Arial"/>
          <w:b/>
          <w:color w:val="000000"/>
          <w:sz w:val="36"/>
          <w:szCs w:val="36"/>
          <w:lang w:eastAsia="ja-JP"/>
        </w:rPr>
        <w:t>SAFEGUARDING POLICY</w:t>
      </w:r>
    </w:p>
    <w:p w:rsidR="00C5397C" w:rsidRPr="00C5397C" w:rsidRDefault="00C5397C" w:rsidP="00C5397C">
      <w:pPr>
        <w:tabs>
          <w:tab w:val="center" w:pos="4513"/>
          <w:tab w:val="right" w:pos="9026"/>
        </w:tabs>
        <w:spacing w:after="0" w:line="240" w:lineRule="auto"/>
        <w:rPr>
          <w:rFonts w:ascii="Arial" w:eastAsia="MS Mincho" w:hAnsi="Arial" w:cs="Arial"/>
          <w:b/>
          <w:sz w:val="24"/>
          <w:szCs w:val="24"/>
          <w:lang w:eastAsia="ja-JP"/>
        </w:rPr>
      </w:pPr>
    </w:p>
    <w:p w:rsidR="00C5397C" w:rsidRPr="00C5397C" w:rsidRDefault="00C5397C" w:rsidP="00C5397C">
      <w:pPr>
        <w:tabs>
          <w:tab w:val="center" w:pos="4513"/>
          <w:tab w:val="right" w:pos="9026"/>
        </w:tabs>
        <w:spacing w:after="0" w:line="240" w:lineRule="auto"/>
        <w:rPr>
          <w:rFonts w:ascii="Arial" w:eastAsia="MS Mincho" w:hAnsi="Arial" w:cs="Arial"/>
          <w:color w:val="00B050"/>
          <w:sz w:val="24"/>
          <w:szCs w:val="24"/>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2130"/>
        <w:gridCol w:w="2131"/>
      </w:tblGrid>
      <w:tr w:rsidR="00C5397C" w:rsidRPr="00C5397C" w:rsidTr="00C5397C">
        <w:trPr>
          <w:jc w:val="center"/>
        </w:trPr>
        <w:tc>
          <w:tcPr>
            <w:tcW w:w="8296" w:type="dxa"/>
            <w:gridSpan w:val="3"/>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b/>
                <w:sz w:val="24"/>
                <w:szCs w:val="24"/>
                <w:lang w:eastAsia="ja-JP"/>
              </w:rPr>
            </w:pPr>
            <w:r w:rsidRPr="00C5397C">
              <w:rPr>
                <w:rFonts w:ascii="Arial" w:eastAsia="MS Mincho" w:hAnsi="Arial" w:cs="Arial"/>
                <w:b/>
                <w:sz w:val="24"/>
                <w:szCs w:val="24"/>
                <w:lang w:eastAsia="ja-JP"/>
              </w:rPr>
              <w:t>Irk Valley Community School</w:t>
            </w:r>
          </w:p>
          <w:p w:rsidR="00C5397C" w:rsidRPr="00C5397C" w:rsidRDefault="00C5397C" w:rsidP="00C5397C">
            <w:pPr>
              <w:tabs>
                <w:tab w:val="center" w:pos="4513"/>
                <w:tab w:val="right" w:pos="9026"/>
              </w:tabs>
              <w:spacing w:after="0" w:line="240" w:lineRule="auto"/>
              <w:rPr>
                <w:rFonts w:ascii="Arial" w:eastAsia="MS Mincho" w:hAnsi="Arial" w:cs="Arial"/>
                <w:color w:val="00B050"/>
                <w:sz w:val="28"/>
                <w:szCs w:val="28"/>
                <w:lang w:eastAsia="ja-JP"/>
              </w:rPr>
            </w:pPr>
          </w:p>
        </w:tc>
      </w:tr>
      <w:tr w:rsidR="00C5397C" w:rsidRPr="00C5397C" w:rsidTr="00C5397C">
        <w:trPr>
          <w:jc w:val="center"/>
        </w:trPr>
        <w:tc>
          <w:tcPr>
            <w:tcW w:w="8296" w:type="dxa"/>
            <w:gridSpan w:val="3"/>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The Assistant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xml:space="preserve"> who has the ultimate responsibility for safeguarding is Ms Sharon Owen</w:t>
            </w:r>
          </w:p>
          <w:p w:rsidR="00C5397C" w:rsidRPr="00C5397C" w:rsidRDefault="00C5397C" w:rsidP="00C5397C">
            <w:pPr>
              <w:tabs>
                <w:tab w:val="center" w:pos="4513"/>
                <w:tab w:val="right" w:pos="9026"/>
              </w:tabs>
              <w:spacing w:after="0" w:line="240" w:lineRule="auto"/>
              <w:rPr>
                <w:rFonts w:ascii="Arial" w:eastAsia="MS Mincho" w:hAnsi="Arial" w:cs="Arial"/>
                <w:color w:val="00B050"/>
                <w:sz w:val="24"/>
                <w:szCs w:val="24"/>
                <w:lang w:eastAsia="ja-JP"/>
              </w:rPr>
            </w:pPr>
          </w:p>
          <w:p w:rsidR="00C5397C" w:rsidRPr="00C5397C" w:rsidRDefault="00C5397C" w:rsidP="00C5397C">
            <w:pPr>
              <w:tabs>
                <w:tab w:val="center" w:pos="4513"/>
                <w:tab w:val="right" w:pos="9026"/>
              </w:tabs>
              <w:spacing w:after="0" w:line="240" w:lineRule="auto"/>
              <w:rPr>
                <w:rFonts w:ascii="Arial" w:eastAsia="MS Mincho" w:hAnsi="Arial" w:cs="Arial"/>
                <w:color w:val="00B050"/>
                <w:sz w:val="24"/>
                <w:szCs w:val="24"/>
                <w:lang w:eastAsia="ja-JP"/>
              </w:rPr>
            </w:pPr>
            <w:r w:rsidRPr="00C5397C">
              <w:rPr>
                <w:rFonts w:ascii="Arial" w:eastAsia="MS Mincho" w:hAnsi="Arial" w:cs="Arial"/>
                <w:color w:val="000000"/>
                <w:sz w:val="24"/>
                <w:szCs w:val="24"/>
                <w:lang w:eastAsia="ja-JP"/>
              </w:rPr>
              <w:t>In</w:t>
            </w:r>
            <w:r w:rsidRPr="00C5397C">
              <w:rPr>
                <w:rFonts w:ascii="Arial" w:eastAsia="MS Mincho" w:hAnsi="Arial" w:cs="Arial"/>
                <w:sz w:val="24"/>
                <w:szCs w:val="24"/>
                <w:lang w:eastAsia="ja-JP"/>
              </w:rPr>
              <w:t xml:space="preserve"> their absence, the deputy designated safeguarding leads are the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xml:space="preserve">, Mrs Lord or the Deputy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Miss Smith.</w:t>
            </w:r>
          </w:p>
          <w:p w:rsidR="00C5397C" w:rsidRPr="00C5397C" w:rsidRDefault="00C5397C" w:rsidP="00C5397C">
            <w:pPr>
              <w:tabs>
                <w:tab w:val="center" w:pos="4513"/>
                <w:tab w:val="right" w:pos="9026"/>
              </w:tabs>
              <w:spacing w:after="0" w:line="240" w:lineRule="auto"/>
              <w:rPr>
                <w:rFonts w:ascii="Arial" w:eastAsia="MS Mincho" w:hAnsi="Arial" w:cs="Arial"/>
                <w:color w:val="00B050"/>
                <w:sz w:val="12"/>
                <w:szCs w:val="12"/>
                <w:lang w:eastAsia="ja-JP"/>
              </w:rPr>
            </w:pPr>
          </w:p>
        </w:tc>
      </w:tr>
      <w:tr w:rsidR="00C5397C" w:rsidRPr="00C5397C" w:rsidTr="00C5397C">
        <w:trPr>
          <w:trHeight w:val="268"/>
          <w:jc w:val="center"/>
        </w:trPr>
        <w:tc>
          <w:tcPr>
            <w:tcW w:w="8296" w:type="dxa"/>
            <w:gridSpan w:val="3"/>
            <w:shd w:val="clear" w:color="auto" w:fill="auto"/>
          </w:tcPr>
          <w:p w:rsidR="00C5397C" w:rsidRPr="00C5397C" w:rsidRDefault="00C5397C" w:rsidP="00C5397C">
            <w:pPr>
              <w:tabs>
                <w:tab w:val="center" w:pos="4513"/>
                <w:tab w:val="right" w:pos="9026"/>
              </w:tabs>
              <w:spacing w:after="0" w:line="240" w:lineRule="auto"/>
              <w:rPr>
                <w:rFonts w:eastAsia="MS Mincho" w:cs="Arial"/>
                <w:b/>
                <w:sz w:val="28"/>
                <w:szCs w:val="28"/>
                <w:lang w:eastAsia="ja-JP"/>
              </w:rPr>
            </w:pPr>
            <w:r w:rsidRPr="00C5397C">
              <w:rPr>
                <w:rFonts w:eastAsia="MS Mincho" w:cs="Arial"/>
                <w:b/>
                <w:sz w:val="28"/>
                <w:szCs w:val="28"/>
                <w:lang w:eastAsia="ja-JP"/>
              </w:rPr>
              <w:t xml:space="preserve">KEY SCHOOL STAFF &amp; ROLES </w:t>
            </w: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p>
        </w:tc>
      </w:tr>
      <w:tr w:rsidR="00C5397C" w:rsidRPr="00C5397C" w:rsidTr="00C5397C">
        <w:trPr>
          <w:trHeight w:val="418"/>
          <w:jc w:val="center"/>
        </w:trPr>
        <w:tc>
          <w:tcPr>
            <w:tcW w:w="403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color w:val="000000"/>
                <w:sz w:val="24"/>
                <w:szCs w:val="24"/>
                <w:lang w:eastAsia="ja-JP"/>
              </w:rPr>
            </w:pPr>
            <w:r w:rsidRPr="00C5397C">
              <w:rPr>
                <w:rFonts w:ascii="Arial" w:eastAsia="MS Mincho" w:hAnsi="Arial" w:cs="Arial"/>
                <w:color w:val="000000"/>
                <w:sz w:val="24"/>
                <w:szCs w:val="24"/>
                <w:lang w:eastAsia="ja-JP"/>
              </w:rPr>
              <w:t>Name</w:t>
            </w:r>
          </w:p>
        </w:tc>
        <w:tc>
          <w:tcPr>
            <w:tcW w:w="2130" w:type="dxa"/>
          </w:tcPr>
          <w:p w:rsidR="00C5397C" w:rsidRPr="00C5397C" w:rsidRDefault="00C5397C" w:rsidP="00C5397C">
            <w:pPr>
              <w:tabs>
                <w:tab w:val="center" w:pos="4513"/>
                <w:tab w:val="right" w:pos="9026"/>
              </w:tabs>
              <w:spacing w:after="0" w:line="240" w:lineRule="auto"/>
              <w:rPr>
                <w:rFonts w:ascii="Arial" w:eastAsia="MS Mincho" w:hAnsi="Arial" w:cs="Arial"/>
                <w:color w:val="000000"/>
                <w:sz w:val="24"/>
                <w:szCs w:val="24"/>
                <w:lang w:eastAsia="ja-JP"/>
              </w:rPr>
            </w:pPr>
            <w:r w:rsidRPr="00C5397C">
              <w:rPr>
                <w:rFonts w:ascii="Arial" w:eastAsia="MS Mincho" w:hAnsi="Arial" w:cs="Arial"/>
                <w:color w:val="000000"/>
                <w:sz w:val="24"/>
                <w:szCs w:val="24"/>
                <w:lang w:eastAsia="ja-JP"/>
              </w:rPr>
              <w:t>Role</w:t>
            </w:r>
          </w:p>
        </w:tc>
        <w:tc>
          <w:tcPr>
            <w:tcW w:w="2131" w:type="dxa"/>
          </w:tcPr>
          <w:p w:rsidR="00C5397C" w:rsidRPr="00C5397C" w:rsidRDefault="00C5397C" w:rsidP="00C5397C">
            <w:pPr>
              <w:tabs>
                <w:tab w:val="center" w:pos="4513"/>
                <w:tab w:val="right" w:pos="9026"/>
              </w:tabs>
              <w:spacing w:after="0" w:line="240" w:lineRule="auto"/>
              <w:rPr>
                <w:rFonts w:ascii="Arial" w:eastAsia="MS Mincho" w:hAnsi="Arial" w:cs="Arial"/>
                <w:color w:val="000000"/>
                <w:sz w:val="24"/>
                <w:szCs w:val="24"/>
                <w:lang w:eastAsia="ja-JP"/>
              </w:rPr>
            </w:pPr>
            <w:r w:rsidRPr="00C5397C">
              <w:rPr>
                <w:rFonts w:ascii="Arial" w:eastAsia="MS Mincho" w:hAnsi="Arial" w:cs="Arial"/>
                <w:color w:val="000000"/>
                <w:sz w:val="24"/>
                <w:szCs w:val="24"/>
                <w:lang w:eastAsia="ja-JP"/>
              </w:rPr>
              <w:t>Location and/or Contact Phone Number</w:t>
            </w:r>
          </w:p>
        </w:tc>
      </w:tr>
      <w:tr w:rsidR="00C5397C" w:rsidRPr="00C5397C" w:rsidTr="00C5397C">
        <w:trPr>
          <w:trHeight w:val="418"/>
          <w:jc w:val="center"/>
        </w:trPr>
        <w:tc>
          <w:tcPr>
            <w:tcW w:w="403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i/>
                <w:color w:val="00B050"/>
                <w:sz w:val="24"/>
                <w:szCs w:val="24"/>
                <w:lang w:eastAsia="ja-JP"/>
              </w:rPr>
            </w:pPr>
            <w:r w:rsidRPr="00C5397C">
              <w:rPr>
                <w:rFonts w:ascii="Arial" w:eastAsia="MS Mincho" w:hAnsi="Arial" w:cs="Arial"/>
                <w:sz w:val="24"/>
                <w:szCs w:val="24"/>
                <w:lang w:eastAsia="ja-JP"/>
              </w:rPr>
              <w:t>Sharon Owen</w:t>
            </w:r>
          </w:p>
        </w:tc>
        <w:tc>
          <w:tcPr>
            <w:tcW w:w="2130" w:type="dxa"/>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Assistant </w:t>
            </w:r>
            <w:proofErr w:type="spellStart"/>
            <w:r w:rsidRPr="00C5397C">
              <w:rPr>
                <w:rFonts w:ascii="Arial" w:eastAsia="MS Mincho" w:hAnsi="Arial" w:cs="Arial"/>
                <w:sz w:val="24"/>
                <w:szCs w:val="24"/>
                <w:lang w:eastAsia="ja-JP"/>
              </w:rPr>
              <w:t>Headteacher</w:t>
            </w:r>
            <w:proofErr w:type="spellEnd"/>
          </w:p>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Designated Safeguarding Lead (DSL)</w:t>
            </w:r>
          </w:p>
        </w:tc>
        <w:tc>
          <w:tcPr>
            <w:tcW w:w="2131" w:type="dxa"/>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Inclusion Office</w:t>
            </w: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0161 413 8707</w:t>
            </w:r>
          </w:p>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07949 957069</w:t>
            </w:r>
          </w:p>
        </w:tc>
      </w:tr>
      <w:tr w:rsidR="00C5397C" w:rsidRPr="00C5397C" w:rsidTr="00C5397C">
        <w:trPr>
          <w:trHeight w:val="424"/>
          <w:jc w:val="center"/>
        </w:trPr>
        <w:tc>
          <w:tcPr>
            <w:tcW w:w="403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i/>
                <w:color w:val="00B050"/>
                <w:sz w:val="24"/>
                <w:szCs w:val="24"/>
                <w:lang w:eastAsia="ja-JP"/>
              </w:rPr>
            </w:pPr>
            <w:r w:rsidRPr="00C5397C">
              <w:rPr>
                <w:rFonts w:ascii="Arial" w:eastAsia="MS Mincho" w:hAnsi="Arial" w:cs="Arial"/>
                <w:sz w:val="24"/>
                <w:szCs w:val="24"/>
                <w:lang w:eastAsia="ja-JP"/>
              </w:rPr>
              <w:t>Mrs V. Lord</w:t>
            </w:r>
          </w:p>
        </w:tc>
        <w:tc>
          <w:tcPr>
            <w:tcW w:w="2130"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proofErr w:type="spellStart"/>
            <w:r w:rsidRPr="00C5397C">
              <w:rPr>
                <w:rFonts w:ascii="Arial" w:eastAsia="MS Mincho" w:hAnsi="Arial" w:cs="Arial"/>
                <w:sz w:val="24"/>
                <w:szCs w:val="24"/>
                <w:lang w:eastAsia="ja-JP"/>
              </w:rPr>
              <w:t>Headteacher</w:t>
            </w:r>
            <w:proofErr w:type="spellEnd"/>
          </w:p>
        </w:tc>
        <w:tc>
          <w:tcPr>
            <w:tcW w:w="2131"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0161 413 8707</w:t>
            </w:r>
          </w:p>
        </w:tc>
      </w:tr>
      <w:tr w:rsidR="00C5397C" w:rsidRPr="00C5397C" w:rsidTr="00C5397C">
        <w:trPr>
          <w:trHeight w:val="416"/>
          <w:jc w:val="center"/>
        </w:trPr>
        <w:tc>
          <w:tcPr>
            <w:tcW w:w="403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i/>
                <w:color w:val="00B050"/>
                <w:sz w:val="24"/>
                <w:szCs w:val="24"/>
                <w:lang w:eastAsia="ja-JP"/>
              </w:rPr>
            </w:pPr>
            <w:r w:rsidRPr="00C5397C">
              <w:rPr>
                <w:rFonts w:ascii="Arial" w:eastAsia="MS Mincho" w:hAnsi="Arial" w:cs="Arial"/>
                <w:sz w:val="24"/>
                <w:szCs w:val="24"/>
                <w:lang w:eastAsia="ja-JP"/>
              </w:rPr>
              <w:t>Miss L. Smith</w:t>
            </w:r>
          </w:p>
        </w:tc>
        <w:tc>
          <w:tcPr>
            <w:tcW w:w="2130"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 xml:space="preserve">Deputy </w:t>
            </w:r>
            <w:proofErr w:type="spellStart"/>
            <w:r w:rsidRPr="00C5397C">
              <w:rPr>
                <w:rFonts w:ascii="Arial" w:eastAsia="MS Mincho" w:hAnsi="Arial" w:cs="Arial"/>
                <w:sz w:val="24"/>
                <w:szCs w:val="24"/>
                <w:lang w:eastAsia="ja-JP"/>
              </w:rPr>
              <w:t>Headteacher</w:t>
            </w:r>
            <w:proofErr w:type="spellEnd"/>
          </w:p>
        </w:tc>
        <w:tc>
          <w:tcPr>
            <w:tcW w:w="2131"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0161 413 8707</w:t>
            </w:r>
          </w:p>
        </w:tc>
      </w:tr>
      <w:tr w:rsidR="00C5397C" w:rsidRPr="00C5397C" w:rsidTr="00C5397C">
        <w:trPr>
          <w:trHeight w:val="416"/>
          <w:jc w:val="center"/>
        </w:trPr>
        <w:tc>
          <w:tcPr>
            <w:tcW w:w="403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i/>
                <w:color w:val="00B050"/>
                <w:sz w:val="24"/>
                <w:szCs w:val="24"/>
                <w:lang w:eastAsia="ja-JP"/>
              </w:rPr>
            </w:pPr>
            <w:r w:rsidRPr="00C5397C">
              <w:rPr>
                <w:rFonts w:ascii="Arial" w:eastAsia="MS Mincho" w:hAnsi="Arial" w:cs="Arial"/>
                <w:sz w:val="24"/>
                <w:szCs w:val="24"/>
                <w:lang w:eastAsia="ja-JP"/>
              </w:rPr>
              <w:t xml:space="preserve">Miss </w:t>
            </w:r>
            <w:proofErr w:type="spellStart"/>
            <w:r w:rsidRPr="00C5397C">
              <w:rPr>
                <w:rFonts w:ascii="Arial" w:eastAsia="MS Mincho" w:hAnsi="Arial" w:cs="Arial"/>
                <w:sz w:val="24"/>
                <w:szCs w:val="24"/>
                <w:lang w:eastAsia="ja-JP"/>
              </w:rPr>
              <w:t>Sajda</w:t>
            </w:r>
            <w:proofErr w:type="spellEnd"/>
            <w:r w:rsidRPr="00C5397C">
              <w:rPr>
                <w:rFonts w:ascii="Arial" w:eastAsia="MS Mincho" w:hAnsi="Arial" w:cs="Arial"/>
                <w:sz w:val="24"/>
                <w:szCs w:val="24"/>
                <w:lang w:eastAsia="ja-JP"/>
              </w:rPr>
              <w:t xml:space="preserve"> </w:t>
            </w:r>
            <w:proofErr w:type="spellStart"/>
            <w:r w:rsidRPr="00C5397C">
              <w:rPr>
                <w:rFonts w:ascii="Arial" w:eastAsia="MS Mincho" w:hAnsi="Arial" w:cs="Arial"/>
                <w:sz w:val="24"/>
                <w:szCs w:val="24"/>
                <w:lang w:eastAsia="ja-JP"/>
              </w:rPr>
              <w:t>Khanim</w:t>
            </w:r>
            <w:proofErr w:type="spellEnd"/>
          </w:p>
        </w:tc>
        <w:tc>
          <w:tcPr>
            <w:tcW w:w="2130"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Parent Support Advisor/Family Zone</w:t>
            </w:r>
          </w:p>
        </w:tc>
        <w:tc>
          <w:tcPr>
            <w:tcW w:w="2131" w:type="dxa"/>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Inclusion Office</w:t>
            </w:r>
          </w:p>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0161 413 8707</w:t>
            </w:r>
          </w:p>
        </w:tc>
      </w:tr>
    </w:tbl>
    <w:p w:rsidR="00C5397C" w:rsidRPr="00C5397C" w:rsidRDefault="00C5397C" w:rsidP="00C5397C">
      <w:pPr>
        <w:tabs>
          <w:tab w:val="center" w:pos="4513"/>
          <w:tab w:val="right" w:pos="9026"/>
        </w:tabs>
        <w:spacing w:after="0" w:line="240" w:lineRule="auto"/>
        <w:rPr>
          <w:rFonts w:eastAsia="MS Mincho" w:cs="Arial"/>
          <w:sz w:val="24"/>
          <w:szCs w:val="24"/>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5"/>
        <w:gridCol w:w="2001"/>
      </w:tblGrid>
      <w:tr w:rsidR="00C5397C" w:rsidRPr="00C5397C" w:rsidTr="00C5397C">
        <w:trPr>
          <w:trHeight w:val="424"/>
          <w:jc w:val="center"/>
        </w:trPr>
        <w:tc>
          <w:tcPr>
            <w:tcW w:w="629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b/>
                <w:sz w:val="24"/>
                <w:szCs w:val="24"/>
                <w:lang w:eastAsia="ja-JP"/>
              </w:rPr>
              <w:t>NAMED GOVERNORS for Safeguarding &amp; Prevent</w:t>
            </w:r>
          </w:p>
        </w:tc>
        <w:tc>
          <w:tcPr>
            <w:tcW w:w="2001"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color w:val="000000"/>
                <w:sz w:val="24"/>
                <w:szCs w:val="24"/>
                <w:lang w:eastAsia="ja-JP"/>
              </w:rPr>
              <w:t>Contact Phone Number/Email</w:t>
            </w:r>
          </w:p>
        </w:tc>
      </w:tr>
      <w:tr w:rsidR="00C5397C" w:rsidRPr="00C5397C" w:rsidTr="00C5397C">
        <w:trPr>
          <w:trHeight w:val="416"/>
          <w:jc w:val="center"/>
        </w:trPr>
        <w:tc>
          <w:tcPr>
            <w:tcW w:w="6295"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Pr>
                <w:rFonts w:ascii="Arial" w:eastAsia="MS Mincho" w:hAnsi="Arial" w:cs="Arial"/>
                <w:sz w:val="24"/>
                <w:szCs w:val="24"/>
                <w:lang w:eastAsia="ja-JP"/>
              </w:rPr>
              <w:t>Vicky Leigh</w:t>
            </w:r>
          </w:p>
        </w:tc>
        <w:tc>
          <w:tcPr>
            <w:tcW w:w="2001" w:type="dxa"/>
          </w:tcPr>
          <w:p w:rsidR="00C5397C" w:rsidRPr="00C5397C" w:rsidRDefault="00C5397C" w:rsidP="00C5397C">
            <w:pPr>
              <w:tabs>
                <w:tab w:val="center" w:pos="4513"/>
                <w:tab w:val="right" w:pos="9026"/>
              </w:tabs>
              <w:spacing w:after="0" w:line="240" w:lineRule="auto"/>
              <w:rPr>
                <w:rFonts w:ascii="Arial" w:eastAsia="MS Mincho" w:hAnsi="Arial" w:cs="Arial"/>
                <w:i/>
                <w:sz w:val="24"/>
                <w:szCs w:val="24"/>
                <w:lang w:eastAsia="ja-JP"/>
              </w:rPr>
            </w:pPr>
            <w:r w:rsidRPr="00C5397C">
              <w:rPr>
                <w:rFonts w:ascii="Arial" w:eastAsia="MS Mincho" w:hAnsi="Arial" w:cs="Arial"/>
                <w:sz w:val="24"/>
                <w:szCs w:val="24"/>
                <w:lang w:eastAsia="ja-JP"/>
              </w:rPr>
              <w:t>Contact via the school office</w:t>
            </w:r>
          </w:p>
        </w:tc>
      </w:tr>
    </w:tbl>
    <w:p w:rsidR="00C5397C" w:rsidRPr="00C5397C" w:rsidRDefault="00C5397C" w:rsidP="00C5397C">
      <w:pPr>
        <w:tabs>
          <w:tab w:val="center" w:pos="4513"/>
          <w:tab w:val="right" w:pos="9026"/>
        </w:tabs>
        <w:spacing w:after="0" w:line="240" w:lineRule="auto"/>
        <w:rPr>
          <w:rFonts w:eastAsia="MS Mincho" w:cs="Arial"/>
          <w:sz w:val="24"/>
          <w:szCs w:val="24"/>
          <w:lang w:eastAsia="ja-JP"/>
        </w:rPr>
      </w:pPr>
    </w:p>
    <w:p w:rsidR="00C5397C" w:rsidRPr="00C5397C" w:rsidRDefault="00C5397C" w:rsidP="00C5397C">
      <w:pPr>
        <w:autoSpaceDE w:val="0"/>
        <w:autoSpaceDN w:val="0"/>
        <w:adjustRightInd w:val="0"/>
        <w:spacing w:after="0" w:line="240" w:lineRule="auto"/>
        <w:rPr>
          <w:rFonts w:ascii="Arial" w:hAnsi="Arial" w:cs="Arial"/>
          <w:b/>
          <w:bCs/>
          <w:color w:val="00B050"/>
          <w:sz w:val="24"/>
          <w:szCs w:val="24"/>
        </w:rPr>
      </w:pPr>
      <w:r w:rsidRPr="00C5397C">
        <w:rPr>
          <w:rFonts w:ascii="Arial" w:hAnsi="Arial" w:cs="Arial"/>
          <w:b/>
          <w:bCs/>
          <w:color w:val="000000"/>
          <w:sz w:val="24"/>
          <w:szCs w:val="24"/>
        </w:rPr>
        <w:t xml:space="preserve">This policy will </w:t>
      </w:r>
      <w:r w:rsidRPr="00C5397C">
        <w:rPr>
          <w:rFonts w:ascii="Arial" w:eastAsia="MS Mincho" w:hAnsi="Arial" w:cs="Arial"/>
          <w:b/>
          <w:sz w:val="24"/>
          <w:szCs w:val="24"/>
          <w:lang w:eastAsia="ja-JP"/>
        </w:rPr>
        <w:t xml:space="preserve">be reviewed annually </w:t>
      </w:r>
      <w:r w:rsidRPr="00C5397C">
        <w:rPr>
          <w:rFonts w:ascii="Arial" w:eastAsia="MS Mincho" w:hAnsi="Arial" w:cs="Arial"/>
          <w:b/>
          <w:sz w:val="24"/>
          <w:szCs w:val="24"/>
        </w:rPr>
        <w:t>unless an incident, or new legislation or guidance, suggests the need for an interim review.</w:t>
      </w:r>
      <w:r w:rsidRPr="00C5397C">
        <w:rPr>
          <w:rFonts w:ascii="Arial" w:hAnsi="Arial" w:cs="Arial"/>
          <w:b/>
          <w:bCs/>
          <w:color w:val="00B050"/>
          <w:sz w:val="24"/>
          <w:szCs w:val="24"/>
        </w:rPr>
        <w:t xml:space="preserve"> </w:t>
      </w:r>
    </w:p>
    <w:p w:rsidR="00C5397C" w:rsidRPr="00C5397C" w:rsidRDefault="00C5397C" w:rsidP="00C5397C">
      <w:pPr>
        <w:autoSpaceDE w:val="0"/>
        <w:autoSpaceDN w:val="0"/>
        <w:adjustRightInd w:val="0"/>
        <w:spacing w:after="0" w:line="240" w:lineRule="auto"/>
        <w:rPr>
          <w:rFonts w:ascii="Arial" w:hAnsi="Arial" w:cs="Arial"/>
          <w:b/>
          <w:bCs/>
          <w:color w:val="00B050"/>
          <w:sz w:val="24"/>
          <w:szCs w:val="24"/>
        </w:rPr>
      </w:pPr>
    </w:p>
    <w:p w:rsidR="00C5397C" w:rsidRPr="00C5397C" w:rsidRDefault="00C5397C" w:rsidP="00C5397C">
      <w:pPr>
        <w:autoSpaceDE w:val="0"/>
        <w:autoSpaceDN w:val="0"/>
        <w:adjustRightInd w:val="0"/>
        <w:spacing w:after="0" w:line="240" w:lineRule="auto"/>
        <w:rPr>
          <w:rFonts w:ascii="Arial" w:hAnsi="Arial" w:cs="Arial"/>
          <w:bCs/>
          <w:sz w:val="24"/>
          <w:szCs w:val="24"/>
        </w:rPr>
      </w:pPr>
      <w:r w:rsidRPr="00C5397C">
        <w:rPr>
          <w:rFonts w:ascii="Arial" w:hAnsi="Arial" w:cs="Arial"/>
          <w:bCs/>
          <w:sz w:val="24"/>
          <w:szCs w:val="24"/>
        </w:rPr>
        <w:t>The effectiveness of our safeguarding arrangements are monitored by SLT and the Governing Body.  All Governors receive child protection and safeguarding training at induction.  The named safeguarding Governor</w:t>
      </w:r>
      <w:r>
        <w:rPr>
          <w:rFonts w:ascii="Arial" w:hAnsi="Arial" w:cs="Arial"/>
          <w:bCs/>
          <w:sz w:val="24"/>
          <w:szCs w:val="24"/>
        </w:rPr>
        <w:t>s</w:t>
      </w:r>
      <w:r w:rsidRPr="00C5397C">
        <w:rPr>
          <w:rFonts w:ascii="Arial" w:hAnsi="Arial" w:cs="Arial"/>
          <w:bCs/>
          <w:sz w:val="24"/>
          <w:szCs w:val="24"/>
        </w:rPr>
        <w:t xml:space="preserve"> and chair of the Governing body will complete the online National College Annual Certificate for Safeguarding for School Governors.  This will equip them with the knowledge to provide strategic challenge to test and assure themselves that the safeguarding policies and procedures in place at Irk Valley are effective and support the delivery of a whole school approach to safeguarding.  This training will be updated annually (</w:t>
      </w:r>
      <w:proofErr w:type="spellStart"/>
      <w:r w:rsidRPr="00C5397C">
        <w:rPr>
          <w:rFonts w:ascii="Arial" w:hAnsi="Arial" w:cs="Arial"/>
          <w:bCs/>
          <w:sz w:val="24"/>
          <w:szCs w:val="24"/>
        </w:rPr>
        <w:t>KCSiE</w:t>
      </w:r>
      <w:proofErr w:type="spellEnd"/>
      <w:r w:rsidRPr="00C5397C">
        <w:rPr>
          <w:rFonts w:ascii="Arial" w:hAnsi="Arial" w:cs="Arial"/>
          <w:bCs/>
          <w:sz w:val="24"/>
          <w:szCs w:val="24"/>
        </w:rPr>
        <w:t xml:space="preserve"> Part 2, </w:t>
      </w:r>
      <w:r>
        <w:rPr>
          <w:rFonts w:ascii="Arial" w:hAnsi="Arial" w:cs="Arial"/>
          <w:bCs/>
          <w:sz w:val="24"/>
          <w:szCs w:val="24"/>
        </w:rPr>
        <w:t>78</w:t>
      </w:r>
      <w:r w:rsidRPr="00C5397C">
        <w:rPr>
          <w:rFonts w:ascii="Arial" w:hAnsi="Arial" w:cs="Arial"/>
          <w:bCs/>
          <w:sz w:val="24"/>
          <w:szCs w:val="24"/>
        </w:rPr>
        <w:t>).</w:t>
      </w:r>
    </w:p>
    <w:p w:rsidR="00C5397C" w:rsidRPr="00C5397C" w:rsidRDefault="00C5397C" w:rsidP="00C5397C">
      <w:pPr>
        <w:autoSpaceDE w:val="0"/>
        <w:autoSpaceDN w:val="0"/>
        <w:adjustRightInd w:val="0"/>
        <w:spacing w:after="0" w:line="240" w:lineRule="auto"/>
        <w:rPr>
          <w:rFonts w:ascii="Arial" w:hAnsi="Arial" w:cs="Arial"/>
          <w:b/>
          <w:bCs/>
          <w:color w:val="00B050"/>
          <w:sz w:val="24"/>
          <w:szCs w:val="24"/>
        </w:rPr>
      </w:pPr>
    </w:p>
    <w:p w:rsidR="00C5397C" w:rsidRDefault="00C5397C" w:rsidP="00C5397C">
      <w:pPr>
        <w:autoSpaceDE w:val="0"/>
        <w:autoSpaceDN w:val="0"/>
        <w:adjustRightInd w:val="0"/>
        <w:spacing w:after="0" w:line="240" w:lineRule="auto"/>
        <w:rPr>
          <w:rFonts w:ascii="Arial" w:hAnsi="Arial" w:cs="Arial"/>
          <w:color w:val="000000"/>
          <w:sz w:val="24"/>
          <w:szCs w:val="24"/>
        </w:rPr>
      </w:pPr>
    </w:p>
    <w:p w:rsidR="00C5397C" w:rsidRPr="00C5397C" w:rsidRDefault="00C5397C" w:rsidP="00C5397C">
      <w:pPr>
        <w:autoSpaceDE w:val="0"/>
        <w:autoSpaceDN w:val="0"/>
        <w:adjustRightInd w:val="0"/>
        <w:spacing w:after="0" w:line="240" w:lineRule="auto"/>
        <w:rPr>
          <w:rFonts w:ascii="Arial" w:hAnsi="Arial" w:cs="Arial"/>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3060"/>
        <w:gridCol w:w="3060"/>
      </w:tblGrid>
      <w:tr w:rsidR="00C5397C" w:rsidRPr="00C5397C" w:rsidTr="00C5397C">
        <w:trPr>
          <w:trHeight w:val="202"/>
        </w:trPr>
        <w:tc>
          <w:tcPr>
            <w:tcW w:w="3060"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lastRenderedPageBreak/>
              <w:t xml:space="preserve">Review Date </w:t>
            </w:r>
          </w:p>
        </w:tc>
        <w:tc>
          <w:tcPr>
            <w:tcW w:w="3060"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Changes made </w:t>
            </w:r>
          </w:p>
        </w:tc>
        <w:tc>
          <w:tcPr>
            <w:tcW w:w="3060"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By whom </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B050"/>
                <w:sz w:val="24"/>
                <w:szCs w:val="24"/>
              </w:rPr>
            </w:pPr>
            <w:r w:rsidRPr="00C5397C">
              <w:rPr>
                <w:rFonts w:ascii="Arial" w:hAnsi="Arial" w:cs="Arial"/>
                <w:sz w:val="24"/>
                <w:szCs w:val="24"/>
              </w:rPr>
              <w:t>3rd September 2018</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sz w:val="24"/>
                <w:szCs w:val="24"/>
              </w:rPr>
              <w:t xml:space="preserve">Policy created </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B050"/>
                <w:sz w:val="24"/>
                <w:szCs w:val="24"/>
              </w:rPr>
            </w:pPr>
            <w:r w:rsidRPr="00C5397C">
              <w:rPr>
                <w:rFonts w:ascii="Arial" w:hAnsi="Arial" w:cs="Arial"/>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B050"/>
                <w:sz w:val="24"/>
                <w:szCs w:val="24"/>
              </w:rPr>
            </w:pPr>
            <w:r w:rsidRPr="00C5397C">
              <w:rPr>
                <w:rFonts w:ascii="Arial" w:hAnsi="Arial" w:cs="Arial"/>
                <w:sz w:val="24"/>
                <w:szCs w:val="24"/>
              </w:rPr>
              <w:t>3rd September 2019</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sz w:val="24"/>
                <w:szCs w:val="24"/>
              </w:rPr>
              <w:t>Policy reviewed</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B050"/>
                <w:sz w:val="24"/>
                <w:szCs w:val="24"/>
              </w:rPr>
            </w:pPr>
            <w:r w:rsidRPr="00C5397C">
              <w:rPr>
                <w:rFonts w:ascii="Arial" w:hAnsi="Arial" w:cs="Arial"/>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March 2020</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Appendix G Amendments to include Covid19 </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9</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2020</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Policy reviewed</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8</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2021</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Policy reviewed</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7</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2022</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Policy reviewed</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r w:rsidR="00C5397C" w:rsidRPr="00C5397C" w:rsidTr="00C5397C">
        <w:trPr>
          <w:trHeight w:val="202"/>
        </w:trPr>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r w:rsidRPr="00C5397C">
              <w:rPr>
                <w:rFonts w:ascii="Arial" w:hAnsi="Arial" w:cs="Arial"/>
                <w:color w:val="000000"/>
                <w:sz w:val="24"/>
                <w:szCs w:val="24"/>
                <w:vertAlign w:val="superscript"/>
              </w:rPr>
              <w:t>th</w:t>
            </w:r>
            <w:r>
              <w:rPr>
                <w:rFonts w:ascii="Arial" w:hAnsi="Arial" w:cs="Arial"/>
                <w:color w:val="000000"/>
                <w:sz w:val="24"/>
                <w:szCs w:val="24"/>
              </w:rPr>
              <w:t xml:space="preserve"> September 2023</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Policy reviewed</w:t>
            </w:r>
          </w:p>
        </w:tc>
        <w:tc>
          <w:tcPr>
            <w:tcW w:w="306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r w:rsidR="005F68CD" w:rsidRPr="00C5397C" w:rsidTr="00C5397C">
        <w:trPr>
          <w:trHeight w:val="202"/>
        </w:trPr>
        <w:tc>
          <w:tcPr>
            <w:tcW w:w="3060" w:type="dxa"/>
          </w:tcPr>
          <w:p w:rsidR="005F68CD" w:rsidRDefault="005F68CD" w:rsidP="00C5397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r w:rsidRPr="005F68CD">
              <w:rPr>
                <w:rFonts w:ascii="Arial" w:hAnsi="Arial" w:cs="Arial"/>
                <w:color w:val="000000"/>
                <w:sz w:val="24"/>
                <w:szCs w:val="24"/>
                <w:vertAlign w:val="superscript"/>
              </w:rPr>
              <w:t>th</w:t>
            </w:r>
            <w:r>
              <w:rPr>
                <w:rFonts w:ascii="Arial" w:hAnsi="Arial" w:cs="Arial"/>
                <w:color w:val="000000"/>
                <w:sz w:val="24"/>
                <w:szCs w:val="24"/>
              </w:rPr>
              <w:t xml:space="preserve"> September 2024</w:t>
            </w:r>
          </w:p>
        </w:tc>
        <w:tc>
          <w:tcPr>
            <w:tcW w:w="3060" w:type="dxa"/>
          </w:tcPr>
          <w:p w:rsidR="005F68CD" w:rsidRPr="00C5397C" w:rsidRDefault="005F68CD"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Policy reviewed</w:t>
            </w:r>
          </w:p>
        </w:tc>
        <w:tc>
          <w:tcPr>
            <w:tcW w:w="3060" w:type="dxa"/>
          </w:tcPr>
          <w:p w:rsidR="005F68CD" w:rsidRPr="00C5397C" w:rsidRDefault="005F68CD"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Sharon Owen</w:t>
            </w:r>
          </w:p>
        </w:tc>
      </w:tr>
    </w:tbl>
    <w:p w:rsidR="00C5397C" w:rsidRPr="00C5397C" w:rsidRDefault="00C5397C" w:rsidP="00C5397C">
      <w:pPr>
        <w:spacing w:after="0" w:line="240" w:lineRule="auto"/>
        <w:rPr>
          <w:rFonts w:ascii="Arial" w:hAnsi="Arial" w:cs="Arial"/>
          <w:sz w:val="24"/>
          <w:szCs w:val="24"/>
          <w:lang w:eastAsia="ja-JP"/>
        </w:rPr>
      </w:pPr>
    </w:p>
    <w:p w:rsidR="00C5397C" w:rsidRPr="00C5397C" w:rsidRDefault="00C5397C" w:rsidP="00C5397C">
      <w:pPr>
        <w:autoSpaceDE w:val="0"/>
        <w:autoSpaceDN w:val="0"/>
        <w:adjustRightInd w:val="0"/>
        <w:spacing w:after="0" w:line="240" w:lineRule="auto"/>
        <w:rPr>
          <w:rFonts w:ascii="Arial" w:hAnsi="Arial" w:cs="Arial"/>
          <w:b/>
          <w:bCs/>
          <w:color w:val="000000"/>
          <w:sz w:val="24"/>
          <w:szCs w:val="24"/>
        </w:rPr>
      </w:pPr>
      <w:r w:rsidRPr="00C5397C">
        <w:rPr>
          <w:rFonts w:ascii="Arial" w:hAnsi="Arial" w:cs="Arial"/>
          <w:b/>
          <w:bCs/>
          <w:color w:val="000000"/>
          <w:sz w:val="24"/>
          <w:szCs w:val="24"/>
        </w:rPr>
        <w:t xml:space="preserve">Ratification by Governing Body </w:t>
      </w:r>
    </w:p>
    <w:p w:rsidR="00C5397C" w:rsidRPr="00C5397C" w:rsidRDefault="00C5397C" w:rsidP="00C5397C">
      <w:pPr>
        <w:autoSpaceDE w:val="0"/>
        <w:autoSpaceDN w:val="0"/>
        <w:adjustRightInd w:val="0"/>
        <w:spacing w:after="0" w:line="240" w:lineRule="auto"/>
        <w:rPr>
          <w:rFonts w:ascii="Arial" w:hAnsi="Arial" w:cs="Arial"/>
          <w:color w:val="00000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580"/>
        <w:gridCol w:w="3515"/>
      </w:tblGrid>
      <w:tr w:rsidR="00C5397C" w:rsidRPr="00C5397C" w:rsidTr="00C5397C">
        <w:trPr>
          <w:trHeight w:val="202"/>
        </w:trPr>
        <w:tc>
          <w:tcPr>
            <w:tcW w:w="3085"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Academic year </w:t>
            </w:r>
          </w:p>
        </w:tc>
        <w:tc>
          <w:tcPr>
            <w:tcW w:w="2580"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Date of ratification </w:t>
            </w:r>
          </w:p>
        </w:tc>
        <w:tc>
          <w:tcPr>
            <w:tcW w:w="3515" w:type="dxa"/>
            <w:shd w:val="clear" w:color="auto" w:fill="B4C6E7"/>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 xml:space="preserve">Chair of Governors </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
                <w:bCs/>
                <w:color w:val="000000"/>
                <w:sz w:val="24"/>
                <w:szCs w:val="24"/>
              </w:rPr>
            </w:pPr>
            <w:r w:rsidRPr="00C5397C">
              <w:rPr>
                <w:rFonts w:ascii="Arial" w:hAnsi="Arial" w:cs="Arial"/>
                <w:sz w:val="24"/>
                <w:szCs w:val="24"/>
              </w:rPr>
              <w:t>2018</w:t>
            </w:r>
            <w:r>
              <w:rPr>
                <w:rFonts w:ascii="Arial" w:hAnsi="Arial" w:cs="Arial"/>
                <w:sz w:val="24"/>
                <w:szCs w:val="24"/>
              </w:rPr>
              <w:t xml:space="preserve"> </w:t>
            </w:r>
            <w:r w:rsidRPr="00C5397C">
              <w:rPr>
                <w:rFonts w:ascii="Arial" w:hAnsi="Arial" w:cs="Arial"/>
                <w:sz w:val="24"/>
                <w:szCs w:val="24"/>
              </w:rPr>
              <w:t>-</w:t>
            </w:r>
            <w:r>
              <w:rPr>
                <w:rFonts w:ascii="Arial" w:hAnsi="Arial" w:cs="Arial"/>
                <w:sz w:val="24"/>
                <w:szCs w:val="24"/>
              </w:rPr>
              <w:t xml:space="preserve"> </w:t>
            </w:r>
            <w:r w:rsidRPr="00C5397C">
              <w:rPr>
                <w:rFonts w:ascii="Arial" w:hAnsi="Arial" w:cs="Arial"/>
                <w:sz w:val="24"/>
                <w:szCs w:val="24"/>
              </w:rPr>
              <w:t>2019</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rPr>
              <w:t>13</w:t>
            </w:r>
            <w:r w:rsidRPr="00C5397C">
              <w:rPr>
                <w:rFonts w:ascii="Arial" w:hAnsi="Arial" w:cs="Arial"/>
                <w:color w:val="000000"/>
                <w:vertAlign w:val="superscript"/>
              </w:rPr>
              <w:t>th</w:t>
            </w:r>
            <w:r w:rsidRPr="00C5397C">
              <w:rPr>
                <w:rFonts w:ascii="Arial" w:hAnsi="Arial" w:cs="Arial"/>
                <w:color w:val="000000"/>
              </w:rPr>
              <w:t xml:space="preserve"> September 2018</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
                <w:bCs/>
                <w:color w:val="000000"/>
                <w:sz w:val="24"/>
                <w:szCs w:val="24"/>
              </w:rPr>
            </w:pPr>
            <w:r w:rsidRPr="00C5397C">
              <w:rPr>
                <w:rFonts w:ascii="Arial" w:hAnsi="Arial" w:cs="Arial"/>
                <w:bCs/>
                <w:color w:val="000000"/>
                <w:sz w:val="24"/>
                <w:szCs w:val="24"/>
              </w:rPr>
              <w:t>2019</w:t>
            </w:r>
            <w:r>
              <w:rPr>
                <w:rFonts w:ascii="Arial" w:hAnsi="Arial" w:cs="Arial"/>
                <w:bCs/>
                <w:color w:val="000000"/>
                <w:sz w:val="24"/>
                <w:szCs w:val="24"/>
              </w:rPr>
              <w:t xml:space="preserve"> </w:t>
            </w:r>
            <w:r w:rsidRPr="00C5397C">
              <w:rPr>
                <w:rFonts w:ascii="Arial" w:hAnsi="Arial" w:cs="Arial"/>
                <w:bCs/>
                <w:color w:val="000000"/>
                <w:sz w:val="24"/>
                <w:szCs w:val="24"/>
              </w:rPr>
              <w:t>-</w:t>
            </w:r>
            <w:r>
              <w:rPr>
                <w:rFonts w:ascii="Arial" w:hAnsi="Arial" w:cs="Arial"/>
                <w:bCs/>
                <w:color w:val="000000"/>
                <w:sz w:val="24"/>
                <w:szCs w:val="24"/>
              </w:rPr>
              <w:t xml:space="preserve"> </w:t>
            </w:r>
            <w:r w:rsidRPr="00C5397C">
              <w:rPr>
                <w:rFonts w:ascii="Arial" w:hAnsi="Arial" w:cs="Arial"/>
                <w:bCs/>
                <w:color w:val="000000"/>
                <w:sz w:val="24"/>
                <w:szCs w:val="24"/>
              </w:rPr>
              <w:t>2020</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12</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2019</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
                <w:bCs/>
                <w:color w:val="000000"/>
                <w:sz w:val="24"/>
                <w:szCs w:val="24"/>
              </w:rPr>
            </w:pPr>
            <w:r w:rsidRPr="00C5397C">
              <w:rPr>
                <w:rFonts w:ascii="Arial" w:hAnsi="Arial" w:cs="Arial"/>
                <w:bCs/>
                <w:color w:val="000000"/>
                <w:sz w:val="24"/>
                <w:szCs w:val="24"/>
              </w:rPr>
              <w:t>2020</w:t>
            </w:r>
            <w:r>
              <w:rPr>
                <w:rFonts w:ascii="Arial" w:hAnsi="Arial" w:cs="Arial"/>
                <w:bCs/>
                <w:color w:val="000000"/>
                <w:sz w:val="24"/>
                <w:szCs w:val="24"/>
              </w:rPr>
              <w:t xml:space="preserve"> </w:t>
            </w:r>
            <w:r w:rsidRPr="00C5397C">
              <w:rPr>
                <w:rFonts w:ascii="Arial" w:hAnsi="Arial" w:cs="Arial"/>
                <w:bCs/>
                <w:color w:val="000000"/>
                <w:sz w:val="24"/>
                <w:szCs w:val="24"/>
              </w:rPr>
              <w:t>-</w:t>
            </w:r>
            <w:r>
              <w:rPr>
                <w:rFonts w:ascii="Arial" w:hAnsi="Arial" w:cs="Arial"/>
                <w:bCs/>
                <w:color w:val="000000"/>
                <w:sz w:val="24"/>
                <w:szCs w:val="24"/>
              </w:rPr>
              <w:t xml:space="preserve"> </w:t>
            </w:r>
            <w:r w:rsidRPr="00C5397C">
              <w:rPr>
                <w:rFonts w:ascii="Arial" w:hAnsi="Arial" w:cs="Arial"/>
                <w:bCs/>
                <w:color w:val="000000"/>
                <w:sz w:val="24"/>
                <w:szCs w:val="24"/>
              </w:rPr>
              <w:t>2021</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23</w:t>
            </w:r>
            <w:r w:rsidRPr="00C5397C">
              <w:rPr>
                <w:rFonts w:ascii="Arial" w:hAnsi="Arial" w:cs="Arial"/>
                <w:color w:val="000000"/>
                <w:sz w:val="24"/>
                <w:szCs w:val="24"/>
                <w:vertAlign w:val="superscript"/>
              </w:rPr>
              <w:t>rd</w:t>
            </w:r>
            <w:r w:rsidRPr="00C5397C">
              <w:rPr>
                <w:rFonts w:ascii="Arial" w:hAnsi="Arial" w:cs="Arial"/>
                <w:color w:val="000000"/>
                <w:sz w:val="24"/>
                <w:szCs w:val="24"/>
              </w:rPr>
              <w:t xml:space="preserve"> September 2020</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
                <w:bCs/>
                <w:color w:val="000000"/>
                <w:sz w:val="24"/>
                <w:szCs w:val="24"/>
              </w:rPr>
            </w:pPr>
            <w:r w:rsidRPr="00C5397C">
              <w:rPr>
                <w:rFonts w:ascii="Arial" w:hAnsi="Arial" w:cs="Arial"/>
                <w:bCs/>
                <w:color w:val="000000"/>
                <w:sz w:val="24"/>
                <w:szCs w:val="24"/>
              </w:rPr>
              <w:t>2021</w:t>
            </w:r>
            <w:r>
              <w:rPr>
                <w:rFonts w:ascii="Arial" w:hAnsi="Arial" w:cs="Arial"/>
                <w:bCs/>
                <w:color w:val="000000"/>
                <w:sz w:val="24"/>
                <w:szCs w:val="24"/>
              </w:rPr>
              <w:t xml:space="preserve"> </w:t>
            </w:r>
            <w:r w:rsidRPr="00C5397C">
              <w:rPr>
                <w:rFonts w:ascii="Arial" w:hAnsi="Arial" w:cs="Arial"/>
                <w:bCs/>
                <w:color w:val="000000"/>
                <w:sz w:val="24"/>
                <w:szCs w:val="24"/>
              </w:rPr>
              <w:t>- 2022</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16</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2021</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Cs/>
                <w:color w:val="000000"/>
                <w:sz w:val="24"/>
                <w:szCs w:val="24"/>
              </w:rPr>
            </w:pPr>
            <w:r w:rsidRPr="00C5397C">
              <w:rPr>
                <w:rFonts w:ascii="Arial" w:hAnsi="Arial" w:cs="Arial"/>
                <w:bCs/>
                <w:color w:val="000000"/>
                <w:sz w:val="24"/>
                <w:szCs w:val="24"/>
              </w:rPr>
              <w:t>2022 - 2023</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28</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2022</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C5397C" w:rsidRPr="00C5397C" w:rsidTr="00C5397C">
        <w:trPr>
          <w:trHeight w:val="202"/>
        </w:trPr>
        <w:tc>
          <w:tcPr>
            <w:tcW w:w="3085" w:type="dxa"/>
          </w:tcPr>
          <w:p w:rsidR="00C5397C" w:rsidRPr="00C5397C" w:rsidRDefault="00C5397C" w:rsidP="00C5397C">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2023 - 2024</w:t>
            </w:r>
          </w:p>
        </w:tc>
        <w:tc>
          <w:tcPr>
            <w:tcW w:w="2580"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28</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2022</w:t>
            </w:r>
          </w:p>
        </w:tc>
        <w:tc>
          <w:tcPr>
            <w:tcW w:w="3515" w:type="dxa"/>
          </w:tcPr>
          <w:p w:rsidR="00C5397C" w:rsidRPr="00C5397C" w:rsidRDefault="00C5397C" w:rsidP="00C5397C">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5F68CD" w:rsidRPr="00C5397C" w:rsidTr="00C5397C">
        <w:trPr>
          <w:trHeight w:val="202"/>
        </w:trPr>
        <w:tc>
          <w:tcPr>
            <w:tcW w:w="3085" w:type="dxa"/>
          </w:tcPr>
          <w:p w:rsidR="005F68CD" w:rsidRPr="00C5397C" w:rsidRDefault="005F68CD" w:rsidP="005F68CD">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2024 - 2025</w:t>
            </w:r>
          </w:p>
        </w:tc>
        <w:tc>
          <w:tcPr>
            <w:tcW w:w="2580" w:type="dxa"/>
          </w:tcPr>
          <w:p w:rsidR="005F68CD" w:rsidRPr="00C5397C" w:rsidRDefault="005F68CD" w:rsidP="005F68C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26</w:t>
            </w:r>
            <w:r w:rsidRPr="00C5397C">
              <w:rPr>
                <w:rFonts w:ascii="Arial" w:hAnsi="Arial" w:cs="Arial"/>
                <w:color w:val="000000"/>
                <w:sz w:val="24"/>
                <w:szCs w:val="24"/>
                <w:vertAlign w:val="superscript"/>
              </w:rPr>
              <w:t>th</w:t>
            </w:r>
            <w:r w:rsidRPr="00C5397C">
              <w:rPr>
                <w:rFonts w:ascii="Arial" w:hAnsi="Arial" w:cs="Arial"/>
                <w:color w:val="000000"/>
                <w:sz w:val="24"/>
                <w:szCs w:val="24"/>
              </w:rPr>
              <w:t xml:space="preserve"> September 2022</w:t>
            </w:r>
          </w:p>
        </w:tc>
        <w:tc>
          <w:tcPr>
            <w:tcW w:w="3515" w:type="dxa"/>
          </w:tcPr>
          <w:p w:rsidR="005F68CD" w:rsidRPr="00C5397C" w:rsidRDefault="005F68CD" w:rsidP="005F68CD">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r w:rsidR="00AB119F" w:rsidRPr="00C5397C" w:rsidTr="00C5397C">
        <w:trPr>
          <w:trHeight w:val="202"/>
        </w:trPr>
        <w:tc>
          <w:tcPr>
            <w:tcW w:w="3085" w:type="dxa"/>
          </w:tcPr>
          <w:p w:rsidR="00AB119F" w:rsidRDefault="00AB119F" w:rsidP="005F68CD">
            <w:pPr>
              <w:autoSpaceDE w:val="0"/>
              <w:autoSpaceDN w:val="0"/>
              <w:adjustRightInd w:val="0"/>
              <w:spacing w:after="0" w:line="240" w:lineRule="auto"/>
              <w:rPr>
                <w:rFonts w:ascii="Arial" w:hAnsi="Arial" w:cs="Arial"/>
                <w:bCs/>
                <w:color w:val="000000"/>
                <w:sz w:val="24"/>
                <w:szCs w:val="24"/>
              </w:rPr>
            </w:pPr>
            <w:r>
              <w:rPr>
                <w:rFonts w:ascii="Arial" w:hAnsi="Arial" w:cs="Arial"/>
                <w:bCs/>
                <w:color w:val="000000"/>
                <w:sz w:val="24"/>
                <w:szCs w:val="24"/>
              </w:rPr>
              <w:t>2025 - 2026</w:t>
            </w:r>
          </w:p>
        </w:tc>
        <w:tc>
          <w:tcPr>
            <w:tcW w:w="2580" w:type="dxa"/>
          </w:tcPr>
          <w:p w:rsidR="00AB119F" w:rsidRDefault="00AB119F" w:rsidP="005F68C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30</w:t>
            </w:r>
            <w:r w:rsidRPr="00AB119F">
              <w:rPr>
                <w:rFonts w:ascii="Arial" w:hAnsi="Arial" w:cs="Arial"/>
                <w:color w:val="000000"/>
                <w:sz w:val="24"/>
                <w:szCs w:val="24"/>
                <w:vertAlign w:val="superscript"/>
              </w:rPr>
              <w:t>th</w:t>
            </w:r>
            <w:r>
              <w:rPr>
                <w:rFonts w:ascii="Arial" w:hAnsi="Arial" w:cs="Arial"/>
                <w:color w:val="000000"/>
                <w:sz w:val="24"/>
                <w:szCs w:val="24"/>
              </w:rPr>
              <w:t xml:space="preserve"> September 2022</w:t>
            </w:r>
          </w:p>
        </w:tc>
        <w:tc>
          <w:tcPr>
            <w:tcW w:w="3515" w:type="dxa"/>
          </w:tcPr>
          <w:p w:rsidR="00AB119F" w:rsidRPr="00C5397C" w:rsidRDefault="00AB119F" w:rsidP="005F68CD">
            <w:pPr>
              <w:autoSpaceDE w:val="0"/>
              <w:autoSpaceDN w:val="0"/>
              <w:adjustRightInd w:val="0"/>
              <w:spacing w:after="0" w:line="240" w:lineRule="auto"/>
              <w:rPr>
                <w:rFonts w:ascii="Arial" w:hAnsi="Arial" w:cs="Arial"/>
                <w:color w:val="000000"/>
                <w:sz w:val="24"/>
                <w:szCs w:val="24"/>
              </w:rPr>
            </w:pPr>
            <w:r w:rsidRPr="00C5397C">
              <w:rPr>
                <w:rFonts w:ascii="Arial" w:hAnsi="Arial" w:cs="Arial"/>
                <w:color w:val="000000"/>
                <w:sz w:val="24"/>
                <w:szCs w:val="24"/>
              </w:rPr>
              <w:t>Mr A. Zulfiqar</w:t>
            </w:r>
          </w:p>
        </w:tc>
      </w:tr>
    </w:tbl>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p>
    <w:p w:rsidR="00C5397C" w:rsidRPr="00C5397C" w:rsidRDefault="00C5397C" w:rsidP="00C5397C">
      <w:pPr>
        <w:tabs>
          <w:tab w:val="center" w:pos="4513"/>
          <w:tab w:val="right" w:pos="9026"/>
        </w:tabs>
        <w:spacing w:after="0" w:line="240" w:lineRule="auto"/>
        <w:rPr>
          <w:rFonts w:ascii="Arial" w:eastAsia="MS Mincho" w:hAnsi="Arial" w:cs="Arial"/>
          <w:b/>
          <w:bCs/>
          <w:sz w:val="24"/>
          <w:szCs w:val="24"/>
          <w:lang w:eastAsia="ja-JP"/>
        </w:rPr>
      </w:pPr>
    </w:p>
    <w:p w:rsidR="00C5397C" w:rsidRPr="00C5397C" w:rsidRDefault="00C5397C" w:rsidP="00C5397C">
      <w:pPr>
        <w:tabs>
          <w:tab w:val="center" w:pos="4513"/>
          <w:tab w:val="right" w:pos="9026"/>
        </w:tabs>
        <w:spacing w:after="0" w:line="240" w:lineRule="auto"/>
        <w:rPr>
          <w:rFonts w:ascii="Arial" w:eastAsia="MS Mincho" w:hAnsi="Arial" w:cs="Arial"/>
          <w:b/>
          <w:bCs/>
          <w:sz w:val="24"/>
          <w:szCs w:val="24"/>
          <w:lang w:eastAsia="ja-JP"/>
        </w:rPr>
      </w:pPr>
      <w:r w:rsidRPr="00C5397C">
        <w:rPr>
          <w:rFonts w:ascii="Arial" w:eastAsia="MS Mincho" w:hAnsi="Arial" w:cs="Arial"/>
          <w:b/>
          <w:bCs/>
          <w:sz w:val="24"/>
          <w:szCs w:val="24"/>
          <w:lang w:eastAsia="ja-JP"/>
        </w:rPr>
        <w:t>Summary of Safeguarding Procedures</w:t>
      </w: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2"/>
      </w:tblGrid>
      <w:tr w:rsidR="00C5397C" w:rsidRPr="00C5397C" w:rsidTr="00CE110A">
        <w:trPr>
          <w:trHeight w:val="1985"/>
        </w:trPr>
        <w:tc>
          <w:tcPr>
            <w:tcW w:w="10372"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color w:val="000000"/>
                <w:sz w:val="24"/>
                <w:szCs w:val="24"/>
                <w:lang w:eastAsia="ja-JP"/>
              </w:rPr>
              <w:t xml:space="preserve">Our procedure </w:t>
            </w:r>
            <w:r w:rsidRPr="00C5397C">
              <w:rPr>
                <w:rFonts w:ascii="Arial" w:eastAsia="MS Mincho" w:hAnsi="Arial" w:cs="Arial"/>
                <w:sz w:val="24"/>
                <w:szCs w:val="24"/>
                <w:lang w:eastAsia="ja-JP"/>
              </w:rPr>
              <w:t>if there is a concern about child welfare or safeguarding is:-</w:t>
            </w:r>
          </w:p>
          <w:p w:rsidR="00C5397C" w:rsidRPr="00C5397C" w:rsidRDefault="00C5397C" w:rsidP="00626406">
            <w:pPr>
              <w:numPr>
                <w:ilvl w:val="0"/>
                <w:numId w:val="33"/>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The member of staff/volunteer/visitor who is concerned completes a yellow concern form (guidance given at induction/annual safeguarding training</w:t>
            </w:r>
            <w:r>
              <w:rPr>
                <w:rFonts w:ascii="Arial" w:eastAsia="MS Mincho" w:hAnsi="Arial" w:cs="Arial"/>
                <w:sz w:val="24"/>
                <w:szCs w:val="24"/>
                <w:lang w:eastAsia="ja-JP"/>
              </w:rPr>
              <w:t>/one page summary</w:t>
            </w:r>
            <w:r w:rsidRPr="00C5397C">
              <w:rPr>
                <w:rFonts w:ascii="Arial" w:eastAsia="MS Mincho" w:hAnsi="Arial" w:cs="Arial"/>
                <w:sz w:val="24"/>
                <w:szCs w:val="24"/>
                <w:lang w:eastAsia="ja-JP"/>
              </w:rPr>
              <w:t>)</w:t>
            </w:r>
          </w:p>
          <w:p w:rsidR="00C5397C" w:rsidRPr="00C5397C" w:rsidRDefault="00C5397C" w:rsidP="00626406">
            <w:pPr>
              <w:numPr>
                <w:ilvl w:val="0"/>
                <w:numId w:val="33"/>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The form is handed to the DSL Sharon Owen, or in her absence the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xml:space="preserve"> or Deputy Head</w:t>
            </w:r>
          </w:p>
          <w:p w:rsidR="00C5397C" w:rsidRPr="00C5397C" w:rsidRDefault="00C5397C" w:rsidP="00626406">
            <w:pPr>
              <w:numPr>
                <w:ilvl w:val="0"/>
                <w:numId w:val="33"/>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The DSL reviews the concern form and makes a decision about the next steps</w:t>
            </w:r>
          </w:p>
          <w:p w:rsidR="00C5397C" w:rsidRPr="00C5397C" w:rsidRDefault="00C5397C" w:rsidP="00626406">
            <w:pPr>
              <w:numPr>
                <w:ilvl w:val="0"/>
                <w:numId w:val="33"/>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Staff always act in the best interest of the child and maintain the attitude ‘it could happen here’ (</w:t>
            </w:r>
            <w:proofErr w:type="spellStart"/>
            <w:r w:rsidRPr="00C5397C">
              <w:rPr>
                <w:rFonts w:ascii="Arial" w:eastAsia="MS Mincho" w:hAnsi="Arial" w:cs="Arial"/>
                <w:sz w:val="24"/>
                <w:szCs w:val="24"/>
                <w:lang w:eastAsia="ja-JP"/>
              </w:rPr>
              <w:t>KCSiE</w:t>
            </w:r>
            <w:proofErr w:type="spellEnd"/>
            <w:r w:rsidRPr="00C5397C">
              <w:rPr>
                <w:rFonts w:ascii="Arial" w:eastAsia="MS Mincho" w:hAnsi="Arial" w:cs="Arial"/>
                <w:sz w:val="24"/>
                <w:szCs w:val="24"/>
                <w:lang w:eastAsia="ja-JP"/>
              </w:rPr>
              <w:t>, 1:51)</w:t>
            </w:r>
          </w:p>
          <w:p w:rsidR="00C5397C" w:rsidRPr="00C5397C" w:rsidRDefault="00C5397C" w:rsidP="00626406">
            <w:pPr>
              <w:numPr>
                <w:ilvl w:val="0"/>
                <w:numId w:val="33"/>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All staff are vigilant that they have a duty of care to take action and share information with a safeguarding lead in order to</w:t>
            </w:r>
            <w:r w:rsidR="005F68CD">
              <w:rPr>
                <w:rFonts w:ascii="Arial" w:eastAsia="MS Mincho" w:hAnsi="Arial" w:cs="Arial"/>
                <w:sz w:val="24"/>
                <w:szCs w:val="24"/>
                <w:lang w:eastAsia="ja-JP"/>
              </w:rPr>
              <w:t xml:space="preserve"> keep children safe (</w:t>
            </w:r>
            <w:proofErr w:type="spellStart"/>
            <w:r w:rsidR="005F68CD">
              <w:rPr>
                <w:rFonts w:ascii="Arial" w:eastAsia="MS Mincho" w:hAnsi="Arial" w:cs="Arial"/>
                <w:sz w:val="24"/>
                <w:szCs w:val="24"/>
                <w:lang w:eastAsia="ja-JP"/>
              </w:rPr>
              <w:t>KCSiE</w:t>
            </w:r>
            <w:proofErr w:type="spellEnd"/>
            <w:r w:rsidR="005F68CD">
              <w:rPr>
                <w:rFonts w:ascii="Arial" w:eastAsia="MS Mincho" w:hAnsi="Arial" w:cs="Arial"/>
                <w:sz w:val="24"/>
                <w:szCs w:val="24"/>
                <w:lang w:eastAsia="ja-JP"/>
              </w:rPr>
              <w:t>, page 24</w:t>
            </w:r>
            <w:r w:rsidRPr="00C5397C">
              <w:rPr>
                <w:rFonts w:ascii="Arial" w:eastAsia="MS Mincho" w:hAnsi="Arial" w:cs="Arial"/>
                <w:sz w:val="24"/>
                <w:szCs w:val="24"/>
                <w:lang w:eastAsia="ja-JP"/>
              </w:rPr>
              <w:t>)</w:t>
            </w: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Concern forms and a flowchart for raising concerns can be found in the Inclusion Office, main office, staff room and meeting room and senior </w:t>
            </w:r>
            <w:proofErr w:type="gramStart"/>
            <w:r w:rsidRPr="00C5397C">
              <w:rPr>
                <w:rFonts w:ascii="Arial" w:eastAsia="MS Mincho" w:hAnsi="Arial" w:cs="Arial"/>
                <w:sz w:val="24"/>
                <w:szCs w:val="24"/>
                <w:lang w:eastAsia="ja-JP"/>
              </w:rPr>
              <w:t>leaders</w:t>
            </w:r>
            <w:proofErr w:type="gramEnd"/>
            <w:r w:rsidRPr="00C5397C">
              <w:rPr>
                <w:rFonts w:ascii="Arial" w:eastAsia="MS Mincho" w:hAnsi="Arial" w:cs="Arial"/>
                <w:sz w:val="24"/>
                <w:szCs w:val="24"/>
                <w:lang w:eastAsia="ja-JP"/>
              </w:rPr>
              <w:t xml:space="preserve"> offices. </w:t>
            </w:r>
          </w:p>
          <w:p w:rsidR="00C5397C" w:rsidRPr="00C5397C" w:rsidRDefault="00C5397C" w:rsidP="00C5397C">
            <w:pPr>
              <w:tabs>
                <w:tab w:val="center" w:pos="4320"/>
                <w:tab w:val="right" w:pos="8640"/>
              </w:tabs>
              <w:spacing w:after="0" w:line="240" w:lineRule="auto"/>
              <w:rPr>
                <w:rFonts w:ascii="Arial" w:eastAsia="MS Mincho" w:hAnsi="Arial" w:cs="Arial"/>
                <w:color w:val="00B050"/>
                <w:sz w:val="24"/>
                <w:szCs w:val="24"/>
                <w:lang w:eastAsia="ja-JP"/>
              </w:rPr>
            </w:pPr>
          </w:p>
          <w:p w:rsidR="00C5397C" w:rsidRPr="00C5397C" w:rsidRDefault="00C5397C" w:rsidP="00626406">
            <w:pPr>
              <w:numPr>
                <w:ilvl w:val="0"/>
                <w:numId w:val="21"/>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Early Help Hubs: </w:t>
            </w:r>
            <w:r w:rsidRPr="00C5397C">
              <w:rPr>
                <w:rFonts w:ascii="Arial" w:eastAsia="MS Mincho" w:hAnsi="Arial" w:cs="Arial"/>
                <w:b/>
                <w:sz w:val="24"/>
                <w:szCs w:val="24"/>
                <w:lang w:eastAsia="ja-JP"/>
              </w:rPr>
              <w:t>North 0161 234 1973</w:t>
            </w:r>
            <w:r w:rsidRPr="00C5397C">
              <w:rPr>
                <w:rFonts w:ascii="Arial" w:eastAsia="MS Mincho" w:hAnsi="Arial" w:cs="Arial"/>
                <w:sz w:val="24"/>
                <w:szCs w:val="24"/>
                <w:lang w:eastAsia="ja-JP"/>
              </w:rPr>
              <w:t>, Central 0161 234 1975, South 0161 234 1977</w:t>
            </w:r>
          </w:p>
          <w:p w:rsidR="00C5397C" w:rsidRPr="00C5397C" w:rsidRDefault="00C5397C" w:rsidP="00626406">
            <w:pPr>
              <w:numPr>
                <w:ilvl w:val="0"/>
                <w:numId w:val="21"/>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b/>
                <w:sz w:val="24"/>
                <w:szCs w:val="24"/>
                <w:lang w:eastAsia="ja-JP"/>
              </w:rPr>
              <w:t>Social Care Advice &amp; Guidance Service:</w:t>
            </w:r>
            <w:r w:rsidRPr="00C5397C">
              <w:rPr>
                <w:rFonts w:ascii="Arial" w:eastAsia="MS Mincho" w:hAnsi="Arial" w:cs="Arial"/>
                <w:sz w:val="24"/>
                <w:szCs w:val="24"/>
                <w:lang w:eastAsia="ja-JP"/>
              </w:rPr>
              <w:t xml:space="preserve"> </w:t>
            </w:r>
            <w:r w:rsidRPr="00C5397C">
              <w:rPr>
                <w:rFonts w:ascii="Arial" w:eastAsia="MS Mincho" w:hAnsi="Arial" w:cs="Arial"/>
                <w:b/>
                <w:sz w:val="24"/>
                <w:szCs w:val="24"/>
                <w:lang w:eastAsia="ja-JP"/>
              </w:rPr>
              <w:t>0161 234 5001</w:t>
            </w:r>
          </w:p>
          <w:p w:rsidR="00C5397C" w:rsidRPr="00C5397C" w:rsidRDefault="00C5397C" w:rsidP="00626406">
            <w:pPr>
              <w:numPr>
                <w:ilvl w:val="0"/>
                <w:numId w:val="21"/>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Complex Safeguarding Hub Advice Line: 0161 226 4196</w:t>
            </w:r>
          </w:p>
          <w:p w:rsidR="00C5397C" w:rsidRPr="00C5397C" w:rsidRDefault="00C5397C" w:rsidP="00626406">
            <w:pPr>
              <w:numPr>
                <w:ilvl w:val="0"/>
                <w:numId w:val="21"/>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MCC Safeguarding in Education Team: 0161 245 7171</w:t>
            </w:r>
          </w:p>
          <w:p w:rsidR="00C5397C" w:rsidRPr="00C5397C" w:rsidRDefault="00C5397C" w:rsidP="00C5397C">
            <w:pPr>
              <w:tabs>
                <w:tab w:val="center" w:pos="4320"/>
                <w:tab w:val="right" w:pos="8640"/>
              </w:tabs>
              <w:spacing w:after="0" w:line="240" w:lineRule="auto"/>
              <w:rPr>
                <w:rFonts w:ascii="Arial" w:eastAsia="MS Mincho" w:hAnsi="Arial" w:cs="Arial"/>
                <w:sz w:val="24"/>
                <w:szCs w:val="24"/>
                <w:lang w:eastAsia="ja-JP"/>
              </w:rPr>
            </w:pPr>
          </w:p>
        </w:tc>
      </w:tr>
    </w:tbl>
    <w:p w:rsidR="00C5397C" w:rsidRPr="00C5397C" w:rsidRDefault="00C5397C" w:rsidP="00C5397C">
      <w:pPr>
        <w:tabs>
          <w:tab w:val="center" w:pos="4513"/>
          <w:tab w:val="right" w:pos="9026"/>
        </w:tabs>
        <w:spacing w:after="0" w:line="240" w:lineRule="auto"/>
        <w:rPr>
          <w:rFonts w:eastAsia="MS Mincho" w:cs="Arial"/>
          <w:sz w:val="24"/>
          <w:szCs w:val="24"/>
          <w:lang w:eastAsia="ja-JP"/>
        </w:rPr>
      </w:pP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4"/>
      </w:tblGrid>
      <w:tr w:rsidR="00C5397C" w:rsidRPr="00C5397C" w:rsidTr="00CE110A">
        <w:trPr>
          <w:trHeight w:val="2027"/>
        </w:trPr>
        <w:tc>
          <w:tcPr>
            <w:tcW w:w="10144" w:type="dxa"/>
            <w:shd w:val="clear" w:color="auto" w:fill="auto"/>
          </w:tcPr>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color w:val="000000"/>
                <w:sz w:val="24"/>
                <w:szCs w:val="24"/>
                <w:lang w:eastAsia="ja-JP"/>
              </w:rPr>
              <w:lastRenderedPageBreak/>
              <w:t xml:space="preserve">Our procedure </w:t>
            </w:r>
            <w:r w:rsidRPr="00C5397C">
              <w:rPr>
                <w:rFonts w:ascii="Arial" w:eastAsia="MS Mincho" w:hAnsi="Arial" w:cs="Arial"/>
                <w:sz w:val="24"/>
                <w:szCs w:val="24"/>
                <w:lang w:eastAsia="ja-JP"/>
              </w:rPr>
              <w:t>if there is an allegation that an adult has harmed a child, or that a child is a risk from a named adult is;</w:t>
            </w:r>
          </w:p>
          <w:p w:rsidR="00C5397C" w:rsidRPr="00C5397C" w:rsidRDefault="00C5397C" w:rsidP="00C5397C">
            <w:pPr>
              <w:tabs>
                <w:tab w:val="center" w:pos="4513"/>
                <w:tab w:val="right" w:pos="9026"/>
              </w:tabs>
              <w:spacing w:after="0" w:line="240" w:lineRule="auto"/>
              <w:rPr>
                <w:rFonts w:ascii="Arial" w:eastAsia="MS Mincho" w:hAnsi="Arial" w:cs="Arial"/>
                <w:sz w:val="24"/>
                <w:szCs w:val="24"/>
                <w:lang w:eastAsia="ja-JP"/>
              </w:rPr>
            </w:pPr>
          </w:p>
          <w:p w:rsidR="00C5397C" w:rsidRPr="00C5397C" w:rsidRDefault="00C5397C" w:rsidP="00626406">
            <w:pPr>
              <w:numPr>
                <w:ilvl w:val="0"/>
                <w:numId w:val="4"/>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The member of staff/volunteers/visitors to inform the Head teacher or DSL immediately</w:t>
            </w:r>
          </w:p>
          <w:p w:rsidR="00C5397C" w:rsidRPr="00C5397C" w:rsidRDefault="00C5397C" w:rsidP="00626406">
            <w:pPr>
              <w:numPr>
                <w:ilvl w:val="0"/>
                <w:numId w:val="4"/>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All concerns including low-level should be reported to the Head teacher unless concerning the Head teacher in which case it should be reported to the</w:t>
            </w:r>
            <w:r w:rsidR="005F68CD">
              <w:rPr>
                <w:rFonts w:ascii="Arial" w:eastAsia="MS Mincho" w:hAnsi="Arial" w:cs="Arial"/>
                <w:sz w:val="24"/>
                <w:szCs w:val="24"/>
                <w:lang w:eastAsia="ja-JP"/>
              </w:rPr>
              <w:t xml:space="preserve"> chair of governors (</w:t>
            </w:r>
            <w:proofErr w:type="spellStart"/>
            <w:r w:rsidR="005F68CD">
              <w:rPr>
                <w:rFonts w:ascii="Arial" w:eastAsia="MS Mincho" w:hAnsi="Arial" w:cs="Arial"/>
                <w:sz w:val="24"/>
                <w:szCs w:val="24"/>
                <w:lang w:eastAsia="ja-JP"/>
              </w:rPr>
              <w:t>KCSiE</w:t>
            </w:r>
            <w:proofErr w:type="spellEnd"/>
            <w:r w:rsidR="005F68CD">
              <w:rPr>
                <w:rFonts w:ascii="Arial" w:eastAsia="MS Mincho" w:hAnsi="Arial" w:cs="Arial"/>
                <w:sz w:val="24"/>
                <w:szCs w:val="24"/>
                <w:lang w:eastAsia="ja-JP"/>
              </w:rPr>
              <w:t>: Part 4</w:t>
            </w:r>
            <w:r w:rsidRPr="00C5397C">
              <w:rPr>
                <w:rFonts w:ascii="Arial" w:eastAsia="MS Mincho" w:hAnsi="Arial" w:cs="Arial"/>
                <w:sz w:val="24"/>
                <w:szCs w:val="24"/>
                <w:lang w:eastAsia="ja-JP"/>
              </w:rPr>
              <w:t>)</w:t>
            </w:r>
          </w:p>
          <w:p w:rsidR="00C5397C" w:rsidRPr="00C5397C" w:rsidRDefault="00C5397C" w:rsidP="00626406">
            <w:pPr>
              <w:numPr>
                <w:ilvl w:val="0"/>
                <w:numId w:val="4"/>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 Any incident regarding a member of staff should be put as a statement in writing and the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xml:space="preserve"> or DSL will contact:</w:t>
            </w:r>
          </w:p>
          <w:p w:rsidR="00C5397C" w:rsidRPr="00C5397C" w:rsidRDefault="00C5397C" w:rsidP="00C5397C">
            <w:pPr>
              <w:tabs>
                <w:tab w:val="center" w:pos="4320"/>
                <w:tab w:val="right" w:pos="8640"/>
              </w:tabs>
              <w:spacing w:after="0" w:line="240" w:lineRule="auto"/>
              <w:ind w:left="426"/>
              <w:rPr>
                <w:rFonts w:ascii="Arial" w:eastAsia="MS Mincho" w:hAnsi="Arial" w:cs="Arial"/>
                <w:color w:val="000000"/>
                <w:sz w:val="24"/>
                <w:szCs w:val="24"/>
                <w:lang w:eastAsia="ja-JP"/>
              </w:rPr>
            </w:pPr>
          </w:p>
          <w:p w:rsidR="00C5397C" w:rsidRPr="00C5397C" w:rsidRDefault="00C5397C" w:rsidP="00C5397C">
            <w:pPr>
              <w:tabs>
                <w:tab w:val="center" w:pos="4320"/>
                <w:tab w:val="right" w:pos="8640"/>
              </w:tabs>
              <w:spacing w:after="0" w:line="240" w:lineRule="auto"/>
              <w:ind w:left="426"/>
              <w:rPr>
                <w:rFonts w:ascii="Arial" w:eastAsia="MS Mincho" w:hAnsi="Arial" w:cs="Arial"/>
                <w:color w:val="000000"/>
                <w:sz w:val="24"/>
                <w:szCs w:val="24"/>
                <w:lang w:eastAsia="ja-JP"/>
              </w:rPr>
            </w:pPr>
            <w:r w:rsidRPr="00C5397C">
              <w:rPr>
                <w:rFonts w:ascii="Arial" w:eastAsia="MS Mincho" w:hAnsi="Arial" w:cs="Arial"/>
                <w:color w:val="000000"/>
                <w:sz w:val="24"/>
                <w:szCs w:val="24"/>
                <w:lang w:eastAsia="ja-JP"/>
              </w:rPr>
              <w:t>Ma</w:t>
            </w:r>
            <w:r>
              <w:rPr>
                <w:rFonts w:ascii="Arial" w:eastAsia="MS Mincho" w:hAnsi="Arial" w:cs="Arial"/>
                <w:color w:val="000000"/>
                <w:sz w:val="24"/>
                <w:szCs w:val="24"/>
                <w:lang w:eastAsia="ja-JP"/>
              </w:rPr>
              <w:t xml:space="preserve">nchester LADO </w:t>
            </w:r>
            <w:r w:rsidRPr="00C5397C">
              <w:rPr>
                <w:rFonts w:ascii="Arial" w:eastAsia="MS Mincho" w:hAnsi="Arial" w:cs="Arial"/>
                <w:color w:val="000000"/>
                <w:sz w:val="24"/>
                <w:szCs w:val="24"/>
                <w:lang w:eastAsia="ja-JP"/>
              </w:rPr>
              <w:t>: 0161 234 1214</w:t>
            </w:r>
          </w:p>
          <w:p w:rsidR="00C5397C" w:rsidRPr="00C5397C" w:rsidRDefault="00C5397C" w:rsidP="00C5397C">
            <w:pPr>
              <w:tabs>
                <w:tab w:val="center" w:pos="4320"/>
                <w:tab w:val="right" w:pos="8640"/>
              </w:tabs>
              <w:spacing w:after="0" w:line="240" w:lineRule="auto"/>
              <w:rPr>
                <w:rFonts w:ascii="Arial" w:eastAsia="MS Mincho" w:hAnsi="Arial" w:cs="Arial"/>
                <w:sz w:val="24"/>
                <w:szCs w:val="24"/>
                <w:lang w:eastAsia="ja-JP"/>
              </w:rPr>
            </w:pPr>
          </w:p>
        </w:tc>
      </w:tr>
    </w:tbl>
    <w:p w:rsidR="00C5397C" w:rsidRPr="00C5397C" w:rsidRDefault="00CE110A" w:rsidP="00C5397C">
      <w:p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b/>
          <w:bCs/>
          <w:noProof/>
          <w:sz w:val="32"/>
          <w:szCs w:val="32"/>
        </w:rPr>
        <mc:AlternateContent>
          <mc:Choice Requires="wps">
            <w:drawing>
              <wp:anchor distT="45720" distB="45720" distL="114300" distR="114300" simplePos="0" relativeHeight="251662336" behindDoc="0" locked="0" layoutInCell="1" allowOverlap="1" wp14:anchorId="725EB210" wp14:editId="35E214F6">
                <wp:simplePos x="0" y="0"/>
                <wp:positionH relativeFrom="margin">
                  <wp:posOffset>34637</wp:posOffset>
                </wp:positionH>
                <wp:positionV relativeFrom="paragraph">
                  <wp:posOffset>2441806</wp:posOffset>
                </wp:positionV>
                <wp:extent cx="6414135" cy="1225550"/>
                <wp:effectExtent l="0" t="0" r="24765"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1225550"/>
                        </a:xfrm>
                        <a:prstGeom prst="rect">
                          <a:avLst/>
                        </a:prstGeom>
                        <a:solidFill>
                          <a:srgbClr val="FFFFFF"/>
                        </a:solidFill>
                        <a:ln w="9525">
                          <a:solidFill>
                            <a:srgbClr val="000000"/>
                          </a:solidFill>
                          <a:miter lim="800000"/>
                          <a:headEnd/>
                          <a:tailEnd/>
                        </a:ln>
                      </wps:spPr>
                      <wps:txbx>
                        <w:txbxContent>
                          <w:p w:rsidR="009042F7" w:rsidRPr="00C5397C" w:rsidRDefault="009042F7" w:rsidP="00C5397C">
                            <w:pPr>
                              <w:pStyle w:val="Header"/>
                              <w:rPr>
                                <w:rFonts w:ascii="Arial" w:hAnsi="Arial" w:cs="Arial"/>
                                <w:color w:val="000000"/>
                              </w:rPr>
                            </w:pPr>
                            <w:r w:rsidRPr="00C5397C">
                              <w:rPr>
                                <w:rFonts w:ascii="Arial" w:hAnsi="Arial" w:cs="Arial"/>
                                <w:color w:val="000000"/>
                              </w:rPr>
                              <w:t xml:space="preserve">Our procedure for investigating and dealing with any complaints or concerns about our safeguarding practice that are brought to our attention is detailed in our Complaints Policy.  </w:t>
                            </w:r>
                          </w:p>
                          <w:p w:rsidR="009042F7" w:rsidRPr="00C5397C" w:rsidRDefault="009042F7" w:rsidP="00C5397C">
                            <w:pPr>
                              <w:pStyle w:val="Header"/>
                              <w:rPr>
                                <w:rFonts w:ascii="Arial" w:hAnsi="Arial" w:cs="Arial"/>
                                <w:color w:val="000000"/>
                              </w:rPr>
                            </w:pPr>
                          </w:p>
                          <w:p w:rsidR="009042F7" w:rsidRPr="00A01148" w:rsidRDefault="009042F7" w:rsidP="00C5397C">
                            <w:pPr>
                              <w:pStyle w:val="Header"/>
                              <w:rPr>
                                <w:rFonts w:ascii="Arial" w:hAnsi="Arial" w:cs="Arial"/>
                              </w:rPr>
                            </w:pPr>
                            <w:r w:rsidRPr="00C5397C">
                              <w:rPr>
                                <w:rFonts w:ascii="Arial" w:hAnsi="Arial" w:cs="Arial"/>
                                <w:color w:val="000000"/>
                              </w:rPr>
                              <w:t xml:space="preserve">Additionally, we will co-operate with officers from the Education Department if they are aware of concerns which have been raised with Ofsted, the Regional Commissioner or the </w:t>
                            </w:r>
                            <w:proofErr w:type="spellStart"/>
                            <w:r w:rsidRPr="00C5397C">
                              <w:rPr>
                                <w:rFonts w:ascii="Arial" w:hAnsi="Arial" w:cs="Arial"/>
                                <w:color w:val="000000"/>
                              </w:rPr>
                              <w:t>DfE</w:t>
                            </w:r>
                            <w:proofErr w:type="spellEnd"/>
                            <w:r w:rsidRPr="00C5397C">
                              <w:rPr>
                                <w:rFonts w:ascii="Arial" w:hAnsi="Arial" w:cs="Arial"/>
                                <w:color w:val="000000"/>
                              </w:rPr>
                              <w:t xml:space="preserve">.  </w:t>
                            </w:r>
                          </w:p>
                          <w:p w:rsidR="009042F7" w:rsidRDefault="009042F7" w:rsidP="00C53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EB210" id="_x0000_t202" coordsize="21600,21600" o:spt="202" path="m,l,21600r21600,l21600,xe">
                <v:stroke joinstyle="miter"/>
                <v:path gradientshapeok="t" o:connecttype="rect"/>
              </v:shapetype>
              <v:shape id="Text Box 8" o:spid="_x0000_s1027" type="#_x0000_t202" style="position:absolute;margin-left:2.75pt;margin-top:192.25pt;width:505.05pt;height:9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MRJgIAAEwEAAAOAAAAZHJzL2Uyb0RvYy54bWysVNtu2zAMfR+wfxD0vjj24q414hRdugwD&#10;ugvQ7gNkWY6FSaImKbGzry8lp2nQbS/D/CCIInVEnkN6eT1qRfbCeQmmpvlsTokwHFpptjX9/rB5&#10;c0mJD8y0TIERNT0IT69Xr18tB1uJAnpQrXAEQYyvBlvTPgRbZZnnvdDMz8AKg84OnGYBTbfNWscG&#10;RNcqK+bzi2wA11oHXHiPp7eTk64SftcJHr52nReBqJpibiGtLq1NXLPVklVbx2wv+TEN9g9ZaCYN&#10;PnqCumWBkZ2Tv0FpyR146MKMg86g6yQXqQasJp+/qOa+Z1akWpAcb080+f8Hy7/svzki25qiUIZp&#10;lOhBjIG8h5FcRnYG6ysMurcYFkY8RpVTpd7eAf/hiYF1z8xW3DgHQy9Yi9nl8WZ2dnXC8RGkGT5D&#10;i8+wXYAENHZOR+qQDILoqNLhpExMhePhxSJf5G9LSjj68qIoyzJpl7Hq6bp1PnwUoEnc1NSh9Ame&#10;7e98iOmw6ikkvuZByXYjlUqG2zZr5cieYZts0pcqeBGmDBlqelUW5cTAXyHm6fsThJYB+11JjYSf&#10;glgVeftg2tSNgUk17TFlZY5ERu4mFsPYjEmxxHIkuYH2gMw6mNobxxE3PbhflAzY2jX1P3fMCUrU&#10;J4PqXOWLRZyFZCzKdwUa7tzTnHuY4QhV00DJtF2HND+RNwM3qGInE7/PmRxTxpZNtB/HK87EuZ2i&#10;nn8Cq0cAAAD//wMAUEsDBBQABgAIAAAAIQAsT3HE4AAAAAoBAAAPAAAAZHJzL2Rvd25yZXYueG1s&#10;TI/LTsMwEEX3SPyDNUhsUOuUNg9CnAohgegOWgRbN54mEX4E203D3zNdwW5G5+rOmWo9Gc1G9KF3&#10;VsBingBD2zjV21bA++5pVgALUVoltbMo4AcDrOvLi0qWyp3sG47b2DIqsaGUAroYh5Lz0HRoZJi7&#10;AS2xg/NGRlp9y5WXJyo3mt8mScaN7C1d6OSAjx02X9ujEVCsXsbPsFm+fjTZQd/Fm3x8/vZCXF9N&#10;D/fAIk7xLwxnfVKHmpz27mhVYFpAmlJQwLJY0XDmySLNgO2J5HkKvK74/xfqXwAAAP//AwBQSwEC&#10;LQAUAAYACAAAACEAtoM4kv4AAADhAQAAEwAAAAAAAAAAAAAAAAAAAAAAW0NvbnRlbnRfVHlwZXNd&#10;LnhtbFBLAQItABQABgAIAAAAIQA4/SH/1gAAAJQBAAALAAAAAAAAAAAAAAAAAC8BAABfcmVscy8u&#10;cmVsc1BLAQItABQABgAIAAAAIQCUwQMRJgIAAEwEAAAOAAAAAAAAAAAAAAAAAC4CAABkcnMvZTJv&#10;RG9jLnhtbFBLAQItABQABgAIAAAAIQAsT3HE4AAAAAoBAAAPAAAAAAAAAAAAAAAAAIAEAABkcnMv&#10;ZG93bnJldi54bWxQSwUGAAAAAAQABADzAAAAjQUAAAAA&#10;">
                <v:textbox>
                  <w:txbxContent>
                    <w:p w:rsidR="009042F7" w:rsidRPr="00C5397C" w:rsidRDefault="009042F7" w:rsidP="00C5397C">
                      <w:pPr>
                        <w:pStyle w:val="Header"/>
                        <w:rPr>
                          <w:rFonts w:ascii="Arial" w:hAnsi="Arial" w:cs="Arial"/>
                          <w:color w:val="000000"/>
                        </w:rPr>
                      </w:pPr>
                      <w:r w:rsidRPr="00C5397C">
                        <w:rPr>
                          <w:rFonts w:ascii="Arial" w:hAnsi="Arial" w:cs="Arial"/>
                          <w:color w:val="000000"/>
                        </w:rPr>
                        <w:t xml:space="preserve">Our procedure for investigating and dealing with any complaints or concerns about our safeguarding practice that are brought to our attention is detailed in our Complaints Policy.  </w:t>
                      </w:r>
                    </w:p>
                    <w:p w:rsidR="009042F7" w:rsidRPr="00C5397C" w:rsidRDefault="009042F7" w:rsidP="00C5397C">
                      <w:pPr>
                        <w:pStyle w:val="Header"/>
                        <w:rPr>
                          <w:rFonts w:ascii="Arial" w:hAnsi="Arial" w:cs="Arial"/>
                          <w:color w:val="000000"/>
                        </w:rPr>
                      </w:pPr>
                    </w:p>
                    <w:p w:rsidR="009042F7" w:rsidRPr="00A01148" w:rsidRDefault="009042F7" w:rsidP="00C5397C">
                      <w:pPr>
                        <w:pStyle w:val="Header"/>
                        <w:rPr>
                          <w:rFonts w:ascii="Arial" w:hAnsi="Arial" w:cs="Arial"/>
                        </w:rPr>
                      </w:pPr>
                      <w:r w:rsidRPr="00C5397C">
                        <w:rPr>
                          <w:rFonts w:ascii="Arial" w:hAnsi="Arial" w:cs="Arial"/>
                          <w:color w:val="000000"/>
                        </w:rPr>
                        <w:t xml:space="preserve">Additionally, we will co-operate with officers from the Education Department if they are aware of concerns which have been raised with Ofsted, the Regional Commissioner or the </w:t>
                      </w:r>
                      <w:proofErr w:type="spellStart"/>
                      <w:r w:rsidRPr="00C5397C">
                        <w:rPr>
                          <w:rFonts w:ascii="Arial" w:hAnsi="Arial" w:cs="Arial"/>
                          <w:color w:val="000000"/>
                        </w:rPr>
                        <w:t>DfE</w:t>
                      </w:r>
                      <w:proofErr w:type="spellEnd"/>
                      <w:r w:rsidRPr="00C5397C">
                        <w:rPr>
                          <w:rFonts w:ascii="Arial" w:hAnsi="Arial" w:cs="Arial"/>
                          <w:color w:val="000000"/>
                        </w:rPr>
                        <w:t xml:space="preserve">.  </w:t>
                      </w:r>
                    </w:p>
                    <w:p w:rsidR="009042F7" w:rsidRDefault="009042F7" w:rsidP="00C5397C"/>
                  </w:txbxContent>
                </v:textbox>
                <w10:wrap type="square" anchorx="margin"/>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2"/>
      </w:tblGrid>
      <w:tr w:rsidR="00C5397C" w:rsidRPr="00C5397C" w:rsidTr="00CE110A">
        <w:trPr>
          <w:trHeight w:val="2009"/>
        </w:trPr>
        <w:tc>
          <w:tcPr>
            <w:tcW w:w="10252" w:type="dxa"/>
            <w:shd w:val="clear" w:color="auto" w:fill="auto"/>
          </w:tcPr>
          <w:p w:rsidR="00C5397C" w:rsidRPr="009042F7" w:rsidRDefault="00C5397C" w:rsidP="00CE110A">
            <w:pPr>
              <w:rPr>
                <w:rFonts w:ascii="Arial" w:eastAsia="MS Mincho" w:hAnsi="Arial" w:cs="Arial"/>
                <w:sz w:val="24"/>
                <w:szCs w:val="24"/>
              </w:rPr>
            </w:pPr>
            <w:r w:rsidRPr="009042F7">
              <w:rPr>
                <w:rFonts w:ascii="Arial" w:eastAsia="MS Mincho" w:hAnsi="Arial" w:cs="Arial"/>
                <w:color w:val="000000"/>
                <w:sz w:val="24"/>
                <w:szCs w:val="24"/>
              </w:rPr>
              <w:t xml:space="preserve">Our procedure for whistleblowing if there is an urgent </w:t>
            </w:r>
            <w:r w:rsidRPr="009042F7">
              <w:rPr>
                <w:rFonts w:ascii="Arial" w:eastAsia="MS Mincho" w:hAnsi="Arial" w:cs="Arial"/>
                <w:sz w:val="24"/>
                <w:szCs w:val="24"/>
              </w:rPr>
              <w:t>concern about child welfare or safeguarding that cannot be dealt with through our usual systems is:-</w:t>
            </w:r>
          </w:p>
          <w:p w:rsidR="00C5397C" w:rsidRPr="00C5397C" w:rsidRDefault="00C5397C" w:rsidP="00626406">
            <w:pPr>
              <w:numPr>
                <w:ilvl w:val="0"/>
                <w:numId w:val="34"/>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Concerns are expressed to member of the Senior Leadership team</w:t>
            </w:r>
          </w:p>
          <w:p w:rsidR="00C5397C" w:rsidRPr="00C5397C" w:rsidRDefault="00C5397C" w:rsidP="00626406">
            <w:pPr>
              <w:numPr>
                <w:ilvl w:val="0"/>
                <w:numId w:val="34"/>
              </w:numPr>
              <w:tabs>
                <w:tab w:val="center" w:pos="4320"/>
                <w:tab w:val="right" w:pos="8640"/>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Concerns are put in writing and a response from the school will occur within 10days as to how the school will/has respond/</w:t>
            </w:r>
            <w:proofErr w:type="spellStart"/>
            <w:r w:rsidRPr="00C5397C">
              <w:rPr>
                <w:rFonts w:ascii="Arial" w:eastAsia="MS Mincho" w:hAnsi="Arial" w:cs="Arial"/>
                <w:sz w:val="24"/>
                <w:szCs w:val="24"/>
                <w:lang w:eastAsia="ja-JP"/>
              </w:rPr>
              <w:t>ed</w:t>
            </w:r>
            <w:proofErr w:type="spellEnd"/>
            <w:r w:rsidRPr="00C5397C">
              <w:rPr>
                <w:rFonts w:ascii="Arial" w:eastAsia="MS Mincho" w:hAnsi="Arial" w:cs="Arial"/>
                <w:sz w:val="24"/>
                <w:szCs w:val="24"/>
                <w:lang w:eastAsia="ja-JP"/>
              </w:rPr>
              <w:t xml:space="preserve"> </w:t>
            </w:r>
          </w:p>
          <w:p w:rsidR="00C5397C" w:rsidRPr="00C5397C" w:rsidRDefault="00C5397C" w:rsidP="00626406">
            <w:pPr>
              <w:numPr>
                <w:ilvl w:val="0"/>
                <w:numId w:val="34"/>
              </w:numPr>
              <w:tabs>
                <w:tab w:val="center" w:pos="4513"/>
                <w:tab w:val="right" w:pos="9026"/>
              </w:tabs>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Staff/volunteers/visitors can contact the NSPCC   Whistleblowing Hel</w:t>
            </w:r>
            <w:r w:rsidR="005F68CD">
              <w:rPr>
                <w:rFonts w:ascii="Arial" w:eastAsia="MS Mincho" w:hAnsi="Arial" w:cs="Arial"/>
                <w:sz w:val="24"/>
                <w:szCs w:val="24"/>
                <w:lang w:eastAsia="ja-JP"/>
              </w:rPr>
              <w:t>pline: 0800 028 0285 (</w:t>
            </w:r>
            <w:proofErr w:type="spellStart"/>
            <w:r w:rsidR="005F68CD">
              <w:rPr>
                <w:rFonts w:ascii="Arial" w:eastAsia="MS Mincho" w:hAnsi="Arial" w:cs="Arial"/>
                <w:sz w:val="24"/>
                <w:szCs w:val="24"/>
                <w:lang w:eastAsia="ja-JP"/>
              </w:rPr>
              <w:t>KCSiE</w:t>
            </w:r>
            <w:proofErr w:type="spellEnd"/>
            <w:r w:rsidR="005F68CD">
              <w:rPr>
                <w:rFonts w:ascii="Arial" w:eastAsia="MS Mincho" w:hAnsi="Arial" w:cs="Arial"/>
                <w:sz w:val="24"/>
                <w:szCs w:val="24"/>
                <w:lang w:eastAsia="ja-JP"/>
              </w:rPr>
              <w:t xml:space="preserve"> 1:73-74</w:t>
            </w:r>
            <w:r w:rsidRPr="00C5397C">
              <w:rPr>
                <w:rFonts w:ascii="Arial" w:eastAsia="MS Mincho" w:hAnsi="Arial" w:cs="Arial"/>
                <w:sz w:val="24"/>
                <w:szCs w:val="24"/>
                <w:lang w:eastAsia="ja-JP"/>
              </w:rPr>
              <w:t>)</w:t>
            </w:r>
          </w:p>
          <w:p w:rsidR="00C5397C" w:rsidRPr="00C5397C" w:rsidRDefault="00C5397C" w:rsidP="00C5397C">
            <w:pPr>
              <w:tabs>
                <w:tab w:val="center" w:pos="4513"/>
                <w:tab w:val="right" w:pos="9026"/>
              </w:tabs>
              <w:spacing w:after="0" w:line="240" w:lineRule="auto"/>
              <w:ind w:left="1139"/>
              <w:rPr>
                <w:rFonts w:ascii="Arial" w:eastAsia="MS Mincho" w:hAnsi="Arial" w:cs="Arial"/>
                <w:sz w:val="24"/>
                <w:szCs w:val="24"/>
                <w:lang w:eastAsia="ja-JP"/>
              </w:rPr>
            </w:pPr>
          </w:p>
        </w:tc>
      </w:tr>
    </w:tbl>
    <w:p w:rsidR="00C5397C" w:rsidRPr="00C5397C" w:rsidRDefault="00C5397C" w:rsidP="00C5397C">
      <w:pPr>
        <w:spacing w:after="0" w:line="240" w:lineRule="auto"/>
        <w:rPr>
          <w:rFonts w:ascii="Arial" w:eastAsia="MS Mincho" w:hAnsi="Arial" w:cs="Arial"/>
          <w:b/>
          <w:bCs/>
          <w:sz w:val="32"/>
          <w:szCs w:val="32"/>
          <w:lang w:eastAsia="ja-JP"/>
        </w:rPr>
      </w:pPr>
    </w:p>
    <w:p w:rsidR="00C5397C" w:rsidRPr="00C5397C" w:rsidRDefault="00C5397C" w:rsidP="00C5397C">
      <w:pPr>
        <w:spacing w:after="0" w:line="240" w:lineRule="auto"/>
        <w:rPr>
          <w:rFonts w:ascii="Arial" w:eastAsia="MS Mincho" w:hAnsi="Arial" w:cs="Arial"/>
          <w:b/>
          <w:bCs/>
          <w:sz w:val="32"/>
          <w:szCs w:val="32"/>
          <w:lang w:eastAsia="ja-JP"/>
        </w:rPr>
      </w:pPr>
    </w:p>
    <w:p w:rsidR="00C5397C" w:rsidRPr="00C5397C" w:rsidRDefault="00C5397C" w:rsidP="00C5397C">
      <w:pPr>
        <w:spacing w:after="0" w:line="240" w:lineRule="auto"/>
        <w:rPr>
          <w:rFonts w:ascii="Arial" w:eastAsia="MS Mincho" w:hAnsi="Arial" w:cs="Arial"/>
          <w:b/>
          <w:bCs/>
          <w:sz w:val="32"/>
          <w:szCs w:val="32"/>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E110A" w:rsidRDefault="00CE110A" w:rsidP="00C5397C">
      <w:pPr>
        <w:autoSpaceDE w:val="0"/>
        <w:autoSpaceDN w:val="0"/>
        <w:adjustRightInd w:val="0"/>
        <w:spacing w:after="0" w:line="240" w:lineRule="auto"/>
        <w:rPr>
          <w:rFonts w:ascii="Arial" w:eastAsia="MS Mincho" w:hAnsi="Arial" w:cs="Arial"/>
          <w:b/>
          <w:color w:val="000000"/>
          <w:sz w:val="28"/>
          <w:szCs w:val="28"/>
          <w:lang w:eastAsia="ja-JP"/>
        </w:rPr>
      </w:pPr>
    </w:p>
    <w:p w:rsidR="00CE110A" w:rsidRDefault="00CE110A" w:rsidP="00C5397C">
      <w:pPr>
        <w:autoSpaceDE w:val="0"/>
        <w:autoSpaceDN w:val="0"/>
        <w:adjustRightInd w:val="0"/>
        <w:spacing w:after="0" w:line="240" w:lineRule="auto"/>
        <w:rPr>
          <w:rFonts w:ascii="Arial" w:eastAsia="MS Mincho" w:hAnsi="Arial" w:cs="Arial"/>
          <w:b/>
          <w:color w:val="000000"/>
          <w:sz w:val="28"/>
          <w:szCs w:val="28"/>
          <w:lang w:eastAsia="ja-JP"/>
        </w:rPr>
      </w:pPr>
    </w:p>
    <w:p w:rsidR="00CE110A" w:rsidRDefault="00CE110A" w:rsidP="00C5397C">
      <w:pPr>
        <w:autoSpaceDE w:val="0"/>
        <w:autoSpaceDN w:val="0"/>
        <w:adjustRightInd w:val="0"/>
        <w:spacing w:after="0" w:line="240" w:lineRule="auto"/>
        <w:rPr>
          <w:rFonts w:ascii="Arial" w:eastAsia="MS Mincho" w:hAnsi="Arial" w:cs="Arial"/>
          <w:b/>
          <w:color w:val="000000"/>
          <w:sz w:val="28"/>
          <w:szCs w:val="28"/>
          <w:lang w:eastAsia="ja-JP"/>
        </w:rPr>
      </w:pPr>
    </w:p>
    <w:p w:rsidR="00CE110A" w:rsidRPr="00C5397C" w:rsidRDefault="00CE110A"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C5397C" w:rsidRPr="00C5397C" w:rsidRDefault="00C5397C" w:rsidP="00C5397C">
      <w:pPr>
        <w:autoSpaceDE w:val="0"/>
        <w:autoSpaceDN w:val="0"/>
        <w:adjustRightInd w:val="0"/>
        <w:spacing w:after="0" w:line="240" w:lineRule="auto"/>
        <w:rPr>
          <w:rFonts w:ascii="Arial" w:eastAsia="MS Mincho" w:hAnsi="Arial" w:cs="Arial"/>
          <w:b/>
          <w:color w:val="000000"/>
          <w:sz w:val="28"/>
          <w:szCs w:val="28"/>
          <w:lang w:eastAsia="ja-JP"/>
        </w:rPr>
      </w:pPr>
    </w:p>
    <w:p w:rsidR="005F68CD" w:rsidRPr="002438F2" w:rsidRDefault="005F68CD" w:rsidP="005F68CD">
      <w:pPr>
        <w:pStyle w:val="BodyText"/>
        <w:rPr>
          <w:rFonts w:eastAsia="MS Mincho"/>
          <w:b/>
          <w:bCs w:val="0"/>
          <w:sz w:val="28"/>
          <w:szCs w:val="28"/>
          <w:lang w:val="en-GB" w:eastAsia="ja-JP"/>
        </w:rPr>
      </w:pPr>
      <w:r w:rsidRPr="002438F2">
        <w:rPr>
          <w:rFonts w:eastAsia="MS Mincho"/>
          <w:b/>
          <w:bCs w:val="0"/>
          <w:sz w:val="28"/>
          <w:szCs w:val="28"/>
          <w:lang w:val="en-GB" w:eastAsia="ja-JP"/>
        </w:rPr>
        <w:lastRenderedPageBreak/>
        <w:t xml:space="preserve">CONTENTS:- </w:t>
      </w:r>
    </w:p>
    <w:p w:rsidR="005F68CD" w:rsidRPr="002438F2" w:rsidRDefault="005F68CD" w:rsidP="005F68CD">
      <w:pPr>
        <w:pStyle w:val="BodyText"/>
        <w:rPr>
          <w:rFonts w:eastAsia="MS Mincho"/>
          <w:b/>
          <w:bCs w:val="0"/>
          <w:sz w:val="28"/>
          <w:szCs w:val="28"/>
          <w:lang w:val="en-GB" w:eastAsia="ja-JP"/>
        </w:rPr>
      </w:pPr>
    </w:p>
    <w:p w:rsidR="005F68CD" w:rsidRPr="002438F2" w:rsidRDefault="005F68CD" w:rsidP="005F68CD">
      <w:pPr>
        <w:pStyle w:val="BodyText"/>
        <w:rPr>
          <w:b/>
          <w:sz w:val="28"/>
          <w:szCs w:val="28"/>
        </w:rPr>
      </w:pPr>
      <w:r w:rsidRPr="002438F2">
        <w:rPr>
          <w:b/>
          <w:sz w:val="28"/>
          <w:szCs w:val="28"/>
        </w:rPr>
        <w:t>1.</w:t>
      </w:r>
      <w:r>
        <w:rPr>
          <w:b/>
          <w:sz w:val="28"/>
          <w:szCs w:val="28"/>
        </w:rPr>
        <w:t xml:space="preserve">  </w:t>
      </w:r>
      <w:r w:rsidRPr="002438F2">
        <w:rPr>
          <w:b/>
          <w:sz w:val="28"/>
          <w:szCs w:val="28"/>
        </w:rPr>
        <w:t>Introduction</w:t>
      </w:r>
    </w:p>
    <w:p w:rsidR="005F68CD" w:rsidRPr="002438F2" w:rsidRDefault="005F68CD" w:rsidP="005F68CD">
      <w:pPr>
        <w:pStyle w:val="BodyText"/>
        <w:autoSpaceDE/>
        <w:autoSpaceDN/>
        <w:adjustRightInd/>
        <w:spacing w:line="264" w:lineRule="auto"/>
        <w:rPr>
          <w:b/>
          <w:sz w:val="28"/>
          <w:szCs w:val="28"/>
        </w:rPr>
      </w:pPr>
      <w:r w:rsidRPr="002438F2">
        <w:rPr>
          <w:b/>
          <w:sz w:val="28"/>
          <w:szCs w:val="28"/>
        </w:rPr>
        <w:t xml:space="preserve">2. </w:t>
      </w:r>
      <w:r>
        <w:rPr>
          <w:b/>
          <w:sz w:val="28"/>
          <w:szCs w:val="28"/>
        </w:rPr>
        <w:t xml:space="preserve"> </w:t>
      </w:r>
      <w:r w:rsidRPr="002438F2">
        <w:rPr>
          <w:b/>
          <w:sz w:val="28"/>
          <w:szCs w:val="28"/>
        </w:rPr>
        <w:t>Roles &amp; Responsibilities</w:t>
      </w:r>
    </w:p>
    <w:p w:rsidR="005F68CD" w:rsidRPr="002438F2" w:rsidRDefault="005F68CD" w:rsidP="005F68CD">
      <w:pPr>
        <w:pStyle w:val="BodyText"/>
        <w:autoSpaceDE/>
        <w:autoSpaceDN/>
        <w:adjustRightInd/>
        <w:spacing w:line="264" w:lineRule="auto"/>
        <w:rPr>
          <w:b/>
          <w:sz w:val="28"/>
          <w:szCs w:val="28"/>
        </w:rPr>
      </w:pPr>
      <w:r w:rsidRPr="002438F2">
        <w:rPr>
          <w:b/>
          <w:sz w:val="28"/>
          <w:szCs w:val="28"/>
        </w:rPr>
        <w:t xml:space="preserve">3. </w:t>
      </w:r>
      <w:r>
        <w:rPr>
          <w:b/>
          <w:sz w:val="28"/>
          <w:szCs w:val="28"/>
        </w:rPr>
        <w:t xml:space="preserve"> </w:t>
      </w:r>
      <w:r w:rsidRPr="002438F2">
        <w:rPr>
          <w:b/>
          <w:sz w:val="28"/>
          <w:szCs w:val="28"/>
        </w:rPr>
        <w:t>Training &amp; Awareness Raising</w:t>
      </w:r>
    </w:p>
    <w:p w:rsidR="005F68CD" w:rsidRPr="002438F2" w:rsidRDefault="005F68CD" w:rsidP="005F68CD">
      <w:pPr>
        <w:pStyle w:val="BodyText"/>
        <w:autoSpaceDE/>
        <w:autoSpaceDN/>
        <w:adjustRightInd/>
        <w:spacing w:line="264" w:lineRule="auto"/>
        <w:rPr>
          <w:b/>
          <w:bCs w:val="0"/>
          <w:color w:val="auto"/>
          <w:sz w:val="28"/>
          <w:szCs w:val="28"/>
        </w:rPr>
      </w:pPr>
      <w:r w:rsidRPr="002438F2">
        <w:rPr>
          <w:b/>
          <w:bCs w:val="0"/>
          <w:color w:val="auto"/>
          <w:sz w:val="28"/>
          <w:szCs w:val="28"/>
        </w:rPr>
        <w:t xml:space="preserve">4. </w:t>
      </w:r>
      <w:r>
        <w:rPr>
          <w:b/>
          <w:bCs w:val="0"/>
          <w:color w:val="auto"/>
          <w:sz w:val="28"/>
          <w:szCs w:val="28"/>
        </w:rPr>
        <w:t xml:space="preserve"> </w:t>
      </w:r>
      <w:r w:rsidRPr="002438F2">
        <w:rPr>
          <w:b/>
          <w:bCs w:val="0"/>
          <w:color w:val="auto"/>
          <w:sz w:val="28"/>
          <w:szCs w:val="28"/>
        </w:rPr>
        <w:t>Safeguarding/Child Protection Policy &amp;</w:t>
      </w:r>
      <w:r>
        <w:rPr>
          <w:b/>
          <w:bCs w:val="0"/>
          <w:color w:val="auto"/>
          <w:sz w:val="28"/>
          <w:szCs w:val="28"/>
        </w:rPr>
        <w:t xml:space="preserve"> </w:t>
      </w:r>
      <w:r w:rsidRPr="002438F2">
        <w:rPr>
          <w:b/>
          <w:bCs w:val="0"/>
          <w:color w:val="auto"/>
          <w:sz w:val="28"/>
          <w:szCs w:val="28"/>
        </w:rPr>
        <w:t xml:space="preserve">Procedures </w:t>
      </w:r>
    </w:p>
    <w:p w:rsidR="005F68CD" w:rsidRDefault="005F68CD" w:rsidP="005F68CD">
      <w:pPr>
        <w:pStyle w:val="BodyText"/>
        <w:autoSpaceDE/>
        <w:autoSpaceDN/>
        <w:adjustRightInd/>
        <w:spacing w:line="264" w:lineRule="auto"/>
        <w:rPr>
          <w:b/>
          <w:bCs w:val="0"/>
          <w:sz w:val="28"/>
          <w:szCs w:val="28"/>
        </w:rPr>
      </w:pPr>
      <w:r w:rsidRPr="002438F2">
        <w:rPr>
          <w:b/>
          <w:bCs w:val="0"/>
          <w:sz w:val="28"/>
          <w:szCs w:val="28"/>
        </w:rPr>
        <w:t xml:space="preserve">5. </w:t>
      </w:r>
      <w:r>
        <w:rPr>
          <w:b/>
          <w:bCs w:val="0"/>
          <w:sz w:val="28"/>
          <w:szCs w:val="28"/>
        </w:rPr>
        <w:t xml:space="preserve"> </w:t>
      </w:r>
      <w:r w:rsidRPr="002438F2">
        <w:rPr>
          <w:b/>
          <w:bCs w:val="0"/>
          <w:sz w:val="28"/>
          <w:szCs w:val="28"/>
        </w:rPr>
        <w:t>Case Management, Record Keeping &amp; Multi</w:t>
      </w:r>
      <w:r>
        <w:rPr>
          <w:b/>
          <w:bCs w:val="0"/>
          <w:sz w:val="28"/>
          <w:szCs w:val="28"/>
        </w:rPr>
        <w:t>-</w:t>
      </w:r>
      <w:r w:rsidRPr="002438F2">
        <w:rPr>
          <w:b/>
          <w:bCs w:val="0"/>
          <w:sz w:val="28"/>
          <w:szCs w:val="28"/>
        </w:rPr>
        <w:t>agenc</w:t>
      </w:r>
      <w:r>
        <w:rPr>
          <w:b/>
          <w:bCs w:val="0"/>
          <w:sz w:val="28"/>
          <w:szCs w:val="28"/>
        </w:rPr>
        <w:t xml:space="preserve">y   </w:t>
      </w:r>
    </w:p>
    <w:p w:rsidR="005F68CD" w:rsidRPr="002438F2" w:rsidRDefault="005F68CD" w:rsidP="005F68CD">
      <w:pPr>
        <w:pStyle w:val="BodyText"/>
        <w:autoSpaceDE/>
        <w:autoSpaceDN/>
        <w:adjustRightInd/>
        <w:spacing w:line="264" w:lineRule="auto"/>
        <w:rPr>
          <w:b/>
          <w:bCs w:val="0"/>
          <w:sz w:val="28"/>
          <w:szCs w:val="28"/>
        </w:rPr>
      </w:pPr>
      <w:r>
        <w:rPr>
          <w:b/>
          <w:bCs w:val="0"/>
          <w:sz w:val="28"/>
          <w:szCs w:val="28"/>
        </w:rPr>
        <w:t xml:space="preserve">     Working  </w:t>
      </w:r>
    </w:p>
    <w:p w:rsidR="005F68CD" w:rsidRPr="002438F2" w:rsidRDefault="005F68CD" w:rsidP="005F68CD">
      <w:pPr>
        <w:pStyle w:val="BodyText"/>
        <w:autoSpaceDE/>
        <w:autoSpaceDN/>
        <w:adjustRightInd/>
        <w:spacing w:line="264" w:lineRule="auto"/>
        <w:rPr>
          <w:b/>
          <w:sz w:val="28"/>
          <w:szCs w:val="28"/>
        </w:rPr>
      </w:pPr>
      <w:r w:rsidRPr="002438F2">
        <w:rPr>
          <w:b/>
          <w:sz w:val="28"/>
          <w:szCs w:val="28"/>
        </w:rPr>
        <w:t xml:space="preserve">6. </w:t>
      </w:r>
      <w:r>
        <w:rPr>
          <w:b/>
          <w:sz w:val="28"/>
          <w:szCs w:val="28"/>
        </w:rPr>
        <w:t xml:space="preserve"> </w:t>
      </w:r>
      <w:r w:rsidRPr="002438F2">
        <w:rPr>
          <w:b/>
          <w:sz w:val="28"/>
          <w:szCs w:val="28"/>
        </w:rPr>
        <w:t>The Curriculum</w:t>
      </w:r>
    </w:p>
    <w:p w:rsidR="005F68CD" w:rsidRPr="002438F2" w:rsidRDefault="005F68CD" w:rsidP="005F68CD">
      <w:pPr>
        <w:pStyle w:val="BodyText"/>
        <w:autoSpaceDE/>
        <w:autoSpaceDN/>
        <w:adjustRightInd/>
        <w:spacing w:line="264" w:lineRule="auto"/>
        <w:rPr>
          <w:bCs w:val="0"/>
          <w:color w:val="00B050"/>
          <w:sz w:val="28"/>
          <w:szCs w:val="28"/>
        </w:rPr>
      </w:pPr>
      <w:r w:rsidRPr="002438F2">
        <w:rPr>
          <w:b/>
          <w:bCs w:val="0"/>
          <w:sz w:val="28"/>
          <w:szCs w:val="28"/>
        </w:rPr>
        <w:t xml:space="preserve">7. </w:t>
      </w:r>
      <w:r>
        <w:rPr>
          <w:b/>
          <w:bCs w:val="0"/>
          <w:sz w:val="28"/>
          <w:szCs w:val="28"/>
        </w:rPr>
        <w:t xml:space="preserve"> Digital Safeguarding</w:t>
      </w:r>
    </w:p>
    <w:p w:rsidR="005F68CD" w:rsidRPr="002438F2" w:rsidRDefault="005F68CD" w:rsidP="005F68CD">
      <w:pPr>
        <w:pStyle w:val="BodyText"/>
        <w:spacing w:line="264" w:lineRule="auto"/>
        <w:rPr>
          <w:b/>
          <w:sz w:val="28"/>
          <w:szCs w:val="28"/>
        </w:rPr>
      </w:pPr>
      <w:r w:rsidRPr="002438F2">
        <w:rPr>
          <w:b/>
          <w:sz w:val="28"/>
          <w:szCs w:val="28"/>
        </w:rPr>
        <w:t xml:space="preserve">8. </w:t>
      </w:r>
      <w:r>
        <w:rPr>
          <w:b/>
          <w:sz w:val="28"/>
          <w:szCs w:val="28"/>
        </w:rPr>
        <w:t xml:space="preserve"> </w:t>
      </w:r>
      <w:r w:rsidRPr="002438F2">
        <w:rPr>
          <w:b/>
          <w:sz w:val="28"/>
          <w:szCs w:val="28"/>
        </w:rPr>
        <w:t>Safer Recruitment</w:t>
      </w:r>
    </w:p>
    <w:p w:rsidR="005F68CD" w:rsidRPr="002438F2" w:rsidRDefault="005F68CD" w:rsidP="005F68CD">
      <w:pPr>
        <w:pStyle w:val="BodyText"/>
        <w:spacing w:line="264" w:lineRule="auto"/>
        <w:rPr>
          <w:b/>
          <w:sz w:val="28"/>
          <w:szCs w:val="28"/>
        </w:rPr>
      </w:pPr>
      <w:r w:rsidRPr="002438F2">
        <w:rPr>
          <w:b/>
          <w:sz w:val="28"/>
          <w:szCs w:val="28"/>
        </w:rPr>
        <w:t xml:space="preserve">9. </w:t>
      </w:r>
      <w:r>
        <w:rPr>
          <w:b/>
          <w:sz w:val="28"/>
          <w:szCs w:val="28"/>
        </w:rPr>
        <w:t xml:space="preserve"> </w:t>
      </w:r>
      <w:r w:rsidRPr="002438F2">
        <w:rPr>
          <w:b/>
          <w:sz w:val="28"/>
          <w:szCs w:val="28"/>
        </w:rPr>
        <w:t xml:space="preserve">Managing Allegations  </w:t>
      </w:r>
    </w:p>
    <w:p w:rsidR="005F68CD" w:rsidRPr="002438F2" w:rsidRDefault="005F68CD" w:rsidP="005F68CD">
      <w:pPr>
        <w:pStyle w:val="BodyText"/>
        <w:spacing w:line="264" w:lineRule="auto"/>
        <w:rPr>
          <w:b/>
          <w:bCs w:val="0"/>
          <w:sz w:val="28"/>
          <w:szCs w:val="28"/>
        </w:rPr>
      </w:pPr>
      <w:r w:rsidRPr="002438F2">
        <w:rPr>
          <w:b/>
          <w:sz w:val="28"/>
          <w:szCs w:val="28"/>
        </w:rPr>
        <w:t xml:space="preserve">10. </w:t>
      </w:r>
      <w:r w:rsidRPr="002438F2">
        <w:rPr>
          <w:b/>
          <w:bCs w:val="0"/>
          <w:sz w:val="28"/>
          <w:szCs w:val="28"/>
        </w:rPr>
        <w:t>Safety On &amp; Off-Site</w:t>
      </w:r>
    </w:p>
    <w:p w:rsidR="005F68CD" w:rsidRDefault="005F68CD" w:rsidP="005F68CD">
      <w:pPr>
        <w:pStyle w:val="BodyText"/>
        <w:spacing w:line="264" w:lineRule="auto"/>
        <w:rPr>
          <w:b/>
          <w:bCs w:val="0"/>
          <w:sz w:val="28"/>
          <w:szCs w:val="28"/>
        </w:rPr>
      </w:pPr>
      <w:r w:rsidRPr="002438F2">
        <w:rPr>
          <w:b/>
          <w:bCs w:val="0"/>
          <w:sz w:val="28"/>
          <w:szCs w:val="28"/>
        </w:rPr>
        <w:t>11. Complex Safeguarding</w:t>
      </w:r>
    </w:p>
    <w:p w:rsidR="005F68CD" w:rsidRPr="00BA2537" w:rsidRDefault="005F68CD" w:rsidP="005F68CD">
      <w:pPr>
        <w:pStyle w:val="BodyText"/>
        <w:spacing w:line="264" w:lineRule="auto"/>
        <w:rPr>
          <w:b/>
          <w:bCs w:val="0"/>
          <w:sz w:val="28"/>
          <w:szCs w:val="28"/>
        </w:rPr>
      </w:pPr>
      <w:r>
        <w:rPr>
          <w:b/>
          <w:bCs w:val="0"/>
          <w:sz w:val="28"/>
          <w:szCs w:val="28"/>
        </w:rPr>
        <w:t xml:space="preserve">12. </w:t>
      </w:r>
      <w:r w:rsidRPr="002438F2">
        <w:rPr>
          <w:b/>
          <w:bCs w:val="0"/>
          <w:sz w:val="28"/>
          <w:szCs w:val="28"/>
        </w:rPr>
        <w:t>Part 1</w:t>
      </w:r>
      <w:r>
        <w:rPr>
          <w:b/>
          <w:bCs w:val="0"/>
          <w:sz w:val="28"/>
          <w:szCs w:val="28"/>
        </w:rPr>
        <w:t>,</w:t>
      </w:r>
      <w:r w:rsidRPr="002438F2">
        <w:rPr>
          <w:b/>
          <w:bCs w:val="0"/>
          <w:sz w:val="28"/>
          <w:szCs w:val="28"/>
        </w:rPr>
        <w:t xml:space="preserve"> Annex </w:t>
      </w:r>
      <w:proofErr w:type="gramStart"/>
      <w:r w:rsidRPr="002438F2">
        <w:rPr>
          <w:b/>
          <w:bCs w:val="0"/>
          <w:sz w:val="28"/>
          <w:szCs w:val="28"/>
        </w:rPr>
        <w:t>A</w:t>
      </w:r>
      <w:proofErr w:type="gramEnd"/>
      <w:r>
        <w:rPr>
          <w:b/>
          <w:bCs w:val="0"/>
          <w:sz w:val="28"/>
          <w:szCs w:val="28"/>
        </w:rPr>
        <w:t xml:space="preserve"> &amp; Annex B</w:t>
      </w:r>
      <w:r w:rsidRPr="002438F2">
        <w:rPr>
          <w:b/>
          <w:bCs w:val="0"/>
          <w:sz w:val="28"/>
          <w:szCs w:val="28"/>
        </w:rPr>
        <w:t xml:space="preserve"> of ‘Keeping Children Safe in Education</w:t>
      </w:r>
      <w:r>
        <w:rPr>
          <w:b/>
          <w:bCs w:val="0"/>
          <w:sz w:val="28"/>
          <w:szCs w:val="28"/>
        </w:rPr>
        <w:t xml:space="preserve"> </w:t>
      </w:r>
      <w:r w:rsidRPr="002438F2">
        <w:rPr>
          <w:b/>
          <w:bCs w:val="0"/>
          <w:sz w:val="28"/>
          <w:szCs w:val="28"/>
        </w:rPr>
        <w:t xml:space="preserve">(KCSIE), September </w:t>
      </w:r>
      <w:r w:rsidRPr="00113501">
        <w:rPr>
          <w:b/>
          <w:bCs w:val="0"/>
          <w:sz w:val="28"/>
          <w:szCs w:val="28"/>
        </w:rPr>
        <w:t>2024</w:t>
      </w:r>
      <w:r w:rsidRPr="002438F2">
        <w:rPr>
          <w:b/>
          <w:bCs w:val="0"/>
          <w:sz w:val="28"/>
          <w:szCs w:val="28"/>
        </w:rPr>
        <w:t xml:space="preserve"> - statutory guidance to be read</w:t>
      </w:r>
      <w:r>
        <w:rPr>
          <w:b/>
          <w:bCs w:val="0"/>
          <w:sz w:val="28"/>
          <w:szCs w:val="28"/>
        </w:rPr>
        <w:t xml:space="preserve"> </w:t>
      </w:r>
      <w:r w:rsidRPr="002438F2">
        <w:rPr>
          <w:b/>
          <w:bCs w:val="0"/>
          <w:sz w:val="28"/>
          <w:szCs w:val="28"/>
        </w:rPr>
        <w:t xml:space="preserve">by </w:t>
      </w:r>
      <w:r w:rsidRPr="002438F2">
        <w:rPr>
          <w:b/>
          <w:bCs w:val="0"/>
          <w:color w:val="auto"/>
          <w:sz w:val="28"/>
          <w:szCs w:val="28"/>
        </w:rPr>
        <w:t xml:space="preserve">staff as determined by the </w:t>
      </w:r>
      <w:proofErr w:type="spellStart"/>
      <w:r w:rsidRPr="002438F2">
        <w:rPr>
          <w:b/>
          <w:bCs w:val="0"/>
          <w:color w:val="auto"/>
          <w:sz w:val="28"/>
          <w:szCs w:val="28"/>
        </w:rPr>
        <w:t>headteacher</w:t>
      </w:r>
      <w:proofErr w:type="spellEnd"/>
      <w:r w:rsidRPr="002438F2">
        <w:rPr>
          <w:b/>
          <w:bCs w:val="0"/>
          <w:color w:val="auto"/>
          <w:sz w:val="28"/>
          <w:szCs w:val="28"/>
        </w:rPr>
        <w:t>/principal and Governing Body</w:t>
      </w:r>
    </w:p>
    <w:p w:rsidR="005F68CD" w:rsidRPr="002438F2" w:rsidRDefault="005F68CD" w:rsidP="005F68CD">
      <w:pPr>
        <w:pStyle w:val="BodyText"/>
        <w:spacing w:line="264" w:lineRule="auto"/>
        <w:rPr>
          <w:b/>
          <w:sz w:val="28"/>
          <w:szCs w:val="28"/>
        </w:rPr>
      </w:pPr>
    </w:p>
    <w:p w:rsidR="005F68CD" w:rsidRPr="002438F2" w:rsidRDefault="005F68CD" w:rsidP="005F68CD">
      <w:pPr>
        <w:pStyle w:val="BodyText"/>
        <w:spacing w:line="264" w:lineRule="auto"/>
        <w:rPr>
          <w:bCs w:val="0"/>
          <w:color w:val="00B050"/>
          <w:sz w:val="28"/>
          <w:szCs w:val="28"/>
        </w:rPr>
      </w:pPr>
    </w:p>
    <w:p w:rsidR="005F68CD" w:rsidRPr="002438F2" w:rsidRDefault="005F68CD" w:rsidP="005F68CD">
      <w:pPr>
        <w:pStyle w:val="BodyText"/>
        <w:spacing w:line="264" w:lineRule="auto"/>
        <w:rPr>
          <w:b/>
          <w:bCs w:val="0"/>
          <w:sz w:val="28"/>
          <w:szCs w:val="28"/>
        </w:rPr>
      </w:pPr>
      <w:r w:rsidRPr="002438F2">
        <w:rPr>
          <w:b/>
          <w:bCs w:val="0"/>
          <w:sz w:val="28"/>
          <w:szCs w:val="28"/>
        </w:rPr>
        <w:t>APPENDICES:-</w:t>
      </w:r>
    </w:p>
    <w:p w:rsidR="005F68CD" w:rsidRPr="002438F2" w:rsidRDefault="005F68CD" w:rsidP="005F68CD">
      <w:pPr>
        <w:pStyle w:val="BodyText"/>
        <w:spacing w:line="264" w:lineRule="auto"/>
        <w:rPr>
          <w:b/>
          <w:bCs w:val="0"/>
          <w:sz w:val="28"/>
          <w:szCs w:val="28"/>
        </w:rPr>
      </w:pPr>
    </w:p>
    <w:p w:rsidR="005F68CD" w:rsidRPr="002438F2" w:rsidRDefault="005F68CD" w:rsidP="005F68CD">
      <w:pPr>
        <w:pStyle w:val="BodyText"/>
        <w:spacing w:line="264" w:lineRule="auto"/>
        <w:ind w:left="360"/>
        <w:rPr>
          <w:b/>
          <w:bCs w:val="0"/>
          <w:sz w:val="28"/>
          <w:szCs w:val="28"/>
        </w:rPr>
      </w:pPr>
    </w:p>
    <w:p w:rsidR="005F68CD" w:rsidRPr="002813D8" w:rsidRDefault="005F68CD" w:rsidP="005F68CD">
      <w:pPr>
        <w:pStyle w:val="BodyText"/>
        <w:numPr>
          <w:ilvl w:val="0"/>
          <w:numId w:val="20"/>
        </w:numPr>
        <w:spacing w:line="264" w:lineRule="auto"/>
        <w:rPr>
          <w:b/>
          <w:bCs w:val="0"/>
          <w:sz w:val="28"/>
          <w:szCs w:val="28"/>
        </w:rPr>
      </w:pPr>
      <w:r>
        <w:rPr>
          <w:b/>
          <w:bCs w:val="0"/>
          <w:sz w:val="28"/>
          <w:szCs w:val="28"/>
        </w:rPr>
        <w:t xml:space="preserve">Key </w:t>
      </w:r>
      <w:r w:rsidRPr="002438F2">
        <w:rPr>
          <w:b/>
          <w:bCs w:val="0"/>
          <w:sz w:val="28"/>
          <w:szCs w:val="28"/>
        </w:rPr>
        <w:t xml:space="preserve">Legislation, Statutory Guidance &amp; </w:t>
      </w:r>
      <w:proofErr w:type="spellStart"/>
      <w:r w:rsidRPr="002438F2">
        <w:rPr>
          <w:b/>
          <w:bCs w:val="0"/>
          <w:sz w:val="28"/>
          <w:szCs w:val="28"/>
        </w:rPr>
        <w:t>Ofsted</w:t>
      </w:r>
      <w:proofErr w:type="spellEnd"/>
      <w:r w:rsidRPr="002438F2">
        <w:rPr>
          <w:b/>
          <w:bCs w:val="0"/>
          <w:sz w:val="28"/>
          <w:szCs w:val="28"/>
        </w:rPr>
        <w:t xml:space="preserve"> </w:t>
      </w:r>
      <w:r w:rsidRPr="002813D8">
        <w:rPr>
          <w:b/>
          <w:bCs w:val="0"/>
          <w:sz w:val="28"/>
          <w:szCs w:val="28"/>
        </w:rPr>
        <w:t>Framework</w:t>
      </w:r>
    </w:p>
    <w:p w:rsidR="005F68CD" w:rsidRPr="002438F2" w:rsidRDefault="005F68CD" w:rsidP="005F68CD">
      <w:pPr>
        <w:pStyle w:val="BodyText"/>
        <w:numPr>
          <w:ilvl w:val="0"/>
          <w:numId w:val="20"/>
        </w:numPr>
        <w:spacing w:line="264" w:lineRule="auto"/>
        <w:rPr>
          <w:b/>
          <w:bCs w:val="0"/>
          <w:sz w:val="28"/>
          <w:szCs w:val="28"/>
        </w:rPr>
      </w:pPr>
      <w:r>
        <w:rPr>
          <w:b/>
          <w:bCs w:val="0"/>
          <w:sz w:val="28"/>
          <w:szCs w:val="28"/>
        </w:rPr>
        <w:t xml:space="preserve">Other </w:t>
      </w:r>
      <w:r w:rsidRPr="002438F2">
        <w:rPr>
          <w:b/>
          <w:bCs w:val="0"/>
          <w:sz w:val="28"/>
          <w:szCs w:val="28"/>
        </w:rPr>
        <w:t xml:space="preserve">Government </w:t>
      </w:r>
      <w:r>
        <w:rPr>
          <w:b/>
          <w:bCs w:val="0"/>
          <w:sz w:val="28"/>
          <w:szCs w:val="28"/>
        </w:rPr>
        <w:t xml:space="preserve">&amp; National </w:t>
      </w:r>
      <w:r w:rsidRPr="002438F2">
        <w:rPr>
          <w:b/>
          <w:bCs w:val="0"/>
          <w:sz w:val="28"/>
          <w:szCs w:val="28"/>
        </w:rPr>
        <w:t>Guidance</w:t>
      </w:r>
      <w:r w:rsidRPr="002438F2">
        <w:rPr>
          <w:b/>
          <w:sz w:val="28"/>
          <w:szCs w:val="28"/>
        </w:rPr>
        <w:t xml:space="preserve"> </w:t>
      </w:r>
    </w:p>
    <w:p w:rsidR="005F68CD" w:rsidRPr="002438F2" w:rsidRDefault="005F68CD" w:rsidP="005F68CD">
      <w:pPr>
        <w:pStyle w:val="BodyText"/>
        <w:numPr>
          <w:ilvl w:val="0"/>
          <w:numId w:val="20"/>
        </w:numPr>
        <w:spacing w:line="264" w:lineRule="auto"/>
        <w:rPr>
          <w:b/>
          <w:bCs w:val="0"/>
          <w:sz w:val="28"/>
          <w:szCs w:val="28"/>
        </w:rPr>
      </w:pPr>
      <w:r w:rsidRPr="002438F2">
        <w:rPr>
          <w:b/>
          <w:sz w:val="28"/>
          <w:szCs w:val="28"/>
        </w:rPr>
        <w:t>Local Policies &amp; Guidance (MCC, Greater Manchester &amp; Manchester Safeguarding Partnership)</w:t>
      </w:r>
    </w:p>
    <w:p w:rsidR="005F68CD" w:rsidRPr="002438F2" w:rsidRDefault="005F68CD" w:rsidP="005F68CD">
      <w:pPr>
        <w:pStyle w:val="BodyText"/>
        <w:numPr>
          <w:ilvl w:val="0"/>
          <w:numId w:val="20"/>
        </w:numPr>
        <w:spacing w:line="264" w:lineRule="auto"/>
        <w:rPr>
          <w:b/>
          <w:bCs w:val="0"/>
          <w:sz w:val="28"/>
          <w:szCs w:val="28"/>
        </w:rPr>
      </w:pPr>
      <w:r w:rsidRPr="002438F2">
        <w:rPr>
          <w:b/>
          <w:bCs w:val="0"/>
          <w:color w:val="auto"/>
          <w:sz w:val="28"/>
          <w:szCs w:val="28"/>
        </w:rPr>
        <w:t>Other Relevant School Polices/Procedures</w:t>
      </w:r>
    </w:p>
    <w:p w:rsidR="005F68CD" w:rsidRPr="002438F2" w:rsidRDefault="005F68CD" w:rsidP="005F68CD">
      <w:pPr>
        <w:pStyle w:val="BodyText"/>
        <w:numPr>
          <w:ilvl w:val="0"/>
          <w:numId w:val="20"/>
        </w:numPr>
        <w:spacing w:line="264" w:lineRule="auto"/>
        <w:rPr>
          <w:b/>
          <w:bCs w:val="0"/>
          <w:color w:val="auto"/>
          <w:sz w:val="28"/>
          <w:szCs w:val="28"/>
        </w:rPr>
      </w:pPr>
      <w:r w:rsidRPr="002438F2">
        <w:rPr>
          <w:b/>
          <w:bCs w:val="0"/>
          <w:color w:val="auto"/>
          <w:sz w:val="28"/>
          <w:szCs w:val="28"/>
        </w:rPr>
        <w:t xml:space="preserve">Other Relevant </w:t>
      </w:r>
      <w:r>
        <w:rPr>
          <w:b/>
          <w:bCs w:val="0"/>
          <w:color w:val="auto"/>
          <w:sz w:val="28"/>
          <w:szCs w:val="28"/>
        </w:rPr>
        <w:t xml:space="preserve">MCC </w:t>
      </w:r>
      <w:r w:rsidRPr="002438F2">
        <w:rPr>
          <w:b/>
          <w:bCs w:val="0"/>
          <w:color w:val="auto"/>
          <w:sz w:val="28"/>
          <w:szCs w:val="28"/>
        </w:rPr>
        <w:t xml:space="preserve">Education Department   </w:t>
      </w:r>
    </w:p>
    <w:p w:rsidR="005F68CD" w:rsidRPr="002438F2" w:rsidRDefault="005F68CD" w:rsidP="005F68CD">
      <w:pPr>
        <w:pStyle w:val="BodyText"/>
        <w:spacing w:line="264" w:lineRule="auto"/>
        <w:ind w:left="945"/>
        <w:rPr>
          <w:b/>
          <w:bCs w:val="0"/>
          <w:color w:val="auto"/>
          <w:sz w:val="28"/>
          <w:szCs w:val="28"/>
        </w:rPr>
      </w:pPr>
      <w:r w:rsidRPr="002438F2">
        <w:rPr>
          <w:b/>
          <w:bCs w:val="0"/>
          <w:color w:val="auto"/>
          <w:sz w:val="28"/>
          <w:szCs w:val="28"/>
        </w:rPr>
        <w:t>Policies/Guidance</w:t>
      </w:r>
    </w:p>
    <w:p w:rsidR="005F68CD" w:rsidRDefault="005F68CD" w:rsidP="005F68CD">
      <w:pPr>
        <w:pStyle w:val="BodyText"/>
        <w:numPr>
          <w:ilvl w:val="0"/>
          <w:numId w:val="20"/>
        </w:numPr>
        <w:spacing w:line="264" w:lineRule="auto"/>
        <w:rPr>
          <w:b/>
          <w:bCs w:val="0"/>
          <w:color w:val="auto"/>
          <w:sz w:val="28"/>
          <w:szCs w:val="28"/>
        </w:rPr>
      </w:pPr>
      <w:r w:rsidRPr="002438F2">
        <w:rPr>
          <w:b/>
          <w:bCs w:val="0"/>
          <w:color w:val="auto"/>
          <w:sz w:val="28"/>
          <w:szCs w:val="28"/>
        </w:rPr>
        <w:t>Abbreviations</w:t>
      </w:r>
    </w:p>
    <w:p w:rsidR="00C5397C" w:rsidRPr="00C5397C" w:rsidRDefault="00C5397C" w:rsidP="00C5397C">
      <w:pPr>
        <w:autoSpaceDE w:val="0"/>
        <w:autoSpaceDN w:val="0"/>
        <w:adjustRightInd w:val="0"/>
        <w:spacing w:after="0" w:line="264" w:lineRule="auto"/>
        <w:ind w:left="360"/>
        <w:rPr>
          <w:rFonts w:ascii="Arial" w:hAnsi="Arial" w:cs="Arial"/>
          <w:b/>
          <w:sz w:val="28"/>
          <w:szCs w:val="28"/>
          <w:lang w:val="en-US" w:eastAsia="en-US"/>
        </w:rPr>
      </w:pPr>
    </w:p>
    <w:p w:rsidR="00C5397C" w:rsidRPr="00C5397C" w:rsidRDefault="00C5397C" w:rsidP="00C5397C">
      <w:pPr>
        <w:autoSpaceDE w:val="0"/>
        <w:autoSpaceDN w:val="0"/>
        <w:adjustRightInd w:val="0"/>
        <w:spacing w:after="0" w:line="264" w:lineRule="auto"/>
        <w:ind w:left="360"/>
        <w:rPr>
          <w:rFonts w:ascii="Arial" w:hAnsi="Arial" w:cs="Arial"/>
          <w:bCs/>
          <w:i/>
          <w:color w:val="00B050"/>
          <w:sz w:val="18"/>
          <w:szCs w:val="18"/>
          <w:lang w:val="en-US" w:eastAsia="en-US"/>
        </w:rPr>
      </w:pPr>
      <w:r w:rsidRPr="00C5397C">
        <w:rPr>
          <w:rFonts w:ascii="Arial" w:hAnsi="Arial" w:cs="Arial"/>
          <w:b/>
          <w:sz w:val="32"/>
          <w:szCs w:val="32"/>
          <w:lang w:val="en-US" w:eastAsia="en-US"/>
        </w:rPr>
        <w:t xml:space="preserve"> </w:t>
      </w:r>
    </w:p>
    <w:p w:rsidR="00C5397C" w:rsidRPr="00C5397C" w:rsidRDefault="00C5397C" w:rsidP="00C5397C">
      <w:pPr>
        <w:autoSpaceDE w:val="0"/>
        <w:autoSpaceDN w:val="0"/>
        <w:adjustRightInd w:val="0"/>
        <w:spacing w:after="0" w:line="264" w:lineRule="auto"/>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rPr>
          <w:rFonts w:ascii="Arial" w:hAnsi="Arial" w:cs="Arial"/>
          <w:bCs/>
          <w:i/>
          <w:color w:val="00B050"/>
          <w:sz w:val="18"/>
          <w:szCs w:val="18"/>
          <w:lang w:val="en-US" w:eastAsia="en-US"/>
        </w:rPr>
      </w:pPr>
    </w:p>
    <w:p w:rsidR="00C5397C" w:rsidRPr="00C5397C" w:rsidRDefault="00C5397C" w:rsidP="00C5397C">
      <w:pPr>
        <w:autoSpaceDE w:val="0"/>
        <w:autoSpaceDN w:val="0"/>
        <w:adjustRightInd w:val="0"/>
        <w:spacing w:after="0" w:line="264" w:lineRule="auto"/>
        <w:ind w:left="426"/>
        <w:rPr>
          <w:rFonts w:ascii="Arial" w:hAnsi="Arial" w:cs="Arial"/>
          <w:bCs/>
          <w:i/>
          <w:color w:val="00B050"/>
          <w:sz w:val="18"/>
          <w:szCs w:val="18"/>
          <w:lang w:val="en-US" w:eastAsia="en-US"/>
        </w:rPr>
      </w:pPr>
    </w:p>
    <w:p w:rsidR="00C5397C" w:rsidRPr="00C5397C" w:rsidRDefault="00C5397C" w:rsidP="00626406">
      <w:pPr>
        <w:numPr>
          <w:ilvl w:val="0"/>
          <w:numId w:val="24"/>
        </w:numPr>
        <w:spacing w:after="0" w:line="264" w:lineRule="auto"/>
        <w:rPr>
          <w:rFonts w:ascii="Arial" w:hAnsi="Arial" w:cs="Arial"/>
          <w:b/>
          <w:bCs/>
          <w:color w:val="000000"/>
          <w:sz w:val="32"/>
          <w:szCs w:val="32"/>
          <w:lang w:val="en-US" w:eastAsia="en-US"/>
        </w:rPr>
      </w:pPr>
      <w:r w:rsidRPr="00C5397C">
        <w:rPr>
          <w:rFonts w:ascii="Arial" w:hAnsi="Arial" w:cs="Arial"/>
          <w:b/>
          <w:bCs/>
          <w:color w:val="000000"/>
          <w:sz w:val="32"/>
          <w:szCs w:val="32"/>
          <w:lang w:val="en-US" w:eastAsia="en-US"/>
        </w:rPr>
        <w:lastRenderedPageBreak/>
        <w:t>INTRODUCTION</w:t>
      </w:r>
    </w:p>
    <w:p w:rsidR="00C5397C" w:rsidRPr="00C5397C" w:rsidRDefault="00C5397C" w:rsidP="00C5397C">
      <w:pPr>
        <w:spacing w:after="0" w:line="264" w:lineRule="auto"/>
        <w:rPr>
          <w:rFonts w:ascii="Arial" w:hAnsi="Arial" w:cs="Arial"/>
          <w:bCs/>
          <w:color w:val="000000"/>
          <w:sz w:val="24"/>
          <w:lang w:val="en-US" w:eastAsia="en-US"/>
        </w:rPr>
      </w:pPr>
    </w:p>
    <w:p w:rsidR="00C5397C" w:rsidRPr="00C5397C" w:rsidRDefault="00C5397C" w:rsidP="00C5397C">
      <w:pPr>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 xml:space="preserve">Through this policy we aim to create and maintain a safe learning environment where all children and adults feel safe, secure and valued and know they will be listened to and taken seriously. </w:t>
      </w: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C5397C">
      <w:pPr>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C5397C">
      <w:pPr>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Our approach is child-centred.</w:t>
      </w: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C5397C">
      <w:pPr>
        <w:spacing w:after="0" w:line="240" w:lineRule="auto"/>
        <w:rPr>
          <w:rFonts w:ascii="Arial" w:eastAsia="MS Mincho" w:hAnsi="Arial" w:cs="Arial"/>
          <w:b/>
          <w:bCs/>
          <w:sz w:val="24"/>
          <w:szCs w:val="24"/>
          <w:lang w:eastAsia="ja-JP"/>
        </w:rPr>
      </w:pPr>
      <w:r w:rsidRPr="00C5397C">
        <w:rPr>
          <w:rFonts w:ascii="Arial" w:eastAsia="MS Mincho" w:hAnsi="Arial" w:cs="Arial"/>
          <w:sz w:val="24"/>
          <w:szCs w:val="24"/>
          <w:lang w:eastAsia="ja-JP"/>
        </w:rPr>
        <w:t xml:space="preserve">‘Safeguarding and promoting the welfare of children is </w:t>
      </w:r>
      <w:r w:rsidRPr="00C5397C">
        <w:rPr>
          <w:rFonts w:ascii="Arial" w:eastAsia="MS Mincho" w:hAnsi="Arial" w:cs="Arial"/>
          <w:b/>
          <w:bCs/>
          <w:sz w:val="24"/>
          <w:szCs w:val="24"/>
          <w:lang w:eastAsia="ja-JP"/>
        </w:rPr>
        <w:t>everyone’s</w:t>
      </w:r>
      <w:r w:rsidRPr="00C5397C">
        <w:rPr>
          <w:rFonts w:ascii="Arial" w:eastAsia="MS Mincho" w:hAnsi="Arial" w:cs="Arial"/>
          <w:sz w:val="24"/>
          <w:szCs w:val="24"/>
          <w:lang w:eastAsia="ja-JP"/>
        </w:rPr>
        <w:t xml:space="preserve"> responsibility.  </w:t>
      </w:r>
      <w:r w:rsidRPr="00C5397C">
        <w:rPr>
          <w:rFonts w:ascii="Arial" w:eastAsia="MS Mincho" w:hAnsi="Arial" w:cs="Arial"/>
          <w:b/>
          <w:bCs/>
          <w:sz w:val="24"/>
          <w:szCs w:val="24"/>
          <w:lang w:eastAsia="ja-JP"/>
        </w:rPr>
        <w:t>Everyone</w:t>
      </w:r>
      <w:r w:rsidRPr="00C5397C">
        <w:rPr>
          <w:rFonts w:ascii="Arial" w:eastAsia="MS Mincho" w:hAnsi="Arial" w:cs="Arial"/>
          <w:sz w:val="24"/>
          <w:szCs w:val="24"/>
          <w:lang w:eastAsia="ja-JP"/>
        </w:rPr>
        <w:t xml:space="preserv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w:t>
      </w:r>
      <w:r w:rsidR="00CE110A">
        <w:rPr>
          <w:rFonts w:ascii="Arial" w:eastAsia="MS Mincho" w:hAnsi="Arial" w:cs="Arial"/>
          <w:b/>
          <w:bCs/>
          <w:sz w:val="24"/>
          <w:szCs w:val="24"/>
          <w:lang w:eastAsia="ja-JP"/>
        </w:rPr>
        <w:t>.’ (</w:t>
      </w:r>
      <w:proofErr w:type="spellStart"/>
      <w:r w:rsidR="00CE110A">
        <w:rPr>
          <w:rFonts w:ascii="Arial" w:eastAsia="MS Mincho" w:hAnsi="Arial" w:cs="Arial"/>
          <w:b/>
          <w:bCs/>
          <w:sz w:val="24"/>
          <w:szCs w:val="24"/>
          <w:lang w:eastAsia="ja-JP"/>
        </w:rPr>
        <w:t>KCSiE</w:t>
      </w:r>
      <w:proofErr w:type="spellEnd"/>
      <w:r w:rsidR="00CE110A">
        <w:rPr>
          <w:rFonts w:ascii="Arial" w:eastAsia="MS Mincho" w:hAnsi="Arial" w:cs="Arial"/>
          <w:b/>
          <w:bCs/>
          <w:sz w:val="24"/>
          <w:szCs w:val="24"/>
          <w:lang w:eastAsia="ja-JP"/>
        </w:rPr>
        <w:t>, Part 1.2</w:t>
      </w:r>
      <w:r w:rsidRPr="00C5397C">
        <w:rPr>
          <w:rFonts w:ascii="Arial" w:eastAsia="MS Mincho" w:hAnsi="Arial" w:cs="Arial"/>
          <w:b/>
          <w:bCs/>
          <w:sz w:val="24"/>
          <w:szCs w:val="24"/>
          <w:lang w:eastAsia="ja-JP"/>
        </w:rPr>
        <w:t>)</w:t>
      </w:r>
    </w:p>
    <w:p w:rsidR="00C5397C" w:rsidRPr="00C5397C" w:rsidRDefault="00C5397C" w:rsidP="00C5397C">
      <w:pPr>
        <w:spacing w:after="0" w:line="240" w:lineRule="auto"/>
        <w:rPr>
          <w:rFonts w:ascii="Arial" w:eastAsia="MS Mincho" w:hAnsi="Arial" w:cs="Arial"/>
          <w:b/>
          <w:bCs/>
          <w:sz w:val="24"/>
          <w:szCs w:val="24"/>
          <w:lang w:eastAsia="ja-JP"/>
        </w:rPr>
      </w:pPr>
    </w:p>
    <w:p w:rsidR="00C5397C" w:rsidRPr="00C5397C" w:rsidRDefault="00C5397C" w:rsidP="00C5397C">
      <w:pPr>
        <w:spacing w:after="0" w:line="240" w:lineRule="auto"/>
        <w:rPr>
          <w:rFonts w:ascii="Arial" w:eastAsia="MS Mincho" w:hAnsi="Arial" w:cs="Arial"/>
          <w:b/>
          <w:bCs/>
          <w:sz w:val="24"/>
          <w:szCs w:val="24"/>
          <w:lang w:eastAsia="ja-JP"/>
        </w:rPr>
      </w:pPr>
    </w:p>
    <w:p w:rsidR="00C5397C" w:rsidRPr="00C5397C" w:rsidRDefault="00C5397C" w:rsidP="00C5397C">
      <w:pPr>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See Appendix A, Part 1 of KCSIE, for definitions of Significant Harm, Physical Abuse, Emotional Abuse and Neglect from and further information about Complex Safeguarding Issues including Child Sexual Exploitation, Child on Child Abuse, Domestic Abuse, Radicalisation, Forced Marriage, Female Genital Mutilation, Modern Slavery, Knife Crime, County Lines, Voyeurism in the full statutory guidance.</w:t>
      </w: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C5397C">
      <w:pPr>
        <w:spacing w:after="0" w:line="240" w:lineRule="auto"/>
        <w:rPr>
          <w:rFonts w:ascii="Arial" w:eastAsia="MS Mincho" w:hAnsi="Arial" w:cs="Arial"/>
          <w:sz w:val="24"/>
          <w:szCs w:val="24"/>
          <w:lang w:eastAsia="ja-JP"/>
        </w:rPr>
      </w:pPr>
      <w:r w:rsidRPr="00C5397C">
        <w:rPr>
          <w:rFonts w:ascii="Arial" w:eastAsia="MS Mincho" w:hAnsi="Arial" w:cs="Arial"/>
          <w:bCs/>
          <w:sz w:val="24"/>
          <w:szCs w:val="24"/>
          <w:lang w:eastAsia="ja-JP"/>
        </w:rPr>
        <w:t xml:space="preserve">Safeguarding and promoting the welfare of children goes beyond implementing basic child protection procedures. </w:t>
      </w:r>
      <w:r w:rsidRPr="00C5397C">
        <w:rPr>
          <w:rFonts w:ascii="Arial" w:eastAsia="MS Mincho" w:hAnsi="Arial" w:cs="Arial"/>
          <w:sz w:val="24"/>
          <w:szCs w:val="24"/>
          <w:lang w:eastAsia="ja-JP"/>
        </w:rPr>
        <w:t xml:space="preserve">The aims of this policy are in accordance with both our Mission Statement and our Equal Opportunities Policy and it is an integral part of all of our activities and functions. </w:t>
      </w:r>
    </w:p>
    <w:p w:rsidR="00C5397C" w:rsidRPr="00C5397C" w:rsidRDefault="00C5397C" w:rsidP="00C5397C">
      <w:pPr>
        <w:spacing w:after="0" w:line="240" w:lineRule="auto"/>
        <w:rPr>
          <w:rFonts w:ascii="Arial" w:eastAsia="MS Mincho" w:hAnsi="Arial" w:cs="Arial"/>
          <w:sz w:val="24"/>
          <w:szCs w:val="24"/>
          <w:lang w:eastAsia="ja-JP"/>
        </w:rPr>
      </w:pPr>
    </w:p>
    <w:p w:rsidR="00C5397C" w:rsidRPr="004A0870" w:rsidRDefault="004A0870" w:rsidP="004A0870">
      <w:pPr>
        <w:rPr>
          <w:rFonts w:ascii="Arial" w:hAnsi="Arial" w:cs="Arial"/>
          <w:b/>
          <w:bCs/>
        </w:rPr>
      </w:pPr>
      <w:r w:rsidRPr="0018548F">
        <w:rPr>
          <w:rFonts w:ascii="Arial" w:hAnsi="Arial" w:cs="Arial"/>
        </w:rPr>
        <w:t xml:space="preserve">‘Safeguarding and promoting the welfare of children is </w:t>
      </w:r>
      <w:r w:rsidRPr="0018548F">
        <w:rPr>
          <w:rFonts w:ascii="Arial" w:hAnsi="Arial" w:cs="Arial"/>
          <w:b/>
          <w:bCs/>
        </w:rPr>
        <w:t>everyone’s</w:t>
      </w:r>
      <w:r w:rsidRPr="0018548F">
        <w:rPr>
          <w:rFonts w:ascii="Arial" w:hAnsi="Arial" w:cs="Arial"/>
        </w:rPr>
        <w:t xml:space="preserve"> responsibility.  </w:t>
      </w:r>
      <w:r w:rsidRPr="0018548F">
        <w:rPr>
          <w:rFonts w:ascii="Arial" w:hAnsi="Arial" w:cs="Arial"/>
          <w:b/>
          <w:bCs/>
        </w:rPr>
        <w:t>Everyone</w:t>
      </w:r>
      <w:r w:rsidRPr="0018548F">
        <w:rPr>
          <w:rFonts w:ascii="Arial" w:hAnsi="Arial" w:cs="Arial"/>
        </w:rPr>
        <w:t xml:space="preserve"> who comes into contact with children and their families has a role to play. In order to fulfil this responsibility effectively, all practitioners should make sure their approach is child-centred.  This means that they should consider, at all times, what is in the </w:t>
      </w:r>
      <w:r w:rsidRPr="00AA54FA">
        <w:rPr>
          <w:rFonts w:ascii="Arial" w:hAnsi="Arial" w:cs="Arial"/>
          <w:b/>
          <w:bCs/>
        </w:rPr>
        <w:t>best interests</w:t>
      </w:r>
      <w:r w:rsidRPr="0018548F">
        <w:rPr>
          <w:rFonts w:ascii="Arial" w:hAnsi="Arial" w:cs="Arial"/>
        </w:rPr>
        <w:t xml:space="preserve"> of the child</w:t>
      </w:r>
      <w:r w:rsidRPr="00564F76">
        <w:rPr>
          <w:rFonts w:ascii="Arial" w:hAnsi="Arial" w:cs="Arial"/>
          <w:b/>
          <w:bCs/>
        </w:rPr>
        <w:t>.</w:t>
      </w:r>
      <w:r w:rsidRPr="0018548F">
        <w:rPr>
          <w:rFonts w:ascii="Arial" w:hAnsi="Arial" w:cs="Arial"/>
          <w:b/>
          <w:bCs/>
        </w:rPr>
        <w:t>’ (</w:t>
      </w:r>
      <w:proofErr w:type="spellStart"/>
      <w:r w:rsidRPr="0018548F">
        <w:rPr>
          <w:rFonts w:ascii="Arial" w:hAnsi="Arial" w:cs="Arial"/>
          <w:b/>
          <w:bCs/>
        </w:rPr>
        <w:t>KCS</w:t>
      </w:r>
      <w:r>
        <w:rPr>
          <w:rFonts w:ascii="Arial" w:hAnsi="Arial" w:cs="Arial"/>
          <w:b/>
          <w:bCs/>
        </w:rPr>
        <w:t>i</w:t>
      </w:r>
      <w:r w:rsidRPr="0018548F">
        <w:rPr>
          <w:rFonts w:ascii="Arial" w:hAnsi="Arial" w:cs="Arial"/>
          <w:b/>
          <w:bCs/>
        </w:rPr>
        <w:t>E</w:t>
      </w:r>
      <w:proofErr w:type="spellEnd"/>
      <w:r w:rsidRPr="0018548F">
        <w:rPr>
          <w:rFonts w:ascii="Arial" w:hAnsi="Arial" w:cs="Arial"/>
          <w:b/>
          <w:bCs/>
        </w:rPr>
        <w:t xml:space="preserve">, </w:t>
      </w:r>
      <w:r w:rsidRPr="004A0870">
        <w:rPr>
          <w:rFonts w:ascii="Arial" w:hAnsi="Arial" w:cs="Arial"/>
          <w:b/>
          <w:bCs/>
        </w:rPr>
        <w:t>Part 1.2)</w:t>
      </w:r>
    </w:p>
    <w:p w:rsidR="00C5397C" w:rsidRPr="00C5397C" w:rsidRDefault="00C5397C" w:rsidP="00C5397C">
      <w:pPr>
        <w:tabs>
          <w:tab w:val="left" w:pos="6795"/>
        </w:tabs>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ab/>
      </w:r>
    </w:p>
    <w:p w:rsidR="00C5397C" w:rsidRPr="00C5397C" w:rsidRDefault="00C5397C" w:rsidP="00C5397C">
      <w:pPr>
        <w:spacing w:after="0" w:line="240" w:lineRule="auto"/>
        <w:rPr>
          <w:rFonts w:ascii="Arial" w:eastAsia="MS Mincho" w:hAnsi="Arial" w:cs="Arial"/>
          <w:bCs/>
          <w:sz w:val="24"/>
          <w:szCs w:val="24"/>
          <w:lang w:eastAsia="ja-JP"/>
        </w:rPr>
      </w:pPr>
      <w:r w:rsidRPr="00C5397C">
        <w:rPr>
          <w:rFonts w:ascii="Arial" w:eastAsia="MS Mincho" w:hAnsi="Arial" w:cs="Arial"/>
          <w:bCs/>
          <w:sz w:val="24"/>
          <w:szCs w:val="24"/>
          <w:lang w:eastAsia="ja-JP"/>
        </w:rPr>
        <w:t xml:space="preserve">See </w:t>
      </w:r>
      <w:proofErr w:type="spellStart"/>
      <w:r w:rsidRPr="00C5397C">
        <w:rPr>
          <w:rFonts w:ascii="Arial" w:eastAsia="MS Mincho" w:hAnsi="Arial" w:cs="Arial"/>
          <w:bCs/>
          <w:sz w:val="24"/>
          <w:szCs w:val="24"/>
          <w:lang w:eastAsia="ja-JP"/>
        </w:rPr>
        <w:t>KCSiE</w:t>
      </w:r>
      <w:proofErr w:type="spellEnd"/>
      <w:r w:rsidRPr="00C5397C">
        <w:rPr>
          <w:rFonts w:ascii="Arial" w:eastAsia="MS Mincho" w:hAnsi="Arial" w:cs="Arial"/>
          <w:bCs/>
          <w:sz w:val="24"/>
          <w:szCs w:val="24"/>
          <w:lang w:eastAsia="ja-JP"/>
        </w:rPr>
        <w:t xml:space="preserve"> Part 1, Part 5 &amp; Annex B for definitions and further information about:- </w:t>
      </w:r>
    </w:p>
    <w:p w:rsidR="00C5397C" w:rsidRPr="00C5397C" w:rsidRDefault="00C5397C" w:rsidP="00C5397C">
      <w:pPr>
        <w:spacing w:after="0" w:line="240" w:lineRule="auto"/>
        <w:rPr>
          <w:rFonts w:ascii="Arial" w:eastAsia="MS Mincho" w:hAnsi="Arial" w:cs="Arial"/>
          <w:bCs/>
          <w:sz w:val="24"/>
          <w:szCs w:val="24"/>
          <w:lang w:eastAsia="ja-JP"/>
        </w:rPr>
      </w:pPr>
    </w:p>
    <w:p w:rsidR="004A0870" w:rsidRPr="00564F76" w:rsidRDefault="004A0870" w:rsidP="004A0870">
      <w:pPr>
        <w:rPr>
          <w:rFonts w:ascii="Arial" w:hAnsi="Arial" w:cs="Arial"/>
          <w:bCs/>
        </w:rPr>
      </w:pPr>
      <w:r w:rsidRPr="00564F76">
        <w:rPr>
          <w:rFonts w:ascii="Arial" w:hAnsi="Arial" w:cs="Arial"/>
          <w:bCs/>
        </w:rPr>
        <w:t xml:space="preserve">See </w:t>
      </w:r>
      <w:proofErr w:type="spellStart"/>
      <w:r w:rsidRPr="00EA4561">
        <w:rPr>
          <w:rFonts w:ascii="Arial" w:hAnsi="Arial" w:cs="Arial"/>
          <w:bCs/>
        </w:rPr>
        <w:t>KCSiE</w:t>
      </w:r>
      <w:proofErr w:type="spellEnd"/>
      <w:r w:rsidRPr="00EA4561">
        <w:rPr>
          <w:rFonts w:ascii="Arial" w:hAnsi="Arial" w:cs="Arial"/>
          <w:bCs/>
        </w:rPr>
        <w:t xml:space="preserve"> Part 1, Part 5 &amp; Annex</w:t>
      </w:r>
      <w:r>
        <w:rPr>
          <w:rFonts w:ascii="Arial" w:hAnsi="Arial" w:cs="Arial"/>
          <w:bCs/>
        </w:rPr>
        <w:t>es A and</w:t>
      </w:r>
      <w:r w:rsidRPr="00EA4561">
        <w:rPr>
          <w:rFonts w:ascii="Arial" w:hAnsi="Arial" w:cs="Arial"/>
          <w:bCs/>
        </w:rPr>
        <w:t xml:space="preserve"> B </w:t>
      </w:r>
      <w:r w:rsidRPr="00564F76">
        <w:rPr>
          <w:rFonts w:ascii="Arial" w:hAnsi="Arial" w:cs="Arial"/>
          <w:bCs/>
        </w:rPr>
        <w:t xml:space="preserve">for definitions and further information about:-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Abuse &amp; Neglect - including physical, emotional &amp; sexual abuse and </w:t>
      </w:r>
      <w:r w:rsidRPr="00EA4561">
        <w:rPr>
          <w:rFonts w:ascii="Arial" w:hAnsi="Arial" w:cs="Arial"/>
          <w:bCs/>
        </w:rPr>
        <w:t xml:space="preserve">neglect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Channel </w:t>
      </w:r>
    </w:p>
    <w:p w:rsidR="004A0870" w:rsidRPr="005E167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 Abduction and Community Safety Incidents </w:t>
      </w:r>
    </w:p>
    <w:p w:rsidR="004A0870" w:rsidRPr="005E167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 on Child Abuse – including sexual harassment, </w:t>
      </w:r>
      <w:proofErr w:type="spellStart"/>
      <w:r w:rsidRPr="00564F76">
        <w:rPr>
          <w:rFonts w:ascii="Arial" w:hAnsi="Arial" w:cs="Arial"/>
          <w:bCs/>
        </w:rPr>
        <w:t>upskirting</w:t>
      </w:r>
      <w:proofErr w:type="spellEnd"/>
      <w:r w:rsidRPr="00564F76">
        <w:rPr>
          <w:rFonts w:ascii="Arial" w:hAnsi="Arial" w:cs="Arial"/>
          <w:bCs/>
        </w:rPr>
        <w:t xml:space="preserve"> &amp; sharing of nude and semi-nude images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 Criminal Exploitation </w:t>
      </w:r>
    </w:p>
    <w:p w:rsidR="004A0870" w:rsidRPr="00892B3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 Sexual Exploitation </w:t>
      </w:r>
    </w:p>
    <w:p w:rsidR="004A0870" w:rsidRPr="00892B3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Children and the Court System</w:t>
      </w:r>
    </w:p>
    <w:p w:rsidR="004A0870"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Children Missing from Education </w:t>
      </w:r>
    </w:p>
    <w:p w:rsidR="004A0870" w:rsidRPr="00892B3A" w:rsidRDefault="004A0870" w:rsidP="004A0870">
      <w:pPr>
        <w:pStyle w:val="ListParagraph"/>
        <w:numPr>
          <w:ilvl w:val="0"/>
          <w:numId w:val="21"/>
        </w:numPr>
        <w:spacing w:after="0" w:line="240" w:lineRule="auto"/>
        <w:rPr>
          <w:rFonts w:ascii="Arial" w:hAnsi="Arial" w:cs="Arial"/>
          <w:bCs/>
        </w:rPr>
      </w:pPr>
      <w:r>
        <w:rPr>
          <w:rFonts w:ascii="Arial" w:hAnsi="Arial" w:cs="Arial"/>
          <w:bCs/>
        </w:rPr>
        <w:t>Children who are lesbian, gay, bi or trans (LGBT)</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Children with Family Members in Prison </w:t>
      </w:r>
    </w:p>
    <w:p w:rsidR="004A0870" w:rsidRPr="00892B3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lastRenderedPageBreak/>
        <w:t xml:space="preserve">County Lines </w:t>
      </w:r>
    </w:p>
    <w:p w:rsidR="004A0870" w:rsidRPr="00892B3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Cybercrime </w:t>
      </w:r>
    </w:p>
    <w:p w:rsidR="004A0870" w:rsidRPr="00AA54FA" w:rsidRDefault="004A0870" w:rsidP="004A0870">
      <w:pPr>
        <w:pStyle w:val="ListParagraph"/>
        <w:numPr>
          <w:ilvl w:val="0"/>
          <w:numId w:val="21"/>
        </w:numPr>
        <w:spacing w:after="0" w:line="240" w:lineRule="auto"/>
        <w:rPr>
          <w:rFonts w:ascii="Arial" w:hAnsi="Arial" w:cs="Arial"/>
          <w:bCs/>
        </w:rPr>
      </w:pPr>
      <w:r w:rsidRPr="00AA54FA">
        <w:rPr>
          <w:rFonts w:ascii="Arial" w:hAnsi="Arial" w:cs="Arial"/>
          <w:bCs/>
        </w:rPr>
        <w:t xml:space="preserve">Domestic Abuse </w:t>
      </w:r>
    </w:p>
    <w:p w:rsidR="004A0870" w:rsidRPr="00892B3A"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Early Help</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Elective Home Education </w:t>
      </w:r>
    </w:p>
    <w:p w:rsidR="004A0870"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Homelessness </w:t>
      </w:r>
    </w:p>
    <w:p w:rsidR="004A0870" w:rsidRPr="00AA54FA" w:rsidRDefault="004A0870" w:rsidP="004A0870">
      <w:pPr>
        <w:pStyle w:val="ListParagraph"/>
        <w:numPr>
          <w:ilvl w:val="0"/>
          <w:numId w:val="21"/>
        </w:numPr>
        <w:spacing w:after="0" w:line="240" w:lineRule="auto"/>
        <w:rPr>
          <w:rFonts w:ascii="Arial" w:hAnsi="Arial" w:cs="Arial"/>
          <w:bCs/>
        </w:rPr>
      </w:pPr>
      <w:r w:rsidRPr="00AA54FA">
        <w:rPr>
          <w:rFonts w:ascii="Arial" w:hAnsi="Arial" w:cs="Arial"/>
          <w:bCs/>
        </w:rPr>
        <w:t xml:space="preserve">Human Rights Act, Equality Act 2010  &amp; Public Sector Equality Duty </w:t>
      </w:r>
    </w:p>
    <w:p w:rsidR="004A0870" w:rsidRPr="00AA54FA" w:rsidRDefault="004A0870" w:rsidP="004A0870">
      <w:pPr>
        <w:pStyle w:val="ListParagraph"/>
        <w:numPr>
          <w:ilvl w:val="0"/>
          <w:numId w:val="21"/>
        </w:numPr>
        <w:spacing w:after="0" w:line="240" w:lineRule="auto"/>
        <w:rPr>
          <w:rFonts w:ascii="Arial" w:hAnsi="Arial" w:cs="Arial"/>
          <w:bCs/>
        </w:rPr>
      </w:pPr>
      <w:r w:rsidRPr="00AA54FA">
        <w:rPr>
          <w:rFonts w:ascii="Arial" w:hAnsi="Arial" w:cs="Arial"/>
          <w:bCs/>
        </w:rPr>
        <w:t xml:space="preserve">Looked After Children and children open to or who have been open to a Social Worker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Mental Health </w:t>
      </w:r>
    </w:p>
    <w:p w:rsidR="004A0870" w:rsidRPr="00E51978"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Modern Slavery </w:t>
      </w:r>
      <w:r>
        <w:rPr>
          <w:rFonts w:ascii="Arial" w:hAnsi="Arial" w:cs="Arial"/>
          <w:bCs/>
        </w:rPr>
        <w:t xml:space="preserve">&amp; </w:t>
      </w:r>
      <w:r w:rsidRPr="00564F76">
        <w:rPr>
          <w:rFonts w:ascii="Arial" w:hAnsi="Arial" w:cs="Arial"/>
          <w:bCs/>
        </w:rPr>
        <w:t xml:space="preserve">the National Referral Mechanism </w:t>
      </w:r>
    </w:p>
    <w:p w:rsidR="004A0870" w:rsidRPr="00E51978"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Online Safety, including Education at Home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Prevent Duty </w:t>
      </w:r>
    </w:p>
    <w:p w:rsidR="004A0870" w:rsidRPr="00AD567F"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Preventing Radicalisation </w:t>
      </w:r>
    </w:p>
    <w:p w:rsidR="004A0870" w:rsidRPr="00AD567F"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Serious Violence </w:t>
      </w:r>
    </w:p>
    <w:p w:rsidR="004A0870" w:rsidRPr="00564F76" w:rsidRDefault="004A0870" w:rsidP="004A0870">
      <w:pPr>
        <w:pStyle w:val="ListParagraph"/>
        <w:numPr>
          <w:ilvl w:val="0"/>
          <w:numId w:val="21"/>
        </w:numPr>
        <w:spacing w:after="0" w:line="240" w:lineRule="auto"/>
        <w:rPr>
          <w:rFonts w:ascii="Arial" w:hAnsi="Arial" w:cs="Arial"/>
          <w:bCs/>
        </w:rPr>
      </w:pPr>
      <w:r w:rsidRPr="00564F76">
        <w:rPr>
          <w:rFonts w:ascii="Arial" w:hAnsi="Arial" w:cs="Arial"/>
          <w:bCs/>
        </w:rPr>
        <w:t xml:space="preserve">Sexual Violence and Sexual Harassment between children in schools and colleges </w:t>
      </w:r>
    </w:p>
    <w:p w:rsidR="004A0870" w:rsidRPr="00584089" w:rsidRDefault="004A0870" w:rsidP="004A0870">
      <w:pPr>
        <w:pStyle w:val="ListParagraph"/>
        <w:numPr>
          <w:ilvl w:val="0"/>
          <w:numId w:val="21"/>
        </w:numPr>
        <w:spacing w:after="0" w:line="240" w:lineRule="auto"/>
        <w:rPr>
          <w:rFonts w:ascii="Arial" w:hAnsi="Arial" w:cs="Arial"/>
          <w:bCs/>
        </w:rPr>
      </w:pPr>
      <w:r w:rsidRPr="00386A13">
        <w:rPr>
          <w:rFonts w:ascii="Arial" w:hAnsi="Arial" w:cs="Arial"/>
          <w:bCs/>
        </w:rPr>
        <w:t>So-called ‘Honour-Based Abuse’ including Female Genital Mutilation &amp; Forced Marriage &amp; Breast Ironing</w:t>
      </w:r>
      <w:r>
        <w:rPr>
          <w:rFonts w:ascii="Arial" w:hAnsi="Arial" w:cs="Arial"/>
          <w:bCs/>
        </w:rPr>
        <w:t xml:space="preserve"> </w:t>
      </w:r>
    </w:p>
    <w:p w:rsidR="00C5397C" w:rsidRPr="00C5397C" w:rsidRDefault="00C5397C" w:rsidP="00C5397C">
      <w:pPr>
        <w:spacing w:after="0" w:line="240" w:lineRule="auto"/>
        <w:rPr>
          <w:rFonts w:ascii="Arial" w:eastAsia="MS Mincho" w:hAnsi="Arial" w:cs="Arial"/>
          <w:bCs/>
          <w:color w:val="00B050"/>
          <w:sz w:val="24"/>
          <w:szCs w:val="24"/>
          <w:lang w:eastAsia="ja-JP"/>
        </w:rPr>
      </w:pP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C5397C">
      <w:pPr>
        <w:spacing w:after="0" w:line="240" w:lineRule="auto"/>
        <w:rPr>
          <w:rFonts w:ascii="Arial" w:eastAsia="MS Mincho" w:hAnsi="Arial" w:cs="Arial"/>
          <w:sz w:val="24"/>
          <w:szCs w:val="24"/>
          <w:lang w:eastAsia="ja-JP"/>
        </w:rPr>
      </w:pPr>
      <w:r w:rsidRPr="00C5397C">
        <w:rPr>
          <w:rFonts w:ascii="Arial" w:eastAsia="MS Mincho" w:hAnsi="Arial" w:cs="Arial"/>
          <w:bCs/>
          <w:sz w:val="24"/>
          <w:szCs w:val="24"/>
          <w:lang w:eastAsia="ja-JP"/>
        </w:rPr>
        <w:t xml:space="preserve">Safeguarding and promoting the welfare of children and young people goes beyond implementing basic child protection procedures. </w:t>
      </w:r>
      <w:r w:rsidRPr="00C5397C">
        <w:rPr>
          <w:rFonts w:ascii="Arial" w:eastAsia="MS Mincho" w:hAnsi="Arial" w:cs="Arial"/>
          <w:sz w:val="24"/>
          <w:szCs w:val="24"/>
          <w:lang w:eastAsia="ja-JP"/>
        </w:rPr>
        <w:t xml:space="preserve">The aims of this policy are in accordance with both our Mission Statement and our Equal Opportunities Policy and it is an integral part of all of our activities and functions. </w:t>
      </w:r>
    </w:p>
    <w:p w:rsidR="00C5397C" w:rsidRPr="00C5397C" w:rsidRDefault="00C5397C" w:rsidP="00C5397C">
      <w:pPr>
        <w:spacing w:after="0" w:line="240" w:lineRule="auto"/>
        <w:rPr>
          <w:rFonts w:ascii="Arial" w:eastAsia="MS Mincho" w:hAnsi="Arial" w:cs="Arial"/>
          <w:color w:val="00B050"/>
          <w:sz w:val="24"/>
          <w:szCs w:val="24"/>
          <w:lang w:eastAsia="ja-JP"/>
        </w:rPr>
      </w:pPr>
    </w:p>
    <w:p w:rsidR="00C5397C" w:rsidRPr="00C5397C" w:rsidRDefault="00C5397C" w:rsidP="00C5397C">
      <w:pPr>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‘Governing bodies should ensure they facilitate a whole school approach to safeguarding. This means involving everyone in the school, and ensuring that safeguarding, and child protection are at the forefront and underpin all relevant aspects of process and policy development. Ultimately, all systems, processes and policies should operate with the </w:t>
      </w:r>
      <w:r w:rsidRPr="00C5397C">
        <w:rPr>
          <w:rFonts w:ascii="Arial" w:eastAsia="MS Mincho" w:hAnsi="Arial" w:cs="Arial"/>
          <w:b/>
          <w:bCs/>
          <w:sz w:val="24"/>
          <w:szCs w:val="24"/>
          <w:lang w:eastAsia="ja-JP"/>
        </w:rPr>
        <w:t>best interests</w:t>
      </w:r>
      <w:r w:rsidRPr="00C5397C">
        <w:rPr>
          <w:rFonts w:ascii="Arial" w:eastAsia="MS Mincho" w:hAnsi="Arial" w:cs="Arial"/>
          <w:sz w:val="24"/>
          <w:szCs w:val="24"/>
          <w:lang w:eastAsia="ja-JP"/>
        </w:rPr>
        <w:t xml:space="preserve"> of t</w:t>
      </w:r>
      <w:r w:rsidR="004A0870">
        <w:rPr>
          <w:rFonts w:ascii="Arial" w:eastAsia="MS Mincho" w:hAnsi="Arial" w:cs="Arial"/>
          <w:sz w:val="24"/>
          <w:szCs w:val="24"/>
          <w:lang w:eastAsia="ja-JP"/>
        </w:rPr>
        <w:t>he child at heart.’ (</w:t>
      </w:r>
      <w:proofErr w:type="spellStart"/>
      <w:r w:rsidR="004A0870">
        <w:rPr>
          <w:rFonts w:ascii="Arial" w:eastAsia="MS Mincho" w:hAnsi="Arial" w:cs="Arial"/>
          <w:sz w:val="24"/>
          <w:szCs w:val="24"/>
          <w:lang w:eastAsia="ja-JP"/>
        </w:rPr>
        <w:t>KCSiE</w:t>
      </w:r>
      <w:proofErr w:type="spellEnd"/>
      <w:r w:rsidR="004A0870">
        <w:rPr>
          <w:rFonts w:ascii="Arial" w:eastAsia="MS Mincho" w:hAnsi="Arial" w:cs="Arial"/>
          <w:sz w:val="24"/>
          <w:szCs w:val="24"/>
          <w:lang w:eastAsia="ja-JP"/>
        </w:rPr>
        <w:t>, 2:94-96</w:t>
      </w:r>
      <w:r w:rsidRPr="00C5397C">
        <w:rPr>
          <w:rFonts w:ascii="Arial" w:eastAsia="MS Mincho" w:hAnsi="Arial" w:cs="Arial"/>
          <w:sz w:val="24"/>
          <w:szCs w:val="24"/>
          <w:lang w:eastAsia="ja-JP"/>
        </w:rPr>
        <w:t>).</w:t>
      </w:r>
    </w:p>
    <w:p w:rsidR="00C5397C" w:rsidRPr="00C5397C" w:rsidRDefault="00C5397C" w:rsidP="00C5397C">
      <w:pPr>
        <w:spacing w:after="0" w:line="240" w:lineRule="auto"/>
        <w:rPr>
          <w:rFonts w:ascii="Arial" w:eastAsia="MS Mincho" w:hAnsi="Arial" w:cs="Arial"/>
          <w:sz w:val="24"/>
          <w:szCs w:val="24"/>
          <w:lang w:eastAsia="ja-JP"/>
        </w:rPr>
      </w:pPr>
    </w:p>
    <w:p w:rsidR="004A0870" w:rsidRPr="004A0870" w:rsidRDefault="004A0870" w:rsidP="004A0870">
      <w:pPr>
        <w:rPr>
          <w:rFonts w:ascii="Arial" w:hAnsi="Arial" w:cs="Arial"/>
          <w:b/>
          <w:bCs/>
        </w:rPr>
      </w:pPr>
      <w:r>
        <w:rPr>
          <w:rFonts w:ascii="Arial" w:hAnsi="Arial" w:cs="Arial"/>
          <w:b/>
          <w:bCs/>
        </w:rPr>
        <w:t>‘Safeguarding and promoting the welfare of children is defined … as:</w:t>
      </w:r>
    </w:p>
    <w:p w:rsidR="004A0870" w:rsidRPr="004A0870" w:rsidRDefault="004A0870" w:rsidP="004A0870">
      <w:pPr>
        <w:ind w:left="720"/>
        <w:rPr>
          <w:rFonts w:ascii="Arial" w:hAnsi="Arial" w:cs="Arial"/>
          <w:b/>
          <w:bCs/>
        </w:rPr>
      </w:pPr>
      <w:r w:rsidRPr="004A0870">
        <w:rPr>
          <w:rFonts w:ascii="Arial" w:hAnsi="Arial" w:cs="Arial"/>
          <w:b/>
          <w:bCs/>
        </w:rPr>
        <w:t>• Providing help and support to meet the needs of children as soon as problems emerge</w:t>
      </w:r>
    </w:p>
    <w:p w:rsidR="004A0870" w:rsidRPr="004A0870" w:rsidRDefault="004A0870" w:rsidP="004A0870">
      <w:pPr>
        <w:ind w:left="720"/>
        <w:rPr>
          <w:rFonts w:ascii="Arial" w:hAnsi="Arial" w:cs="Arial"/>
          <w:b/>
          <w:bCs/>
        </w:rPr>
      </w:pPr>
      <w:r w:rsidRPr="004A0870">
        <w:rPr>
          <w:rFonts w:ascii="Arial" w:hAnsi="Arial" w:cs="Arial"/>
          <w:b/>
          <w:bCs/>
        </w:rPr>
        <w:t>• protecting children from maltreatment, whether that is within or outside the home, including online</w:t>
      </w:r>
    </w:p>
    <w:p w:rsidR="004A0870" w:rsidRPr="004A0870" w:rsidRDefault="004A0870" w:rsidP="004A0870">
      <w:pPr>
        <w:ind w:left="720"/>
        <w:rPr>
          <w:rFonts w:ascii="Arial" w:hAnsi="Arial" w:cs="Arial"/>
          <w:b/>
          <w:bCs/>
        </w:rPr>
      </w:pPr>
      <w:r w:rsidRPr="004A0870">
        <w:rPr>
          <w:rFonts w:ascii="Arial" w:hAnsi="Arial" w:cs="Arial"/>
          <w:b/>
          <w:bCs/>
        </w:rPr>
        <w:t>• preventing the impairment of children’s mental and physical health or development</w:t>
      </w:r>
    </w:p>
    <w:p w:rsidR="004A0870" w:rsidRPr="004A0870" w:rsidRDefault="004A0870" w:rsidP="004A0870">
      <w:pPr>
        <w:ind w:left="720"/>
        <w:rPr>
          <w:rFonts w:ascii="Arial" w:hAnsi="Arial" w:cs="Arial"/>
          <w:b/>
          <w:bCs/>
        </w:rPr>
      </w:pPr>
      <w:r w:rsidRPr="004A0870">
        <w:rPr>
          <w:rFonts w:ascii="Arial" w:hAnsi="Arial" w:cs="Arial"/>
          <w:b/>
          <w:bCs/>
        </w:rPr>
        <w:t>• ensuring that children grow up in circumstance consistent with   the provision of safe and effective care</w:t>
      </w:r>
    </w:p>
    <w:p w:rsidR="004A0870" w:rsidRPr="004A0870" w:rsidRDefault="004A0870" w:rsidP="004A0870">
      <w:pPr>
        <w:ind w:firstLine="720"/>
        <w:rPr>
          <w:rFonts w:ascii="Arial" w:hAnsi="Arial" w:cs="Arial"/>
          <w:b/>
          <w:bCs/>
        </w:rPr>
      </w:pPr>
      <w:r w:rsidRPr="004A0870">
        <w:rPr>
          <w:rFonts w:ascii="Arial" w:hAnsi="Arial" w:cs="Arial"/>
          <w:b/>
          <w:bCs/>
        </w:rPr>
        <w:t>• taking action to enable all children to have the best outcomes.</w:t>
      </w:r>
    </w:p>
    <w:p w:rsidR="004A0870" w:rsidRDefault="004A0870" w:rsidP="004A0870">
      <w:pPr>
        <w:ind w:firstLine="720"/>
        <w:rPr>
          <w:rFonts w:ascii="Arial" w:hAnsi="Arial" w:cs="Arial"/>
          <w:b/>
          <w:bCs/>
        </w:rPr>
      </w:pPr>
      <w:r w:rsidRPr="004A0870">
        <w:rPr>
          <w:rFonts w:ascii="Arial" w:hAnsi="Arial" w:cs="Arial"/>
          <w:b/>
          <w:bCs/>
        </w:rPr>
        <w:t>(</w:t>
      </w:r>
      <w:proofErr w:type="spellStart"/>
      <w:r w:rsidRPr="004A0870">
        <w:rPr>
          <w:rFonts w:ascii="Arial" w:hAnsi="Arial" w:cs="Arial"/>
          <w:b/>
          <w:bCs/>
        </w:rPr>
        <w:t>KCSiE</w:t>
      </w:r>
      <w:proofErr w:type="spellEnd"/>
      <w:r w:rsidRPr="004A0870">
        <w:rPr>
          <w:rFonts w:ascii="Arial" w:hAnsi="Arial" w:cs="Arial"/>
          <w:b/>
          <w:bCs/>
        </w:rPr>
        <w:t xml:space="preserve"> 1.3)</w:t>
      </w:r>
    </w:p>
    <w:p w:rsidR="00C5397C" w:rsidRPr="00C5397C" w:rsidRDefault="00C5397C" w:rsidP="00C5397C">
      <w:pPr>
        <w:spacing w:after="0" w:line="240" w:lineRule="auto"/>
        <w:rPr>
          <w:rFonts w:ascii="Arial" w:eastAsia="MS Mincho" w:hAnsi="Arial" w:cs="Arial"/>
          <w:sz w:val="24"/>
          <w:szCs w:val="24"/>
          <w:lang w:eastAsia="ja-JP"/>
        </w:rPr>
      </w:pPr>
    </w:p>
    <w:p w:rsidR="00C5397C" w:rsidRPr="00C5397C" w:rsidRDefault="00C5397C" w:rsidP="00C5397C">
      <w:pPr>
        <w:spacing w:after="0" w:line="240" w:lineRule="auto"/>
        <w:jc w:val="center"/>
        <w:rPr>
          <w:rFonts w:ascii="Arial" w:hAnsi="Arial" w:cs="Arial"/>
          <w:sz w:val="24"/>
          <w:szCs w:val="24"/>
          <w:lang w:eastAsia="en-US"/>
        </w:rPr>
      </w:pPr>
      <w:r w:rsidRPr="00C5397C">
        <w:rPr>
          <w:rFonts w:ascii="Arial" w:hAnsi="Arial" w:cs="Arial"/>
          <w:sz w:val="24"/>
          <w:szCs w:val="24"/>
          <w:lang w:eastAsia="en-US"/>
        </w:rPr>
        <w:t>As a Rights Respecting School, we must do all we can so that all children learn at school, are protected, have their views listened to and are treated fairly.</w:t>
      </w:r>
    </w:p>
    <w:p w:rsidR="00C5397C" w:rsidRPr="00C5397C" w:rsidRDefault="00C5397C" w:rsidP="00C5397C">
      <w:pPr>
        <w:spacing w:after="0" w:line="240" w:lineRule="auto"/>
        <w:rPr>
          <w:rFonts w:ascii="Arial" w:eastAsia="MS Mincho" w:hAnsi="Arial" w:cs="Arial"/>
          <w:bCs/>
          <w:sz w:val="24"/>
          <w:szCs w:val="24"/>
          <w:lang w:eastAsia="ja-JP"/>
        </w:rPr>
      </w:pPr>
    </w:p>
    <w:p w:rsidR="00C5397C" w:rsidRPr="00C5397C" w:rsidRDefault="00C5397C" w:rsidP="00626406">
      <w:pPr>
        <w:numPr>
          <w:ilvl w:val="1"/>
          <w:numId w:val="5"/>
        </w:numPr>
        <w:spacing w:after="0" w:line="240" w:lineRule="auto"/>
        <w:contextualSpacing/>
        <w:rPr>
          <w:rFonts w:ascii="Arial" w:eastAsia="MS Mincho" w:hAnsi="Arial" w:cs="Arial"/>
          <w:sz w:val="24"/>
          <w:szCs w:val="24"/>
          <w:lang w:eastAsia="ja-JP"/>
        </w:rPr>
      </w:pPr>
      <w:r w:rsidRPr="00C5397C">
        <w:rPr>
          <w:rFonts w:ascii="Arial" w:eastAsia="MS Mincho" w:hAnsi="Arial" w:cs="Arial"/>
          <w:sz w:val="24"/>
          <w:szCs w:val="24"/>
          <w:lang w:eastAsia="ja-JP"/>
        </w:rPr>
        <w:t>Under the Education Act 2002</w:t>
      </w:r>
      <w:r w:rsidRPr="00C5397C">
        <w:rPr>
          <w:rFonts w:ascii="Arial" w:eastAsia="MS Mincho" w:hAnsi="Arial" w:cs="Arial"/>
          <w:bCs/>
          <w:sz w:val="24"/>
          <w:szCs w:val="24"/>
          <w:lang w:eastAsia="ja-JP"/>
        </w:rPr>
        <w:t>,</w:t>
      </w:r>
      <w:r w:rsidRPr="00C5397C">
        <w:rPr>
          <w:rFonts w:ascii="Arial" w:eastAsia="MS Mincho" w:hAnsi="Arial" w:cs="Arial"/>
          <w:sz w:val="24"/>
          <w:szCs w:val="24"/>
          <w:lang w:eastAsia="ja-JP"/>
        </w:rPr>
        <w:t xml:space="preserve"> schools/</w:t>
      </w:r>
      <w:r w:rsidRPr="00C5397C">
        <w:rPr>
          <w:rFonts w:ascii="Arial" w:eastAsia="MS Mincho" w:hAnsi="Arial" w:cs="Arial"/>
          <w:bCs/>
          <w:sz w:val="24"/>
          <w:szCs w:val="24"/>
          <w:lang w:eastAsia="ja-JP"/>
        </w:rPr>
        <w:t>settings/colleges</w:t>
      </w:r>
      <w:r w:rsidRPr="00C5397C">
        <w:rPr>
          <w:rFonts w:ascii="Arial" w:eastAsia="MS Mincho" w:hAnsi="Arial" w:cs="Arial"/>
          <w:sz w:val="24"/>
          <w:szCs w:val="24"/>
          <w:lang w:eastAsia="ja-JP"/>
        </w:rPr>
        <w:t xml:space="preserve"> have a duty to safeguard and promote the welfare of their pupils and are committed to the guidance set out in ‘Working </w:t>
      </w:r>
      <w:r w:rsidRPr="00C5397C">
        <w:rPr>
          <w:rFonts w:ascii="Arial" w:eastAsia="MS Mincho" w:hAnsi="Arial" w:cs="Arial"/>
          <w:sz w:val="24"/>
          <w:szCs w:val="24"/>
          <w:lang w:eastAsia="ja-JP"/>
        </w:rPr>
        <w:lastRenderedPageBreak/>
        <w:t>Tog</w:t>
      </w:r>
      <w:r w:rsidR="004A0870">
        <w:rPr>
          <w:rFonts w:ascii="Arial" w:eastAsia="MS Mincho" w:hAnsi="Arial" w:cs="Arial"/>
          <w:sz w:val="24"/>
          <w:szCs w:val="24"/>
          <w:lang w:eastAsia="ja-JP"/>
        </w:rPr>
        <w:t>ether to Safeguard Children</w:t>
      </w:r>
      <w:r w:rsidR="009042F7">
        <w:rPr>
          <w:rFonts w:ascii="Arial" w:eastAsia="MS Mincho" w:hAnsi="Arial" w:cs="Arial"/>
          <w:sz w:val="24"/>
          <w:szCs w:val="24"/>
          <w:lang w:eastAsia="ja-JP"/>
        </w:rPr>
        <w:t>, December 2023’ and ‘</w:t>
      </w:r>
      <w:proofErr w:type="spellStart"/>
      <w:r w:rsidR="009042F7">
        <w:rPr>
          <w:rFonts w:ascii="Arial" w:eastAsia="MS Mincho" w:hAnsi="Arial" w:cs="Arial"/>
          <w:sz w:val="24"/>
          <w:szCs w:val="24"/>
          <w:lang w:eastAsia="ja-JP"/>
        </w:rPr>
        <w:t>KCSiE</w:t>
      </w:r>
      <w:proofErr w:type="spellEnd"/>
      <w:r w:rsidR="009042F7">
        <w:rPr>
          <w:rFonts w:ascii="Arial" w:eastAsia="MS Mincho" w:hAnsi="Arial" w:cs="Arial"/>
          <w:sz w:val="24"/>
          <w:szCs w:val="24"/>
          <w:lang w:eastAsia="ja-JP"/>
        </w:rPr>
        <w:t xml:space="preserve"> 2025</w:t>
      </w:r>
      <w:r w:rsidRPr="00C5397C">
        <w:rPr>
          <w:rFonts w:ascii="Arial" w:eastAsia="MS Mincho" w:hAnsi="Arial" w:cs="Arial"/>
          <w:sz w:val="24"/>
          <w:szCs w:val="24"/>
          <w:lang w:eastAsia="ja-JP"/>
        </w:rPr>
        <w:t>’ Our policy ensures that we comply with our Statutory Duties (Appendices A &amp; B)</w:t>
      </w:r>
    </w:p>
    <w:p w:rsidR="00C5397C" w:rsidRPr="00C5397C" w:rsidRDefault="00C5397C" w:rsidP="00C5397C">
      <w:pPr>
        <w:spacing w:line="240" w:lineRule="auto"/>
        <w:ind w:left="720"/>
        <w:contextualSpacing/>
        <w:rPr>
          <w:rFonts w:ascii="Arial" w:eastAsia="MS Mincho" w:hAnsi="Arial" w:cs="Arial"/>
          <w:sz w:val="24"/>
          <w:szCs w:val="24"/>
          <w:lang w:eastAsia="ja-JP"/>
        </w:rPr>
      </w:pPr>
    </w:p>
    <w:p w:rsidR="00C5397C" w:rsidRPr="00C5397C" w:rsidRDefault="00C5397C" w:rsidP="00626406">
      <w:pPr>
        <w:numPr>
          <w:ilvl w:val="1"/>
          <w:numId w:val="5"/>
        </w:numPr>
        <w:spacing w:after="0" w:line="240" w:lineRule="auto"/>
        <w:contextualSpacing/>
        <w:rPr>
          <w:rFonts w:ascii="Arial" w:eastAsia="MS Mincho" w:hAnsi="Arial" w:cs="Arial"/>
          <w:sz w:val="24"/>
          <w:szCs w:val="24"/>
          <w:lang w:eastAsia="ja-JP"/>
        </w:rPr>
      </w:pPr>
      <w:r w:rsidRPr="00C5397C">
        <w:rPr>
          <w:rFonts w:ascii="Arial" w:eastAsia="MS Mincho" w:hAnsi="Arial" w:cs="Arial"/>
          <w:sz w:val="24"/>
          <w:szCs w:val="24"/>
          <w:lang w:eastAsia="ja-JP"/>
        </w:rPr>
        <w:t xml:space="preserve">Our policy takes account of non-statutory guidance issued by the </w:t>
      </w:r>
      <w:proofErr w:type="spellStart"/>
      <w:r w:rsidRPr="00C5397C">
        <w:rPr>
          <w:rFonts w:ascii="Arial" w:eastAsia="MS Mincho" w:hAnsi="Arial" w:cs="Arial"/>
          <w:sz w:val="24"/>
          <w:szCs w:val="24"/>
          <w:lang w:eastAsia="ja-JP"/>
        </w:rPr>
        <w:t>DfE</w:t>
      </w:r>
      <w:proofErr w:type="spellEnd"/>
      <w:r w:rsidRPr="00C5397C">
        <w:rPr>
          <w:rFonts w:ascii="Arial" w:eastAsia="MS Mincho" w:hAnsi="Arial" w:cs="Arial"/>
          <w:sz w:val="24"/>
          <w:szCs w:val="24"/>
          <w:lang w:eastAsia="ja-JP"/>
        </w:rPr>
        <w:t xml:space="preserve"> and other relevant organisations (Appendix C) in addition to guidance issued by the Greater Manchester Combined Authority), the Manchester Safeguarding Partnership (MSP) and Manchester Local Authority, especially Education, Children’s Services and Community Safety (MCC)</w:t>
      </w:r>
    </w:p>
    <w:p w:rsidR="00C5397C" w:rsidRPr="00C5397C" w:rsidRDefault="00C5397C" w:rsidP="00C5397C">
      <w:pPr>
        <w:spacing w:line="240" w:lineRule="auto"/>
        <w:ind w:left="720"/>
        <w:contextualSpacing/>
        <w:rPr>
          <w:rFonts w:ascii="Arial" w:eastAsia="MS Mincho" w:hAnsi="Arial" w:cs="Arial"/>
          <w:sz w:val="24"/>
          <w:szCs w:val="24"/>
          <w:lang w:eastAsia="ja-JP"/>
        </w:rPr>
      </w:pPr>
    </w:p>
    <w:p w:rsidR="00C5397C" w:rsidRPr="00C5397C" w:rsidRDefault="00C5397C" w:rsidP="00626406">
      <w:pPr>
        <w:numPr>
          <w:ilvl w:val="1"/>
          <w:numId w:val="5"/>
        </w:numPr>
        <w:spacing w:after="0" w:line="240" w:lineRule="auto"/>
        <w:contextualSpacing/>
        <w:rPr>
          <w:rFonts w:ascii="Arial" w:eastAsia="MS Mincho" w:hAnsi="Arial" w:cs="Arial"/>
          <w:sz w:val="24"/>
          <w:szCs w:val="24"/>
          <w:lang w:eastAsia="ja-JP"/>
        </w:rPr>
      </w:pPr>
      <w:r w:rsidRPr="00C5397C">
        <w:rPr>
          <w:rFonts w:ascii="Arial" w:eastAsia="MS Mincho" w:hAnsi="Arial" w:cs="Arial"/>
          <w:sz w:val="24"/>
          <w:szCs w:val="24"/>
          <w:lang w:eastAsia="ja-JP"/>
        </w:rPr>
        <w:t>Our policy ensures that we work in partnership with other organisations, where appropriate, to identify any concerns about child welfare and take action to address them and that we comply with local policies, procedures and arrangements (Appendix 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1"/>
          <w:numId w:val="5"/>
        </w:numPr>
        <w:spacing w:after="0" w:line="240" w:lineRule="auto"/>
        <w:contextualSpacing/>
        <w:rPr>
          <w:rFonts w:ascii="Arial" w:eastAsia="MS Mincho" w:hAnsi="Arial" w:cs="Arial"/>
          <w:sz w:val="24"/>
          <w:szCs w:val="24"/>
          <w:lang w:eastAsia="ja-JP"/>
        </w:rPr>
      </w:pPr>
      <w:r w:rsidRPr="00C5397C">
        <w:rPr>
          <w:rFonts w:ascii="Arial" w:eastAsia="MS Mincho" w:hAnsi="Arial" w:cs="Arial"/>
          <w:bCs/>
          <w:sz w:val="24"/>
          <w:szCs w:val="24"/>
          <w:lang w:eastAsia="ja-JP"/>
        </w:rPr>
        <w:t>Our policy complements and supports other relevant school policies (Appendix D</w:t>
      </w:r>
      <w:r w:rsidRPr="00C5397C">
        <w:rPr>
          <w:rFonts w:ascii="Arial" w:eastAsia="MS Mincho" w:hAnsi="Arial" w:cs="Arial"/>
          <w:b/>
          <w:bCs/>
          <w:i/>
          <w:sz w:val="24"/>
          <w:szCs w:val="24"/>
          <w:lang w:eastAsia="ja-JP"/>
        </w:rPr>
        <w:t>).</w:t>
      </w:r>
      <w:r w:rsidRPr="00C5397C">
        <w:rPr>
          <w:rFonts w:ascii="Arial" w:eastAsia="MS Mincho" w:hAnsi="Arial" w:cs="Arial"/>
          <w:b/>
          <w:i/>
          <w:sz w:val="24"/>
          <w:szCs w:val="24"/>
          <w:lang w:eastAsia="ja-JP"/>
        </w:rPr>
        <w:t xml:space="preserve"> </w:t>
      </w:r>
      <w:r w:rsidRPr="00C5397C">
        <w:rPr>
          <w:rFonts w:ascii="Arial" w:eastAsia="MS Mincho" w:hAnsi="Arial" w:cs="Arial"/>
          <w:color w:val="00B050"/>
          <w:sz w:val="24"/>
          <w:szCs w:val="24"/>
          <w:lang w:eastAsia="ja-JP"/>
        </w:rPr>
        <w:t xml:space="preserve"> </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1"/>
          <w:numId w:val="5"/>
        </w:numPr>
        <w:spacing w:after="0" w:line="240" w:lineRule="auto"/>
        <w:contextualSpacing/>
        <w:rPr>
          <w:rFonts w:ascii="Arial" w:eastAsia="MS Mincho" w:hAnsi="Arial" w:cs="Arial"/>
          <w:sz w:val="24"/>
          <w:szCs w:val="24"/>
          <w:lang w:eastAsia="ja-JP"/>
        </w:rPr>
      </w:pPr>
      <w:r w:rsidRPr="00C5397C">
        <w:rPr>
          <w:rFonts w:ascii="Arial" w:eastAsia="MS Mincho" w:hAnsi="Arial" w:cs="Arial"/>
          <w:sz w:val="24"/>
          <w:szCs w:val="24"/>
          <w:lang w:eastAsia="ja-JP"/>
        </w:rPr>
        <w:t>Our policy is regularly reviewed and we are responsive to new guidance and legislation and to promoting the safety of our staff and pupils in crisis situations.</w:t>
      </w:r>
    </w:p>
    <w:p w:rsidR="00C5397C" w:rsidRPr="00C5397C" w:rsidRDefault="00C5397C" w:rsidP="00C5397C">
      <w:pPr>
        <w:spacing w:after="0" w:line="264" w:lineRule="auto"/>
        <w:rPr>
          <w:rFonts w:ascii="Arial" w:hAnsi="Arial" w:cs="Arial"/>
          <w:b/>
          <w:bCs/>
          <w:color w:val="000000"/>
          <w:sz w:val="32"/>
          <w:szCs w:val="32"/>
          <w:lang w:val="en-US" w:eastAsia="en-US"/>
        </w:rPr>
      </w:pPr>
    </w:p>
    <w:p w:rsidR="00C5397C" w:rsidRPr="00C5397C" w:rsidRDefault="00C5397C" w:rsidP="00C5397C">
      <w:pPr>
        <w:spacing w:after="0" w:line="264" w:lineRule="auto"/>
        <w:rPr>
          <w:rFonts w:ascii="Arial" w:hAnsi="Arial" w:cs="Arial"/>
          <w:b/>
          <w:bCs/>
          <w:color w:val="000000"/>
          <w:sz w:val="32"/>
          <w:szCs w:val="32"/>
          <w:lang w:val="en-US" w:eastAsia="en-US"/>
        </w:rPr>
      </w:pPr>
    </w:p>
    <w:p w:rsidR="00C5397C" w:rsidRPr="00C5397C" w:rsidRDefault="00C5397C" w:rsidP="00C5397C">
      <w:pPr>
        <w:spacing w:after="0" w:line="264" w:lineRule="auto"/>
        <w:rPr>
          <w:rFonts w:ascii="Arial" w:hAnsi="Arial" w:cs="Arial"/>
          <w:b/>
          <w:bCs/>
          <w:color w:val="000000"/>
          <w:sz w:val="32"/>
          <w:szCs w:val="32"/>
          <w:lang w:val="en-US" w:eastAsia="en-US"/>
        </w:rPr>
      </w:pPr>
      <w:r w:rsidRPr="00C5397C">
        <w:rPr>
          <w:rFonts w:ascii="Arial" w:hAnsi="Arial" w:cs="Arial"/>
          <w:b/>
          <w:bCs/>
          <w:color w:val="000000"/>
          <w:sz w:val="32"/>
          <w:szCs w:val="32"/>
          <w:lang w:val="en-US" w:eastAsia="en-US"/>
        </w:rPr>
        <w:t>2. ROLES &amp; RESPONSIBILITIES</w:t>
      </w:r>
    </w:p>
    <w:p w:rsidR="00C5397C" w:rsidRPr="00C5397C" w:rsidRDefault="00C5397C" w:rsidP="00C5397C">
      <w:pPr>
        <w:spacing w:after="0" w:line="264" w:lineRule="auto"/>
        <w:rPr>
          <w:rFonts w:ascii="Arial" w:hAnsi="Arial" w:cs="Arial"/>
          <w:b/>
          <w:bCs/>
          <w:color w:val="000000"/>
          <w:sz w:val="24"/>
          <w:szCs w:val="24"/>
          <w:lang w:val="en-US" w:eastAsia="en-US"/>
        </w:rPr>
      </w:pPr>
    </w:p>
    <w:p w:rsidR="00C5397C" w:rsidRPr="00C5397C" w:rsidRDefault="00C5397C" w:rsidP="00C5397C">
      <w:pPr>
        <w:spacing w:after="0" w:line="264" w:lineRule="auto"/>
        <w:rPr>
          <w:rFonts w:ascii="Arial" w:hAnsi="Arial" w:cs="Arial"/>
          <w:b/>
          <w:bCs/>
          <w:color w:val="000000"/>
          <w:sz w:val="24"/>
          <w:szCs w:val="24"/>
          <w:lang w:val="en-US" w:eastAsia="en-US"/>
        </w:rPr>
      </w:pPr>
      <w:r w:rsidRPr="00C5397C">
        <w:rPr>
          <w:rFonts w:ascii="Arial" w:hAnsi="Arial" w:cs="Arial"/>
          <w:b/>
          <w:bCs/>
          <w:color w:val="000000"/>
          <w:sz w:val="24"/>
          <w:szCs w:val="24"/>
          <w:lang w:val="en-US" w:eastAsia="en-US"/>
        </w:rPr>
        <w:t>LEADERSHIP &amp; MANAGEMENT</w:t>
      </w:r>
    </w:p>
    <w:p w:rsidR="00C5397C" w:rsidRPr="00C5397C" w:rsidRDefault="00C5397C" w:rsidP="00C5397C">
      <w:pPr>
        <w:spacing w:after="0" w:line="264" w:lineRule="auto"/>
        <w:rPr>
          <w:rFonts w:ascii="Arial" w:hAnsi="Arial" w:cs="Arial"/>
          <w:b/>
          <w:bCs/>
          <w:color w:val="000000"/>
          <w:sz w:val="24"/>
          <w:szCs w:val="24"/>
          <w:lang w:val="en-US" w:eastAsia="en-US"/>
        </w:rPr>
      </w:pPr>
    </w:p>
    <w:p w:rsidR="00C5397C" w:rsidRPr="00C5397C" w:rsidRDefault="00C5397C" w:rsidP="00C5397C">
      <w:pPr>
        <w:spacing w:after="0" w:line="264" w:lineRule="auto"/>
        <w:rPr>
          <w:rFonts w:ascii="Arial" w:hAnsi="Arial" w:cs="Arial"/>
          <w:b/>
          <w:bCs/>
          <w:color w:val="000000"/>
          <w:sz w:val="24"/>
          <w:szCs w:val="24"/>
          <w:lang w:val="en-US" w:eastAsia="en-US"/>
        </w:rPr>
      </w:pPr>
      <w:r w:rsidRPr="00C5397C">
        <w:rPr>
          <w:rFonts w:ascii="Arial" w:hAnsi="Arial" w:cs="Arial"/>
          <w:b/>
          <w:bCs/>
          <w:color w:val="000000"/>
          <w:sz w:val="24"/>
          <w:szCs w:val="24"/>
          <w:lang w:val="en-US" w:eastAsia="en-US"/>
        </w:rPr>
        <w:t>2.1   OUR GOVERNING BODY</w:t>
      </w:r>
    </w:p>
    <w:p w:rsidR="00C5397C" w:rsidRPr="00C5397C" w:rsidRDefault="00C5397C" w:rsidP="00C5397C">
      <w:pPr>
        <w:spacing w:after="0" w:line="264" w:lineRule="auto"/>
        <w:rPr>
          <w:rFonts w:ascii="Arial" w:hAnsi="Arial" w:cs="Arial"/>
          <w:bCs/>
          <w:color w:val="000000"/>
          <w:sz w:val="24"/>
          <w:szCs w:val="24"/>
          <w:lang w:val="en-US" w:eastAsia="en-US"/>
        </w:rPr>
      </w:pPr>
    </w:p>
    <w:p w:rsidR="00C5397C" w:rsidRPr="00C5397C" w:rsidRDefault="00C5397C" w:rsidP="00C5397C">
      <w:pPr>
        <w:spacing w:after="0" w:line="264" w:lineRule="auto"/>
        <w:rPr>
          <w:rFonts w:ascii="Arial" w:hAnsi="Arial" w:cs="Arial"/>
          <w:sz w:val="24"/>
          <w:szCs w:val="24"/>
          <w:lang w:val="en-US" w:eastAsia="en-US"/>
        </w:rPr>
      </w:pPr>
      <w:r w:rsidRPr="00C5397C">
        <w:rPr>
          <w:rFonts w:ascii="Arial" w:hAnsi="Arial" w:cs="Arial"/>
          <w:bCs/>
          <w:sz w:val="24"/>
          <w:szCs w:val="24"/>
          <w:lang w:val="en-US" w:eastAsia="en-US"/>
        </w:rPr>
        <w:t>Our Governing Body</w:t>
      </w:r>
      <w:r w:rsidRPr="00C5397C">
        <w:rPr>
          <w:rFonts w:ascii="Arial" w:hAnsi="Arial" w:cs="Arial"/>
          <w:sz w:val="24"/>
          <w:szCs w:val="24"/>
          <w:lang w:val="en-US" w:eastAsia="en-US"/>
        </w:rPr>
        <w:t xml:space="preserve"> have a strategic leadership responsibility for our school’s/</w:t>
      </w:r>
      <w:proofErr w:type="gramStart"/>
      <w:r w:rsidRPr="00C5397C">
        <w:rPr>
          <w:rFonts w:ascii="Arial" w:hAnsi="Arial" w:cs="Arial"/>
          <w:sz w:val="24"/>
          <w:szCs w:val="24"/>
          <w:lang w:val="en-US" w:eastAsia="en-US"/>
        </w:rPr>
        <w:t>college’s</w:t>
      </w:r>
      <w:proofErr w:type="gramEnd"/>
      <w:r w:rsidRPr="00C5397C">
        <w:rPr>
          <w:rFonts w:ascii="Arial" w:hAnsi="Arial" w:cs="Arial"/>
          <w:sz w:val="24"/>
          <w:szCs w:val="24"/>
          <w:lang w:val="en-US" w:eastAsia="en-US"/>
        </w:rPr>
        <w:t xml:space="preserve"> safeguarding arrangements and </w:t>
      </w:r>
      <w:r w:rsidRPr="00C5397C">
        <w:rPr>
          <w:rFonts w:ascii="Arial" w:hAnsi="Arial" w:cs="Arial"/>
          <w:b/>
          <w:bCs/>
          <w:sz w:val="24"/>
          <w:szCs w:val="24"/>
          <w:lang w:val="en-US" w:eastAsia="en-US"/>
        </w:rPr>
        <w:t>will</w:t>
      </w:r>
      <w:r w:rsidRPr="00C5397C">
        <w:rPr>
          <w:rFonts w:ascii="Arial" w:hAnsi="Arial" w:cs="Arial"/>
          <w:sz w:val="24"/>
          <w:szCs w:val="24"/>
          <w:lang w:val="en-US" w:eastAsia="en-US"/>
        </w:rPr>
        <w:t xml:space="preserve"> ensure that they comply with their duties under legislation. They </w:t>
      </w:r>
      <w:r w:rsidRPr="00C5397C">
        <w:rPr>
          <w:rFonts w:ascii="Arial" w:hAnsi="Arial" w:cs="Arial"/>
          <w:b/>
          <w:bCs/>
          <w:sz w:val="24"/>
          <w:szCs w:val="24"/>
          <w:lang w:val="en-US" w:eastAsia="en-US"/>
        </w:rPr>
        <w:t>will</w:t>
      </w:r>
      <w:r w:rsidR="00226DC3">
        <w:rPr>
          <w:rFonts w:ascii="Arial" w:hAnsi="Arial" w:cs="Arial"/>
          <w:sz w:val="24"/>
          <w:szCs w:val="24"/>
          <w:lang w:val="en-US" w:eastAsia="en-US"/>
        </w:rPr>
        <w:t xml:space="preserve"> have regard to </w:t>
      </w:r>
      <w:proofErr w:type="spellStart"/>
      <w:r w:rsidR="00226DC3">
        <w:rPr>
          <w:rFonts w:ascii="Arial" w:hAnsi="Arial" w:cs="Arial"/>
          <w:sz w:val="24"/>
          <w:szCs w:val="24"/>
          <w:lang w:val="en-US" w:eastAsia="en-US"/>
        </w:rPr>
        <w:t>KCSiE</w:t>
      </w:r>
      <w:proofErr w:type="spellEnd"/>
      <w:r w:rsidR="00226DC3">
        <w:rPr>
          <w:rFonts w:ascii="Arial" w:hAnsi="Arial" w:cs="Arial"/>
          <w:sz w:val="24"/>
          <w:szCs w:val="24"/>
          <w:lang w:val="en-US" w:eastAsia="en-US"/>
        </w:rPr>
        <w:t xml:space="preserve"> 2024</w:t>
      </w:r>
      <w:r w:rsidRPr="00C5397C">
        <w:rPr>
          <w:rFonts w:ascii="Arial" w:hAnsi="Arial" w:cs="Arial"/>
          <w:sz w:val="24"/>
          <w:szCs w:val="24"/>
          <w:lang w:val="en-US" w:eastAsia="en-US"/>
        </w:rPr>
        <w:t>, ensuring policies, procedures and training in their schools/colleges are effective and comply with the law at all times.</w:t>
      </w:r>
    </w:p>
    <w:p w:rsidR="00C5397C" w:rsidRPr="00C5397C" w:rsidRDefault="00C5397C" w:rsidP="00C5397C">
      <w:pPr>
        <w:spacing w:after="0" w:line="264" w:lineRule="auto"/>
        <w:rPr>
          <w:rFonts w:ascii="Arial" w:hAnsi="Arial" w:cs="Arial"/>
          <w:color w:val="000000"/>
          <w:sz w:val="24"/>
          <w:szCs w:val="24"/>
          <w:lang w:val="en-US" w:eastAsia="en-US"/>
        </w:rPr>
      </w:pPr>
    </w:p>
    <w:p w:rsidR="00C5397C" w:rsidRPr="00C5397C" w:rsidRDefault="00C5397C" w:rsidP="00C5397C">
      <w:pPr>
        <w:spacing w:after="0" w:line="264" w:lineRule="auto"/>
        <w:rPr>
          <w:rFonts w:ascii="Arial" w:hAnsi="Arial" w:cs="Arial"/>
          <w:bCs/>
          <w:color w:val="000000"/>
          <w:sz w:val="24"/>
          <w:szCs w:val="24"/>
          <w:lang w:val="en-US" w:eastAsia="en-US"/>
        </w:rPr>
      </w:pPr>
      <w:r w:rsidRPr="00C5397C">
        <w:rPr>
          <w:rFonts w:ascii="Arial" w:hAnsi="Arial" w:cs="Arial"/>
          <w:color w:val="000000"/>
          <w:sz w:val="24"/>
          <w:szCs w:val="24"/>
          <w:lang w:val="en-US" w:eastAsia="en-US"/>
        </w:rPr>
        <w:t xml:space="preserve">Our Governing Body are </w:t>
      </w:r>
      <w:r w:rsidRPr="00C5397C">
        <w:rPr>
          <w:rFonts w:ascii="Arial" w:hAnsi="Arial" w:cs="Arial"/>
          <w:bCs/>
          <w:color w:val="000000"/>
          <w:sz w:val="24"/>
          <w:szCs w:val="24"/>
          <w:lang w:val="en-US" w:eastAsia="en-US"/>
        </w:rPr>
        <w:t>fully aware of our role in multi-agency safeguarding arrangements, of Manchester 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rsidR="00C5397C" w:rsidRPr="00C5397C" w:rsidRDefault="00C5397C" w:rsidP="00C5397C">
      <w:pPr>
        <w:spacing w:after="0" w:line="264" w:lineRule="auto"/>
        <w:rPr>
          <w:rFonts w:ascii="Arial" w:hAnsi="Arial" w:cs="Arial"/>
          <w:color w:val="000000"/>
          <w:sz w:val="24"/>
          <w:szCs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The Governing Body will ensure that:-</w:t>
      </w:r>
    </w:p>
    <w:p w:rsidR="00C5397C" w:rsidRPr="00C5397C" w:rsidRDefault="00C5397C" w:rsidP="00C5397C">
      <w:pPr>
        <w:spacing w:after="0" w:line="264" w:lineRule="auto"/>
        <w:rPr>
          <w:rFonts w:ascii="Arial" w:hAnsi="Arial" w:cs="Arial"/>
          <w:color w:val="000000"/>
          <w:sz w:val="24"/>
          <w:lang w:val="en-US" w:eastAsia="en-US"/>
        </w:rPr>
      </w:pPr>
    </w:p>
    <w:p w:rsidR="00C5397C" w:rsidRPr="00226DC3"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color w:val="000000"/>
          <w:sz w:val="24"/>
          <w:lang w:val="en-US" w:eastAsia="en-US"/>
        </w:rPr>
        <w:t xml:space="preserve">All members of the Governing Body have read the most recent publication </w:t>
      </w:r>
      <w:r w:rsidRPr="00C5397C">
        <w:rPr>
          <w:rFonts w:ascii="Arial" w:hAnsi="Arial" w:cs="Arial"/>
          <w:sz w:val="24"/>
          <w:lang w:val="en-US" w:eastAsia="en-US"/>
        </w:rPr>
        <w:t xml:space="preserve">of Keeping Children </w:t>
      </w:r>
      <w:r w:rsidRPr="00226DC3">
        <w:rPr>
          <w:rFonts w:ascii="Arial" w:hAnsi="Arial" w:cs="Arial"/>
          <w:sz w:val="24"/>
          <w:lang w:val="en-US" w:eastAsia="en-US"/>
        </w:rPr>
        <w:t>Safe in Education in its entirety</w:t>
      </w:r>
    </w:p>
    <w:p w:rsidR="00C5397C" w:rsidRPr="00226DC3" w:rsidRDefault="00C5397C" w:rsidP="008513CE">
      <w:pPr>
        <w:pStyle w:val="BodyText"/>
        <w:numPr>
          <w:ilvl w:val="0"/>
          <w:numId w:val="8"/>
        </w:numPr>
        <w:autoSpaceDE/>
        <w:autoSpaceDN/>
        <w:adjustRightInd/>
        <w:spacing w:line="264" w:lineRule="auto"/>
        <w:rPr>
          <w:bCs w:val="0"/>
          <w:color w:val="auto"/>
          <w:sz w:val="24"/>
          <w:highlight w:val="yellow"/>
        </w:rPr>
      </w:pPr>
      <w:bookmarkStart w:id="1" w:name="_Hlk107210490"/>
      <w:r w:rsidRPr="008513CE">
        <w:rPr>
          <w:sz w:val="24"/>
        </w:rPr>
        <w:t>The</w:t>
      </w:r>
      <w:r w:rsidRPr="00226DC3">
        <w:rPr>
          <w:sz w:val="24"/>
        </w:rPr>
        <w:t xml:space="preserve"> chair of Governors and the safeguarding Governor, have received appropriate training to enable</w:t>
      </w:r>
      <w:r w:rsidRPr="00C5397C">
        <w:rPr>
          <w:sz w:val="24"/>
        </w:rPr>
        <w:t xml:space="preserve"> them to provide strategic challenge and assure themselves that there is a robust whole school approach to safeguarding (</w:t>
      </w:r>
      <w:proofErr w:type="spellStart"/>
      <w:r w:rsidRPr="00C5397C">
        <w:rPr>
          <w:sz w:val="24"/>
        </w:rPr>
        <w:t>KCSiE</w:t>
      </w:r>
      <w:proofErr w:type="spellEnd"/>
      <w:r w:rsidRPr="00C5397C">
        <w:rPr>
          <w:sz w:val="24"/>
        </w:rPr>
        <w:t xml:space="preserve"> Part 2.81</w:t>
      </w:r>
      <w:r w:rsidR="00226DC3">
        <w:rPr>
          <w:sz w:val="24"/>
        </w:rPr>
        <w:t xml:space="preserve">, 2, </w:t>
      </w:r>
      <w:r w:rsidR="00226DC3" w:rsidRPr="00226DC3">
        <w:rPr>
          <w:bCs w:val="0"/>
          <w:color w:val="auto"/>
          <w:sz w:val="24"/>
        </w:rPr>
        <w:t>94-96)</w:t>
      </w:r>
    </w:p>
    <w:bookmarkEnd w:id="1"/>
    <w:p w:rsidR="00C5397C" w:rsidRPr="00C5397C" w:rsidRDefault="00C5397C" w:rsidP="00626406">
      <w:pPr>
        <w:numPr>
          <w:ilvl w:val="0"/>
          <w:numId w:val="8"/>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A named member is identified as the designated governor for Safeguarding </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Governors facilitate a whole school approach to safeguarding and that all systems, processes and policies operate with the best interests of the child at heart.</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lastRenderedPageBreak/>
        <w:t>Where there is a safeguarding concern, they and school/college leaders will ensure the child’s wishes and feelings are taken into account when determining what action to take and what services to provide.</w:t>
      </w:r>
    </w:p>
    <w:p w:rsidR="00C5397C" w:rsidRPr="00C5397C" w:rsidRDefault="00C5397C" w:rsidP="00626406">
      <w:pPr>
        <w:numPr>
          <w:ilvl w:val="0"/>
          <w:numId w:val="9"/>
        </w:numPr>
        <w:spacing w:after="0" w:line="264" w:lineRule="auto"/>
        <w:rPr>
          <w:rFonts w:ascii="Arial" w:hAnsi="Arial" w:cs="Arial"/>
          <w:sz w:val="24"/>
          <w:szCs w:val="24"/>
          <w:lang w:val="en-US" w:eastAsia="en-US"/>
        </w:rPr>
      </w:pPr>
      <w:r w:rsidRPr="00C5397C">
        <w:rPr>
          <w:rFonts w:ascii="Arial" w:hAnsi="Arial" w:cs="Arial"/>
          <w:sz w:val="24"/>
          <w:lang w:val="en-US" w:eastAsia="en-US"/>
        </w:rPr>
        <w:t xml:space="preserve">The systems in place are well promoted, easily understood and easily accessible for children to confidently report abuse, knowing their concerns will be treated seriously, and knowing they can safely express their views and give feedback. </w:t>
      </w:r>
      <w:r w:rsidRPr="00C5397C">
        <w:rPr>
          <w:rFonts w:ascii="Arial" w:hAnsi="Arial" w:cs="Arial"/>
          <w:bCs/>
          <w:sz w:val="24"/>
          <w:szCs w:val="24"/>
          <w:lang w:val="en-US" w:eastAsia="en-US"/>
        </w:rPr>
        <w:t xml:space="preserve">Child friendly information of how to raise a concern/make a disclosure has been developed through </w:t>
      </w:r>
      <w:r w:rsidRPr="00C5397C">
        <w:rPr>
          <w:rFonts w:ascii="Arial" w:hAnsi="Arial" w:cs="Arial"/>
          <w:sz w:val="24"/>
          <w:lang w:val="en-US" w:eastAsia="en-US"/>
        </w:rPr>
        <w:t>class circle time, PSHE: relationships, classroom displays, assemblies and is accessible to all children. Children can request to see a senior member of staff or use the set up in their classroom e.g. worry box.  The DSL is trained in Signs of Safety and uses this approach when talking to children.</w:t>
      </w:r>
    </w:p>
    <w:p w:rsidR="00C5397C" w:rsidRPr="00C5397C" w:rsidRDefault="00C5397C" w:rsidP="00C5397C">
      <w:pPr>
        <w:spacing w:after="0" w:line="264" w:lineRule="auto"/>
        <w:ind w:left="360"/>
        <w:rPr>
          <w:rFonts w:ascii="Arial" w:hAnsi="Arial" w:cs="Arial"/>
          <w:color w:val="7030A0"/>
          <w:sz w:val="24"/>
          <w:lang w:val="en-US" w:eastAsia="en-US"/>
        </w:rPr>
      </w:pP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Policies and procedures allow for appropriate action to be taken in a timely manner to safeguard and promote children’s welfare.</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The school/college has an effective Child Protection Policy</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This reflects the whole school approach to child on child abuse</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Reflects reporting systems</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Describes procedures in accordance to Government guidance</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Refers to locally agreed multi-agency safeguarding arrangements put in place by safeguarding partners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2: 107-114)</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Includes policies on online safety and SEND</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Is reviewed annually and updated if needed, keeping up to date as  safeguarding issues emerge and evolve, including lessons learnt; and</w:t>
      </w:r>
    </w:p>
    <w:p w:rsidR="00C5397C" w:rsidRPr="00C5397C" w:rsidRDefault="00C5397C" w:rsidP="00626406">
      <w:pPr>
        <w:numPr>
          <w:ilvl w:val="1"/>
          <w:numId w:val="8"/>
        </w:numPr>
        <w:spacing w:after="0" w:line="264" w:lineRule="auto"/>
        <w:rPr>
          <w:rFonts w:ascii="Arial" w:hAnsi="Arial" w:cs="Arial"/>
          <w:sz w:val="24"/>
          <w:lang w:val="en-US" w:eastAsia="en-US"/>
        </w:rPr>
      </w:pPr>
      <w:r w:rsidRPr="00C5397C">
        <w:rPr>
          <w:rFonts w:ascii="Arial" w:hAnsi="Arial" w:cs="Arial"/>
          <w:sz w:val="24"/>
          <w:lang w:val="en-US" w:eastAsia="en-US"/>
        </w:rPr>
        <w:t xml:space="preserve">Is available on the school website </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 xml:space="preserve">The school/college has a </w:t>
      </w:r>
      <w:proofErr w:type="spellStart"/>
      <w:r w:rsidRPr="00C5397C">
        <w:rPr>
          <w:rFonts w:ascii="Arial" w:hAnsi="Arial" w:cs="Arial"/>
          <w:sz w:val="24"/>
          <w:lang w:val="en-US" w:eastAsia="en-US"/>
        </w:rPr>
        <w:t>Behaviour</w:t>
      </w:r>
      <w:proofErr w:type="spellEnd"/>
      <w:r w:rsidRPr="00C5397C">
        <w:rPr>
          <w:rFonts w:ascii="Arial" w:hAnsi="Arial" w:cs="Arial"/>
          <w:sz w:val="24"/>
          <w:lang w:val="en-US" w:eastAsia="en-US"/>
        </w:rPr>
        <w:t xml:space="preserve"> Policy which includes measures to prevent bullying, cyberbullying, prejudice-based and discriminatory bullying</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Child protection files are maintained as required</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More than one emergency number is held on file for each pupil/student</w:t>
      </w:r>
    </w:p>
    <w:p w:rsidR="00C5397C" w:rsidRPr="00C5397C" w:rsidRDefault="00C5397C" w:rsidP="00626406">
      <w:pPr>
        <w:numPr>
          <w:ilvl w:val="0"/>
          <w:numId w:val="6"/>
        </w:numPr>
        <w:tabs>
          <w:tab w:val="num" w:pos="360"/>
        </w:tabs>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The identified governor will provide the governing body with appropriate information about safeguarding and will liaise with the DSL.</w:t>
      </w:r>
      <w:r w:rsidRPr="00C5397C">
        <w:rPr>
          <w:rFonts w:ascii="Arial" w:hAnsi="Arial" w:cs="Arial"/>
          <w:color w:val="00B050"/>
          <w:sz w:val="24"/>
          <w:lang w:val="en-US" w:eastAsia="en-US"/>
        </w:rPr>
        <w:t xml:space="preserve"> </w:t>
      </w:r>
      <w:r w:rsidRPr="00C5397C">
        <w:rPr>
          <w:rFonts w:ascii="Arial" w:hAnsi="Arial" w:cs="Arial"/>
          <w:sz w:val="24"/>
          <w:lang w:val="en-US" w:eastAsia="en-US"/>
        </w:rPr>
        <w:t>This will occur face to face on a termly basis.  The DSL will also provide the identified Governor a termly safeguarding report to share with the Governing body</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Our safeguarding policy and our staff Code of Conduct are reviewed at least annually and staff are given opportunities to contribute to and shape our safeguarding arrangements and policies</w:t>
      </w:r>
      <w:r w:rsidRPr="00C5397C">
        <w:rPr>
          <w:rFonts w:ascii="Arial" w:hAnsi="Arial" w:cs="Arial"/>
          <w:color w:val="FF0000"/>
          <w:sz w:val="24"/>
          <w:lang w:val="en-US" w:eastAsia="en-US"/>
        </w:rPr>
        <w:t xml:space="preserve">. </w:t>
      </w:r>
      <w:r w:rsidRPr="00C5397C">
        <w:rPr>
          <w:rFonts w:ascii="Arial" w:hAnsi="Arial" w:cs="Arial"/>
          <w:sz w:val="24"/>
          <w:lang w:val="en-US" w:eastAsia="en-US"/>
        </w:rPr>
        <w:t xml:space="preserve">Addenda or appendices may be added during periods of crisis to reflect changes of circumstance. An example of this is during school closure, the DSL will contact all vulnerable families on a weekly </w:t>
      </w:r>
      <w:proofErr w:type="spellStart"/>
      <w:r w:rsidRPr="00C5397C">
        <w:rPr>
          <w:rFonts w:ascii="Arial" w:hAnsi="Arial" w:cs="Arial"/>
          <w:sz w:val="24"/>
          <w:lang w:val="en-US" w:eastAsia="en-US"/>
        </w:rPr>
        <w:t>rota</w:t>
      </w:r>
      <w:proofErr w:type="spellEnd"/>
    </w:p>
    <w:p w:rsidR="00DE4822"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We operate safer recruitment</w:t>
      </w:r>
      <w:r w:rsidR="00DE4822">
        <w:rPr>
          <w:rFonts w:ascii="Arial" w:hAnsi="Arial" w:cs="Arial"/>
          <w:sz w:val="24"/>
          <w:lang w:val="en-US" w:eastAsia="en-US"/>
        </w:rPr>
        <w:t xml:space="preserve"> practices in accordance with </w:t>
      </w:r>
      <w:proofErr w:type="spellStart"/>
      <w:r w:rsidR="00DE4822">
        <w:rPr>
          <w:rFonts w:ascii="Arial" w:hAnsi="Arial" w:cs="Arial"/>
          <w:sz w:val="24"/>
          <w:lang w:val="en-US" w:eastAsia="en-US"/>
        </w:rPr>
        <w:t>KCSiE</w:t>
      </w:r>
      <w:proofErr w:type="spellEnd"/>
      <w:r w:rsidR="00DE4822">
        <w:rPr>
          <w:rFonts w:ascii="Arial" w:hAnsi="Arial" w:cs="Arial"/>
          <w:sz w:val="24"/>
          <w:lang w:val="en-US" w:eastAsia="en-US"/>
        </w:rPr>
        <w:t>, part 3,</w:t>
      </w:r>
      <w:r w:rsidRPr="00C5397C">
        <w:rPr>
          <w:rFonts w:ascii="Arial" w:hAnsi="Arial" w:cs="Arial"/>
          <w:sz w:val="24"/>
          <w:lang w:val="en-US" w:eastAsia="en-US"/>
        </w:rPr>
        <w:t xml:space="preserve"> and selection practices, including appropriate use of references and checks on new staff, volunteers and contractors including overseas checks where relevant. This is monitored by the DSL and Head teacher, who complete updated safer recruitment training annually, viewing the single central record half termly and asking the business manager to follow up any outstanding checks/gaps.</w:t>
      </w:r>
    </w:p>
    <w:p w:rsidR="00DE4822" w:rsidRPr="00DE4822" w:rsidRDefault="00C5397C" w:rsidP="00DE4822">
      <w:pPr>
        <w:pStyle w:val="ListParagraph"/>
        <w:numPr>
          <w:ilvl w:val="0"/>
          <w:numId w:val="8"/>
        </w:numPr>
        <w:spacing w:after="160"/>
        <w:jc w:val="both"/>
        <w:rPr>
          <w:rFonts w:ascii="Arial" w:hAnsi="Arial" w:cs="Arial"/>
          <w:sz w:val="24"/>
          <w:szCs w:val="24"/>
        </w:rPr>
      </w:pPr>
      <w:r w:rsidRPr="00DE4822">
        <w:rPr>
          <w:rFonts w:ascii="Arial" w:hAnsi="Arial" w:cs="Arial"/>
          <w:sz w:val="24"/>
          <w:szCs w:val="24"/>
          <w:lang w:val="en-US" w:eastAsia="en-US"/>
        </w:rPr>
        <w:t xml:space="preserve"> </w:t>
      </w:r>
      <w:bookmarkStart w:id="2" w:name="_Hlk176261849"/>
      <w:r w:rsidR="00DE4822" w:rsidRPr="00DE4822">
        <w:rPr>
          <w:rFonts w:ascii="Arial" w:hAnsi="Arial" w:cs="Arial"/>
          <w:sz w:val="24"/>
          <w:szCs w:val="24"/>
        </w:rPr>
        <w:t>We will ensure that new checks are carried on existing staff, as a matter of good practice, as determined by our Governing Body. Where staff have given consent, checks will be made using the Update service.</w:t>
      </w:r>
    </w:p>
    <w:p w:rsidR="00DE4822" w:rsidRPr="00DE4822" w:rsidRDefault="00DE4822" w:rsidP="00DE4822">
      <w:pPr>
        <w:pStyle w:val="ListParagraph"/>
        <w:numPr>
          <w:ilvl w:val="0"/>
          <w:numId w:val="8"/>
        </w:numPr>
        <w:spacing w:after="160"/>
        <w:jc w:val="both"/>
        <w:rPr>
          <w:rFonts w:ascii="Arial" w:hAnsi="Arial" w:cs="Arial"/>
          <w:sz w:val="24"/>
          <w:szCs w:val="24"/>
        </w:rPr>
      </w:pPr>
      <w:r w:rsidRPr="00DE4822">
        <w:rPr>
          <w:rFonts w:ascii="Arial" w:hAnsi="Arial" w:cs="Arial"/>
          <w:color w:val="000000"/>
          <w:sz w:val="24"/>
          <w:szCs w:val="24"/>
          <w:shd w:val="clear" w:color="auto" w:fill="FFFFFF"/>
        </w:rPr>
        <w:lastRenderedPageBreak/>
        <w:t xml:space="preserve">We will carry out an annual self-declaration relating to criminal convictions incurred since previous criminal record check/ Disclosure and Barring Service (DBS) check </w:t>
      </w:r>
    </w:p>
    <w:p w:rsidR="00C5397C" w:rsidRPr="00DE4822" w:rsidRDefault="00DE4822" w:rsidP="00DE4822">
      <w:pPr>
        <w:pStyle w:val="ListParagraph"/>
        <w:numPr>
          <w:ilvl w:val="0"/>
          <w:numId w:val="8"/>
        </w:numPr>
        <w:spacing w:after="160"/>
        <w:jc w:val="both"/>
        <w:rPr>
          <w:rFonts w:ascii="Arial" w:hAnsi="Arial" w:cs="Arial"/>
          <w:sz w:val="24"/>
          <w:szCs w:val="24"/>
        </w:rPr>
      </w:pPr>
      <w:r w:rsidRPr="00DE4822">
        <w:rPr>
          <w:rFonts w:ascii="Arial" w:hAnsi="Arial" w:cs="Arial"/>
          <w:color w:val="000000"/>
          <w:sz w:val="24"/>
          <w:szCs w:val="24"/>
          <w:shd w:val="clear" w:color="auto" w:fill="FFFFFF"/>
        </w:rPr>
        <w:t>It is the expectation of the local authority that DBS for existing staff will be renewed every three years in line with the MCC local agreement</w:t>
      </w:r>
      <w:bookmarkEnd w:id="2"/>
    </w:p>
    <w:p w:rsidR="00C5397C" w:rsidRPr="00C5397C" w:rsidRDefault="00C5397C" w:rsidP="00626406">
      <w:pPr>
        <w:numPr>
          <w:ilvl w:val="0"/>
          <w:numId w:val="8"/>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We have procedures in place for dealing with allegations of abuse against members of staff, </w:t>
      </w:r>
      <w:r w:rsidRPr="00C5397C">
        <w:rPr>
          <w:rFonts w:ascii="Arial" w:hAnsi="Arial" w:cs="Arial"/>
          <w:sz w:val="24"/>
          <w:lang w:val="en-US" w:eastAsia="en-US"/>
        </w:rPr>
        <w:t xml:space="preserve">including supply teachers, volunteers and contractors and these are in line with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and Local Authority procedures.  We will work with the LADO and other relevant agencies to support any investigations.</w:t>
      </w:r>
    </w:p>
    <w:p w:rsidR="00C5397C" w:rsidRPr="00C5397C" w:rsidRDefault="00C5397C" w:rsidP="00626406">
      <w:pPr>
        <w:numPr>
          <w:ilvl w:val="0"/>
          <w:numId w:val="8"/>
        </w:numPr>
        <w:spacing w:after="0" w:line="264" w:lineRule="auto"/>
        <w:rPr>
          <w:rFonts w:ascii="Arial" w:hAnsi="Arial" w:cs="Arial"/>
          <w:sz w:val="24"/>
          <w:lang w:val="en-US" w:eastAsia="en-US"/>
        </w:rPr>
      </w:pPr>
      <w:r w:rsidRPr="00C5397C">
        <w:rPr>
          <w:rFonts w:ascii="Arial" w:hAnsi="Arial" w:cs="Arial"/>
          <w:sz w:val="24"/>
          <w:lang w:val="en-US" w:eastAsia="en-US"/>
        </w:rPr>
        <w:t>All staff and volunteers who have regular contact with children and young people and contractors who are in contact with children and young people receive appropriate training and information about the safeguarding processes. This is completed annually with the DSL and a spread sheet record of training is kept in the online Safeguarding folder.</w:t>
      </w:r>
    </w:p>
    <w:p w:rsidR="00C5397C" w:rsidRPr="00C5397C" w:rsidRDefault="00C5397C" w:rsidP="00626406">
      <w:pPr>
        <w:numPr>
          <w:ilvl w:val="0"/>
          <w:numId w:val="8"/>
        </w:numPr>
        <w:tabs>
          <w:tab w:val="left" w:pos="709"/>
        </w:tabs>
        <w:spacing w:after="0" w:line="264" w:lineRule="auto"/>
        <w:rPr>
          <w:rFonts w:ascii="Arial" w:hAnsi="Arial" w:cs="Arial"/>
          <w:sz w:val="24"/>
          <w:lang w:val="en-US" w:eastAsia="en-US"/>
        </w:rPr>
      </w:pPr>
      <w:r w:rsidRPr="00C5397C">
        <w:rPr>
          <w:rFonts w:ascii="Arial" w:hAnsi="Arial" w:cs="Arial"/>
          <w:color w:val="000000"/>
          <w:sz w:val="24"/>
          <w:lang w:val="en-US" w:eastAsia="en-US"/>
        </w:rPr>
        <w:t xml:space="preserve">There is appropriate challenge and quality assurance of the safeguarding </w:t>
      </w:r>
      <w:r w:rsidRPr="00C5397C">
        <w:rPr>
          <w:rFonts w:ascii="Arial" w:hAnsi="Arial" w:cs="Arial"/>
          <w:sz w:val="24"/>
          <w:lang w:val="en-US" w:eastAsia="en-US"/>
        </w:rPr>
        <w:t xml:space="preserve">policies and procedures. Safeguarding monitoring is scheduled monthly for the DSL to quality assure policies and procedures and check staff have full understanding of their role.  This is written up on a monitoring schedule and shared in staff briefings with any actions which arise. </w:t>
      </w:r>
    </w:p>
    <w:p w:rsidR="00C5397C" w:rsidRPr="00C5397C" w:rsidRDefault="00C5397C" w:rsidP="00626406">
      <w:pPr>
        <w:numPr>
          <w:ilvl w:val="0"/>
          <w:numId w:val="8"/>
        </w:numPr>
        <w:tabs>
          <w:tab w:val="left" w:pos="709"/>
        </w:tabs>
        <w:spacing w:after="0" w:line="264" w:lineRule="auto"/>
        <w:rPr>
          <w:rFonts w:ascii="Arial" w:hAnsi="Arial" w:cs="Arial"/>
          <w:sz w:val="24"/>
          <w:lang w:val="en-US" w:eastAsia="en-US"/>
        </w:rPr>
      </w:pPr>
      <w:bookmarkStart w:id="3" w:name="_Hlk107210531"/>
      <w:r w:rsidRPr="00C5397C">
        <w:rPr>
          <w:rFonts w:ascii="Arial" w:hAnsi="Arial" w:cs="Arial"/>
          <w:sz w:val="24"/>
          <w:lang w:val="en-US" w:eastAsia="en-US"/>
        </w:rPr>
        <w:t xml:space="preserve">Our </w:t>
      </w:r>
      <w:proofErr w:type="gramStart"/>
      <w:r w:rsidRPr="00C5397C">
        <w:rPr>
          <w:rFonts w:ascii="Arial" w:hAnsi="Arial" w:cs="Arial"/>
          <w:sz w:val="24"/>
          <w:lang w:val="en-US" w:eastAsia="en-US"/>
        </w:rPr>
        <w:t>governors</w:t>
      </w:r>
      <w:proofErr w:type="gramEnd"/>
      <w:r w:rsidRPr="00C5397C">
        <w:rPr>
          <w:rFonts w:ascii="Arial" w:hAnsi="Arial" w:cs="Arial"/>
          <w:sz w:val="24"/>
          <w:lang w:val="en-US" w:eastAsia="en-US"/>
        </w:rPr>
        <w:t xml:space="preserve"> review the effectiveness of online safety arrangements, including filters and monitoring, preparation for any online challenges or hoaxes and information shared with parents.  </w:t>
      </w:r>
    </w:p>
    <w:bookmarkEnd w:id="3"/>
    <w:p w:rsidR="00C5397C" w:rsidRPr="00C5397C" w:rsidRDefault="00C5397C" w:rsidP="00C5397C">
      <w:pPr>
        <w:tabs>
          <w:tab w:val="left" w:pos="709"/>
        </w:tabs>
        <w:spacing w:after="0" w:line="264" w:lineRule="auto"/>
        <w:rPr>
          <w:rFonts w:ascii="Arial" w:hAnsi="Arial" w:cs="Arial"/>
          <w:sz w:val="24"/>
          <w:lang w:val="en-US" w:eastAsia="en-US"/>
        </w:rPr>
      </w:pPr>
    </w:p>
    <w:p w:rsidR="00C5397C" w:rsidRPr="00C5397C" w:rsidRDefault="00C5397C" w:rsidP="00C5397C">
      <w:pPr>
        <w:autoSpaceDE w:val="0"/>
        <w:autoSpaceDN w:val="0"/>
        <w:adjustRightInd w:val="0"/>
        <w:spacing w:after="0" w:line="264" w:lineRule="auto"/>
        <w:rPr>
          <w:rFonts w:ascii="Arial" w:hAnsi="Arial" w:cs="Arial"/>
          <w:b/>
          <w:bCs/>
          <w:color w:val="000000"/>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b/>
          <w:bCs/>
          <w:color w:val="000000"/>
          <w:sz w:val="24"/>
          <w:szCs w:val="24"/>
          <w:lang w:val="en-US" w:eastAsia="en-US"/>
        </w:rPr>
      </w:pPr>
      <w:proofErr w:type="gramStart"/>
      <w:r w:rsidRPr="00C5397C">
        <w:rPr>
          <w:rFonts w:ascii="Arial" w:hAnsi="Arial" w:cs="Arial"/>
          <w:b/>
          <w:bCs/>
          <w:color w:val="000000"/>
          <w:sz w:val="24"/>
          <w:szCs w:val="24"/>
          <w:lang w:val="en-US" w:eastAsia="en-US"/>
        </w:rPr>
        <w:t>2.2  OUR</w:t>
      </w:r>
      <w:proofErr w:type="gramEnd"/>
      <w:r w:rsidRPr="00C5397C">
        <w:rPr>
          <w:rFonts w:ascii="Arial" w:hAnsi="Arial" w:cs="Arial"/>
          <w:b/>
          <w:bCs/>
          <w:color w:val="000000"/>
          <w:sz w:val="24"/>
          <w:szCs w:val="24"/>
          <w:lang w:val="en-US" w:eastAsia="en-US"/>
        </w:rPr>
        <w:t xml:space="preserve"> HEADTEACHER</w:t>
      </w:r>
    </w:p>
    <w:p w:rsidR="00C5397C" w:rsidRPr="00C5397C" w:rsidRDefault="00C5397C" w:rsidP="00C5397C">
      <w:pPr>
        <w:autoSpaceDE w:val="0"/>
        <w:autoSpaceDN w:val="0"/>
        <w:adjustRightInd w:val="0"/>
        <w:spacing w:after="0" w:line="264" w:lineRule="auto"/>
        <w:rPr>
          <w:rFonts w:ascii="Arial" w:hAnsi="Arial" w:cs="Arial"/>
          <w:bCs/>
          <w:color w:val="000000"/>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bCs/>
          <w:color w:val="000000"/>
          <w:sz w:val="24"/>
          <w:szCs w:val="24"/>
          <w:lang w:val="en-US" w:eastAsia="en-US"/>
        </w:rPr>
      </w:pPr>
      <w:r w:rsidRPr="00C5397C">
        <w:rPr>
          <w:rFonts w:ascii="Arial" w:hAnsi="Arial" w:cs="Arial"/>
          <w:bCs/>
          <w:color w:val="000000"/>
          <w:sz w:val="24"/>
          <w:szCs w:val="24"/>
          <w:lang w:val="en-US" w:eastAsia="en-US"/>
        </w:rPr>
        <w:t xml:space="preserve">Our </w:t>
      </w:r>
      <w:proofErr w:type="spellStart"/>
      <w:r w:rsidRPr="00C5397C">
        <w:rPr>
          <w:rFonts w:ascii="Arial" w:hAnsi="Arial" w:cs="Arial"/>
          <w:bCs/>
          <w:color w:val="000000"/>
          <w:sz w:val="24"/>
          <w:szCs w:val="24"/>
          <w:lang w:val="en-US" w:eastAsia="en-US"/>
        </w:rPr>
        <w:t>Headteacher</w:t>
      </w:r>
      <w:proofErr w:type="spellEnd"/>
      <w:r w:rsidRPr="00C5397C">
        <w:rPr>
          <w:rFonts w:ascii="Arial" w:hAnsi="Arial" w:cs="Arial"/>
          <w:bCs/>
          <w:color w:val="000000"/>
          <w:sz w:val="24"/>
          <w:szCs w:val="24"/>
          <w:lang w:val="en-US" w:eastAsia="en-US"/>
        </w:rPr>
        <w:t xml:space="preserve"> will ensure that the policies and procedures, adopted by the governing body or proprietor particularly those concerning referrals of cases of suspected abuse and neglect, are understood and followed by all staff.</w:t>
      </w:r>
    </w:p>
    <w:p w:rsidR="00C5397C" w:rsidRPr="00C5397C" w:rsidRDefault="00C5397C" w:rsidP="00C5397C">
      <w:pPr>
        <w:autoSpaceDE w:val="0"/>
        <w:autoSpaceDN w:val="0"/>
        <w:adjustRightInd w:val="0"/>
        <w:spacing w:after="0" w:line="264" w:lineRule="auto"/>
        <w:rPr>
          <w:rFonts w:ascii="Arial" w:hAnsi="Arial" w:cs="Arial"/>
          <w:bCs/>
          <w:color w:val="000000"/>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bCs/>
          <w:color w:val="000000"/>
          <w:sz w:val="24"/>
          <w:szCs w:val="24"/>
          <w:lang w:val="en-US" w:eastAsia="en-US"/>
        </w:rPr>
      </w:pPr>
      <w:r w:rsidRPr="00C5397C">
        <w:rPr>
          <w:rFonts w:ascii="Arial" w:hAnsi="Arial" w:cs="Arial"/>
          <w:bCs/>
          <w:color w:val="000000"/>
          <w:sz w:val="24"/>
          <w:szCs w:val="24"/>
          <w:lang w:val="en-US" w:eastAsia="en-US"/>
        </w:rPr>
        <w:t xml:space="preserve">Our </w:t>
      </w:r>
      <w:proofErr w:type="spellStart"/>
      <w:r w:rsidRPr="00C5397C">
        <w:rPr>
          <w:rFonts w:ascii="Arial" w:hAnsi="Arial" w:cs="Arial"/>
          <w:bCs/>
          <w:color w:val="000000"/>
          <w:sz w:val="24"/>
          <w:szCs w:val="24"/>
          <w:lang w:val="en-US" w:eastAsia="en-US"/>
        </w:rPr>
        <w:t>headteacher</w:t>
      </w:r>
      <w:proofErr w:type="spellEnd"/>
      <w:r w:rsidRPr="00C5397C">
        <w:rPr>
          <w:rFonts w:ascii="Arial" w:hAnsi="Arial" w:cs="Arial"/>
          <w:bCs/>
          <w:color w:val="000000"/>
          <w:sz w:val="24"/>
          <w:szCs w:val="24"/>
          <w:lang w:val="en-US" w:eastAsia="en-US"/>
        </w:rPr>
        <w:t xml:space="preserve"> 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w:t>
      </w:r>
    </w:p>
    <w:p w:rsidR="00C5397C" w:rsidRPr="00C5397C" w:rsidRDefault="00C5397C" w:rsidP="00C5397C">
      <w:pPr>
        <w:autoSpaceDE w:val="0"/>
        <w:autoSpaceDN w:val="0"/>
        <w:adjustRightInd w:val="0"/>
        <w:spacing w:after="0" w:line="264" w:lineRule="auto"/>
        <w:rPr>
          <w:rFonts w:ascii="Arial" w:hAnsi="Arial" w:cs="Arial"/>
          <w:bCs/>
          <w:color w:val="0070C0"/>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sz w:val="24"/>
          <w:szCs w:val="24"/>
          <w:lang w:val="en-US" w:eastAsia="en-US"/>
        </w:rPr>
      </w:pPr>
      <w:r w:rsidRPr="00C5397C">
        <w:rPr>
          <w:rFonts w:ascii="Arial" w:hAnsi="Arial" w:cs="Arial"/>
          <w:sz w:val="24"/>
          <w:szCs w:val="24"/>
          <w:lang w:val="en-US" w:eastAsia="en-US"/>
        </w:rPr>
        <w:t xml:space="preserve">‘Schools and colleges should work with local authority children’s social care, the police, health services and other services to promote the welfare of children and protect them from harm. This includes providing a </w:t>
      </w:r>
      <w:proofErr w:type="spellStart"/>
      <w:r w:rsidRPr="00C5397C">
        <w:rPr>
          <w:rFonts w:ascii="Arial" w:hAnsi="Arial" w:cs="Arial"/>
          <w:sz w:val="24"/>
          <w:szCs w:val="24"/>
          <w:lang w:val="en-US" w:eastAsia="en-US"/>
        </w:rPr>
        <w:t>co-ordinated</w:t>
      </w:r>
      <w:proofErr w:type="spellEnd"/>
      <w:r w:rsidRPr="00C5397C">
        <w:rPr>
          <w:rFonts w:ascii="Arial" w:hAnsi="Arial" w:cs="Arial"/>
          <w:sz w:val="24"/>
          <w:szCs w:val="24"/>
          <w:lang w:val="en-US" w:eastAsia="en-US"/>
        </w:rPr>
        <w:t xml:space="preserve"> offer of early help when additional needs of children are identified and contributing to inter-agency plans to provide additional support to children subject to child</w:t>
      </w:r>
      <w:r w:rsidR="00CA64C6">
        <w:rPr>
          <w:rFonts w:ascii="Arial" w:hAnsi="Arial" w:cs="Arial"/>
          <w:sz w:val="24"/>
          <w:szCs w:val="24"/>
          <w:lang w:val="en-US" w:eastAsia="en-US"/>
        </w:rPr>
        <w:t xml:space="preserve"> protection plans’. (</w:t>
      </w:r>
      <w:proofErr w:type="spellStart"/>
      <w:r w:rsidR="00CA64C6">
        <w:rPr>
          <w:rFonts w:ascii="Arial" w:hAnsi="Arial" w:cs="Arial"/>
          <w:sz w:val="24"/>
          <w:szCs w:val="24"/>
          <w:lang w:val="en-US" w:eastAsia="en-US"/>
        </w:rPr>
        <w:t>KCSiE</w:t>
      </w:r>
      <w:proofErr w:type="spellEnd"/>
      <w:r w:rsidR="00CA64C6">
        <w:rPr>
          <w:rFonts w:ascii="Arial" w:hAnsi="Arial" w:cs="Arial"/>
          <w:sz w:val="24"/>
          <w:szCs w:val="24"/>
          <w:lang w:val="en-US" w:eastAsia="en-US"/>
        </w:rPr>
        <w:t xml:space="preserve"> 2.11</w:t>
      </w:r>
      <w:r w:rsidR="00DE4822">
        <w:rPr>
          <w:rFonts w:ascii="Arial" w:hAnsi="Arial" w:cs="Arial"/>
          <w:sz w:val="24"/>
          <w:szCs w:val="24"/>
          <w:lang w:val="en-US" w:eastAsia="en-US"/>
        </w:rPr>
        <w:t>2</w:t>
      </w:r>
      <w:r w:rsidRPr="00C5397C">
        <w:rPr>
          <w:rFonts w:ascii="Arial" w:hAnsi="Arial" w:cs="Arial"/>
          <w:sz w:val="24"/>
          <w:szCs w:val="24"/>
          <w:lang w:val="en-US" w:eastAsia="en-US"/>
        </w:rPr>
        <w:t>)</w:t>
      </w:r>
    </w:p>
    <w:p w:rsidR="00C5397C" w:rsidRPr="00C5397C" w:rsidRDefault="00C5397C" w:rsidP="00C5397C">
      <w:pPr>
        <w:autoSpaceDE w:val="0"/>
        <w:autoSpaceDN w:val="0"/>
        <w:adjustRightInd w:val="0"/>
        <w:spacing w:after="0" w:line="264" w:lineRule="auto"/>
        <w:rPr>
          <w:rFonts w:ascii="Arial" w:hAnsi="Arial" w:cs="Arial"/>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sz w:val="24"/>
          <w:szCs w:val="24"/>
          <w:lang w:val="en-US" w:eastAsia="en-US"/>
        </w:rPr>
      </w:pPr>
      <w:r w:rsidRPr="00C5397C">
        <w:rPr>
          <w:rFonts w:ascii="Arial" w:hAnsi="Arial" w:cs="Arial"/>
          <w:sz w:val="24"/>
          <w:szCs w:val="24"/>
          <w:lang w:val="en-US" w:eastAsia="en-US"/>
        </w:rPr>
        <w:t>‘All schools and colleges should allow access for children’s social care from the host local authority and, where appropriate, from a placing local authority, for that authority to conduct, or to consider whether to conduct, a section 17 or a section 47 assessment.’ (</w:t>
      </w:r>
      <w:proofErr w:type="spellStart"/>
      <w:r w:rsidRPr="00C5397C">
        <w:rPr>
          <w:rFonts w:ascii="Arial" w:hAnsi="Arial" w:cs="Arial"/>
          <w:sz w:val="24"/>
          <w:szCs w:val="24"/>
          <w:lang w:val="en-US" w:eastAsia="en-US"/>
        </w:rPr>
        <w:t>KCSiE</w:t>
      </w:r>
      <w:proofErr w:type="spellEnd"/>
      <w:r w:rsidRPr="00C5397C">
        <w:rPr>
          <w:rFonts w:ascii="Arial" w:hAnsi="Arial" w:cs="Arial"/>
          <w:sz w:val="24"/>
          <w:szCs w:val="24"/>
          <w:lang w:val="en-US" w:eastAsia="en-US"/>
        </w:rPr>
        <w:t>, 2.11</w:t>
      </w:r>
      <w:r w:rsidR="00DE4822">
        <w:rPr>
          <w:rFonts w:ascii="Arial" w:hAnsi="Arial" w:cs="Arial"/>
          <w:sz w:val="24"/>
          <w:szCs w:val="24"/>
          <w:lang w:val="en-US" w:eastAsia="en-US"/>
        </w:rPr>
        <w:t>3</w:t>
      </w:r>
      <w:r w:rsidRPr="00C5397C">
        <w:rPr>
          <w:rFonts w:ascii="Arial" w:hAnsi="Arial" w:cs="Arial"/>
          <w:sz w:val="24"/>
          <w:szCs w:val="24"/>
          <w:lang w:val="en-US" w:eastAsia="en-US"/>
        </w:rPr>
        <w:t xml:space="preserve">) </w:t>
      </w:r>
    </w:p>
    <w:p w:rsidR="00C5397C" w:rsidRPr="00C5397C" w:rsidRDefault="00C5397C" w:rsidP="00C5397C">
      <w:pPr>
        <w:autoSpaceDE w:val="0"/>
        <w:autoSpaceDN w:val="0"/>
        <w:adjustRightInd w:val="0"/>
        <w:spacing w:after="0" w:line="264" w:lineRule="auto"/>
        <w:rPr>
          <w:rFonts w:ascii="Arial" w:hAnsi="Arial" w:cs="Arial"/>
          <w:b/>
          <w:bCs/>
          <w:color w:val="000000"/>
          <w:sz w:val="24"/>
          <w:szCs w:val="24"/>
          <w:lang w:val="en-US" w:eastAsia="en-US"/>
        </w:rPr>
      </w:pPr>
    </w:p>
    <w:p w:rsidR="00C5397C" w:rsidRPr="00C5397C" w:rsidRDefault="00C5397C" w:rsidP="00C5397C">
      <w:pPr>
        <w:autoSpaceDE w:val="0"/>
        <w:autoSpaceDN w:val="0"/>
        <w:adjustRightInd w:val="0"/>
        <w:spacing w:after="0" w:line="264" w:lineRule="auto"/>
        <w:rPr>
          <w:rFonts w:ascii="Arial" w:hAnsi="Arial" w:cs="Arial"/>
          <w:bCs/>
          <w:color w:val="000000"/>
          <w:sz w:val="24"/>
          <w:szCs w:val="24"/>
          <w:lang w:val="en-US" w:eastAsia="en-US"/>
        </w:rPr>
      </w:pPr>
      <w:r w:rsidRPr="00C5397C">
        <w:rPr>
          <w:rFonts w:ascii="Arial" w:hAnsi="Arial" w:cs="Arial"/>
          <w:bCs/>
          <w:color w:val="000000"/>
          <w:sz w:val="24"/>
          <w:szCs w:val="24"/>
          <w:lang w:val="en-US" w:eastAsia="en-US"/>
        </w:rPr>
        <w:t xml:space="preserve">Our </w:t>
      </w:r>
      <w:proofErr w:type="spellStart"/>
      <w:r w:rsidRPr="00C5397C">
        <w:rPr>
          <w:rFonts w:ascii="Arial" w:hAnsi="Arial" w:cs="Arial"/>
          <w:bCs/>
          <w:color w:val="000000"/>
          <w:sz w:val="24"/>
          <w:szCs w:val="24"/>
          <w:lang w:val="en-US" w:eastAsia="en-US"/>
        </w:rPr>
        <w:t>Headteacher</w:t>
      </w:r>
      <w:proofErr w:type="spellEnd"/>
      <w:r w:rsidRPr="00C5397C">
        <w:rPr>
          <w:rFonts w:ascii="Arial" w:hAnsi="Arial" w:cs="Arial"/>
          <w:bCs/>
          <w:color w:val="000000"/>
          <w:sz w:val="24"/>
          <w:szCs w:val="24"/>
          <w:lang w:val="en-US" w:eastAsia="en-US"/>
        </w:rPr>
        <w:t xml:space="preserve"> is fully aware of statutory guidance in </w:t>
      </w:r>
      <w:proofErr w:type="spellStart"/>
      <w:r w:rsidRPr="00C5397C">
        <w:rPr>
          <w:rFonts w:ascii="Arial" w:hAnsi="Arial" w:cs="Arial"/>
          <w:bCs/>
          <w:color w:val="000000"/>
          <w:sz w:val="24"/>
          <w:szCs w:val="24"/>
          <w:lang w:val="en-US" w:eastAsia="en-US"/>
        </w:rPr>
        <w:t>KCSiE</w:t>
      </w:r>
      <w:proofErr w:type="spellEnd"/>
      <w:r w:rsidRPr="00C5397C">
        <w:rPr>
          <w:rFonts w:ascii="Arial" w:hAnsi="Arial" w:cs="Arial"/>
          <w:bCs/>
          <w:color w:val="000000"/>
          <w:sz w:val="24"/>
          <w:szCs w:val="24"/>
          <w:lang w:val="en-US" w:eastAsia="en-US"/>
        </w:rPr>
        <w:t xml:space="preserve"> and </w:t>
      </w:r>
      <w:r w:rsidRPr="00C5397C">
        <w:rPr>
          <w:rFonts w:ascii="Arial" w:hAnsi="Arial" w:cs="Arial"/>
          <w:color w:val="000000"/>
          <w:sz w:val="24"/>
          <w:lang w:val="en-US" w:eastAsia="en-US"/>
        </w:rPr>
        <w:t>will ensure that:-</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lastRenderedPageBreak/>
        <w:t>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All staff including supply teachers, volunteers and contractors understand and comply with our Code of Conduct.</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We evaluate our safeguarding policies &amp; procedures at least on an annual basis and return our completed Safeguarding Self Evaluation (SEF) using the S175 online tool to the LA as requested.</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We share the Safeguarding Self Evaluation and Action Plan with governors at least annually.</w:t>
      </w:r>
    </w:p>
    <w:p w:rsidR="00C5397C" w:rsidRPr="00C5397C" w:rsidRDefault="00C5397C" w:rsidP="00626406">
      <w:pPr>
        <w:numPr>
          <w:ilvl w:val="0"/>
          <w:numId w:val="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We work with the LA to ensure that our policies and procedures are in line with DFE and LA guidance.</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 xml:space="preserve">A senior member of staff, known as the DSL, is appointed with a clear job description.  He/she has lead responsibility for Child Protection and Safeguarding and receives appropriate on-going training, supervision and support as well as sufficient time and resources to enable them to discharge their responsibilities.  </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Parents/</w:t>
      </w:r>
      <w:proofErr w:type="spellStart"/>
      <w:r w:rsidRPr="00C5397C">
        <w:rPr>
          <w:rFonts w:ascii="Arial" w:hAnsi="Arial" w:cs="Arial"/>
          <w:sz w:val="24"/>
          <w:lang w:val="en-US" w:eastAsia="en-US"/>
        </w:rPr>
        <w:t>carers</w:t>
      </w:r>
      <w:proofErr w:type="spellEnd"/>
      <w:r w:rsidRPr="00C5397C">
        <w:rPr>
          <w:rFonts w:ascii="Arial" w:hAnsi="Arial" w:cs="Arial"/>
          <w:sz w:val="24"/>
          <w:lang w:val="en-US" w:eastAsia="en-US"/>
        </w:rPr>
        <w:t xml:space="preserve"> are aware of and have an understanding of our responsibilities to promote the safety and welfare of our pupils by making our statutory obligations clear in our prospectus.</w:t>
      </w:r>
    </w:p>
    <w:p w:rsidR="00C5397C" w:rsidRPr="00C5397C" w:rsidRDefault="00C5397C" w:rsidP="00626406">
      <w:pPr>
        <w:numPr>
          <w:ilvl w:val="0"/>
          <w:numId w:val="9"/>
        </w:numPr>
        <w:spacing w:after="0" w:line="264" w:lineRule="auto"/>
        <w:rPr>
          <w:rFonts w:ascii="Arial" w:hAnsi="Arial" w:cs="Arial"/>
          <w:color w:val="000000"/>
          <w:sz w:val="24"/>
          <w:szCs w:val="24"/>
          <w:lang w:val="en-US" w:eastAsia="en-US"/>
        </w:rPr>
      </w:pPr>
      <w:r w:rsidRPr="00C5397C">
        <w:rPr>
          <w:rFonts w:ascii="Arial" w:hAnsi="Arial" w:cs="Arial"/>
          <w:color w:val="000000"/>
          <w:sz w:val="24"/>
          <w:szCs w:val="24"/>
          <w:lang w:val="en-US" w:eastAsia="en-US"/>
        </w:rPr>
        <w:t>The Safeguarding and Child Protection policy is available on our website</w:t>
      </w:r>
      <w:r w:rsidRPr="00C5397C">
        <w:rPr>
          <w:rFonts w:ascii="Arial" w:hAnsi="Arial" w:cs="Arial"/>
          <w:bCs/>
          <w:sz w:val="24"/>
          <w:szCs w:val="24"/>
          <w:lang w:val="en-US" w:eastAsia="en-US"/>
        </w:rPr>
        <w:t xml:space="preserve"> and is included in the staff handbook and volunteers’ handbook.  </w:t>
      </w:r>
    </w:p>
    <w:p w:rsidR="00C5397C" w:rsidRPr="00C5397C" w:rsidRDefault="00C5397C" w:rsidP="00626406">
      <w:pPr>
        <w:numPr>
          <w:ilvl w:val="0"/>
          <w:numId w:val="9"/>
        </w:numPr>
        <w:spacing w:after="0" w:line="264" w:lineRule="auto"/>
        <w:rPr>
          <w:rFonts w:ascii="Arial" w:hAnsi="Arial" w:cs="Arial"/>
          <w:color w:val="000000"/>
          <w:sz w:val="24"/>
          <w:szCs w:val="24"/>
          <w:lang w:val="en-US" w:eastAsia="en-US"/>
        </w:rPr>
      </w:pPr>
      <w:r w:rsidRPr="00C5397C">
        <w:rPr>
          <w:rFonts w:ascii="Arial" w:hAnsi="Arial" w:cs="Arial"/>
          <w:bCs/>
          <w:sz w:val="24"/>
          <w:szCs w:val="24"/>
          <w:lang w:val="en-US" w:eastAsia="en-US"/>
        </w:rPr>
        <w:t xml:space="preserve">Child friendly information of how to raise a concern/make a disclosure has been developed through </w:t>
      </w:r>
      <w:r w:rsidRPr="00C5397C">
        <w:rPr>
          <w:rFonts w:ascii="Arial" w:hAnsi="Arial" w:cs="Arial"/>
          <w:sz w:val="24"/>
          <w:lang w:val="en-US" w:eastAsia="en-US"/>
        </w:rPr>
        <w:t>class circle time, PSHE: relationships, mental and physical well-being and living in the wider world, classroom displays, assemblies and is accessible to all children. Children can request to see a senior member of staff or use the set up in their classroom e.g. worry box.  The DSL is trained in Signs of Safety and uses this approach when talking to children.</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 xml:space="preserve">We co-operate fully with MCC and MSP multi-agency safeguarding procedures and arrangements are in place to monitor the quality of referrals and interventions and the processes for escalation of concerns.  The DSL completes half termly monitoring of the quality of referral forms and provides feedback during the staff briefing (termly written feedback to the SLT).  The effect of interventions are discussed by professionals and families at core group meetings or team around the family meetings.  The DSL or Head teacher attend all core groups, strategy meetings, TAF/TAC meetings in the school holidays and time in lieu for the DSL is given   </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 xml:space="preserve">We create a culture whereby all staff, volunteers and visitors feel confident </w:t>
      </w:r>
      <w:r w:rsidRPr="00C5397C">
        <w:rPr>
          <w:rFonts w:ascii="Arial" w:hAnsi="Arial" w:cs="Arial"/>
          <w:color w:val="000000"/>
          <w:sz w:val="24"/>
          <w:lang w:val="en-US" w:eastAsia="en-US"/>
        </w:rPr>
        <w:t xml:space="preserve">and have knowledge of how to raise a concern about poor or unsafe practice in regard to the safeguarding and welfare of the children and young people and such concerns are addressed sensitively and effectively. </w:t>
      </w:r>
      <w:r w:rsidRPr="00C5397C">
        <w:rPr>
          <w:rFonts w:ascii="Arial" w:hAnsi="Arial" w:cs="Arial"/>
          <w:sz w:val="24"/>
          <w:lang w:val="en-US" w:eastAsia="en-US"/>
        </w:rPr>
        <w:t xml:space="preserve">All staff and volunteers undergo an annual face to face training session with the DSL where a copy of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is given.  During each weekly staff briefing the DSL delivers a briefing on an aspect of safeguarding.  Termly INSET also takes place where all staff attend an hour session of a safeguarding element relevant to Manchester.  Each classroom displays a ‘what I need to know/do’ poster for staff and each classroom door displays who to contact/what to do if I have a concern (child friendly) poster.  There is also signposting on our website to helplines and information websites.</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 xml:space="preserve">We have systems in place to ensure that any staff who are carrying out both regulated activities and other roles commissioned from external agencies/ </w:t>
      </w:r>
      <w:proofErr w:type="spellStart"/>
      <w:r w:rsidRPr="00C5397C">
        <w:rPr>
          <w:rFonts w:ascii="Arial" w:hAnsi="Arial" w:cs="Arial"/>
          <w:sz w:val="24"/>
          <w:lang w:val="en-US" w:eastAsia="en-US"/>
        </w:rPr>
        <w:t>organisations</w:t>
      </w:r>
      <w:proofErr w:type="spellEnd"/>
      <w:r w:rsidRPr="00C5397C">
        <w:rPr>
          <w:rFonts w:ascii="Arial" w:hAnsi="Arial" w:cs="Arial"/>
          <w:sz w:val="24"/>
          <w:lang w:val="en-US" w:eastAsia="en-US"/>
        </w:rPr>
        <w:t xml:space="preserve"> have been DBS </w:t>
      </w:r>
      <w:r w:rsidRPr="00C5397C">
        <w:rPr>
          <w:rFonts w:ascii="Arial" w:hAnsi="Arial" w:cs="Arial"/>
          <w:sz w:val="24"/>
          <w:lang w:val="en-US" w:eastAsia="en-US"/>
        </w:rPr>
        <w:lastRenderedPageBreak/>
        <w:t xml:space="preserve">checked, and their employing </w:t>
      </w:r>
      <w:proofErr w:type="spellStart"/>
      <w:r w:rsidRPr="00C5397C">
        <w:rPr>
          <w:rFonts w:ascii="Arial" w:hAnsi="Arial" w:cs="Arial"/>
          <w:sz w:val="24"/>
          <w:lang w:val="en-US" w:eastAsia="en-US"/>
        </w:rPr>
        <w:t>organisations</w:t>
      </w:r>
      <w:proofErr w:type="spellEnd"/>
      <w:r w:rsidRPr="00C5397C">
        <w:rPr>
          <w:rFonts w:ascii="Arial" w:hAnsi="Arial" w:cs="Arial"/>
          <w:sz w:val="24"/>
          <w:lang w:val="en-US" w:eastAsia="en-US"/>
        </w:rPr>
        <w:t xml:space="preserve"> have safeguarding policies in place, including safer recruitment and annual safeguarding training appropriate to roles and we are compliant with legislation relevant to our setting.  DBS details are checked and held on our single central record.</w:t>
      </w:r>
    </w:p>
    <w:p w:rsidR="00C5397C" w:rsidRPr="00C5397C" w:rsidRDefault="00C5397C" w:rsidP="00626406">
      <w:pPr>
        <w:numPr>
          <w:ilvl w:val="0"/>
          <w:numId w:val="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We ensure a risk assessment takes place to establish that the appropriate checks take place on volunteers.</w:t>
      </w:r>
    </w:p>
    <w:p w:rsidR="00C5397C" w:rsidRPr="00C5397C" w:rsidRDefault="00C5397C" w:rsidP="00626406">
      <w:pPr>
        <w:numPr>
          <w:ilvl w:val="0"/>
          <w:numId w:val="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We have appropriate procedures to ensure that there is no risk to children from visitors and we exercise diligence and prevent any </w:t>
      </w:r>
      <w:proofErr w:type="spellStart"/>
      <w:r w:rsidRPr="00C5397C">
        <w:rPr>
          <w:rFonts w:ascii="Arial" w:hAnsi="Arial" w:cs="Arial"/>
          <w:color w:val="000000"/>
          <w:sz w:val="24"/>
          <w:lang w:val="en-US" w:eastAsia="en-US"/>
        </w:rPr>
        <w:t>organisation</w:t>
      </w:r>
      <w:proofErr w:type="spellEnd"/>
      <w:r w:rsidRPr="00C5397C">
        <w:rPr>
          <w:rFonts w:ascii="Arial" w:hAnsi="Arial" w:cs="Arial"/>
          <w:color w:val="000000"/>
          <w:sz w:val="24"/>
          <w:lang w:val="en-US" w:eastAsia="en-US"/>
        </w:rPr>
        <w:t xml:space="preserve"> or speaker from using our facilities to disseminate extremist views or </w:t>
      </w:r>
      <w:proofErr w:type="spellStart"/>
      <w:r w:rsidRPr="00C5397C">
        <w:rPr>
          <w:rFonts w:ascii="Arial" w:hAnsi="Arial" w:cs="Arial"/>
          <w:color w:val="000000"/>
          <w:sz w:val="24"/>
          <w:lang w:val="en-US" w:eastAsia="en-US"/>
        </w:rPr>
        <w:t>radicalise</w:t>
      </w:r>
      <w:proofErr w:type="spellEnd"/>
      <w:r w:rsidRPr="00C5397C">
        <w:rPr>
          <w:rFonts w:ascii="Arial" w:hAnsi="Arial" w:cs="Arial"/>
          <w:color w:val="000000"/>
          <w:sz w:val="24"/>
          <w:lang w:val="en-US" w:eastAsia="en-US"/>
        </w:rPr>
        <w:t xml:space="preserve"> pupils and staff</w:t>
      </w:r>
      <w:r w:rsidRPr="00C5397C">
        <w:rPr>
          <w:rFonts w:ascii="Arial" w:hAnsi="Arial" w:cs="Arial"/>
          <w:color w:val="00B050"/>
          <w:sz w:val="24"/>
          <w:lang w:val="en-US" w:eastAsia="en-US"/>
        </w:rPr>
        <w:t xml:space="preserve">. </w:t>
      </w:r>
      <w:r w:rsidRPr="00C5397C">
        <w:rPr>
          <w:rFonts w:ascii="Arial" w:hAnsi="Arial" w:cs="Arial"/>
          <w:sz w:val="24"/>
          <w:lang w:val="en-US" w:eastAsia="en-US"/>
        </w:rPr>
        <w:t xml:space="preserve">All staff complete the National College Certificate in the PREVENT Duty training bi-annually and meet with visitors prior to them working with their class of children. </w:t>
      </w:r>
    </w:p>
    <w:p w:rsidR="00C5397C" w:rsidRPr="00C5397C" w:rsidRDefault="00C5397C" w:rsidP="00626406">
      <w:pPr>
        <w:numPr>
          <w:ilvl w:val="0"/>
          <w:numId w:val="9"/>
        </w:numPr>
        <w:spacing w:after="0" w:line="264" w:lineRule="auto"/>
        <w:rPr>
          <w:rFonts w:ascii="Arial" w:hAnsi="Arial" w:cs="Arial"/>
          <w:sz w:val="24"/>
          <w:lang w:val="en-US" w:eastAsia="en-US"/>
        </w:rPr>
      </w:pPr>
      <w:r w:rsidRPr="00C5397C">
        <w:rPr>
          <w:rFonts w:ascii="Arial" w:hAnsi="Arial" w:cs="Arial"/>
          <w:sz w:val="24"/>
          <w:lang w:val="en-US" w:eastAsia="en-US"/>
        </w:rPr>
        <w:t>There are suitable arrangements for visitors coming onto the premises which may include an assessment of the educational value, the age appropriateness of what is going to be delivered and whether relevant checks will be required.</w:t>
      </w:r>
    </w:p>
    <w:p w:rsidR="00C5397C" w:rsidRPr="00C5397C" w:rsidRDefault="00C5397C" w:rsidP="00C5397C">
      <w:pPr>
        <w:spacing w:after="0" w:line="264" w:lineRule="auto"/>
        <w:ind w:left="360"/>
        <w:rPr>
          <w:rFonts w:ascii="Arial" w:hAnsi="Arial" w:cs="Arial"/>
          <w:color w:val="7030A0"/>
          <w:sz w:val="24"/>
          <w:lang w:val="en-US" w:eastAsia="en-US"/>
        </w:rPr>
      </w:pP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rPr>
          <w:rFonts w:ascii="Arial" w:hAnsi="Arial" w:cs="Arial"/>
          <w:b/>
          <w:color w:val="000000"/>
          <w:sz w:val="24"/>
          <w:lang w:val="en-US" w:eastAsia="en-US"/>
        </w:rPr>
      </w:pPr>
      <w:r w:rsidRPr="00C5397C">
        <w:rPr>
          <w:rFonts w:ascii="Arial" w:hAnsi="Arial" w:cs="Arial"/>
          <w:b/>
          <w:color w:val="000000"/>
          <w:sz w:val="24"/>
          <w:lang w:val="en-US" w:eastAsia="en-US"/>
        </w:rPr>
        <w:t>2.3   OUR DESIGNATED SAFEGUARDING LEAD (DSL)</w:t>
      </w:r>
    </w:p>
    <w:p w:rsidR="00C5397C" w:rsidRPr="00C5397C" w:rsidRDefault="00C5397C" w:rsidP="00C5397C">
      <w:pPr>
        <w:autoSpaceDE w:val="0"/>
        <w:autoSpaceDN w:val="0"/>
        <w:adjustRightInd w:val="0"/>
        <w:spacing w:after="0" w:line="264" w:lineRule="auto"/>
        <w:rPr>
          <w:rFonts w:ascii="Arial" w:hAnsi="Arial" w:cs="Arial"/>
          <w:b/>
          <w:color w:val="000000"/>
          <w:sz w:val="24"/>
          <w:lang w:val="en-US" w:eastAsia="en-US"/>
        </w:rPr>
      </w:pPr>
    </w:p>
    <w:p w:rsidR="00DE4822" w:rsidRDefault="00DE4822" w:rsidP="00DE4822">
      <w:pPr>
        <w:pStyle w:val="BodyText"/>
        <w:spacing w:line="264" w:lineRule="auto"/>
        <w:rPr>
          <w:bCs w:val="0"/>
          <w:sz w:val="24"/>
        </w:rPr>
      </w:pPr>
      <w:r w:rsidRPr="002802BB">
        <w:rPr>
          <w:sz w:val="24"/>
        </w:rPr>
        <w:t xml:space="preserve">The </w:t>
      </w:r>
      <w:r>
        <w:rPr>
          <w:sz w:val="24"/>
        </w:rPr>
        <w:t>DSL</w:t>
      </w:r>
      <w:r w:rsidRPr="002802BB">
        <w:rPr>
          <w:sz w:val="24"/>
        </w:rPr>
        <w:t xml:space="preserve"> is</w:t>
      </w:r>
      <w:r w:rsidRPr="00E26A8D">
        <w:rPr>
          <w:sz w:val="24"/>
        </w:rPr>
        <w:t xml:space="preserve"> a </w:t>
      </w:r>
      <w:r>
        <w:rPr>
          <w:sz w:val="24"/>
        </w:rPr>
        <w:t xml:space="preserve">senior </w:t>
      </w:r>
      <w:r w:rsidRPr="00E26A8D">
        <w:rPr>
          <w:sz w:val="24"/>
        </w:rPr>
        <w:t>member of</w:t>
      </w:r>
      <w:r>
        <w:rPr>
          <w:b/>
          <w:sz w:val="24"/>
        </w:rPr>
        <w:t xml:space="preserve"> </w:t>
      </w:r>
      <w:r w:rsidRPr="00782E13">
        <w:rPr>
          <w:bCs w:val="0"/>
          <w:sz w:val="24"/>
        </w:rPr>
        <w:t>staff from the</w:t>
      </w:r>
      <w:r>
        <w:rPr>
          <w:bCs w:val="0"/>
          <w:sz w:val="24"/>
        </w:rPr>
        <w:t xml:space="preserve"> Leadership Team and </w:t>
      </w:r>
      <w:r w:rsidRPr="003846B6">
        <w:rPr>
          <w:bCs w:val="0"/>
          <w:sz w:val="24"/>
        </w:rPr>
        <w:t>has a specific responsibility for championing the importance of safeguarding and promoting the welfare of children and you</w:t>
      </w:r>
      <w:r>
        <w:rPr>
          <w:bCs w:val="0"/>
          <w:sz w:val="24"/>
        </w:rPr>
        <w:t>ng people. They take lead responsibility for safeguarding and child protection</w:t>
      </w:r>
      <w:r w:rsidRPr="00DE4822">
        <w:rPr>
          <w:bCs w:val="0"/>
          <w:sz w:val="24"/>
        </w:rPr>
        <w:t xml:space="preserve">, including digital safeguarding and understanding the filtering and monitoring systems and processes in place. Some activities may be delegated as appropriate to a DDSL but the DSL takes the ultimate lead for child </w:t>
      </w:r>
      <w:proofErr w:type="gramStart"/>
      <w:r w:rsidRPr="00DE4822">
        <w:rPr>
          <w:bCs w:val="0"/>
          <w:sz w:val="24"/>
        </w:rPr>
        <w:t>protection .</w:t>
      </w:r>
      <w:proofErr w:type="gramEnd"/>
      <w:r w:rsidRPr="00DE4822">
        <w:rPr>
          <w:bCs w:val="0"/>
          <w:sz w:val="24"/>
        </w:rPr>
        <w:t xml:space="preserve"> (DDSLs are trained to the same standard as the DSL).</w:t>
      </w:r>
    </w:p>
    <w:p w:rsidR="00DE4822" w:rsidRDefault="00DE4822" w:rsidP="00C5397C">
      <w:pPr>
        <w:autoSpaceDE w:val="0"/>
        <w:autoSpaceDN w:val="0"/>
        <w:adjustRightInd w:val="0"/>
        <w:spacing w:after="0" w:line="264" w:lineRule="auto"/>
        <w:rPr>
          <w:rFonts w:ascii="Arial" w:hAnsi="Arial" w:cs="Arial"/>
          <w:sz w:val="24"/>
          <w:lang w:val="en-US" w:eastAsia="en-US"/>
        </w:rPr>
      </w:pPr>
    </w:p>
    <w:p w:rsidR="00DE4822" w:rsidRPr="00C5397C" w:rsidRDefault="00DE4822" w:rsidP="00C5397C">
      <w:pPr>
        <w:autoSpaceDE w:val="0"/>
        <w:autoSpaceDN w:val="0"/>
        <w:adjustRightInd w:val="0"/>
        <w:spacing w:after="0" w:line="264" w:lineRule="auto"/>
        <w:rPr>
          <w:rFonts w:ascii="Arial" w:hAnsi="Arial" w:cs="Arial"/>
          <w:sz w:val="24"/>
          <w:lang w:val="en-US" w:eastAsia="en-US"/>
        </w:rPr>
      </w:pPr>
    </w:p>
    <w:p w:rsidR="00C5397C" w:rsidRDefault="00C5397C" w:rsidP="00C5397C">
      <w:p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The DSL, together with team as applicable will:</w:t>
      </w:r>
    </w:p>
    <w:p w:rsidR="00DE4822" w:rsidRDefault="00DE4822" w:rsidP="00C5397C">
      <w:pPr>
        <w:autoSpaceDE w:val="0"/>
        <w:autoSpaceDN w:val="0"/>
        <w:adjustRightInd w:val="0"/>
        <w:spacing w:after="0" w:line="264" w:lineRule="auto"/>
        <w:rPr>
          <w:rFonts w:ascii="Arial" w:hAnsi="Arial" w:cs="Arial"/>
          <w:sz w:val="24"/>
          <w:lang w:val="en-US" w:eastAsia="en-US"/>
        </w:rPr>
      </w:pPr>
    </w:p>
    <w:p w:rsidR="00DE4822" w:rsidRPr="00DE4822" w:rsidRDefault="00DE4822" w:rsidP="00DE4822">
      <w:pPr>
        <w:pStyle w:val="BodyText"/>
        <w:numPr>
          <w:ilvl w:val="0"/>
          <w:numId w:val="36"/>
        </w:numPr>
        <w:spacing w:line="264" w:lineRule="auto"/>
        <w:rPr>
          <w:bCs w:val="0"/>
          <w:color w:val="auto"/>
          <w:sz w:val="24"/>
        </w:rPr>
      </w:pPr>
      <w:r w:rsidRPr="00DE4822">
        <w:rPr>
          <w:bCs w:val="0"/>
          <w:color w:val="auto"/>
          <w:sz w:val="24"/>
        </w:rPr>
        <w:t>Manage referrals</w:t>
      </w:r>
    </w:p>
    <w:p w:rsidR="00DE4822" w:rsidRPr="00DE4822" w:rsidRDefault="00DE4822" w:rsidP="00DE4822">
      <w:pPr>
        <w:pStyle w:val="BodyText"/>
        <w:numPr>
          <w:ilvl w:val="1"/>
          <w:numId w:val="21"/>
        </w:numPr>
        <w:spacing w:line="264" w:lineRule="auto"/>
        <w:rPr>
          <w:bCs w:val="0"/>
          <w:color w:val="auto"/>
          <w:sz w:val="24"/>
        </w:rPr>
      </w:pPr>
      <w:r w:rsidRPr="00DE4822">
        <w:rPr>
          <w:bCs w:val="0"/>
          <w:color w:val="auto"/>
          <w:sz w:val="24"/>
        </w:rPr>
        <w:t>of suspected abuse and neglect to the local authority children’s social care as required and support staff who make referrals to local authority children’s social care</w:t>
      </w:r>
    </w:p>
    <w:p w:rsidR="00DE4822" w:rsidRPr="00DE4822" w:rsidRDefault="00DE4822" w:rsidP="00DE4822">
      <w:pPr>
        <w:pStyle w:val="BodyText"/>
        <w:numPr>
          <w:ilvl w:val="1"/>
          <w:numId w:val="21"/>
        </w:numPr>
        <w:spacing w:line="264" w:lineRule="auto"/>
        <w:rPr>
          <w:bCs w:val="0"/>
          <w:color w:val="auto"/>
          <w:sz w:val="24"/>
        </w:rPr>
      </w:pPr>
      <w:r w:rsidRPr="00DE4822">
        <w:rPr>
          <w:bCs w:val="0"/>
          <w:color w:val="auto"/>
          <w:sz w:val="24"/>
        </w:rPr>
        <w:t xml:space="preserve">to the Channel </w:t>
      </w:r>
      <w:proofErr w:type="spellStart"/>
      <w:r w:rsidRPr="00DE4822">
        <w:rPr>
          <w:bCs w:val="0"/>
          <w:color w:val="auto"/>
          <w:sz w:val="24"/>
        </w:rPr>
        <w:t>programme</w:t>
      </w:r>
      <w:proofErr w:type="spellEnd"/>
      <w:r w:rsidRPr="00DE4822">
        <w:rPr>
          <w:bCs w:val="0"/>
          <w:color w:val="auto"/>
          <w:sz w:val="24"/>
        </w:rPr>
        <w:t xml:space="preserve"> where there is a </w:t>
      </w:r>
      <w:proofErr w:type="spellStart"/>
      <w:r w:rsidRPr="00DE4822">
        <w:rPr>
          <w:bCs w:val="0"/>
          <w:color w:val="auto"/>
          <w:sz w:val="24"/>
        </w:rPr>
        <w:t>radicalisation</w:t>
      </w:r>
      <w:proofErr w:type="spellEnd"/>
      <w:r w:rsidRPr="00DE4822">
        <w:rPr>
          <w:bCs w:val="0"/>
          <w:color w:val="auto"/>
          <w:sz w:val="24"/>
        </w:rPr>
        <w:t xml:space="preserve"> concern as required and support staff who make referrals to the Channel </w:t>
      </w:r>
      <w:proofErr w:type="spellStart"/>
      <w:r w:rsidRPr="00DE4822">
        <w:rPr>
          <w:bCs w:val="0"/>
          <w:color w:val="auto"/>
          <w:sz w:val="24"/>
        </w:rPr>
        <w:t>programme</w:t>
      </w:r>
      <w:proofErr w:type="spellEnd"/>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Work with others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act as a source of support, advice and expertise for all staff</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act as a point of contact with the safeguarding partners</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liaise</w:t>
      </w:r>
      <w:proofErr w:type="gramEnd"/>
      <w:r w:rsidRPr="00DE4822">
        <w:rPr>
          <w:bCs w:val="0"/>
          <w:color w:val="auto"/>
          <w:sz w:val="24"/>
        </w:rPr>
        <w:t xml:space="preserve"> with the </w:t>
      </w:r>
      <w:proofErr w:type="spellStart"/>
      <w:r w:rsidRPr="00DE4822">
        <w:rPr>
          <w:bCs w:val="0"/>
          <w:color w:val="auto"/>
          <w:sz w:val="24"/>
        </w:rPr>
        <w:t>headteacher</w:t>
      </w:r>
      <w:proofErr w:type="spellEnd"/>
      <w:r w:rsidRPr="00DE4822">
        <w:rPr>
          <w:bCs w:val="0"/>
          <w:color w:val="auto"/>
          <w:sz w:val="24"/>
        </w:rPr>
        <w:t xml:space="preserve"> or principal to inform him or her of issues- especially ongoing enquiries under section 47 of the Children Act 1989 and police investigations. This should include being aware of the requirement for children to have an Appropriate Adult. Further information can be found in the </w:t>
      </w:r>
      <w:proofErr w:type="gramStart"/>
      <w:r w:rsidRPr="00DE4822">
        <w:rPr>
          <w:bCs w:val="0"/>
          <w:color w:val="auto"/>
          <w:sz w:val="24"/>
        </w:rPr>
        <w:t>Statutory</w:t>
      </w:r>
      <w:proofErr w:type="gramEnd"/>
      <w:r w:rsidRPr="00DE4822">
        <w:rPr>
          <w:bCs w:val="0"/>
          <w:color w:val="auto"/>
          <w:sz w:val="24"/>
        </w:rPr>
        <w:t xml:space="preserve"> guidance - PACE Code C 2019. </w:t>
      </w:r>
    </w:p>
    <w:p w:rsidR="00DE4822" w:rsidRPr="00DE4822" w:rsidRDefault="00DE4822" w:rsidP="00DE4822">
      <w:pPr>
        <w:pStyle w:val="BodyText"/>
        <w:numPr>
          <w:ilvl w:val="0"/>
          <w:numId w:val="21"/>
        </w:numPr>
        <w:spacing w:line="264" w:lineRule="auto"/>
        <w:rPr>
          <w:bCs w:val="0"/>
          <w:color w:val="00B050"/>
          <w:sz w:val="24"/>
        </w:rPr>
      </w:pPr>
      <w:r w:rsidRPr="00DE4822">
        <w:rPr>
          <w:bCs w:val="0"/>
          <w:color w:val="auto"/>
          <w:sz w:val="24"/>
        </w:rPr>
        <w:t xml:space="preserve">as required, liaise with the “case manager” (as per Part four) and the local authority designated officer(s) (LADO) for child protection concerns in cases which concern a staff member </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liaise with staff (especially teachers, pastoral support staff, school nurses, IT technicians, senior mental health leads and special educational needs coordinators (SENCOs), or the </w:t>
      </w:r>
      <w:r w:rsidRPr="00DE4822">
        <w:rPr>
          <w:bCs w:val="0"/>
          <w:color w:val="auto"/>
          <w:sz w:val="24"/>
        </w:rPr>
        <w:lastRenderedPageBreak/>
        <w:t xml:space="preserve">named person with oversight for SEND in a college and senior mental health leads) on matters of safety and safeguarding and welfare (including online and digital safety) and when deciding whether to make a referral </w:t>
      </w:r>
    </w:p>
    <w:p w:rsidR="00DE4822" w:rsidRPr="00DE4822" w:rsidRDefault="00DE4822" w:rsidP="00DE4822">
      <w:pPr>
        <w:pStyle w:val="BodyText"/>
        <w:spacing w:line="264" w:lineRule="auto"/>
        <w:ind w:left="720" w:firstLine="66"/>
        <w:rPr>
          <w:bCs w:val="0"/>
          <w:color w:val="auto"/>
          <w:sz w:val="24"/>
        </w:rPr>
      </w:pPr>
      <w:proofErr w:type="gramStart"/>
      <w:r w:rsidRPr="00DE4822">
        <w:rPr>
          <w:bCs w:val="0"/>
          <w:color w:val="auto"/>
          <w:sz w:val="24"/>
        </w:rPr>
        <w:t>by</w:t>
      </w:r>
      <w:proofErr w:type="gramEnd"/>
      <w:r w:rsidRPr="00DE4822">
        <w:rPr>
          <w:bCs w:val="0"/>
          <w:color w:val="auto"/>
          <w:sz w:val="24"/>
        </w:rPr>
        <w:t xml:space="preserve"> liaising with relevant agencies so that children’s needs are considered holistically</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liaise</w:t>
      </w:r>
      <w:proofErr w:type="gramEnd"/>
      <w:r w:rsidRPr="00DE4822">
        <w:rPr>
          <w:bCs w:val="0"/>
          <w:color w:val="auto"/>
          <w:sz w:val="24"/>
        </w:rPr>
        <w:t xml:space="preserve"> with the senior mental health lead and, where available, the mental health support team, where safeguarding concerns are linked to mental health. </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promote</w:t>
      </w:r>
      <w:proofErr w:type="gramEnd"/>
      <w:r w:rsidRPr="00DE4822">
        <w:rPr>
          <w:bCs w:val="0"/>
          <w:color w:val="auto"/>
          <w:sz w:val="24"/>
        </w:rPr>
        <w:t xml:space="preserve"> supportive engagement with parents and/or </w:t>
      </w:r>
      <w:proofErr w:type="spellStart"/>
      <w:r w:rsidRPr="00DE4822">
        <w:rPr>
          <w:bCs w:val="0"/>
          <w:color w:val="auto"/>
          <w:sz w:val="24"/>
        </w:rPr>
        <w:t>carers</w:t>
      </w:r>
      <w:proofErr w:type="spellEnd"/>
      <w:r w:rsidRPr="00DE4822">
        <w:rPr>
          <w:bCs w:val="0"/>
          <w:color w:val="auto"/>
          <w:sz w:val="24"/>
        </w:rPr>
        <w:t xml:space="preserve"> in safeguarding and promoting the welfare of children, including where families may be facing challenging circumstances. </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work with the </w:t>
      </w:r>
      <w:proofErr w:type="spellStart"/>
      <w:r w:rsidRPr="00DE4822">
        <w:rPr>
          <w:bCs w:val="0"/>
          <w:color w:val="auto"/>
          <w:sz w:val="24"/>
        </w:rPr>
        <w:t>headteacher</w:t>
      </w:r>
      <w:proofErr w:type="spellEnd"/>
      <w:r w:rsidRPr="00DE4822">
        <w:rPr>
          <w:bCs w:val="0"/>
          <w:color w:val="auto"/>
          <w:sz w:val="24"/>
        </w:rPr>
        <w:t xml:space="preserve">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rsidR="00DE4822" w:rsidRPr="00DE4822" w:rsidRDefault="00DE4822" w:rsidP="00DE4822">
      <w:pPr>
        <w:pStyle w:val="BodyText"/>
        <w:spacing w:line="264" w:lineRule="auto"/>
        <w:ind w:left="360" w:firstLine="360"/>
        <w:rPr>
          <w:bCs w:val="0"/>
          <w:color w:val="auto"/>
          <w:sz w:val="24"/>
        </w:rPr>
      </w:pPr>
      <w:r w:rsidRPr="00DE4822">
        <w:rPr>
          <w:bCs w:val="0"/>
          <w:color w:val="auto"/>
          <w:sz w:val="24"/>
        </w:rPr>
        <w:t xml:space="preserve">This includes: </w:t>
      </w:r>
    </w:p>
    <w:p w:rsidR="00DE4822" w:rsidRPr="00DE4822" w:rsidRDefault="00DE4822" w:rsidP="00DE4822">
      <w:pPr>
        <w:pStyle w:val="BodyText"/>
        <w:spacing w:line="264" w:lineRule="auto"/>
        <w:ind w:left="1440"/>
        <w:rPr>
          <w:bCs w:val="0"/>
          <w:color w:val="auto"/>
          <w:sz w:val="24"/>
        </w:rPr>
      </w:pPr>
      <w:r w:rsidRPr="00DE4822">
        <w:rPr>
          <w:bCs w:val="0"/>
          <w:color w:val="auto"/>
          <w:sz w:val="24"/>
        </w:rPr>
        <w:t>o   ensuring that the school or college knows who its cohort of children who have or have had a social worker are, understanding their academic progress and attainment, and maintaining a culture of high aspirations for this cohort, and</w:t>
      </w:r>
    </w:p>
    <w:p w:rsidR="00DE4822" w:rsidRPr="00DE4822" w:rsidRDefault="00DE4822" w:rsidP="00DE4822">
      <w:pPr>
        <w:pStyle w:val="BodyText"/>
        <w:spacing w:line="264" w:lineRule="auto"/>
        <w:ind w:left="1440"/>
        <w:rPr>
          <w:bCs w:val="0"/>
          <w:color w:val="auto"/>
          <w:sz w:val="24"/>
        </w:rPr>
      </w:pPr>
      <w:r w:rsidRPr="00DE4822">
        <w:rPr>
          <w:bCs w:val="0"/>
          <w:color w:val="auto"/>
          <w:sz w:val="24"/>
        </w:rPr>
        <w:t xml:space="preserve">o   supporting teaching staff to provide additional academic support or reasonable adjustments to help children who have or have had a social worker reach their potential, </w:t>
      </w:r>
      <w:proofErr w:type="spellStart"/>
      <w:r w:rsidRPr="00DE4822">
        <w:rPr>
          <w:bCs w:val="0"/>
          <w:color w:val="auto"/>
          <w:sz w:val="24"/>
        </w:rPr>
        <w:t>recognising</w:t>
      </w:r>
      <w:proofErr w:type="spellEnd"/>
      <w:r w:rsidRPr="00DE4822">
        <w:rPr>
          <w:bCs w:val="0"/>
          <w:color w:val="auto"/>
          <w:sz w:val="24"/>
        </w:rPr>
        <w:t xml:space="preserve"> that even when statutory social care intervention has ended, there is still a lasting impact on children’s educational outcomes.</w:t>
      </w:r>
    </w:p>
    <w:p w:rsidR="00DE4822" w:rsidRPr="00DE4822" w:rsidRDefault="00DE4822" w:rsidP="00DE4822">
      <w:pPr>
        <w:pStyle w:val="BodyText"/>
        <w:spacing w:line="264" w:lineRule="auto"/>
        <w:rPr>
          <w:bCs w:val="0"/>
          <w:color w:val="auto"/>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Share information and manage the child protection file</w:t>
      </w:r>
    </w:p>
    <w:p w:rsidR="00DE4822" w:rsidRPr="00DE4822" w:rsidRDefault="00DE4822" w:rsidP="00DE4822">
      <w:pPr>
        <w:pStyle w:val="BodyText"/>
        <w:numPr>
          <w:ilvl w:val="0"/>
          <w:numId w:val="21"/>
        </w:numPr>
        <w:autoSpaceDE/>
        <w:autoSpaceDN/>
        <w:adjustRightInd/>
        <w:spacing w:line="264" w:lineRule="auto"/>
        <w:rPr>
          <w:color w:val="auto"/>
          <w:sz w:val="24"/>
          <w:szCs w:val="24"/>
        </w:rPr>
      </w:pPr>
      <w:r w:rsidRPr="00DE4822">
        <w:rPr>
          <w:color w:val="auto"/>
          <w:sz w:val="24"/>
          <w:szCs w:val="24"/>
        </w:rPr>
        <w:t>Files will be kept up to date, confidential and stored securely (</w:t>
      </w:r>
      <w:r>
        <w:rPr>
          <w:color w:val="auto"/>
          <w:sz w:val="24"/>
          <w:szCs w:val="24"/>
        </w:rPr>
        <w:t>using our electronic CPOMS system)</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Files will only be accessed by those who need to see them and if content needs to be shared, we will follow the appropriate information sharing advice</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Files will be transferred to a new school or college as soon as possible and within the first five days of the start of a new term</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For in-year transfers, files will be shared with new school/college within 5 days</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Confirmation of receipt from the new school/college should be obtained</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Where we receive files for a new starter, key staff will be made aware as required.</w:t>
      </w:r>
    </w:p>
    <w:p w:rsidR="00DE4822" w:rsidRPr="00DE4822" w:rsidRDefault="00DE4822" w:rsidP="00DE4822">
      <w:pPr>
        <w:pStyle w:val="BodyText"/>
        <w:numPr>
          <w:ilvl w:val="0"/>
          <w:numId w:val="21"/>
        </w:numPr>
        <w:autoSpaceDE/>
        <w:autoSpaceDN/>
        <w:adjustRightInd/>
        <w:spacing w:line="264" w:lineRule="auto"/>
        <w:rPr>
          <w:bCs w:val="0"/>
          <w:color w:val="auto"/>
          <w:sz w:val="24"/>
        </w:rPr>
      </w:pPr>
      <w:r w:rsidRPr="00DE4822">
        <w:rPr>
          <w:bCs w:val="0"/>
          <w:color w:val="auto"/>
          <w:sz w:val="24"/>
        </w:rPr>
        <w:t>Where appropriate, files may be shared with a new school or college in advance of the child leaving to enable the right safeguarding support to be put in place</w:t>
      </w:r>
    </w:p>
    <w:p w:rsidR="00DE4822" w:rsidRPr="00DE4822" w:rsidRDefault="00DE4822" w:rsidP="00DE4822">
      <w:pPr>
        <w:pStyle w:val="BodyText"/>
        <w:autoSpaceDE/>
        <w:autoSpaceDN/>
        <w:adjustRightInd/>
        <w:spacing w:line="264" w:lineRule="auto"/>
        <w:rPr>
          <w:bCs w:val="0"/>
          <w:color w:val="00B050"/>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Raise awareness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ensure each member of staff has access to, and understands, the school or college’s child protection policy and procedures, especially new and part-time staff</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ensure the school or college’s child protection policy is reviewed annually (as a minimum) and the procedures and implementation are updated and reviewed regularly, and work with governing bodies or proprietors regarding this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ensure the child protection policy is available publicly and parents know that referrals about suspected abuse or neglect may be made and the role of the school or college in this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link with the safeguarding partner arrangements to make sure staff are aware of any training opportunities and the latest local policies on local safeguarding arrangements, and </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lastRenderedPageBreak/>
        <w:t>help</w:t>
      </w:r>
      <w:proofErr w:type="gramEnd"/>
      <w:r w:rsidRPr="00DE4822">
        <w:rPr>
          <w:bCs w:val="0"/>
          <w:color w:val="auto"/>
          <w:sz w:val="24"/>
        </w:rPr>
        <w:t xml:space="preserve"> promote educational outcomes by sharing information about welfare, safeguarding and child protection issues that children who have or have had a social worker are experiencing with teachers and school and college leadership staff.</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Support the </w:t>
      </w:r>
      <w:proofErr w:type="spellStart"/>
      <w:r w:rsidRPr="00DE4822">
        <w:rPr>
          <w:bCs w:val="0"/>
          <w:color w:val="auto"/>
          <w:sz w:val="24"/>
        </w:rPr>
        <w:t>Headteacher</w:t>
      </w:r>
      <w:proofErr w:type="spellEnd"/>
      <w:r w:rsidRPr="00DE4822">
        <w:rPr>
          <w:bCs w:val="0"/>
          <w:color w:val="auto"/>
          <w:sz w:val="24"/>
        </w:rPr>
        <w:t xml:space="preserve"> in ensuring staff are aware and confident of raising concerns about staff</w:t>
      </w:r>
    </w:p>
    <w:p w:rsidR="00DE4822" w:rsidRPr="00DE4822" w:rsidRDefault="00DE4822" w:rsidP="00DE4822">
      <w:pPr>
        <w:pStyle w:val="BodyText"/>
        <w:spacing w:line="264" w:lineRule="auto"/>
        <w:rPr>
          <w:bCs w:val="0"/>
          <w:color w:val="auto"/>
          <w:sz w:val="24"/>
        </w:rPr>
      </w:pPr>
    </w:p>
    <w:p w:rsidR="00DE4822" w:rsidRPr="00DE4822" w:rsidRDefault="00DE4822" w:rsidP="00DE4822">
      <w:pPr>
        <w:pStyle w:val="BodyText"/>
        <w:autoSpaceDE/>
        <w:autoSpaceDN/>
        <w:adjustRightInd/>
        <w:spacing w:line="264" w:lineRule="auto"/>
        <w:rPr>
          <w:bCs w:val="0"/>
          <w:color w:val="auto"/>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Undertake training, increase knowledge and skills</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understand</w:t>
      </w:r>
      <w:proofErr w:type="gramEnd"/>
      <w:r w:rsidRPr="00DE4822">
        <w:rPr>
          <w:bCs w:val="0"/>
          <w:color w:val="auto"/>
          <w:sz w:val="24"/>
        </w:rPr>
        <w:t xml:space="preserve"> the assessment process for providing early help and statutory intervention, including local criteria for action and local authority children’s social care referral arrangements.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have a working knowledge of how local authorities conduct a child protection case conference and a child protection review conference and be able to attend and contribute to these effectively when required to do so</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understand the importance of the role the designated safeguarding lead has in providing information and support to local authority children social care in order to safeguard and promote the welfare of children</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understand the lasting impact that adversity and trauma can have, including on children’s </w:t>
      </w:r>
      <w:proofErr w:type="spellStart"/>
      <w:r w:rsidRPr="00DE4822">
        <w:rPr>
          <w:bCs w:val="0"/>
          <w:color w:val="auto"/>
          <w:sz w:val="24"/>
        </w:rPr>
        <w:t>behaviour</w:t>
      </w:r>
      <w:proofErr w:type="spellEnd"/>
      <w:r w:rsidRPr="00DE4822">
        <w:rPr>
          <w:bCs w:val="0"/>
          <w:color w:val="auto"/>
          <w:sz w:val="24"/>
        </w:rPr>
        <w:t>, mental health and wellbeing, and what is needed in responding to this in promoting educational outcomes</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are</w:t>
      </w:r>
      <w:proofErr w:type="gramEnd"/>
      <w:r w:rsidRPr="00DE4822">
        <w:rPr>
          <w:bCs w:val="0"/>
          <w:color w:val="auto"/>
          <w:sz w:val="24"/>
        </w:rPr>
        <w:t xml:space="preserve"> alert to the specific needs of children in need, those with special educational needs and disabilities (SEND), those with relevant health conditions and young </w:t>
      </w:r>
      <w:proofErr w:type="spellStart"/>
      <w:r w:rsidRPr="00DE4822">
        <w:rPr>
          <w:bCs w:val="0"/>
          <w:color w:val="auto"/>
          <w:sz w:val="24"/>
        </w:rPr>
        <w:t>carers</w:t>
      </w:r>
      <w:proofErr w:type="spellEnd"/>
      <w:r w:rsidRPr="00DE4822">
        <w:rPr>
          <w:bCs w:val="0"/>
          <w:color w:val="auto"/>
          <w:sz w:val="24"/>
        </w:rPr>
        <w:t>.</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understand the importance of information sharing, both within the school/college, and with the safeguarding partners, other agencies, </w:t>
      </w:r>
      <w:proofErr w:type="spellStart"/>
      <w:r w:rsidRPr="00DE4822">
        <w:rPr>
          <w:bCs w:val="0"/>
          <w:color w:val="auto"/>
          <w:sz w:val="24"/>
        </w:rPr>
        <w:t>organisations</w:t>
      </w:r>
      <w:proofErr w:type="spellEnd"/>
      <w:r w:rsidRPr="00DE4822">
        <w:rPr>
          <w:bCs w:val="0"/>
          <w:color w:val="auto"/>
          <w:sz w:val="24"/>
        </w:rPr>
        <w:t xml:space="preserve"> and practitioners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understand and support the school or college with regards to the requirements of the Prevent duty and are able to provide advice and support to staff on protecting children from the risk of radicalization</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are able to understand the unique risks associated with online safety and be confident that they have the relevant knowledge and up to date capability required to keep children safe whilst they are online at school/college</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can </w:t>
      </w:r>
      <w:proofErr w:type="spellStart"/>
      <w:r w:rsidRPr="00DE4822">
        <w:rPr>
          <w:bCs w:val="0"/>
          <w:color w:val="auto"/>
          <w:sz w:val="24"/>
        </w:rPr>
        <w:t>recognise</w:t>
      </w:r>
      <w:proofErr w:type="spellEnd"/>
      <w:r w:rsidRPr="00DE4822">
        <w:rPr>
          <w:bCs w:val="0"/>
          <w:color w:val="auto"/>
          <w:sz w:val="24"/>
        </w:rPr>
        <w:t xml:space="preserve"> the additional risks that children with special educational needs and disabilities (SEND) face online, for example, from bullying, grooming and </w:t>
      </w:r>
      <w:proofErr w:type="spellStart"/>
      <w:r w:rsidRPr="00DE4822">
        <w:rPr>
          <w:bCs w:val="0"/>
          <w:color w:val="auto"/>
          <w:sz w:val="24"/>
        </w:rPr>
        <w:t>radicalisation</w:t>
      </w:r>
      <w:proofErr w:type="spellEnd"/>
      <w:r w:rsidRPr="00DE4822">
        <w:rPr>
          <w:bCs w:val="0"/>
          <w:color w:val="auto"/>
          <w:sz w:val="24"/>
        </w:rPr>
        <w:t xml:space="preserve"> and are confident they have the capability to support children with SEND to stay safe online</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obtain access to resources and attend any relevant or refresher training courses, and</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encourage a culture of listening to children and taking account of their wishes and feelings, among all staff, and in any measures the school/college may put in place to protect them</w:t>
      </w:r>
    </w:p>
    <w:p w:rsidR="00DE4822" w:rsidRPr="00DE4822" w:rsidRDefault="00DE4822" w:rsidP="00DE4822">
      <w:pPr>
        <w:pStyle w:val="ListParagraph"/>
        <w:numPr>
          <w:ilvl w:val="0"/>
          <w:numId w:val="21"/>
        </w:numPr>
        <w:spacing w:after="0" w:line="240" w:lineRule="auto"/>
        <w:rPr>
          <w:rFonts w:ascii="Arial" w:hAnsi="Arial" w:cs="Arial"/>
          <w:lang w:val="en-US" w:eastAsia="en-US"/>
        </w:rPr>
      </w:pPr>
      <w:r w:rsidRPr="00DE4822">
        <w:rPr>
          <w:rFonts w:ascii="Arial" w:hAnsi="Arial" w:cs="Arial"/>
          <w:lang w:val="en-US" w:eastAsia="en-US"/>
        </w:rPr>
        <w:t xml:space="preserve">Keep up to date with changes in local policy and procedures and be aware of any guidance issued by the </w:t>
      </w:r>
      <w:proofErr w:type="spellStart"/>
      <w:r w:rsidRPr="00DE4822">
        <w:rPr>
          <w:rFonts w:ascii="Arial" w:hAnsi="Arial" w:cs="Arial"/>
          <w:lang w:val="en-US" w:eastAsia="en-US"/>
        </w:rPr>
        <w:t>DfE</w:t>
      </w:r>
      <w:proofErr w:type="spellEnd"/>
      <w:r w:rsidRPr="00DE4822">
        <w:rPr>
          <w:rFonts w:ascii="Arial" w:hAnsi="Arial" w:cs="Arial"/>
          <w:lang w:val="en-US" w:eastAsia="en-US"/>
        </w:rPr>
        <w:t>, MSP and LA concerning Safeguarding, e.g. through DSL Networks, Safeguarding Newsletters and Circular Letters</w:t>
      </w:r>
    </w:p>
    <w:p w:rsidR="00DE4822" w:rsidRPr="00DE4822" w:rsidRDefault="00DE4822" w:rsidP="00DE4822">
      <w:pPr>
        <w:pStyle w:val="BodyText"/>
        <w:spacing w:line="264" w:lineRule="auto"/>
        <w:ind w:left="426"/>
        <w:rPr>
          <w:bCs w:val="0"/>
          <w:color w:val="auto"/>
          <w:sz w:val="24"/>
        </w:rPr>
      </w:pPr>
    </w:p>
    <w:p w:rsidR="00DE4822" w:rsidRPr="00DE4822" w:rsidRDefault="00DE4822" w:rsidP="00DE4822">
      <w:pPr>
        <w:pStyle w:val="BodyText"/>
        <w:spacing w:line="264" w:lineRule="auto"/>
        <w:ind w:left="786"/>
        <w:rPr>
          <w:bCs w:val="0"/>
          <w:color w:val="auto"/>
          <w:sz w:val="24"/>
        </w:rPr>
      </w:pPr>
    </w:p>
    <w:p w:rsidR="00DE4822" w:rsidRPr="00DE4822" w:rsidRDefault="00DE4822" w:rsidP="00DE4822">
      <w:pPr>
        <w:pStyle w:val="BodyText"/>
        <w:spacing w:line="264" w:lineRule="auto"/>
        <w:ind w:left="786"/>
        <w:rPr>
          <w:bCs w:val="0"/>
          <w:color w:val="auto"/>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Provide support for staff</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ensure that staff are supported during the referrals processes, and</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support staff to consider how safeguarding, welfare and educational outcomes are linked, including to inform the provision of academic and pastoral support</w:t>
      </w:r>
    </w:p>
    <w:p w:rsidR="00DE4822" w:rsidRPr="00DE4822" w:rsidRDefault="00DE4822" w:rsidP="00DE4822">
      <w:pPr>
        <w:pStyle w:val="BodyText"/>
        <w:autoSpaceDE/>
        <w:autoSpaceDN/>
        <w:adjustRightInd/>
        <w:spacing w:line="264" w:lineRule="auto"/>
        <w:rPr>
          <w:bCs w:val="0"/>
          <w:color w:val="auto"/>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Understand the views of children</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encourage a culture of listening to children and taking account of their wishes and feelings, among all staff, and in any measures the school/college may put in place to protect them, and, </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understand the difficulties that children may have in approaching staff about their circumstances and consider how to build trusted relationships which facilitate communication</w:t>
      </w:r>
    </w:p>
    <w:p w:rsidR="00DE4822" w:rsidRPr="00DE4822" w:rsidRDefault="00DE4822" w:rsidP="00DE4822">
      <w:pPr>
        <w:pStyle w:val="BodyText"/>
        <w:spacing w:line="264" w:lineRule="auto"/>
        <w:ind w:left="786"/>
        <w:rPr>
          <w:bCs w:val="0"/>
          <w:color w:val="auto"/>
          <w:sz w:val="24"/>
        </w:rPr>
      </w:pPr>
    </w:p>
    <w:p w:rsidR="00DE4822" w:rsidRPr="00DE4822" w:rsidRDefault="00DE4822" w:rsidP="00DE4822">
      <w:pPr>
        <w:pStyle w:val="BodyText"/>
        <w:numPr>
          <w:ilvl w:val="0"/>
          <w:numId w:val="7"/>
        </w:numPr>
        <w:tabs>
          <w:tab w:val="clear" w:pos="720"/>
          <w:tab w:val="num" w:pos="360"/>
        </w:tabs>
        <w:autoSpaceDE/>
        <w:autoSpaceDN/>
        <w:adjustRightInd/>
        <w:spacing w:line="264" w:lineRule="auto"/>
        <w:ind w:left="360"/>
        <w:rPr>
          <w:bCs w:val="0"/>
          <w:color w:val="auto"/>
          <w:sz w:val="24"/>
        </w:rPr>
      </w:pPr>
      <w:r w:rsidRPr="00DE4822">
        <w:rPr>
          <w:bCs w:val="0"/>
          <w:color w:val="auto"/>
          <w:sz w:val="24"/>
        </w:rPr>
        <w:t>Hold and share information</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 xml:space="preserve">understand the importance of information sharing, both within the school/college, and with other schools and colleges on transfer including in-year and between primary and secondary education, and with the safeguarding partners, other agencies, </w:t>
      </w:r>
      <w:proofErr w:type="spellStart"/>
      <w:r w:rsidRPr="00DE4822">
        <w:rPr>
          <w:bCs w:val="0"/>
          <w:color w:val="auto"/>
          <w:sz w:val="24"/>
        </w:rPr>
        <w:t>organisations</w:t>
      </w:r>
      <w:proofErr w:type="spellEnd"/>
      <w:r w:rsidRPr="00DE4822">
        <w:rPr>
          <w:bCs w:val="0"/>
          <w:color w:val="auto"/>
          <w:sz w:val="24"/>
        </w:rPr>
        <w:t xml:space="preserve"> and practitioners</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understand relevant data protection legislation and regulations, especially the Data Protection Act 2018 and the UK General Data Protection Regulation (UK GDPR), and</w:t>
      </w:r>
    </w:p>
    <w:p w:rsidR="00DE4822" w:rsidRPr="00DE4822" w:rsidRDefault="00DE4822" w:rsidP="00DE4822">
      <w:pPr>
        <w:pStyle w:val="BodyText"/>
        <w:numPr>
          <w:ilvl w:val="0"/>
          <w:numId w:val="21"/>
        </w:numPr>
        <w:spacing w:line="264" w:lineRule="auto"/>
        <w:rPr>
          <w:bCs w:val="0"/>
          <w:color w:val="auto"/>
          <w:sz w:val="24"/>
        </w:rPr>
      </w:pPr>
      <w:proofErr w:type="gramStart"/>
      <w:r w:rsidRPr="00DE4822">
        <w:rPr>
          <w:bCs w:val="0"/>
          <w:color w:val="auto"/>
          <w:sz w:val="24"/>
        </w:rPr>
        <w:t>be</w:t>
      </w:r>
      <w:proofErr w:type="gramEnd"/>
      <w:r w:rsidRPr="00DE4822">
        <w:rPr>
          <w:bCs w:val="0"/>
          <w:color w:val="auto"/>
          <w:sz w:val="24"/>
        </w:rPr>
        <w:t xml:space="preserv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rsidR="00DE4822" w:rsidRPr="00DE4822" w:rsidRDefault="00DE4822" w:rsidP="00DE4822">
      <w:pPr>
        <w:pStyle w:val="BodyText"/>
        <w:spacing w:line="264" w:lineRule="auto"/>
        <w:rPr>
          <w:bCs w:val="0"/>
          <w:color w:val="auto"/>
          <w:sz w:val="24"/>
        </w:rPr>
      </w:pPr>
    </w:p>
    <w:p w:rsidR="00DE4822" w:rsidRPr="00DE4822" w:rsidRDefault="00DE4822" w:rsidP="00DE4822">
      <w:pPr>
        <w:pStyle w:val="BodyText"/>
        <w:spacing w:line="264" w:lineRule="auto"/>
        <w:rPr>
          <w:bCs w:val="0"/>
          <w:color w:val="auto"/>
          <w:sz w:val="24"/>
        </w:rPr>
      </w:pPr>
      <w:r w:rsidRPr="00DE4822">
        <w:rPr>
          <w:bCs w:val="0"/>
          <w:color w:val="auto"/>
          <w:sz w:val="24"/>
        </w:rPr>
        <w:t>In addition, to be able to respond to the specific needs of children in Manchester, the DSL will</w:t>
      </w:r>
    </w:p>
    <w:p w:rsidR="00DE4822" w:rsidRPr="00DE4822" w:rsidRDefault="00DE4822" w:rsidP="00DE4822">
      <w:pPr>
        <w:pStyle w:val="ListParagraph"/>
        <w:numPr>
          <w:ilvl w:val="0"/>
          <w:numId w:val="21"/>
        </w:numPr>
        <w:spacing w:after="0" w:line="240" w:lineRule="auto"/>
        <w:rPr>
          <w:rFonts w:ascii="Arial" w:hAnsi="Arial" w:cs="Arial"/>
          <w:color w:val="00B050"/>
          <w:lang w:val="en-US" w:eastAsia="en-US"/>
        </w:rPr>
      </w:pPr>
      <w:r w:rsidRPr="00DE4822">
        <w:rPr>
          <w:rFonts w:ascii="Arial" w:hAnsi="Arial" w:cs="Arial"/>
          <w:lang w:val="en-US" w:eastAsia="en-US"/>
        </w:rPr>
        <w:t>Ensure that all staff with specific responsibility for safeguarding children, including the named DSL, receive the appropriate funding, training, resources and support needed to undertake this role. Access to professional super</w:t>
      </w:r>
      <w:r w:rsidR="003660B3">
        <w:rPr>
          <w:rFonts w:ascii="Arial" w:hAnsi="Arial" w:cs="Arial"/>
          <w:lang w:val="en-US" w:eastAsia="en-US"/>
        </w:rPr>
        <w:t>vision is recommended practice. This takes place when requested, at least termly, using either internal or external staff.</w:t>
      </w:r>
    </w:p>
    <w:p w:rsidR="00DE4822" w:rsidRPr="00DE4822" w:rsidRDefault="00DE4822" w:rsidP="00DE4822">
      <w:pPr>
        <w:pStyle w:val="BodyText"/>
        <w:numPr>
          <w:ilvl w:val="0"/>
          <w:numId w:val="21"/>
        </w:numPr>
        <w:spacing w:line="264" w:lineRule="auto"/>
        <w:rPr>
          <w:bCs w:val="0"/>
          <w:color w:val="auto"/>
          <w:sz w:val="24"/>
        </w:rPr>
      </w:pPr>
      <w:r w:rsidRPr="00DE4822">
        <w:rPr>
          <w:bCs w:val="0"/>
          <w:color w:val="auto"/>
          <w:sz w:val="24"/>
        </w:rPr>
        <w:t>Specify the roles and responsibilities of Safeguarding Team members as applicable, including staff with other key related roles including SENCO, Attendance Lead, Designated Person for Looked After Children, Mental Health Lead</w:t>
      </w:r>
    </w:p>
    <w:p w:rsidR="00DE4822" w:rsidRPr="00DE4822" w:rsidRDefault="00DE4822" w:rsidP="00DE4822">
      <w:pPr>
        <w:pStyle w:val="BodyText"/>
        <w:numPr>
          <w:ilvl w:val="0"/>
          <w:numId w:val="21"/>
        </w:numPr>
        <w:autoSpaceDE/>
        <w:autoSpaceDN/>
        <w:adjustRightInd/>
        <w:spacing w:line="264" w:lineRule="auto"/>
        <w:rPr>
          <w:color w:val="auto"/>
          <w:sz w:val="24"/>
        </w:rPr>
      </w:pPr>
      <w:r w:rsidRPr="00DE4822">
        <w:rPr>
          <w:color w:val="auto"/>
          <w:sz w:val="24"/>
        </w:rPr>
        <w:t>Activate the escalation process where plans, partners or processes are not improving the situation or outcome for a child</w:t>
      </w:r>
    </w:p>
    <w:p w:rsidR="00C5397C" w:rsidRPr="00C5397C" w:rsidRDefault="00C5397C" w:rsidP="003660B3">
      <w:pPr>
        <w:spacing w:after="0" w:line="264" w:lineRule="auto"/>
        <w:rPr>
          <w:rFonts w:ascii="Arial" w:hAnsi="Arial" w:cs="Arial"/>
          <w:bCs/>
          <w:sz w:val="24"/>
          <w:lang w:val="en-US" w:eastAsia="en-US"/>
        </w:rPr>
      </w:pPr>
    </w:p>
    <w:p w:rsidR="00C5397C" w:rsidRPr="00C5397C" w:rsidRDefault="00C5397C" w:rsidP="00C5397C">
      <w:pPr>
        <w:spacing w:after="0" w:line="264" w:lineRule="auto"/>
        <w:rPr>
          <w:rFonts w:ascii="Arial" w:hAnsi="Arial" w:cs="Arial"/>
          <w:bCs/>
          <w:color w:val="000000"/>
          <w:sz w:val="24"/>
          <w:lang w:val="en-US" w:eastAsia="en-US"/>
        </w:rPr>
      </w:pPr>
      <w:r w:rsidRPr="00C5397C">
        <w:rPr>
          <w:rFonts w:ascii="Arial" w:hAnsi="Arial" w:cs="Arial"/>
          <w:bCs/>
          <w:sz w:val="24"/>
          <w:lang w:val="en-US" w:eastAsia="en-US"/>
        </w:rPr>
        <w:t xml:space="preserve">The </w:t>
      </w:r>
      <w:r w:rsidR="003660B3">
        <w:rPr>
          <w:rFonts w:ascii="Arial" w:hAnsi="Arial" w:cs="Arial"/>
          <w:bCs/>
          <w:sz w:val="24"/>
          <w:lang w:val="en-US" w:eastAsia="en-US"/>
        </w:rPr>
        <w:t xml:space="preserve">DSL, </w:t>
      </w:r>
      <w:proofErr w:type="spellStart"/>
      <w:r w:rsidR="003660B3">
        <w:rPr>
          <w:rFonts w:ascii="Arial" w:hAnsi="Arial" w:cs="Arial"/>
          <w:bCs/>
          <w:sz w:val="24"/>
          <w:lang w:val="en-US" w:eastAsia="en-US"/>
        </w:rPr>
        <w:t>Ms</w:t>
      </w:r>
      <w:proofErr w:type="spellEnd"/>
      <w:r w:rsidR="003660B3">
        <w:rPr>
          <w:rFonts w:ascii="Arial" w:hAnsi="Arial" w:cs="Arial"/>
          <w:bCs/>
          <w:sz w:val="24"/>
          <w:lang w:val="en-US" w:eastAsia="en-US"/>
        </w:rPr>
        <w:t xml:space="preserve"> Sharon Owen is the EYFS leader, </w:t>
      </w:r>
      <w:r w:rsidRPr="00C5397C">
        <w:rPr>
          <w:rFonts w:ascii="Arial" w:hAnsi="Arial" w:cs="Arial"/>
          <w:bCs/>
          <w:sz w:val="24"/>
          <w:lang w:val="en-US" w:eastAsia="en-US"/>
        </w:rPr>
        <w:t xml:space="preserve">Inclusion Leader: attendance officer, designated person for looked after children, </w:t>
      </w:r>
      <w:r w:rsidR="003660B3">
        <w:rPr>
          <w:rFonts w:ascii="Arial" w:hAnsi="Arial" w:cs="Arial"/>
          <w:bCs/>
          <w:sz w:val="24"/>
          <w:lang w:val="en-US" w:eastAsia="en-US"/>
        </w:rPr>
        <w:t xml:space="preserve">mental health lead, Early Help and </w:t>
      </w:r>
      <w:r w:rsidRPr="00C5397C">
        <w:rPr>
          <w:rFonts w:ascii="Arial" w:hAnsi="Arial" w:cs="Arial"/>
          <w:bCs/>
          <w:sz w:val="24"/>
          <w:lang w:val="en-US" w:eastAsia="en-US"/>
        </w:rPr>
        <w:t>Family Zone lead</w:t>
      </w:r>
      <w:r w:rsidR="003660B3">
        <w:rPr>
          <w:rFonts w:ascii="Arial" w:hAnsi="Arial" w:cs="Arial"/>
          <w:bCs/>
          <w:sz w:val="24"/>
          <w:lang w:val="en-US" w:eastAsia="en-US"/>
        </w:rPr>
        <w:t xml:space="preserve">.  </w:t>
      </w:r>
      <w:r w:rsidRPr="00C5397C">
        <w:rPr>
          <w:rFonts w:ascii="Arial" w:hAnsi="Arial" w:cs="Arial"/>
          <w:bCs/>
          <w:sz w:val="24"/>
          <w:lang w:val="en-US" w:eastAsia="en-US"/>
        </w:rPr>
        <w:t xml:space="preserve">She is supported by the </w:t>
      </w:r>
      <w:proofErr w:type="spellStart"/>
      <w:r w:rsidRPr="00C5397C">
        <w:rPr>
          <w:rFonts w:ascii="Arial" w:hAnsi="Arial" w:cs="Arial"/>
          <w:bCs/>
          <w:sz w:val="24"/>
          <w:lang w:val="en-US" w:eastAsia="en-US"/>
        </w:rPr>
        <w:t>Headteacher</w:t>
      </w:r>
      <w:proofErr w:type="spellEnd"/>
      <w:r w:rsidRPr="00C5397C">
        <w:rPr>
          <w:rFonts w:ascii="Arial" w:hAnsi="Arial" w:cs="Arial"/>
          <w:bCs/>
          <w:sz w:val="24"/>
          <w:lang w:val="en-US" w:eastAsia="en-US"/>
        </w:rPr>
        <w:t xml:space="preserve"> and Deputy Head and </w:t>
      </w:r>
      <w:proofErr w:type="spellStart"/>
      <w:r w:rsidRPr="00C5397C">
        <w:rPr>
          <w:rFonts w:ascii="Arial" w:hAnsi="Arial" w:cs="Arial"/>
          <w:bCs/>
          <w:sz w:val="24"/>
          <w:lang w:val="en-US" w:eastAsia="en-US"/>
        </w:rPr>
        <w:t>SENCo</w:t>
      </w:r>
      <w:proofErr w:type="spellEnd"/>
      <w:r w:rsidRPr="00C5397C">
        <w:rPr>
          <w:rFonts w:ascii="Arial" w:hAnsi="Arial" w:cs="Arial"/>
          <w:bCs/>
          <w:sz w:val="24"/>
          <w:lang w:val="en-US" w:eastAsia="en-US"/>
        </w:rPr>
        <w:t xml:space="preserve"> Lydia Gibbons, as well as </w:t>
      </w:r>
      <w:proofErr w:type="spellStart"/>
      <w:r w:rsidRPr="00C5397C">
        <w:rPr>
          <w:rFonts w:ascii="Arial" w:hAnsi="Arial" w:cs="Arial"/>
          <w:bCs/>
          <w:sz w:val="24"/>
          <w:lang w:val="en-US" w:eastAsia="en-US"/>
        </w:rPr>
        <w:t>Sajda</w:t>
      </w:r>
      <w:proofErr w:type="spellEnd"/>
      <w:r w:rsidRPr="00C5397C">
        <w:rPr>
          <w:rFonts w:ascii="Arial" w:hAnsi="Arial" w:cs="Arial"/>
          <w:bCs/>
          <w:sz w:val="24"/>
          <w:lang w:val="en-US" w:eastAsia="en-US"/>
        </w:rPr>
        <w:t xml:space="preserve"> </w:t>
      </w:r>
      <w:proofErr w:type="spellStart"/>
      <w:r w:rsidRPr="00C5397C">
        <w:rPr>
          <w:rFonts w:ascii="Arial" w:hAnsi="Arial" w:cs="Arial"/>
          <w:bCs/>
          <w:sz w:val="24"/>
          <w:lang w:val="en-US" w:eastAsia="en-US"/>
        </w:rPr>
        <w:t>Khanim</w:t>
      </w:r>
      <w:proofErr w:type="spellEnd"/>
      <w:r w:rsidRPr="00C5397C">
        <w:rPr>
          <w:rFonts w:ascii="Arial" w:hAnsi="Arial" w:cs="Arial"/>
          <w:bCs/>
          <w:sz w:val="24"/>
          <w:lang w:val="en-US" w:eastAsia="en-US"/>
        </w:rPr>
        <w:t>: parent support advisor/ attendance/Early Help/Family Zone and a bank of 1:1 special need support staff.</w:t>
      </w:r>
    </w:p>
    <w:p w:rsidR="00C5397C" w:rsidRPr="00C5397C" w:rsidRDefault="00C5397C" w:rsidP="00C5397C">
      <w:pPr>
        <w:spacing w:after="0" w:line="264" w:lineRule="auto"/>
        <w:rPr>
          <w:rFonts w:ascii="Arial" w:hAnsi="Arial" w:cs="Arial"/>
          <w:bCs/>
          <w:color w:val="00B050"/>
          <w:sz w:val="24"/>
          <w:lang w:val="en-US" w:eastAsia="en-US"/>
        </w:rPr>
      </w:pPr>
    </w:p>
    <w:p w:rsidR="00CA64C6" w:rsidRDefault="00CA64C6" w:rsidP="00C5397C">
      <w:pPr>
        <w:autoSpaceDE w:val="0"/>
        <w:autoSpaceDN w:val="0"/>
        <w:adjustRightInd w:val="0"/>
        <w:spacing w:after="0" w:line="264" w:lineRule="auto"/>
        <w:rPr>
          <w:rFonts w:ascii="Arial" w:hAnsi="Arial" w:cs="Arial"/>
          <w:b/>
          <w:bCs/>
          <w:sz w:val="24"/>
          <w:lang w:val="en-US" w:eastAsia="en-US"/>
        </w:rPr>
      </w:pPr>
    </w:p>
    <w:p w:rsidR="00C5397C" w:rsidRPr="00C5397C" w:rsidRDefault="00C5397C" w:rsidP="00C5397C">
      <w:pPr>
        <w:autoSpaceDE w:val="0"/>
        <w:autoSpaceDN w:val="0"/>
        <w:adjustRightInd w:val="0"/>
        <w:spacing w:after="0" w:line="264" w:lineRule="auto"/>
        <w:rPr>
          <w:rFonts w:ascii="Arial" w:hAnsi="Arial" w:cs="Arial"/>
          <w:b/>
          <w:bCs/>
          <w:sz w:val="24"/>
          <w:lang w:val="en-US" w:eastAsia="en-US"/>
        </w:rPr>
      </w:pPr>
      <w:r w:rsidRPr="00C5397C">
        <w:rPr>
          <w:rFonts w:ascii="Arial" w:hAnsi="Arial" w:cs="Arial"/>
          <w:b/>
          <w:bCs/>
          <w:sz w:val="24"/>
          <w:lang w:val="en-US" w:eastAsia="en-US"/>
        </w:rPr>
        <w:t xml:space="preserve"> SCHOOL/COLLEGE STAFF</w:t>
      </w:r>
    </w:p>
    <w:p w:rsidR="00C5397C" w:rsidRPr="00C5397C" w:rsidRDefault="00C5397C" w:rsidP="00C5397C">
      <w:pPr>
        <w:autoSpaceDE w:val="0"/>
        <w:autoSpaceDN w:val="0"/>
        <w:adjustRightInd w:val="0"/>
        <w:spacing w:after="0" w:line="264" w:lineRule="auto"/>
        <w:rPr>
          <w:rFonts w:ascii="Arial" w:hAnsi="Arial" w:cs="Arial"/>
          <w:b/>
          <w:bCs/>
          <w:sz w:val="24"/>
          <w:lang w:val="en-US" w:eastAsia="en-US"/>
        </w:rPr>
      </w:pPr>
    </w:p>
    <w:p w:rsidR="00C5397C" w:rsidRPr="00C5397C" w:rsidRDefault="00C5397C" w:rsidP="00C5397C">
      <w:pPr>
        <w:autoSpaceDE w:val="0"/>
        <w:autoSpaceDN w:val="0"/>
        <w:adjustRightInd w:val="0"/>
        <w:spacing w:after="0" w:line="264" w:lineRule="auto"/>
        <w:rPr>
          <w:rFonts w:ascii="Arial" w:hAnsi="Arial" w:cs="Arial"/>
          <w:b/>
          <w:bCs/>
          <w:sz w:val="24"/>
          <w:lang w:val="en-US" w:eastAsia="en-US"/>
        </w:rPr>
      </w:pPr>
      <w:r w:rsidRPr="00C5397C">
        <w:rPr>
          <w:rFonts w:ascii="Arial" w:hAnsi="Arial" w:cs="Arial"/>
          <w:b/>
          <w:bCs/>
          <w:sz w:val="24"/>
          <w:lang w:val="en-US" w:eastAsia="en-US"/>
        </w:rPr>
        <w:t>2.4 ALL STAFF</w:t>
      </w:r>
    </w:p>
    <w:p w:rsidR="00C5397C" w:rsidRPr="00C5397C" w:rsidRDefault="00C5397C" w:rsidP="00C5397C">
      <w:pPr>
        <w:autoSpaceDE w:val="0"/>
        <w:autoSpaceDN w:val="0"/>
        <w:adjustRightInd w:val="0"/>
        <w:spacing w:after="0" w:line="264" w:lineRule="auto"/>
        <w:rPr>
          <w:rFonts w:ascii="Arial" w:hAnsi="Arial" w:cs="Arial"/>
          <w:b/>
          <w:bCs/>
          <w:sz w:val="24"/>
          <w:lang w:val="en-US" w:eastAsia="en-US"/>
        </w:rPr>
      </w:pPr>
    </w:p>
    <w:p w:rsidR="00C5397C" w:rsidRPr="00C5397C" w:rsidRDefault="00C5397C" w:rsidP="00C5397C">
      <w:pPr>
        <w:autoSpaceDE w:val="0"/>
        <w:autoSpaceDN w:val="0"/>
        <w:adjustRightInd w:val="0"/>
        <w:spacing w:after="0" w:line="264" w:lineRule="auto"/>
        <w:rPr>
          <w:rFonts w:ascii="Arial" w:hAnsi="Arial" w:cs="Arial"/>
          <w:bCs/>
          <w:sz w:val="24"/>
          <w:lang w:val="en-US" w:eastAsia="en-US"/>
        </w:rPr>
      </w:pPr>
      <w:r w:rsidRPr="00C5397C">
        <w:rPr>
          <w:rFonts w:ascii="Arial" w:hAnsi="Arial" w:cs="Arial"/>
          <w:bCs/>
          <w:sz w:val="24"/>
          <w:lang w:val="en-US" w:eastAsia="en-US"/>
        </w:rPr>
        <w:t xml:space="preserve">All staff in the school, including supply staff and volunteers have responsibility for safeguarding, according to their roles and under the guidance of the DSL.  </w:t>
      </w:r>
    </w:p>
    <w:p w:rsidR="00C5397C" w:rsidRPr="00C5397C" w:rsidRDefault="00C5397C" w:rsidP="00C5397C">
      <w:pPr>
        <w:autoSpaceDE w:val="0"/>
        <w:autoSpaceDN w:val="0"/>
        <w:adjustRightInd w:val="0"/>
        <w:spacing w:after="0" w:line="264" w:lineRule="auto"/>
        <w:rPr>
          <w:rFonts w:ascii="Arial" w:hAnsi="Arial" w:cs="Arial"/>
          <w:bCs/>
          <w:sz w:val="24"/>
          <w:lang w:val="en-US" w:eastAsia="en-US"/>
        </w:rPr>
      </w:pPr>
    </w:p>
    <w:p w:rsidR="00C5397C" w:rsidRPr="00C5397C" w:rsidRDefault="00C5397C" w:rsidP="00C5397C">
      <w:pPr>
        <w:autoSpaceDE w:val="0"/>
        <w:autoSpaceDN w:val="0"/>
        <w:adjustRightInd w:val="0"/>
        <w:spacing w:after="0" w:line="264" w:lineRule="auto"/>
        <w:rPr>
          <w:rFonts w:ascii="Arial" w:hAnsi="Arial" w:cs="Arial"/>
          <w:bCs/>
          <w:sz w:val="24"/>
          <w:lang w:val="en-US" w:eastAsia="en-US"/>
        </w:rPr>
      </w:pPr>
      <w:r w:rsidRPr="00C5397C">
        <w:rPr>
          <w:rFonts w:ascii="Arial" w:hAnsi="Arial" w:cs="Arial"/>
          <w:bCs/>
          <w:sz w:val="24"/>
          <w:lang w:val="en-US" w:eastAsia="en-US"/>
        </w:rPr>
        <w:lastRenderedPageBreak/>
        <w:t>All staff will:-</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Follow our agreed Code of Conduct and ‘Safer Working Practices’ guidance</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Read Part O</w:t>
      </w:r>
      <w:r w:rsidR="00ED43C1">
        <w:rPr>
          <w:rFonts w:ascii="Arial" w:hAnsi="Arial" w:cs="Arial"/>
          <w:sz w:val="24"/>
          <w:lang w:val="en-US" w:eastAsia="en-US"/>
        </w:rPr>
        <w:t>ne/Annex</w:t>
      </w:r>
      <w:r w:rsidR="009042F7">
        <w:rPr>
          <w:rFonts w:ascii="Arial" w:hAnsi="Arial" w:cs="Arial"/>
          <w:sz w:val="24"/>
          <w:lang w:val="en-US" w:eastAsia="en-US"/>
        </w:rPr>
        <w:t xml:space="preserve"> A/Annex B of </w:t>
      </w:r>
      <w:proofErr w:type="spellStart"/>
      <w:r w:rsidR="009042F7">
        <w:rPr>
          <w:rFonts w:ascii="Arial" w:hAnsi="Arial" w:cs="Arial"/>
          <w:sz w:val="24"/>
          <w:lang w:val="en-US" w:eastAsia="en-US"/>
        </w:rPr>
        <w:t>KCSiE</w:t>
      </w:r>
      <w:proofErr w:type="spellEnd"/>
      <w:r w:rsidR="009042F7">
        <w:rPr>
          <w:rFonts w:ascii="Arial" w:hAnsi="Arial" w:cs="Arial"/>
          <w:sz w:val="24"/>
          <w:lang w:val="en-US" w:eastAsia="en-US"/>
        </w:rPr>
        <w:t xml:space="preserve"> 2025</w:t>
      </w:r>
      <w:r w:rsidRPr="00C5397C">
        <w:rPr>
          <w:rFonts w:ascii="Arial" w:hAnsi="Arial" w:cs="Arial"/>
          <w:sz w:val="24"/>
          <w:lang w:val="en-US" w:eastAsia="en-US"/>
        </w:rPr>
        <w:t xml:space="preserve"> as directed by senior leaders and appropriate to individual roles.</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Attend training sessions/briefings as required to ensure that they are aware of the signs of Abuse, Neglect, Complex Safeguarding concerns and key LA approaches including Early Help, Signs of Safety, S</w:t>
      </w:r>
      <w:r w:rsidR="00CA64C6">
        <w:rPr>
          <w:rFonts w:ascii="Arial" w:hAnsi="Arial" w:cs="Arial"/>
          <w:bCs/>
          <w:sz w:val="24"/>
          <w:lang w:val="en-US" w:eastAsia="en-US"/>
        </w:rPr>
        <w:t>afe &amp; Together and ensuring the voices of children are listened to and taken account of</w:t>
      </w:r>
    </w:p>
    <w:p w:rsidR="00C5397C" w:rsidRPr="00C5397C" w:rsidRDefault="00C5397C" w:rsidP="00626406">
      <w:pPr>
        <w:numPr>
          <w:ilvl w:val="0"/>
          <w:numId w:val="10"/>
        </w:numPr>
        <w:autoSpaceDE w:val="0"/>
        <w:autoSpaceDN w:val="0"/>
        <w:adjustRightInd w:val="0"/>
        <w:spacing w:after="0" w:line="264" w:lineRule="auto"/>
        <w:rPr>
          <w:rFonts w:ascii="Arial" w:hAnsi="Arial" w:cs="Arial"/>
          <w:color w:val="00B050"/>
          <w:sz w:val="24"/>
          <w:lang w:val="en-US" w:eastAsia="en-US"/>
        </w:rPr>
      </w:pPr>
      <w:r w:rsidRPr="00C5397C">
        <w:rPr>
          <w:rFonts w:ascii="Arial" w:hAnsi="Arial" w:cs="Arial"/>
          <w:bCs/>
          <w:sz w:val="24"/>
          <w:lang w:val="en-US" w:eastAsia="en-US"/>
        </w:rPr>
        <w:t xml:space="preserve">Attend training sessions/briefings as required to ensure that they follow relevant policies e.g. </w:t>
      </w:r>
      <w:proofErr w:type="spellStart"/>
      <w:r w:rsidRPr="00C5397C">
        <w:rPr>
          <w:rFonts w:ascii="Arial" w:hAnsi="Arial" w:cs="Arial"/>
          <w:bCs/>
          <w:sz w:val="24"/>
          <w:lang w:val="en-US" w:eastAsia="en-US"/>
        </w:rPr>
        <w:t>Behaviour</w:t>
      </w:r>
      <w:proofErr w:type="spellEnd"/>
      <w:r w:rsidRPr="00C5397C">
        <w:rPr>
          <w:rFonts w:ascii="Arial" w:hAnsi="Arial" w:cs="Arial"/>
          <w:bCs/>
          <w:sz w:val="24"/>
          <w:lang w:val="en-US" w:eastAsia="en-US"/>
        </w:rPr>
        <w:t xml:space="preserve"> Management Policy/Positive Handling Policy </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Provide a safe environment where children can learn</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Be aware of specific vulnerabilities of some children, including those with poor attendance and those with a Social Worker.</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Understand the concept of ‘it could happen here’ in respect of child sexual violence or sexual harassment and be proactive in response to a whole school approach to the issue</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Be approachable to children and respond appropriately to any disclosures</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bookmarkStart w:id="4" w:name="_Hlk107211515"/>
      <w:r w:rsidRPr="00C5397C">
        <w:rPr>
          <w:rFonts w:ascii="Arial" w:hAnsi="Arial" w:cs="Arial"/>
          <w:sz w:val="24"/>
          <w:lang w:val="en-US" w:eastAsia="en-US"/>
        </w:rPr>
        <w:t xml:space="preserve">Be aware that there are a range of reasons why some children may not feel ready or know how to tell someone that they are being abused, exploited or neglected, be professionally curious and actively build trusted relationships which facilitate communication. </w:t>
      </w:r>
      <w:bookmarkEnd w:id="4"/>
      <w:r w:rsidRPr="00C5397C">
        <w:rPr>
          <w:rFonts w:ascii="Arial" w:hAnsi="Arial" w:cs="Arial"/>
          <w:bCs/>
          <w:color w:val="000000"/>
          <w:sz w:val="20"/>
          <w:lang w:val="en-US" w:eastAsia="en-US"/>
        </w:rPr>
        <w:tab/>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t xml:space="preserve">Never promise a child that they will not tell anyone about an allegation, as this may not ultimately be in the best interest of the child </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Know what to do if they have a concern and follow our agreed procedures for recording concerns, sharing information and making referrals</w:t>
      </w:r>
    </w:p>
    <w:p w:rsid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Attend multi-agency meetings as required, if appropriate to their role</w:t>
      </w:r>
    </w:p>
    <w:p w:rsidR="00CA64C6" w:rsidRPr="00C5397C" w:rsidRDefault="00CA64C6" w:rsidP="00626406">
      <w:pPr>
        <w:numPr>
          <w:ilvl w:val="0"/>
          <w:numId w:val="10"/>
        </w:numPr>
        <w:autoSpaceDE w:val="0"/>
        <w:autoSpaceDN w:val="0"/>
        <w:adjustRightInd w:val="0"/>
        <w:spacing w:after="0" w:line="264" w:lineRule="auto"/>
        <w:rPr>
          <w:rFonts w:ascii="Arial" w:hAnsi="Arial" w:cs="Arial"/>
          <w:sz w:val="24"/>
          <w:lang w:val="en-US" w:eastAsia="en-US"/>
        </w:rPr>
      </w:pPr>
      <w:r>
        <w:rPr>
          <w:rFonts w:ascii="Arial" w:hAnsi="Arial" w:cs="Arial"/>
          <w:sz w:val="24"/>
          <w:lang w:val="en-US" w:eastAsia="en-US"/>
        </w:rPr>
        <w:t>Be aware of the Early Help process and their role in it</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Contribute to the teaching of safeguarding in the curriculum as required, if appropriate to their role</w:t>
      </w:r>
    </w:p>
    <w:p w:rsidR="00C5397C" w:rsidRPr="00C5397C" w:rsidRDefault="00C5397C" w:rsidP="00626406">
      <w:pPr>
        <w:numPr>
          <w:ilvl w:val="0"/>
          <w:numId w:val="10"/>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Provide targeted support for individual and groups of children as required, if appropriate to their role</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C5397C">
      <w:p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 xml:space="preserve">Teaching staff have additional statutory duties, including to report any cases of known or suspected Female Genital Mutilation.  </w:t>
      </w:r>
    </w:p>
    <w:p w:rsidR="00C5397C" w:rsidRPr="00C5397C" w:rsidRDefault="00C5397C" w:rsidP="00C5397C">
      <w:pPr>
        <w:spacing w:after="0" w:line="240" w:lineRule="auto"/>
        <w:rPr>
          <w:rFonts w:ascii="Arial" w:hAnsi="Arial" w:cs="Arial"/>
          <w:b/>
          <w:bCs/>
          <w:sz w:val="32"/>
          <w:szCs w:val="32"/>
          <w:lang w:val="en-US" w:eastAsia="en-US"/>
        </w:rPr>
      </w:pPr>
    </w:p>
    <w:p w:rsidR="00C5397C" w:rsidRPr="00C5397C" w:rsidRDefault="00C5397C" w:rsidP="00C5397C">
      <w:pPr>
        <w:spacing w:after="0" w:line="240" w:lineRule="auto"/>
        <w:rPr>
          <w:rFonts w:ascii="Arial" w:hAnsi="Arial" w:cs="Arial"/>
          <w:b/>
          <w:bCs/>
          <w:sz w:val="32"/>
          <w:szCs w:val="32"/>
          <w:lang w:val="en-US" w:eastAsia="en-US"/>
        </w:rPr>
      </w:pPr>
      <w:r w:rsidRPr="00C5397C">
        <w:rPr>
          <w:rFonts w:ascii="Arial" w:hAnsi="Arial" w:cs="Arial"/>
          <w:b/>
          <w:bCs/>
          <w:sz w:val="32"/>
          <w:szCs w:val="32"/>
          <w:lang w:val="en-US" w:eastAsia="en-US"/>
        </w:rPr>
        <w:t xml:space="preserve">3. TRAINING AND AWARENESS RAISING </w:t>
      </w:r>
    </w:p>
    <w:p w:rsidR="00C5397C" w:rsidRPr="00C5397C" w:rsidRDefault="00C5397C" w:rsidP="00C5397C">
      <w:pPr>
        <w:spacing w:after="0" w:line="240" w:lineRule="auto"/>
        <w:ind w:left="360"/>
        <w:rPr>
          <w:rFonts w:ascii="Arial" w:hAnsi="Arial" w:cs="Arial"/>
          <w:bCs/>
          <w:sz w:val="24"/>
          <w:szCs w:val="24"/>
          <w:lang w:val="en-US" w:eastAsia="en-US"/>
        </w:rPr>
      </w:pPr>
    </w:p>
    <w:p w:rsidR="00C5397C" w:rsidRPr="00C5397C" w:rsidRDefault="00ED43C1" w:rsidP="00626406">
      <w:pPr>
        <w:numPr>
          <w:ilvl w:val="1"/>
          <w:numId w:val="11"/>
        </w:numPr>
        <w:spacing w:after="0" w:line="286" w:lineRule="auto"/>
        <w:rPr>
          <w:rFonts w:ascii="Arial" w:hAnsi="Arial" w:cs="Arial"/>
          <w:sz w:val="24"/>
          <w:lang w:val="en-US" w:eastAsia="en-US"/>
        </w:rPr>
      </w:pPr>
      <w:r>
        <w:rPr>
          <w:rFonts w:ascii="Arial" w:hAnsi="Arial" w:cs="Arial"/>
          <w:sz w:val="24"/>
          <w:lang w:val="en-US" w:eastAsia="en-US"/>
        </w:rPr>
        <w:t xml:space="preserve">   </w:t>
      </w:r>
      <w:r w:rsidR="009042F7">
        <w:rPr>
          <w:rFonts w:ascii="Arial" w:hAnsi="Arial" w:cs="Arial"/>
          <w:sz w:val="24"/>
          <w:lang w:val="en-US" w:eastAsia="en-US"/>
        </w:rPr>
        <w:t xml:space="preserve">In accordance with </w:t>
      </w:r>
      <w:proofErr w:type="spellStart"/>
      <w:r w:rsidR="009042F7">
        <w:rPr>
          <w:rFonts w:ascii="Arial" w:hAnsi="Arial" w:cs="Arial"/>
          <w:sz w:val="24"/>
          <w:lang w:val="en-US" w:eastAsia="en-US"/>
        </w:rPr>
        <w:t>KCSiE</w:t>
      </w:r>
      <w:proofErr w:type="spellEnd"/>
      <w:r w:rsidR="009042F7">
        <w:rPr>
          <w:rFonts w:ascii="Arial" w:hAnsi="Arial" w:cs="Arial"/>
          <w:sz w:val="24"/>
          <w:lang w:val="en-US" w:eastAsia="en-US"/>
        </w:rPr>
        <w:t xml:space="preserve"> 2025</w:t>
      </w:r>
      <w:r w:rsidR="00626406">
        <w:rPr>
          <w:rFonts w:ascii="Arial" w:hAnsi="Arial" w:cs="Arial"/>
          <w:sz w:val="24"/>
          <w:lang w:val="en-US" w:eastAsia="en-US"/>
        </w:rPr>
        <w:t>,</w:t>
      </w:r>
      <w:r w:rsidR="00C5397C" w:rsidRPr="00C5397C">
        <w:rPr>
          <w:rFonts w:ascii="Arial" w:hAnsi="Arial" w:cs="Arial"/>
          <w:sz w:val="24"/>
          <w:lang w:val="en-US" w:eastAsia="en-US"/>
        </w:rPr>
        <w:t xml:space="preserve"> all new staff and regular volunteers will   </w:t>
      </w:r>
    </w:p>
    <w:p w:rsidR="00C5397C" w:rsidRPr="00C5397C" w:rsidRDefault="00C5397C" w:rsidP="00C5397C">
      <w:pPr>
        <w:spacing w:after="0" w:line="286" w:lineRule="auto"/>
        <w:ind w:left="555"/>
        <w:rPr>
          <w:rFonts w:ascii="Arial" w:hAnsi="Arial" w:cs="Arial"/>
          <w:sz w:val="24"/>
          <w:lang w:val="en-US" w:eastAsia="en-US"/>
        </w:rPr>
      </w:pPr>
      <w:proofErr w:type="gramStart"/>
      <w:r w:rsidRPr="00C5397C">
        <w:rPr>
          <w:rFonts w:ascii="Arial" w:hAnsi="Arial" w:cs="Arial"/>
          <w:sz w:val="24"/>
          <w:lang w:val="en-US" w:eastAsia="en-US"/>
        </w:rPr>
        <w:t>receive</w:t>
      </w:r>
      <w:proofErr w:type="gramEnd"/>
      <w:r w:rsidRPr="00C5397C">
        <w:rPr>
          <w:rFonts w:ascii="Arial" w:hAnsi="Arial" w:cs="Arial"/>
          <w:sz w:val="24"/>
          <w:lang w:val="en-US" w:eastAsia="en-US"/>
        </w:rPr>
        <w:t xml:space="preserve"> appropriate safeguardin</w:t>
      </w:r>
      <w:r w:rsidR="00626406">
        <w:rPr>
          <w:rFonts w:ascii="Arial" w:hAnsi="Arial" w:cs="Arial"/>
          <w:sz w:val="24"/>
          <w:lang w:val="en-US" w:eastAsia="en-US"/>
        </w:rPr>
        <w:t xml:space="preserve">g information during induction, </w:t>
      </w:r>
      <w:r w:rsidRPr="00C5397C">
        <w:rPr>
          <w:rFonts w:ascii="Arial" w:hAnsi="Arial" w:cs="Arial"/>
          <w:sz w:val="24"/>
          <w:lang w:val="en-US" w:eastAsia="en-US"/>
        </w:rPr>
        <w:t>includi</w:t>
      </w:r>
      <w:r w:rsidR="00626406">
        <w:rPr>
          <w:rFonts w:ascii="Arial" w:hAnsi="Arial" w:cs="Arial"/>
          <w:sz w:val="24"/>
          <w:lang w:val="en-US" w:eastAsia="en-US"/>
        </w:rPr>
        <w:t>ng online safety and their responsibilities to filtering and monitoring,</w:t>
      </w:r>
      <w:r w:rsidRPr="00C5397C">
        <w:rPr>
          <w:rFonts w:ascii="Arial" w:hAnsi="Arial" w:cs="Arial"/>
          <w:sz w:val="24"/>
          <w:lang w:val="en-US" w:eastAsia="en-US"/>
        </w:rPr>
        <w:t xml:space="preserve"> and be made aware of the systems within the school/college which support safeguarding e.g. the </w:t>
      </w:r>
      <w:proofErr w:type="spellStart"/>
      <w:r w:rsidRPr="00C5397C">
        <w:rPr>
          <w:rFonts w:ascii="Arial" w:hAnsi="Arial" w:cs="Arial"/>
          <w:sz w:val="24"/>
          <w:lang w:val="en-US" w:eastAsia="en-US"/>
        </w:rPr>
        <w:t>Behaviour</w:t>
      </w:r>
      <w:proofErr w:type="spellEnd"/>
      <w:r w:rsidRPr="00C5397C">
        <w:rPr>
          <w:rFonts w:ascii="Arial" w:hAnsi="Arial" w:cs="Arial"/>
          <w:sz w:val="24"/>
          <w:lang w:val="en-US" w:eastAsia="en-US"/>
        </w:rPr>
        <w:t xml:space="preserve"> Policy.  Induction of new staff/volunteers/students takes place on day 1 in the placement and a face to face safeguarding session occurs.  Part 1 of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is given at this session and how to report a safeguarding concern is demonstrated.  </w:t>
      </w:r>
    </w:p>
    <w:p w:rsidR="00C5397C" w:rsidRPr="00C5397C" w:rsidRDefault="00C5397C" w:rsidP="00626406">
      <w:pPr>
        <w:numPr>
          <w:ilvl w:val="1"/>
          <w:numId w:val="11"/>
        </w:numPr>
        <w:spacing w:after="0" w:line="286" w:lineRule="auto"/>
        <w:ind w:left="567" w:hanging="567"/>
        <w:rPr>
          <w:rFonts w:ascii="Arial" w:hAnsi="Arial" w:cs="Arial"/>
          <w:sz w:val="24"/>
          <w:lang w:val="en-US" w:eastAsia="en-US"/>
        </w:rPr>
      </w:pPr>
      <w:r w:rsidRPr="00C5397C">
        <w:rPr>
          <w:rFonts w:ascii="Arial" w:hAnsi="Arial" w:cs="Arial"/>
          <w:sz w:val="24"/>
          <w:lang w:val="en-US" w:eastAsia="en-US"/>
        </w:rPr>
        <w:lastRenderedPageBreak/>
        <w:t xml:space="preserve">All staff must ensure that they have read and understood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Part One/Annex A and/or Annex B.  Staff sign to say they have read this and a session for questions and answers is arranged.</w:t>
      </w:r>
    </w:p>
    <w:p w:rsidR="00C5397C" w:rsidRPr="00C5397C" w:rsidRDefault="00C5397C" w:rsidP="00626406">
      <w:pPr>
        <w:numPr>
          <w:ilvl w:val="1"/>
          <w:numId w:val="11"/>
        </w:numPr>
        <w:spacing w:after="0" w:line="286" w:lineRule="auto"/>
        <w:ind w:left="567" w:hanging="567"/>
        <w:rPr>
          <w:rFonts w:ascii="Arial" w:hAnsi="Arial" w:cs="Arial"/>
          <w:sz w:val="24"/>
          <w:lang w:val="en-US" w:eastAsia="en-US"/>
        </w:rPr>
      </w:pPr>
      <w:r w:rsidRPr="00C5397C">
        <w:rPr>
          <w:rFonts w:ascii="Arial" w:hAnsi="Arial" w:cs="Arial"/>
          <w:sz w:val="24"/>
          <w:lang w:val="en-US" w:eastAsia="en-US"/>
        </w:rPr>
        <w:t>All staff will receive regular child protection training at least every 2 years and an annual update</w:t>
      </w:r>
      <w:r w:rsidR="00626406">
        <w:rPr>
          <w:rFonts w:ascii="Arial" w:hAnsi="Arial" w:cs="Arial"/>
          <w:sz w:val="24"/>
          <w:lang w:val="en-US" w:eastAsia="en-US"/>
        </w:rPr>
        <w:t>.</w:t>
      </w:r>
      <w:r w:rsidRPr="00C5397C">
        <w:rPr>
          <w:rFonts w:ascii="Arial" w:hAnsi="Arial" w:cs="Arial"/>
          <w:sz w:val="24"/>
          <w:lang w:val="en-US" w:eastAsia="en-US"/>
        </w:rPr>
        <w:t xml:space="preserve"> </w:t>
      </w:r>
      <w:r w:rsidR="00626406">
        <w:rPr>
          <w:rFonts w:ascii="Arial" w:hAnsi="Arial" w:cs="Arial"/>
          <w:sz w:val="24"/>
          <w:lang w:val="en-US" w:eastAsia="en-US"/>
        </w:rPr>
        <w:t xml:space="preserve">Including online safety and their role and responsibility in filtering and monitoring as required, </w:t>
      </w:r>
      <w:r w:rsidRPr="00C5397C">
        <w:rPr>
          <w:rFonts w:ascii="Arial" w:hAnsi="Arial" w:cs="Arial"/>
          <w:sz w:val="24"/>
          <w:lang w:val="en-US" w:eastAsia="en-US"/>
        </w:rPr>
        <w:t>which includes basic safeguarding information about our policies and procedures, signs and symptoms of abuse (emotional and physical),</w:t>
      </w:r>
      <w:r w:rsidRPr="00C5397C">
        <w:rPr>
          <w:rFonts w:ascii="Arial" w:hAnsi="Arial" w:cs="Arial"/>
          <w:sz w:val="20"/>
          <w:lang w:val="en-US" w:eastAsia="en-US"/>
        </w:rPr>
        <w:t xml:space="preserve"> </w:t>
      </w:r>
      <w:r w:rsidRPr="00C5397C">
        <w:rPr>
          <w:rFonts w:ascii="Arial" w:hAnsi="Arial" w:cs="Arial"/>
          <w:sz w:val="24"/>
          <w:lang w:val="en-US" w:eastAsia="en-US"/>
        </w:rPr>
        <w:t xml:space="preserve">indicators of vulnerability to exploitation and </w:t>
      </w:r>
      <w:proofErr w:type="spellStart"/>
      <w:r w:rsidRPr="00C5397C">
        <w:rPr>
          <w:rFonts w:ascii="Arial" w:hAnsi="Arial" w:cs="Arial"/>
          <w:sz w:val="24"/>
          <w:lang w:val="en-US" w:eastAsia="en-US"/>
        </w:rPr>
        <w:t>radicalisation</w:t>
      </w:r>
      <w:proofErr w:type="spellEnd"/>
      <w:r w:rsidRPr="00C5397C">
        <w:rPr>
          <w:rFonts w:ascii="Arial" w:hAnsi="Arial" w:cs="Arial"/>
          <w:sz w:val="24"/>
          <w:lang w:val="en-US" w:eastAsia="en-US"/>
        </w:rPr>
        <w:t xml:space="preserve">, how to manage a disclosure from a child as well as when and how to record a concern about the welfare of a child, with regular updates in relation to local and national changes.  This is completed at the annual safeguarding session in September, with a termly updated session for all staff.  The DSL asks staff randomly at monitoring periods half termly what safeguarding means and what they would do if a child disclosed something to them.  Feedback is given during INSET and individual staff are sign posted to additional training as necessary.   </w:t>
      </w:r>
    </w:p>
    <w:p w:rsidR="00C5397C" w:rsidRPr="00C5397C" w:rsidRDefault="00C5397C" w:rsidP="00626406">
      <w:pPr>
        <w:numPr>
          <w:ilvl w:val="1"/>
          <w:numId w:val="11"/>
        </w:numPr>
        <w:spacing w:after="0" w:line="286" w:lineRule="auto"/>
        <w:ind w:left="567" w:hanging="567"/>
        <w:rPr>
          <w:rFonts w:ascii="Arial" w:hAnsi="Arial" w:cs="Arial"/>
          <w:sz w:val="24"/>
          <w:lang w:val="en-US" w:eastAsia="en-US"/>
        </w:rPr>
      </w:pPr>
      <w:r w:rsidRPr="00C5397C">
        <w:rPr>
          <w:rFonts w:ascii="Arial" w:hAnsi="Arial" w:cs="Arial"/>
          <w:sz w:val="24"/>
          <w:lang w:val="en-US" w:eastAsia="en-US"/>
        </w:rPr>
        <w:t xml:space="preserve">All staff members will receive regular safeguarding and child protection training and updates, including online safety, as required, providing them with relevant skills and knowledge to safeguard children effectively. Weekly briefings upskill staff on safeguarding issues and local issues.  Staff are then randomly asked about these during the DSL monitoring half termly.  Feedback is given during INSET and individual staff are sign posted to additional training as necessary.   </w:t>
      </w:r>
    </w:p>
    <w:p w:rsidR="00C5397C" w:rsidRPr="00C5397C" w:rsidRDefault="00C5397C" w:rsidP="00626406">
      <w:pPr>
        <w:numPr>
          <w:ilvl w:val="1"/>
          <w:numId w:val="11"/>
        </w:numPr>
        <w:spacing w:after="0" w:line="286" w:lineRule="auto"/>
        <w:ind w:left="567" w:hanging="567"/>
        <w:rPr>
          <w:rFonts w:ascii="Arial" w:hAnsi="Arial" w:cs="Arial"/>
          <w:sz w:val="24"/>
          <w:lang w:val="en-US" w:eastAsia="en-US"/>
        </w:rPr>
      </w:pPr>
      <w:r w:rsidRPr="00C5397C">
        <w:rPr>
          <w:rFonts w:ascii="Arial" w:hAnsi="Arial" w:cs="Arial"/>
          <w:sz w:val="24"/>
          <w:lang w:val="en-US" w:eastAsia="en-US"/>
        </w:rPr>
        <w:t xml:space="preserve">To </w:t>
      </w:r>
      <w:proofErr w:type="spellStart"/>
      <w:r w:rsidRPr="00C5397C">
        <w:rPr>
          <w:rFonts w:ascii="Arial" w:hAnsi="Arial" w:cs="Arial"/>
          <w:sz w:val="24"/>
          <w:lang w:val="en-US" w:eastAsia="en-US"/>
        </w:rPr>
        <w:t>recognise</w:t>
      </w:r>
      <w:proofErr w:type="spellEnd"/>
      <w:r w:rsidRPr="00C5397C">
        <w:rPr>
          <w:rFonts w:ascii="Arial" w:hAnsi="Arial" w:cs="Arial"/>
          <w:sz w:val="24"/>
          <w:lang w:val="en-US" w:eastAsia="en-US"/>
        </w:rPr>
        <w:t xml:space="preserve"> the expertise built within staff by training and managing concerns on a daily basis, staff will be provided with the opportunity to contribute to and shape safeguarding arrangements and the child protection policy.  Staff are asked for feedback on safeguarding issues within their class.  This is then considered during policy writing.  </w:t>
      </w:r>
    </w:p>
    <w:p w:rsidR="00C5397C" w:rsidRPr="00C5397C" w:rsidRDefault="00C5397C" w:rsidP="00626406">
      <w:pPr>
        <w:numPr>
          <w:ilvl w:val="1"/>
          <w:numId w:val="11"/>
        </w:numPr>
        <w:spacing w:after="0" w:line="286" w:lineRule="auto"/>
        <w:ind w:left="567" w:hanging="567"/>
        <w:rPr>
          <w:rFonts w:ascii="Arial" w:hAnsi="Arial" w:cs="Arial"/>
          <w:sz w:val="24"/>
          <w:lang w:val="en-US" w:eastAsia="en-US"/>
        </w:rPr>
      </w:pPr>
      <w:r w:rsidRPr="00C5397C">
        <w:rPr>
          <w:rFonts w:ascii="Arial" w:hAnsi="Arial" w:cs="Arial"/>
          <w:sz w:val="24"/>
          <w:lang w:val="en-US" w:eastAsia="en-US"/>
        </w:rPr>
        <w:t>All interview panels will include at least 1 member that has completed up to date Safer Recruitment training within the last 3 years.</w:t>
      </w:r>
    </w:p>
    <w:p w:rsidR="00C5397C" w:rsidRPr="00C5397C" w:rsidRDefault="00C5397C" w:rsidP="00C5397C">
      <w:pPr>
        <w:spacing w:after="0" w:line="240" w:lineRule="auto"/>
        <w:ind w:left="567" w:hanging="567"/>
        <w:rPr>
          <w:rFonts w:ascii="Arial" w:hAnsi="Arial" w:cs="Arial"/>
          <w:bCs/>
          <w:color w:val="FF0000"/>
          <w:sz w:val="24"/>
          <w:szCs w:val="24"/>
          <w:lang w:val="en-US" w:eastAsia="en-US"/>
        </w:rPr>
      </w:pPr>
      <w:r w:rsidRPr="00C5397C">
        <w:rPr>
          <w:rFonts w:ascii="Arial" w:hAnsi="Arial" w:cs="Arial"/>
          <w:sz w:val="24"/>
          <w:lang w:val="en-US" w:eastAsia="en-US"/>
        </w:rPr>
        <w:t xml:space="preserve">3.7 </w:t>
      </w:r>
      <w:r w:rsidRPr="00C5397C">
        <w:rPr>
          <w:rFonts w:ascii="Arial" w:hAnsi="Arial" w:cs="Arial"/>
          <w:sz w:val="24"/>
          <w:lang w:val="en-US" w:eastAsia="en-US"/>
        </w:rPr>
        <w:tab/>
        <w:t xml:space="preserve">All staff need to understand the impact mental health problems may have on all aspects of safeguarding including the relevance of Adverse Childhood Experiences (ACEs) and the impact of trauma on children and young people and this is included in our annual training </w:t>
      </w:r>
      <w:proofErr w:type="spellStart"/>
      <w:r w:rsidRPr="00C5397C">
        <w:rPr>
          <w:rFonts w:ascii="Arial" w:hAnsi="Arial" w:cs="Arial"/>
          <w:sz w:val="24"/>
          <w:lang w:val="en-US" w:eastAsia="en-US"/>
        </w:rPr>
        <w:t>programme</w:t>
      </w:r>
      <w:proofErr w:type="spellEnd"/>
      <w:r w:rsidRPr="00C5397C">
        <w:rPr>
          <w:rFonts w:ascii="Arial" w:hAnsi="Arial" w:cs="Arial"/>
          <w:sz w:val="24"/>
          <w:lang w:val="en-US" w:eastAsia="en-US"/>
        </w:rPr>
        <w:t>.</w:t>
      </w:r>
    </w:p>
    <w:p w:rsidR="00C5397C" w:rsidRPr="00C5397C" w:rsidRDefault="00C5397C" w:rsidP="00C5397C">
      <w:pPr>
        <w:spacing w:after="0" w:line="264" w:lineRule="auto"/>
        <w:rPr>
          <w:rFonts w:ascii="Arial" w:hAnsi="Arial" w:cs="Arial"/>
          <w:b/>
          <w:sz w:val="32"/>
          <w:szCs w:val="32"/>
          <w:lang w:val="en-US" w:eastAsia="en-US"/>
        </w:rPr>
      </w:pPr>
    </w:p>
    <w:p w:rsidR="00C5397C" w:rsidRPr="00C5397C" w:rsidRDefault="00C5397C" w:rsidP="00C5397C">
      <w:pPr>
        <w:spacing w:after="0" w:line="264" w:lineRule="auto"/>
        <w:rPr>
          <w:rFonts w:ascii="Arial" w:hAnsi="Arial" w:cs="Arial"/>
          <w:b/>
          <w:sz w:val="32"/>
          <w:szCs w:val="32"/>
          <w:lang w:val="en-US" w:eastAsia="en-US"/>
        </w:rPr>
      </w:pPr>
      <w:bookmarkStart w:id="5" w:name="_Hlk107224225"/>
      <w:r w:rsidRPr="00C5397C">
        <w:rPr>
          <w:rFonts w:ascii="Arial" w:hAnsi="Arial" w:cs="Arial"/>
          <w:b/>
          <w:sz w:val="32"/>
          <w:szCs w:val="32"/>
          <w:lang w:val="en-US" w:eastAsia="en-US"/>
        </w:rPr>
        <w:t xml:space="preserve">4. SAFEGUARDING/CHILD PROTECTION POLICY &amp; </w:t>
      </w:r>
    </w:p>
    <w:p w:rsidR="00C5397C" w:rsidRPr="00C5397C" w:rsidRDefault="00C5397C" w:rsidP="00C5397C">
      <w:pPr>
        <w:spacing w:after="0" w:line="264" w:lineRule="auto"/>
        <w:rPr>
          <w:rFonts w:ascii="Arial" w:hAnsi="Arial" w:cs="Arial"/>
          <w:b/>
          <w:sz w:val="32"/>
          <w:szCs w:val="32"/>
          <w:lang w:val="en-US" w:eastAsia="en-US"/>
        </w:rPr>
      </w:pPr>
      <w:r w:rsidRPr="00C5397C">
        <w:rPr>
          <w:rFonts w:ascii="Arial" w:hAnsi="Arial" w:cs="Arial"/>
          <w:b/>
          <w:sz w:val="32"/>
          <w:szCs w:val="32"/>
          <w:lang w:val="en-US" w:eastAsia="en-US"/>
        </w:rPr>
        <w:t xml:space="preserve">   PROCEDURES</w:t>
      </w:r>
    </w:p>
    <w:bookmarkEnd w:id="5"/>
    <w:p w:rsidR="00C5397C" w:rsidRPr="00C5397C" w:rsidRDefault="00C5397C" w:rsidP="00C5397C">
      <w:pPr>
        <w:spacing w:after="0" w:line="264" w:lineRule="auto"/>
        <w:rPr>
          <w:rFonts w:ascii="Arial" w:hAnsi="Arial" w:cs="Arial"/>
          <w:b/>
          <w:sz w:val="32"/>
          <w:szCs w:val="32"/>
          <w:lang w:val="en-US" w:eastAsia="en-US"/>
        </w:rPr>
      </w:pPr>
    </w:p>
    <w:p w:rsidR="00C5397C" w:rsidRPr="00C5397C" w:rsidRDefault="00C5397C" w:rsidP="00C5397C">
      <w:pPr>
        <w:spacing w:after="0" w:line="264" w:lineRule="auto"/>
        <w:rPr>
          <w:rFonts w:ascii="Arial" w:hAnsi="Arial" w:cs="Arial"/>
          <w:b/>
          <w:sz w:val="24"/>
          <w:szCs w:val="24"/>
          <w:lang w:val="en-US" w:eastAsia="en-US"/>
        </w:rPr>
      </w:pPr>
      <w:r w:rsidRPr="00C5397C">
        <w:rPr>
          <w:rFonts w:ascii="Arial" w:hAnsi="Arial" w:cs="Arial"/>
          <w:b/>
          <w:sz w:val="24"/>
          <w:szCs w:val="24"/>
          <w:lang w:val="en-US" w:eastAsia="en-US"/>
        </w:rPr>
        <w:t>4.1 PUPIL VOICE</w:t>
      </w:r>
    </w:p>
    <w:p w:rsidR="00C5397C" w:rsidRPr="00C5397C" w:rsidRDefault="00C5397C" w:rsidP="00C5397C">
      <w:pPr>
        <w:spacing w:after="0" w:line="264" w:lineRule="auto"/>
        <w:rPr>
          <w:rFonts w:ascii="Arial" w:hAnsi="Arial" w:cs="Arial"/>
          <w:b/>
          <w:sz w:val="24"/>
          <w:szCs w:val="24"/>
          <w:lang w:val="en-US" w:eastAsia="en-US"/>
        </w:rPr>
      </w:pPr>
    </w:p>
    <w:p w:rsidR="00C5397C" w:rsidRPr="00C5397C" w:rsidRDefault="00C5397C" w:rsidP="00C5397C">
      <w:pPr>
        <w:spacing w:after="0" w:line="264" w:lineRule="auto"/>
        <w:rPr>
          <w:rFonts w:ascii="Arial" w:hAnsi="Arial" w:cs="Arial"/>
          <w:color w:val="00B050"/>
          <w:sz w:val="24"/>
          <w:szCs w:val="24"/>
          <w:lang w:val="en-US" w:eastAsia="en-US"/>
        </w:rPr>
      </w:pPr>
      <w:r w:rsidRPr="00C5397C">
        <w:rPr>
          <w:rFonts w:ascii="Arial" w:hAnsi="Arial" w:cs="Arial"/>
          <w:sz w:val="24"/>
          <w:szCs w:val="24"/>
          <w:lang w:val="en-US" w:eastAsia="en-US"/>
        </w:rPr>
        <w:t xml:space="preserve">Children are encouraged to contribute to the development of policies and share their views.  Pupil voice is sought on the PHSE scheme, children seeing the play therapist are asked for feedback at the end of their course of sessions and children are encouraged to express their views through regular circle times. </w:t>
      </w:r>
    </w:p>
    <w:p w:rsidR="00C5397C" w:rsidRPr="00C5397C" w:rsidRDefault="00C5397C" w:rsidP="00C5397C">
      <w:pPr>
        <w:spacing w:after="0" w:line="264" w:lineRule="auto"/>
        <w:rPr>
          <w:rFonts w:ascii="Arial" w:hAnsi="Arial" w:cs="Arial"/>
          <w:color w:val="00B050"/>
          <w:sz w:val="24"/>
          <w:szCs w:val="24"/>
          <w:lang w:val="en-US" w:eastAsia="en-US"/>
        </w:rPr>
      </w:pPr>
    </w:p>
    <w:p w:rsidR="00C5397C" w:rsidRPr="00C5397C" w:rsidRDefault="00C5397C" w:rsidP="00C5397C">
      <w:pPr>
        <w:spacing w:after="0" w:line="264" w:lineRule="auto"/>
        <w:rPr>
          <w:rFonts w:ascii="Arial" w:hAnsi="Arial" w:cs="Arial"/>
          <w:sz w:val="24"/>
          <w:szCs w:val="24"/>
          <w:lang w:val="en-US" w:eastAsia="en-US"/>
        </w:rPr>
      </w:pPr>
      <w:proofErr w:type="gramStart"/>
      <w:r w:rsidRPr="00C5397C">
        <w:rPr>
          <w:rFonts w:ascii="Arial" w:hAnsi="Arial" w:cs="Arial"/>
          <w:sz w:val="24"/>
          <w:szCs w:val="24"/>
          <w:lang w:val="en-US" w:eastAsia="en-US"/>
        </w:rPr>
        <w:lastRenderedPageBreak/>
        <w:t xml:space="preserve">4.1.2  </w:t>
      </w:r>
      <w:r w:rsidR="00626406">
        <w:rPr>
          <w:rFonts w:ascii="Arial" w:hAnsi="Arial" w:cs="Arial"/>
          <w:sz w:val="24"/>
          <w:szCs w:val="24"/>
          <w:lang w:val="en-US" w:eastAsia="en-US"/>
        </w:rPr>
        <w:t>We</w:t>
      </w:r>
      <w:proofErr w:type="gramEnd"/>
      <w:r w:rsidR="00626406">
        <w:rPr>
          <w:rFonts w:ascii="Arial" w:hAnsi="Arial" w:cs="Arial"/>
          <w:sz w:val="24"/>
          <w:szCs w:val="24"/>
          <w:lang w:val="en-US" w:eastAsia="en-US"/>
        </w:rPr>
        <w:t xml:space="preserve"> support the LA in </w:t>
      </w:r>
      <w:proofErr w:type="spellStart"/>
      <w:r w:rsidR="00626406">
        <w:rPr>
          <w:rFonts w:ascii="Arial" w:hAnsi="Arial" w:cs="Arial"/>
          <w:sz w:val="24"/>
          <w:szCs w:val="24"/>
          <w:lang w:val="en-US" w:eastAsia="en-US"/>
        </w:rPr>
        <w:t>it’s</w:t>
      </w:r>
      <w:proofErr w:type="spellEnd"/>
      <w:r w:rsidR="00626406">
        <w:rPr>
          <w:rFonts w:ascii="Arial" w:hAnsi="Arial" w:cs="Arial"/>
          <w:sz w:val="24"/>
          <w:szCs w:val="24"/>
          <w:lang w:val="en-US" w:eastAsia="en-US"/>
        </w:rPr>
        <w:t xml:space="preserve"> progress towards UNICEF Child Friendly City status and</w:t>
      </w:r>
      <w:r w:rsidRPr="00C5397C">
        <w:rPr>
          <w:rFonts w:ascii="Arial" w:hAnsi="Arial" w:cs="Arial"/>
          <w:sz w:val="24"/>
          <w:szCs w:val="24"/>
          <w:lang w:val="en-US" w:eastAsia="en-US"/>
        </w:rPr>
        <w:t xml:space="preserve"> participate in the UNICEF Righ</w:t>
      </w:r>
      <w:r w:rsidR="00626406">
        <w:rPr>
          <w:rFonts w:ascii="Arial" w:hAnsi="Arial" w:cs="Arial"/>
          <w:sz w:val="24"/>
          <w:szCs w:val="24"/>
          <w:lang w:val="en-US" w:eastAsia="en-US"/>
        </w:rPr>
        <w:t xml:space="preserve">ts Respecting School </w:t>
      </w:r>
      <w:proofErr w:type="spellStart"/>
      <w:r w:rsidR="00626406">
        <w:rPr>
          <w:rFonts w:ascii="Arial" w:hAnsi="Arial" w:cs="Arial"/>
          <w:sz w:val="24"/>
          <w:szCs w:val="24"/>
          <w:lang w:val="en-US" w:eastAsia="en-US"/>
        </w:rPr>
        <w:t>programme</w:t>
      </w:r>
      <w:proofErr w:type="spellEnd"/>
      <w:r w:rsidR="00626406">
        <w:rPr>
          <w:rFonts w:ascii="Arial" w:hAnsi="Arial" w:cs="Arial"/>
          <w:sz w:val="24"/>
          <w:szCs w:val="24"/>
          <w:lang w:val="en-US" w:eastAsia="en-US"/>
        </w:rPr>
        <w:t xml:space="preserve">.  We </w:t>
      </w:r>
      <w:r w:rsidRPr="00C5397C">
        <w:rPr>
          <w:rFonts w:ascii="Arial" w:hAnsi="Arial" w:cs="Arial"/>
          <w:sz w:val="24"/>
          <w:szCs w:val="24"/>
          <w:lang w:val="en-US" w:eastAsia="en-US"/>
        </w:rPr>
        <w:t>are accredited at Silver Level.</w:t>
      </w:r>
    </w:p>
    <w:p w:rsidR="00C5397C" w:rsidRDefault="00C5397C" w:rsidP="00C5397C">
      <w:pPr>
        <w:spacing w:after="0" w:line="264" w:lineRule="auto"/>
        <w:ind w:left="567" w:hanging="567"/>
        <w:contextualSpacing/>
        <w:rPr>
          <w:rFonts w:ascii="Arial" w:eastAsia="MS Mincho" w:hAnsi="Arial" w:cs="Arial"/>
          <w:b/>
          <w:bCs/>
          <w:color w:val="000000"/>
          <w:sz w:val="24"/>
          <w:szCs w:val="24"/>
          <w:lang w:eastAsia="ja-JP"/>
        </w:rPr>
      </w:pPr>
    </w:p>
    <w:p w:rsidR="00A10063" w:rsidRPr="00C5397C" w:rsidRDefault="00A10063" w:rsidP="00A10063">
      <w:pPr>
        <w:spacing w:after="0" w:line="264" w:lineRule="auto"/>
        <w:contextualSpacing/>
        <w:rPr>
          <w:rFonts w:ascii="Arial" w:eastAsia="MS Mincho" w:hAnsi="Arial" w:cs="Arial"/>
          <w:b/>
          <w:bCs/>
          <w:color w:val="000000"/>
          <w:sz w:val="24"/>
          <w:szCs w:val="24"/>
          <w:lang w:eastAsia="ja-JP"/>
        </w:rPr>
      </w:pPr>
    </w:p>
    <w:p w:rsidR="00C5397C" w:rsidRPr="00C5397C" w:rsidRDefault="00A10063" w:rsidP="00C5397C">
      <w:pPr>
        <w:spacing w:after="0" w:line="264" w:lineRule="auto"/>
        <w:ind w:left="567" w:hanging="567"/>
        <w:contextualSpacing/>
        <w:rPr>
          <w:rFonts w:ascii="Arial" w:eastAsia="MS Mincho" w:hAnsi="Arial" w:cs="Arial"/>
          <w:b/>
          <w:bCs/>
          <w:color w:val="000000"/>
          <w:sz w:val="24"/>
          <w:szCs w:val="24"/>
          <w:lang w:eastAsia="ja-JP"/>
        </w:rPr>
      </w:pPr>
      <w:r>
        <w:rPr>
          <w:rFonts w:ascii="Arial" w:eastAsia="MS Mincho" w:hAnsi="Arial" w:cs="Arial"/>
          <w:b/>
          <w:bCs/>
          <w:color w:val="000000"/>
          <w:sz w:val="24"/>
          <w:szCs w:val="24"/>
          <w:lang w:eastAsia="ja-JP"/>
        </w:rPr>
        <w:t xml:space="preserve">4.2   </w:t>
      </w:r>
      <w:r w:rsidR="00C5397C" w:rsidRPr="00C5397C">
        <w:rPr>
          <w:rFonts w:ascii="Arial" w:eastAsia="MS Mincho" w:hAnsi="Arial" w:cs="Arial"/>
          <w:b/>
          <w:bCs/>
          <w:color w:val="000000"/>
          <w:sz w:val="24"/>
          <w:szCs w:val="24"/>
          <w:lang w:eastAsia="ja-JP"/>
        </w:rPr>
        <w:t>POOR ATTENDANCE</w:t>
      </w:r>
    </w:p>
    <w:p w:rsidR="00C5397C" w:rsidRDefault="00A10063" w:rsidP="00C5397C">
      <w:pPr>
        <w:spacing w:after="0" w:line="264" w:lineRule="auto"/>
        <w:ind w:left="567"/>
        <w:rPr>
          <w:rFonts w:ascii="Arial" w:hAnsi="Arial" w:cs="Arial"/>
          <w:color w:val="000000"/>
        </w:rPr>
      </w:pPr>
      <w:r w:rsidRPr="00A10063">
        <w:rPr>
          <w:rFonts w:ascii="Arial" w:hAnsi="Arial" w:cs="Arial"/>
          <w:color w:val="000000"/>
        </w:rPr>
        <w:t>We adopt MCC’s updated Attendance Policy and Attendance Strategy and reflect these in our own policies. We attend targeted support meetings related to attendance when required.</w:t>
      </w:r>
    </w:p>
    <w:p w:rsidR="002C701A" w:rsidRPr="002C701A" w:rsidRDefault="002C701A" w:rsidP="002C701A">
      <w:pPr>
        <w:spacing w:line="264" w:lineRule="auto"/>
        <w:rPr>
          <w:rFonts w:ascii="Arial" w:hAnsi="Arial" w:cs="Arial"/>
          <w:b/>
          <w:bCs/>
          <w:color w:val="000000"/>
        </w:rPr>
      </w:pPr>
    </w:p>
    <w:p w:rsidR="002C701A" w:rsidRDefault="002C701A" w:rsidP="002C701A">
      <w:pPr>
        <w:pStyle w:val="BodyText"/>
        <w:autoSpaceDE/>
        <w:autoSpaceDN/>
        <w:adjustRightInd/>
        <w:spacing w:line="264" w:lineRule="auto"/>
        <w:ind w:left="567" w:hanging="567"/>
        <w:rPr>
          <w:sz w:val="24"/>
        </w:rPr>
      </w:pPr>
      <w:r w:rsidRPr="00933615">
        <w:rPr>
          <w:sz w:val="24"/>
        </w:rPr>
        <w:t>4.</w:t>
      </w:r>
      <w:r>
        <w:rPr>
          <w:sz w:val="24"/>
        </w:rPr>
        <w:t>2.1</w:t>
      </w:r>
      <w:r w:rsidRPr="00444B79">
        <w:rPr>
          <w:sz w:val="24"/>
        </w:rPr>
        <w:t xml:space="preserve">   We view poor attendance as a safeguarding issue and in accordance </w:t>
      </w:r>
      <w:r>
        <w:rPr>
          <w:sz w:val="24"/>
        </w:rPr>
        <w:t xml:space="preserve">  </w:t>
      </w:r>
    </w:p>
    <w:p w:rsidR="002C701A" w:rsidRPr="0078473F" w:rsidRDefault="002C701A" w:rsidP="002C701A">
      <w:pPr>
        <w:pStyle w:val="BodyText"/>
        <w:autoSpaceDE/>
        <w:autoSpaceDN/>
        <w:adjustRightInd/>
        <w:spacing w:line="264" w:lineRule="auto"/>
        <w:ind w:left="567" w:hanging="567"/>
        <w:rPr>
          <w:bCs w:val="0"/>
          <w:color w:val="auto"/>
          <w:sz w:val="24"/>
        </w:rPr>
      </w:pPr>
      <w:r>
        <w:rPr>
          <w:sz w:val="24"/>
        </w:rPr>
        <w:t xml:space="preserve">           </w:t>
      </w:r>
      <w:proofErr w:type="gramStart"/>
      <w:r w:rsidRPr="00444B79">
        <w:rPr>
          <w:sz w:val="24"/>
        </w:rPr>
        <w:t>with</w:t>
      </w:r>
      <w:proofErr w:type="gramEnd"/>
      <w:r w:rsidRPr="00444B79">
        <w:rPr>
          <w:sz w:val="24"/>
        </w:rPr>
        <w:t xml:space="preserve"> </w:t>
      </w:r>
      <w:r>
        <w:rPr>
          <w:bCs w:val="0"/>
          <w:sz w:val="24"/>
        </w:rPr>
        <w:t xml:space="preserve">our </w:t>
      </w:r>
      <w:r w:rsidRPr="0078473F">
        <w:rPr>
          <w:bCs w:val="0"/>
          <w:color w:val="auto"/>
          <w:sz w:val="24"/>
        </w:rPr>
        <w:t xml:space="preserve">Attendance Policy, absences are rigorously pursued and  </w:t>
      </w:r>
    </w:p>
    <w:p w:rsidR="002C701A" w:rsidRPr="0078473F" w:rsidRDefault="002C701A" w:rsidP="002C701A">
      <w:pPr>
        <w:pStyle w:val="BodyText"/>
        <w:autoSpaceDE/>
        <w:autoSpaceDN/>
        <w:adjustRightInd/>
        <w:spacing w:line="264" w:lineRule="auto"/>
        <w:ind w:left="567" w:hanging="567"/>
        <w:rPr>
          <w:bCs w:val="0"/>
          <w:color w:val="auto"/>
          <w:sz w:val="24"/>
        </w:rPr>
      </w:pPr>
      <w:r w:rsidRPr="0078473F">
        <w:rPr>
          <w:bCs w:val="0"/>
          <w:color w:val="auto"/>
          <w:sz w:val="24"/>
        </w:rPr>
        <w:t xml:space="preserve">           </w:t>
      </w:r>
      <w:proofErr w:type="gramStart"/>
      <w:r w:rsidRPr="0078473F">
        <w:rPr>
          <w:bCs w:val="0"/>
          <w:color w:val="auto"/>
          <w:sz w:val="24"/>
        </w:rPr>
        <w:t>recorded</w:t>
      </w:r>
      <w:proofErr w:type="gramEnd"/>
      <w:r w:rsidRPr="0078473F">
        <w:rPr>
          <w:bCs w:val="0"/>
          <w:color w:val="auto"/>
          <w:sz w:val="24"/>
        </w:rPr>
        <w:t xml:space="preserve">. This includes missing individual lessons, as well as being  </w:t>
      </w:r>
    </w:p>
    <w:p w:rsidR="002C701A" w:rsidRDefault="002C701A" w:rsidP="002C701A">
      <w:pPr>
        <w:pStyle w:val="BodyText"/>
        <w:autoSpaceDE/>
        <w:autoSpaceDN/>
        <w:adjustRightInd/>
        <w:spacing w:line="264" w:lineRule="auto"/>
        <w:ind w:left="567" w:hanging="567"/>
        <w:rPr>
          <w:bCs w:val="0"/>
          <w:sz w:val="24"/>
        </w:rPr>
      </w:pPr>
      <w:r w:rsidRPr="0078473F">
        <w:rPr>
          <w:bCs w:val="0"/>
          <w:color w:val="auto"/>
          <w:sz w:val="24"/>
        </w:rPr>
        <w:t xml:space="preserve">           </w:t>
      </w:r>
      <w:proofErr w:type="gramStart"/>
      <w:r w:rsidRPr="0078473F">
        <w:rPr>
          <w:bCs w:val="0"/>
          <w:color w:val="auto"/>
          <w:sz w:val="24"/>
        </w:rPr>
        <w:t>absent</w:t>
      </w:r>
      <w:proofErr w:type="gramEnd"/>
      <w:r w:rsidRPr="0078473F">
        <w:rPr>
          <w:bCs w:val="0"/>
          <w:color w:val="auto"/>
          <w:sz w:val="24"/>
        </w:rPr>
        <w:t xml:space="preserve"> or late at Registration. </w:t>
      </w:r>
      <w:r>
        <w:rPr>
          <w:bCs w:val="0"/>
          <w:sz w:val="24"/>
        </w:rPr>
        <w:t xml:space="preserve">Any concerning patterns are reviewed </w:t>
      </w:r>
    </w:p>
    <w:p w:rsidR="002C701A" w:rsidRDefault="002C701A" w:rsidP="002C701A">
      <w:pPr>
        <w:pStyle w:val="BodyText"/>
        <w:autoSpaceDE/>
        <w:autoSpaceDN/>
        <w:adjustRightInd/>
        <w:spacing w:line="264" w:lineRule="auto"/>
        <w:ind w:left="567" w:hanging="567"/>
        <w:rPr>
          <w:bCs w:val="0"/>
          <w:sz w:val="24"/>
        </w:rPr>
      </w:pPr>
      <w:r>
        <w:rPr>
          <w:bCs w:val="0"/>
          <w:sz w:val="24"/>
        </w:rPr>
        <w:t xml:space="preserve">           </w:t>
      </w:r>
      <w:proofErr w:type="gramStart"/>
      <w:r>
        <w:rPr>
          <w:bCs w:val="0"/>
          <w:sz w:val="24"/>
        </w:rPr>
        <w:t>in</w:t>
      </w:r>
      <w:proofErr w:type="gramEnd"/>
      <w:r>
        <w:rPr>
          <w:bCs w:val="0"/>
          <w:sz w:val="24"/>
        </w:rPr>
        <w:t xml:space="preserve"> </w:t>
      </w:r>
      <w:r w:rsidRPr="00444B79">
        <w:rPr>
          <w:bCs w:val="0"/>
          <w:sz w:val="24"/>
        </w:rPr>
        <w:t xml:space="preserve">partnership with the appropriate agencies, </w:t>
      </w:r>
      <w:r>
        <w:rPr>
          <w:bCs w:val="0"/>
          <w:sz w:val="24"/>
        </w:rPr>
        <w:t xml:space="preserve">we take action to pursue </w:t>
      </w:r>
    </w:p>
    <w:p w:rsidR="002C701A" w:rsidRDefault="002C701A" w:rsidP="002C701A">
      <w:pPr>
        <w:pStyle w:val="BodyText"/>
        <w:autoSpaceDE/>
        <w:autoSpaceDN/>
        <w:adjustRightInd/>
        <w:spacing w:line="264" w:lineRule="auto"/>
        <w:ind w:left="567" w:hanging="567"/>
        <w:rPr>
          <w:bCs w:val="0"/>
          <w:sz w:val="24"/>
        </w:rPr>
      </w:pPr>
      <w:r>
        <w:rPr>
          <w:bCs w:val="0"/>
          <w:sz w:val="24"/>
        </w:rPr>
        <w:t xml:space="preserve">           </w:t>
      </w:r>
      <w:proofErr w:type="gramStart"/>
      <w:r>
        <w:rPr>
          <w:bCs w:val="0"/>
          <w:sz w:val="24"/>
        </w:rPr>
        <w:t>and</w:t>
      </w:r>
      <w:proofErr w:type="gramEnd"/>
      <w:r>
        <w:rPr>
          <w:bCs w:val="0"/>
          <w:sz w:val="24"/>
        </w:rPr>
        <w:t xml:space="preserve"> </w:t>
      </w:r>
      <w:r w:rsidRPr="00444B79">
        <w:rPr>
          <w:bCs w:val="0"/>
          <w:sz w:val="24"/>
        </w:rPr>
        <w:t xml:space="preserve">address all </w:t>
      </w:r>
      <w:proofErr w:type="spellStart"/>
      <w:r w:rsidRPr="00444B79">
        <w:rPr>
          <w:bCs w:val="0"/>
          <w:sz w:val="24"/>
        </w:rPr>
        <w:t>unauthorised</w:t>
      </w:r>
      <w:proofErr w:type="spellEnd"/>
      <w:r w:rsidRPr="00444B79">
        <w:rPr>
          <w:bCs w:val="0"/>
          <w:sz w:val="24"/>
        </w:rPr>
        <w:t xml:space="preserve"> absences in order to safeguard t</w:t>
      </w:r>
      <w:r>
        <w:rPr>
          <w:bCs w:val="0"/>
          <w:sz w:val="24"/>
        </w:rPr>
        <w:t xml:space="preserve">he </w:t>
      </w:r>
    </w:p>
    <w:p w:rsidR="002C701A" w:rsidRPr="00444B79" w:rsidRDefault="002C701A" w:rsidP="002C701A">
      <w:pPr>
        <w:pStyle w:val="BodyText"/>
        <w:autoSpaceDE/>
        <w:autoSpaceDN/>
        <w:adjustRightInd/>
        <w:spacing w:line="264" w:lineRule="auto"/>
        <w:ind w:left="567" w:hanging="567"/>
        <w:rPr>
          <w:bCs w:val="0"/>
          <w:sz w:val="24"/>
        </w:rPr>
      </w:pPr>
      <w:r>
        <w:rPr>
          <w:bCs w:val="0"/>
          <w:sz w:val="24"/>
        </w:rPr>
        <w:t xml:space="preserve">           </w:t>
      </w:r>
      <w:proofErr w:type="gramStart"/>
      <w:r>
        <w:rPr>
          <w:bCs w:val="0"/>
          <w:sz w:val="24"/>
        </w:rPr>
        <w:t>welfare</w:t>
      </w:r>
      <w:proofErr w:type="gramEnd"/>
      <w:r>
        <w:rPr>
          <w:bCs w:val="0"/>
          <w:sz w:val="24"/>
        </w:rPr>
        <w:t xml:space="preserve"> of children in our</w:t>
      </w:r>
      <w:r w:rsidRPr="00444B79">
        <w:rPr>
          <w:bCs w:val="0"/>
          <w:sz w:val="24"/>
        </w:rPr>
        <w:t xml:space="preserve"> care.</w:t>
      </w:r>
    </w:p>
    <w:p w:rsidR="002C701A" w:rsidRPr="00287052" w:rsidRDefault="002C701A" w:rsidP="002C701A">
      <w:pPr>
        <w:pStyle w:val="BodyText"/>
        <w:numPr>
          <w:ilvl w:val="2"/>
          <w:numId w:val="22"/>
        </w:numPr>
        <w:autoSpaceDE/>
        <w:autoSpaceDN/>
        <w:adjustRightInd/>
        <w:spacing w:line="264" w:lineRule="auto"/>
        <w:rPr>
          <w:bCs w:val="0"/>
          <w:color w:val="auto"/>
          <w:sz w:val="24"/>
        </w:rPr>
      </w:pPr>
      <w:r>
        <w:rPr>
          <w:bCs w:val="0"/>
          <w:sz w:val="24"/>
        </w:rPr>
        <w:t xml:space="preserve">Our </w:t>
      </w:r>
      <w:r w:rsidRPr="00444B79">
        <w:rPr>
          <w:bCs w:val="0"/>
          <w:sz w:val="24"/>
        </w:rPr>
        <w:t>Attendance Policy identifies</w:t>
      </w:r>
      <w:r w:rsidRPr="003846B6">
        <w:rPr>
          <w:bCs w:val="0"/>
          <w:sz w:val="24"/>
        </w:rPr>
        <w:t xml:space="preserve"> how individual cases are managed and how we work </w:t>
      </w:r>
      <w:r w:rsidRPr="00953144">
        <w:rPr>
          <w:bCs w:val="0"/>
          <w:sz w:val="24"/>
        </w:rPr>
        <w:t>proactively with parents/</w:t>
      </w:r>
      <w:proofErr w:type="spellStart"/>
      <w:r w:rsidRPr="00953144">
        <w:rPr>
          <w:bCs w:val="0"/>
          <w:sz w:val="24"/>
        </w:rPr>
        <w:t>carers</w:t>
      </w:r>
      <w:proofErr w:type="spellEnd"/>
      <w:r w:rsidRPr="00953144">
        <w:rPr>
          <w:bCs w:val="0"/>
          <w:sz w:val="24"/>
        </w:rPr>
        <w:t xml:space="preserve"> to ensure that they understand why attendance is important. In certain cases this may form </w:t>
      </w:r>
      <w:r w:rsidRPr="00287052">
        <w:rPr>
          <w:bCs w:val="0"/>
          <w:color w:val="auto"/>
          <w:sz w:val="24"/>
        </w:rPr>
        <w:t>part of an Early Help Assessment (EHA) or a Parenting Contract.</w:t>
      </w:r>
    </w:p>
    <w:p w:rsidR="002C701A" w:rsidRDefault="002C701A" w:rsidP="002C701A">
      <w:pPr>
        <w:pStyle w:val="BodyText"/>
        <w:numPr>
          <w:ilvl w:val="2"/>
          <w:numId w:val="22"/>
        </w:numPr>
        <w:autoSpaceDE/>
        <w:autoSpaceDN/>
        <w:adjustRightInd/>
        <w:spacing w:line="264" w:lineRule="auto"/>
        <w:rPr>
          <w:bCs w:val="0"/>
          <w:color w:val="00B050"/>
          <w:sz w:val="24"/>
        </w:rPr>
      </w:pPr>
      <w:r w:rsidRPr="00287052">
        <w:rPr>
          <w:bCs w:val="0"/>
          <w:color w:val="auto"/>
          <w:sz w:val="24"/>
        </w:rPr>
        <w:t xml:space="preserve">We implement the statutory and LA requirements in terms of monitoring and </w:t>
      </w:r>
      <w:r>
        <w:rPr>
          <w:bCs w:val="0"/>
          <w:color w:val="auto"/>
          <w:sz w:val="24"/>
        </w:rPr>
        <w:t xml:space="preserve">will </w:t>
      </w:r>
      <w:r w:rsidRPr="00287052">
        <w:rPr>
          <w:bCs w:val="0"/>
          <w:color w:val="auto"/>
          <w:sz w:val="24"/>
        </w:rPr>
        <w:t>report children</w:t>
      </w:r>
      <w:r>
        <w:rPr>
          <w:bCs w:val="0"/>
          <w:color w:val="auto"/>
          <w:sz w:val="24"/>
        </w:rPr>
        <w:t xml:space="preserve"> appropriately</w:t>
      </w:r>
      <w:r w:rsidRPr="00287052">
        <w:rPr>
          <w:bCs w:val="0"/>
          <w:color w:val="auto"/>
          <w:sz w:val="24"/>
        </w:rPr>
        <w:t xml:space="preserve"> </w:t>
      </w:r>
      <w:r>
        <w:rPr>
          <w:bCs w:val="0"/>
          <w:color w:val="auto"/>
          <w:sz w:val="24"/>
        </w:rPr>
        <w:t>to the CME Team</w:t>
      </w:r>
    </w:p>
    <w:p w:rsidR="002C701A" w:rsidRPr="00260A73" w:rsidRDefault="002C701A" w:rsidP="002C701A">
      <w:pPr>
        <w:pStyle w:val="BodyText"/>
        <w:numPr>
          <w:ilvl w:val="2"/>
          <w:numId w:val="22"/>
        </w:numPr>
        <w:autoSpaceDE/>
        <w:autoSpaceDN/>
        <w:adjustRightInd/>
        <w:spacing w:line="264" w:lineRule="auto"/>
        <w:rPr>
          <w:bCs w:val="0"/>
          <w:color w:val="auto"/>
          <w:sz w:val="24"/>
        </w:rPr>
      </w:pPr>
      <w:r w:rsidRPr="00260A73">
        <w:rPr>
          <w:bCs w:val="0"/>
          <w:color w:val="auto"/>
          <w:sz w:val="24"/>
        </w:rPr>
        <w:t xml:space="preserve">We will follow the </w:t>
      </w:r>
      <w:r>
        <w:rPr>
          <w:bCs w:val="0"/>
          <w:color w:val="auto"/>
          <w:sz w:val="24"/>
        </w:rPr>
        <w:t xml:space="preserve">Emotional Barriers to </w:t>
      </w:r>
      <w:r w:rsidRPr="00260A73">
        <w:rPr>
          <w:bCs w:val="0"/>
          <w:color w:val="auto"/>
          <w:sz w:val="24"/>
        </w:rPr>
        <w:t xml:space="preserve">School </w:t>
      </w:r>
      <w:r>
        <w:rPr>
          <w:bCs w:val="0"/>
          <w:color w:val="auto"/>
          <w:sz w:val="24"/>
        </w:rPr>
        <w:t xml:space="preserve">Attendance </w:t>
      </w:r>
      <w:r w:rsidRPr="00260A73">
        <w:rPr>
          <w:bCs w:val="0"/>
          <w:color w:val="auto"/>
          <w:sz w:val="24"/>
        </w:rPr>
        <w:t xml:space="preserve">guidance (MCC, </w:t>
      </w:r>
      <w:r w:rsidRPr="007C1D7D">
        <w:rPr>
          <w:bCs w:val="0"/>
          <w:color w:val="auto"/>
          <w:sz w:val="24"/>
        </w:rPr>
        <w:t xml:space="preserve">updated </w:t>
      </w:r>
      <w:r w:rsidRPr="002C701A">
        <w:rPr>
          <w:bCs w:val="0"/>
          <w:color w:val="auto"/>
          <w:sz w:val="24"/>
        </w:rPr>
        <w:t>September 2024)</w:t>
      </w:r>
      <w:r w:rsidRPr="007C1D7D">
        <w:rPr>
          <w:bCs w:val="0"/>
          <w:color w:val="auto"/>
          <w:sz w:val="24"/>
        </w:rPr>
        <w:t xml:space="preserve"> </w:t>
      </w:r>
      <w:r w:rsidRPr="00260A73">
        <w:rPr>
          <w:bCs w:val="0"/>
          <w:color w:val="auto"/>
          <w:sz w:val="24"/>
        </w:rPr>
        <w:t>to assist with strategies for supporting children and young people experiencing anxiety to return to school.</w:t>
      </w:r>
    </w:p>
    <w:p w:rsidR="002C701A" w:rsidRPr="002C701A" w:rsidRDefault="002C701A" w:rsidP="002C701A">
      <w:pPr>
        <w:pStyle w:val="BodyText"/>
        <w:numPr>
          <w:ilvl w:val="2"/>
          <w:numId w:val="22"/>
        </w:numPr>
        <w:autoSpaceDE/>
        <w:autoSpaceDN/>
        <w:adjustRightInd/>
        <w:spacing w:line="264" w:lineRule="auto"/>
        <w:rPr>
          <w:bCs w:val="0"/>
          <w:color w:val="auto"/>
          <w:sz w:val="24"/>
        </w:rPr>
      </w:pPr>
      <w:r w:rsidRPr="002C701A">
        <w:rPr>
          <w:bCs w:val="0"/>
          <w:color w:val="auto"/>
          <w:sz w:val="24"/>
        </w:rPr>
        <w:t>We will alert the relevant team or authority if a new child who has been expected to attend, does not arrive on the due date. (This is in response to learning from local serious case reviews.)</w:t>
      </w:r>
    </w:p>
    <w:p w:rsidR="002C701A" w:rsidRDefault="002C701A" w:rsidP="00C5397C">
      <w:pPr>
        <w:spacing w:after="0" w:line="264" w:lineRule="auto"/>
        <w:ind w:left="567"/>
        <w:rPr>
          <w:rFonts w:ascii="Arial" w:hAnsi="Arial" w:cs="Arial"/>
          <w:color w:val="000000"/>
        </w:rPr>
      </w:pPr>
    </w:p>
    <w:p w:rsidR="00A10063" w:rsidRPr="00C5397C" w:rsidRDefault="00A10063" w:rsidP="00C5397C">
      <w:pPr>
        <w:spacing w:after="0" w:line="264" w:lineRule="auto"/>
        <w:ind w:left="567"/>
        <w:rPr>
          <w:rFonts w:ascii="Arial" w:hAnsi="Arial" w:cs="Arial"/>
          <w:color w:val="000000"/>
          <w:sz w:val="24"/>
          <w:lang w:val="en-US" w:eastAsia="en-US"/>
        </w:rPr>
      </w:pPr>
    </w:p>
    <w:p w:rsidR="00C5397C" w:rsidRPr="00A10063" w:rsidRDefault="00A10063" w:rsidP="00A10063">
      <w:pPr>
        <w:pStyle w:val="ListParagraph"/>
        <w:numPr>
          <w:ilvl w:val="1"/>
          <w:numId w:val="37"/>
        </w:numPr>
        <w:spacing w:after="0" w:line="264" w:lineRule="auto"/>
        <w:rPr>
          <w:rFonts w:ascii="Arial" w:hAnsi="Arial" w:cs="Arial"/>
          <w:b/>
          <w:color w:val="000000"/>
          <w:sz w:val="24"/>
          <w:szCs w:val="24"/>
          <w:lang w:val="en-US" w:eastAsia="en-US"/>
        </w:rPr>
      </w:pPr>
      <w:r>
        <w:rPr>
          <w:rFonts w:ascii="Arial" w:hAnsi="Arial" w:cs="Arial"/>
          <w:b/>
          <w:color w:val="000000"/>
          <w:sz w:val="24"/>
          <w:szCs w:val="24"/>
          <w:lang w:val="en-US" w:eastAsia="en-US"/>
        </w:rPr>
        <w:t xml:space="preserve">   </w:t>
      </w:r>
      <w:r w:rsidR="00C5397C" w:rsidRPr="00A10063">
        <w:rPr>
          <w:rFonts w:ascii="Arial" w:hAnsi="Arial" w:cs="Arial"/>
          <w:b/>
          <w:color w:val="000000"/>
          <w:sz w:val="24"/>
          <w:szCs w:val="24"/>
          <w:lang w:val="en-US" w:eastAsia="en-US"/>
        </w:rPr>
        <w:t>ALTERNATIVE PROVISION (AP)</w:t>
      </w:r>
    </w:p>
    <w:p w:rsidR="00C5397C" w:rsidRPr="00C5397C" w:rsidRDefault="00C5397C" w:rsidP="00C5397C">
      <w:pPr>
        <w:spacing w:after="0" w:line="264" w:lineRule="auto"/>
        <w:rPr>
          <w:rFonts w:ascii="Arial" w:hAnsi="Arial" w:cs="Arial"/>
          <w:color w:val="000000"/>
          <w:sz w:val="24"/>
          <w:szCs w:val="24"/>
          <w:lang w:val="en-US" w:eastAsia="en-US"/>
        </w:rPr>
      </w:pPr>
    </w:p>
    <w:p w:rsidR="00C5397C" w:rsidRPr="00C5397C" w:rsidRDefault="00C5397C" w:rsidP="00C5397C">
      <w:pPr>
        <w:spacing w:after="0" w:line="264" w:lineRule="auto"/>
        <w:rPr>
          <w:rFonts w:ascii="Arial" w:hAnsi="Arial" w:cs="Arial"/>
          <w:color w:val="000000"/>
          <w:sz w:val="24"/>
          <w:szCs w:val="24"/>
          <w:lang w:val="en-US" w:eastAsia="en-US"/>
        </w:rPr>
      </w:pPr>
      <w:proofErr w:type="gramStart"/>
      <w:r w:rsidRPr="00C5397C">
        <w:rPr>
          <w:rFonts w:ascii="Arial" w:hAnsi="Arial" w:cs="Arial"/>
          <w:color w:val="000000"/>
          <w:sz w:val="24"/>
          <w:szCs w:val="24"/>
          <w:lang w:val="en-US" w:eastAsia="en-US"/>
        </w:rPr>
        <w:t>4.3.1  We</w:t>
      </w:r>
      <w:proofErr w:type="gramEnd"/>
      <w:r w:rsidRPr="00C5397C">
        <w:rPr>
          <w:rFonts w:ascii="Arial" w:hAnsi="Arial" w:cs="Arial"/>
          <w:color w:val="000000"/>
          <w:sz w:val="24"/>
          <w:szCs w:val="24"/>
          <w:lang w:val="en-US" w:eastAsia="en-US"/>
        </w:rPr>
        <w:t xml:space="preserve"> will only place children in AP which is a registered provider and has </w:t>
      </w:r>
    </w:p>
    <w:p w:rsidR="00C5397C" w:rsidRPr="00C5397C" w:rsidRDefault="00C5397C" w:rsidP="00C5397C">
      <w:pPr>
        <w:spacing w:after="0" w:line="264" w:lineRule="auto"/>
        <w:rPr>
          <w:rFonts w:ascii="Arial" w:hAnsi="Arial" w:cs="Arial"/>
          <w:color w:val="FF0000"/>
          <w:sz w:val="24"/>
          <w:szCs w:val="24"/>
          <w:lang w:val="en-US" w:eastAsia="en-US"/>
        </w:rPr>
      </w:pPr>
      <w:r w:rsidRPr="00C5397C">
        <w:rPr>
          <w:rFonts w:ascii="Arial" w:hAnsi="Arial" w:cs="Arial"/>
          <w:color w:val="000000"/>
          <w:sz w:val="24"/>
          <w:szCs w:val="24"/>
          <w:lang w:val="en-US" w:eastAsia="en-US"/>
        </w:rPr>
        <w:t xml:space="preserve">          </w:t>
      </w:r>
      <w:r w:rsidRPr="00C5397C">
        <w:rPr>
          <w:rFonts w:ascii="Arial" w:hAnsi="Arial" w:cs="Arial"/>
          <w:color w:val="000000"/>
          <w:sz w:val="24"/>
          <w:szCs w:val="24"/>
          <w:lang w:val="en-US" w:eastAsia="en-US"/>
        </w:rPr>
        <w:tab/>
      </w:r>
      <w:proofErr w:type="gramStart"/>
      <w:r w:rsidRPr="00C5397C">
        <w:rPr>
          <w:rFonts w:ascii="Arial" w:hAnsi="Arial" w:cs="Arial"/>
          <w:color w:val="000000"/>
          <w:sz w:val="24"/>
          <w:szCs w:val="24"/>
          <w:lang w:val="en-US" w:eastAsia="en-US"/>
        </w:rPr>
        <w:t>been</w:t>
      </w:r>
      <w:proofErr w:type="gramEnd"/>
      <w:r w:rsidRPr="00C5397C">
        <w:rPr>
          <w:rFonts w:ascii="Arial" w:hAnsi="Arial" w:cs="Arial"/>
          <w:color w:val="000000"/>
          <w:sz w:val="24"/>
          <w:szCs w:val="24"/>
          <w:lang w:val="en-US" w:eastAsia="en-US"/>
        </w:rPr>
        <w:t xml:space="preserve"> quality </w:t>
      </w:r>
      <w:r w:rsidRPr="00C5397C">
        <w:rPr>
          <w:rFonts w:ascii="Arial" w:hAnsi="Arial" w:cs="Arial"/>
          <w:sz w:val="24"/>
          <w:szCs w:val="24"/>
          <w:lang w:val="en-US" w:eastAsia="en-US"/>
        </w:rPr>
        <w:t>assured e.g. is on the MCC approved provider list.</w:t>
      </w:r>
    </w:p>
    <w:p w:rsidR="00C5397C" w:rsidRPr="00C5397C" w:rsidRDefault="00C5397C" w:rsidP="00C5397C">
      <w:pPr>
        <w:spacing w:after="0" w:line="264" w:lineRule="auto"/>
        <w:rPr>
          <w:rFonts w:ascii="Arial" w:hAnsi="Arial" w:cs="Arial"/>
          <w:color w:val="FF0000"/>
          <w:sz w:val="24"/>
          <w:szCs w:val="24"/>
          <w:lang w:val="en-US" w:eastAsia="en-US"/>
        </w:rPr>
      </w:pPr>
      <w:r w:rsidRPr="00C5397C">
        <w:rPr>
          <w:rFonts w:ascii="Arial" w:hAnsi="Arial" w:cs="Arial"/>
          <w:color w:val="FF0000"/>
          <w:sz w:val="24"/>
          <w:szCs w:val="24"/>
          <w:lang w:val="en-US" w:eastAsia="en-US"/>
        </w:rPr>
        <w:t xml:space="preserve"> </w:t>
      </w:r>
    </w:p>
    <w:p w:rsidR="00C5397C" w:rsidRPr="00C5397C" w:rsidRDefault="00C5397C" w:rsidP="00C5397C">
      <w:pPr>
        <w:spacing w:after="0" w:line="264" w:lineRule="auto"/>
        <w:rPr>
          <w:rFonts w:ascii="Arial" w:hAnsi="Arial" w:cs="Arial"/>
          <w:color w:val="000000"/>
          <w:sz w:val="24"/>
          <w:szCs w:val="24"/>
          <w:lang w:val="en-US" w:eastAsia="en-US"/>
        </w:rPr>
      </w:pPr>
    </w:p>
    <w:p w:rsidR="00C5397C" w:rsidRPr="00C5397C" w:rsidRDefault="00C5397C" w:rsidP="00C5397C">
      <w:pPr>
        <w:spacing w:after="0" w:line="264" w:lineRule="auto"/>
        <w:rPr>
          <w:rFonts w:ascii="Arial" w:hAnsi="Arial" w:cs="Arial"/>
          <w:color w:val="000000"/>
          <w:sz w:val="24"/>
          <w:szCs w:val="24"/>
          <w:lang w:val="en-US" w:eastAsia="en-US"/>
        </w:rPr>
      </w:pPr>
      <w:r w:rsidRPr="00C5397C">
        <w:rPr>
          <w:rFonts w:ascii="Arial" w:hAnsi="Arial" w:cs="Arial"/>
          <w:color w:val="000000"/>
          <w:sz w:val="24"/>
          <w:szCs w:val="24"/>
          <w:lang w:val="en-US" w:eastAsia="en-US"/>
        </w:rPr>
        <w:t>4.3.2</w:t>
      </w:r>
      <w:proofErr w:type="gramStart"/>
      <w:r w:rsidRPr="00C5397C">
        <w:rPr>
          <w:rFonts w:ascii="Arial" w:hAnsi="Arial" w:cs="Arial"/>
          <w:color w:val="000000"/>
          <w:sz w:val="24"/>
          <w:szCs w:val="24"/>
          <w:lang w:val="en-US" w:eastAsia="en-US"/>
        </w:rPr>
        <w:t>.  Children</w:t>
      </w:r>
      <w:proofErr w:type="gramEnd"/>
      <w:r w:rsidRPr="00C5397C">
        <w:rPr>
          <w:rFonts w:ascii="Arial" w:hAnsi="Arial" w:cs="Arial"/>
          <w:color w:val="000000"/>
          <w:sz w:val="24"/>
          <w:szCs w:val="24"/>
          <w:lang w:val="en-US" w:eastAsia="en-US"/>
        </w:rPr>
        <w:t xml:space="preserve"> who require access to AP will have a </w:t>
      </w:r>
      <w:proofErr w:type="spellStart"/>
      <w:r w:rsidRPr="00C5397C">
        <w:rPr>
          <w:rFonts w:ascii="Arial" w:hAnsi="Arial" w:cs="Arial"/>
          <w:color w:val="000000"/>
          <w:sz w:val="24"/>
          <w:szCs w:val="24"/>
          <w:lang w:val="en-US" w:eastAsia="en-US"/>
        </w:rPr>
        <w:t>personalised</w:t>
      </w:r>
      <w:proofErr w:type="spellEnd"/>
      <w:r w:rsidRPr="00C5397C">
        <w:rPr>
          <w:rFonts w:ascii="Arial" w:hAnsi="Arial" w:cs="Arial"/>
          <w:color w:val="000000"/>
          <w:sz w:val="24"/>
          <w:szCs w:val="24"/>
          <w:lang w:val="en-US" w:eastAsia="en-US"/>
        </w:rPr>
        <w:t xml:space="preserve"> learning </w:t>
      </w:r>
    </w:p>
    <w:p w:rsidR="00C5397C" w:rsidRPr="00C5397C" w:rsidRDefault="00C5397C" w:rsidP="00C5397C">
      <w:pPr>
        <w:spacing w:after="0" w:line="264" w:lineRule="auto"/>
        <w:ind w:left="720"/>
        <w:rPr>
          <w:rFonts w:ascii="Arial" w:hAnsi="Arial" w:cs="Arial"/>
          <w:color w:val="000000"/>
          <w:sz w:val="24"/>
          <w:szCs w:val="24"/>
          <w:lang w:val="en-US" w:eastAsia="en-US"/>
        </w:rPr>
      </w:pPr>
      <w:proofErr w:type="gramStart"/>
      <w:r w:rsidRPr="00C5397C">
        <w:rPr>
          <w:rFonts w:ascii="Arial" w:hAnsi="Arial" w:cs="Arial"/>
          <w:color w:val="000000"/>
          <w:sz w:val="24"/>
          <w:szCs w:val="24"/>
          <w:lang w:val="en-US" w:eastAsia="en-US"/>
        </w:rPr>
        <w:t>plan</w:t>
      </w:r>
      <w:proofErr w:type="gramEnd"/>
      <w:r w:rsidRPr="00C5397C">
        <w:rPr>
          <w:rFonts w:ascii="Arial" w:hAnsi="Arial" w:cs="Arial"/>
          <w:color w:val="000000"/>
          <w:sz w:val="24"/>
          <w:szCs w:val="24"/>
          <w:lang w:val="en-US" w:eastAsia="en-US"/>
        </w:rPr>
        <w:t xml:space="preserve"> designed to meet their needs. Our DSL will work together with the DSL at the AP to ensure that any safeguarding concerns are followed up appropriately. </w:t>
      </w:r>
    </w:p>
    <w:p w:rsidR="00C5397C" w:rsidRPr="00C5397C" w:rsidRDefault="00C5397C" w:rsidP="00C5397C">
      <w:pPr>
        <w:spacing w:after="0" w:line="264" w:lineRule="auto"/>
        <w:rPr>
          <w:rFonts w:ascii="Arial" w:hAnsi="Arial" w:cs="Arial"/>
          <w:b/>
          <w:color w:val="000000"/>
          <w:sz w:val="24"/>
          <w:szCs w:val="24"/>
          <w:lang w:val="en-US" w:eastAsia="en-US"/>
        </w:rPr>
      </w:pPr>
    </w:p>
    <w:p w:rsidR="00C5397C" w:rsidRPr="00C5397C" w:rsidRDefault="00C5397C" w:rsidP="00626406">
      <w:pPr>
        <w:numPr>
          <w:ilvl w:val="1"/>
          <w:numId w:val="22"/>
        </w:numPr>
        <w:spacing w:after="0" w:line="264" w:lineRule="auto"/>
        <w:rPr>
          <w:rFonts w:ascii="Arial" w:hAnsi="Arial" w:cs="Arial"/>
          <w:b/>
          <w:color w:val="000000"/>
          <w:sz w:val="24"/>
          <w:szCs w:val="24"/>
          <w:lang w:val="en-US" w:eastAsia="en-US"/>
        </w:rPr>
      </w:pPr>
      <w:r w:rsidRPr="00C5397C">
        <w:rPr>
          <w:rFonts w:ascii="Arial" w:hAnsi="Arial" w:cs="Arial"/>
          <w:b/>
          <w:color w:val="000000"/>
          <w:sz w:val="24"/>
          <w:szCs w:val="24"/>
          <w:lang w:val="en-US" w:eastAsia="en-US"/>
        </w:rPr>
        <w:t xml:space="preserve">  EXCLUSIONS</w:t>
      </w:r>
    </w:p>
    <w:p w:rsidR="00C5397C" w:rsidRPr="00C5397C" w:rsidRDefault="00C5397C" w:rsidP="00C5397C">
      <w:pPr>
        <w:spacing w:after="0" w:line="264" w:lineRule="auto"/>
        <w:rPr>
          <w:rFonts w:ascii="Arial" w:hAnsi="Arial" w:cs="Arial"/>
          <w:b/>
          <w:color w:val="000000"/>
          <w:sz w:val="24"/>
          <w:szCs w:val="24"/>
          <w:lang w:val="en-US" w:eastAsia="en-US"/>
        </w:rPr>
      </w:pP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color w:val="000000"/>
          <w:sz w:val="24"/>
          <w:lang w:val="en-US" w:eastAsia="en-US"/>
        </w:rPr>
        <w:t>4.4.1.</w:t>
      </w:r>
      <w:r w:rsidRPr="00C5397C">
        <w:rPr>
          <w:rFonts w:ascii="Arial" w:hAnsi="Arial" w:cs="Arial"/>
          <w:color w:val="000000"/>
          <w:sz w:val="24"/>
          <w:lang w:val="en-US" w:eastAsia="en-US"/>
        </w:rPr>
        <w:tab/>
      </w:r>
      <w:r w:rsidRPr="00C5397C">
        <w:rPr>
          <w:rFonts w:ascii="Arial" w:hAnsi="Arial" w:cs="Arial"/>
          <w:sz w:val="24"/>
          <w:lang w:val="en-US" w:eastAsia="en-US"/>
        </w:rPr>
        <w:t xml:space="preserve">We comply with statutory regulations and with the LA Inclusion Policy </w:t>
      </w:r>
    </w:p>
    <w:p w:rsidR="00C5397C" w:rsidRPr="00C5397C" w:rsidRDefault="00DB51C4" w:rsidP="00C5397C">
      <w:pPr>
        <w:tabs>
          <w:tab w:val="left" w:pos="720"/>
          <w:tab w:val="left" w:pos="1440"/>
          <w:tab w:val="left" w:pos="2160"/>
          <w:tab w:val="left" w:pos="6810"/>
        </w:tabs>
        <w:spacing w:after="0" w:line="264" w:lineRule="auto"/>
        <w:rPr>
          <w:rFonts w:ascii="Arial" w:hAnsi="Arial" w:cs="Arial"/>
          <w:color w:val="000000"/>
          <w:sz w:val="24"/>
          <w:lang w:val="en-US" w:eastAsia="en-US"/>
        </w:rPr>
      </w:pPr>
      <w:r>
        <w:rPr>
          <w:rFonts w:ascii="Arial" w:hAnsi="Arial" w:cs="Arial"/>
          <w:sz w:val="24"/>
          <w:lang w:val="en-US" w:eastAsia="en-US"/>
        </w:rPr>
        <w:tab/>
        <w:t>(Appendix C</w:t>
      </w:r>
      <w:r w:rsidR="00C5397C" w:rsidRPr="00C5397C">
        <w:rPr>
          <w:rFonts w:ascii="Arial" w:hAnsi="Arial" w:cs="Arial"/>
          <w:sz w:val="24"/>
          <w:lang w:val="en-US" w:eastAsia="en-US"/>
        </w:rPr>
        <w:t>).</w:t>
      </w:r>
      <w:r w:rsidR="00C5397C" w:rsidRPr="00C5397C">
        <w:rPr>
          <w:rFonts w:ascii="Arial" w:hAnsi="Arial" w:cs="Arial"/>
          <w:color w:val="000000"/>
          <w:sz w:val="24"/>
          <w:lang w:val="en-US" w:eastAsia="en-US"/>
        </w:rPr>
        <w:tab/>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lastRenderedPageBreak/>
        <w:t>4.4.2.</w:t>
      </w:r>
      <w:r w:rsidRPr="00C5397C">
        <w:rPr>
          <w:rFonts w:ascii="Arial" w:hAnsi="Arial" w:cs="Arial"/>
          <w:color w:val="000000"/>
          <w:sz w:val="24"/>
          <w:lang w:val="en-US" w:eastAsia="en-US"/>
        </w:rPr>
        <w:tab/>
        <w:t xml:space="preserve">The DSL will be involved when a fixed term or permanent exclusion is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being</w:t>
      </w:r>
      <w:proofErr w:type="gramEnd"/>
      <w:r w:rsidRPr="00C5397C">
        <w:rPr>
          <w:rFonts w:ascii="Arial" w:hAnsi="Arial" w:cs="Arial"/>
          <w:color w:val="000000"/>
          <w:sz w:val="24"/>
          <w:lang w:val="en-US" w:eastAsia="en-US"/>
        </w:rPr>
        <w:t xml:space="preserve"> discussed and any safeguarding issues will be considered.  If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there</w:t>
      </w:r>
      <w:proofErr w:type="gramEnd"/>
      <w:r w:rsidRPr="00C5397C">
        <w:rPr>
          <w:rFonts w:ascii="Arial" w:hAnsi="Arial" w:cs="Arial"/>
          <w:color w:val="000000"/>
          <w:sz w:val="24"/>
          <w:lang w:val="en-US" w:eastAsia="en-US"/>
        </w:rPr>
        <w:t xml:space="preserve"> is an open EH, </w:t>
      </w:r>
      <w:proofErr w:type="spellStart"/>
      <w:r w:rsidRPr="00C5397C">
        <w:rPr>
          <w:rFonts w:ascii="Arial" w:hAnsi="Arial" w:cs="Arial"/>
          <w:color w:val="000000"/>
          <w:sz w:val="24"/>
          <w:lang w:val="en-US" w:eastAsia="en-US"/>
        </w:rPr>
        <w:t>CiN</w:t>
      </w:r>
      <w:proofErr w:type="spellEnd"/>
      <w:r w:rsidRPr="00C5397C">
        <w:rPr>
          <w:rFonts w:ascii="Arial" w:hAnsi="Arial" w:cs="Arial"/>
          <w:color w:val="000000"/>
          <w:sz w:val="24"/>
          <w:lang w:val="en-US" w:eastAsia="en-US"/>
        </w:rPr>
        <w:t xml:space="preserve"> or CP, the EH Practitioner or Social Worker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will</w:t>
      </w:r>
      <w:proofErr w:type="gramEnd"/>
      <w:r w:rsidRPr="00C5397C">
        <w:rPr>
          <w:rFonts w:ascii="Arial" w:hAnsi="Arial" w:cs="Arial"/>
          <w:color w:val="000000"/>
          <w:sz w:val="24"/>
          <w:lang w:val="en-US" w:eastAsia="en-US"/>
        </w:rPr>
        <w:t xml:space="preserve"> be informed.</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4.4.3</w:t>
      </w:r>
      <w:r w:rsidRPr="00C5397C">
        <w:rPr>
          <w:rFonts w:ascii="Arial" w:hAnsi="Arial" w:cs="Arial"/>
          <w:sz w:val="24"/>
          <w:lang w:val="en-US" w:eastAsia="en-US"/>
        </w:rPr>
        <w:tab/>
        <w:t xml:space="preserve"> We will work with the MCC Weapon Carrying in Schools and Colleges   guidance (Appendix C) to assist in decision making around exclusion and other responses to carrying or using weapons in school.</w:t>
      </w:r>
    </w:p>
    <w:p w:rsidR="00C5397C" w:rsidRPr="00C5397C" w:rsidRDefault="00C5397C" w:rsidP="00C5397C">
      <w:pPr>
        <w:spacing w:after="0" w:line="264" w:lineRule="auto"/>
        <w:rPr>
          <w:rFonts w:ascii="Arial" w:hAnsi="Arial" w:cs="Arial"/>
          <w:color w:val="7030A0"/>
          <w:sz w:val="24"/>
          <w:lang w:val="en-US" w:eastAsia="en-US"/>
        </w:rPr>
      </w:pPr>
    </w:p>
    <w:p w:rsidR="00C5397C" w:rsidRPr="00C5397C" w:rsidRDefault="00C5397C" w:rsidP="00626406">
      <w:pPr>
        <w:numPr>
          <w:ilvl w:val="2"/>
          <w:numId w:val="25"/>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Where it is felt that a child or young person is likely to be permanently </w:t>
      </w:r>
    </w:p>
    <w:p w:rsidR="00C5397C" w:rsidRPr="00C5397C" w:rsidRDefault="00C5397C" w:rsidP="00C5397C">
      <w:pPr>
        <w:spacing w:after="0" w:line="264" w:lineRule="auto"/>
        <w:ind w:left="720"/>
        <w:rPr>
          <w:rFonts w:ascii="Arial" w:hAnsi="Arial" w:cs="Arial"/>
          <w:color w:val="000000"/>
          <w:sz w:val="24"/>
          <w:lang w:val="en-US" w:eastAsia="en-US"/>
        </w:rPr>
      </w:pPr>
      <w:proofErr w:type="gramStart"/>
      <w:r w:rsidRPr="00C5397C">
        <w:rPr>
          <w:rFonts w:ascii="Arial" w:hAnsi="Arial" w:cs="Arial"/>
          <w:color w:val="000000"/>
          <w:sz w:val="24"/>
          <w:lang w:val="en-US" w:eastAsia="en-US"/>
        </w:rPr>
        <w:t>excluded</w:t>
      </w:r>
      <w:proofErr w:type="gramEnd"/>
      <w:r w:rsidRPr="00C5397C">
        <w:rPr>
          <w:rFonts w:ascii="Arial" w:hAnsi="Arial" w:cs="Arial"/>
          <w:color w:val="000000"/>
          <w:sz w:val="24"/>
          <w:lang w:val="en-US" w:eastAsia="en-US"/>
        </w:rPr>
        <w:t xml:space="preserve"> a multi-agency assessment will be instigated to ensure that there is improved understanding of the needs of the young person and their family and that the key agencies are involved</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626406">
      <w:pPr>
        <w:numPr>
          <w:ilvl w:val="1"/>
          <w:numId w:val="25"/>
        </w:numPr>
        <w:spacing w:after="0" w:line="264" w:lineRule="auto"/>
        <w:rPr>
          <w:rFonts w:ascii="Arial" w:hAnsi="Arial" w:cs="Arial"/>
          <w:b/>
          <w:color w:val="000000"/>
          <w:sz w:val="24"/>
          <w:lang w:val="en-US" w:eastAsia="en-US"/>
        </w:rPr>
      </w:pPr>
      <w:r w:rsidRPr="00C5397C">
        <w:rPr>
          <w:rFonts w:ascii="Arial" w:hAnsi="Arial" w:cs="Arial"/>
          <w:b/>
          <w:color w:val="000000"/>
          <w:sz w:val="24"/>
          <w:lang w:val="en-US" w:eastAsia="en-US"/>
        </w:rPr>
        <w:t xml:space="preserve">  VULNERABLE GROUPS</w:t>
      </w:r>
    </w:p>
    <w:p w:rsidR="00C5397C" w:rsidRPr="00C5397C" w:rsidRDefault="00C5397C" w:rsidP="00C5397C">
      <w:pPr>
        <w:spacing w:after="0" w:line="264" w:lineRule="auto"/>
        <w:rPr>
          <w:rFonts w:ascii="Arial" w:hAnsi="Arial" w:cs="Arial"/>
          <w:b/>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proofErr w:type="gramStart"/>
      <w:r w:rsidRPr="00C5397C">
        <w:rPr>
          <w:rFonts w:ascii="Arial" w:hAnsi="Arial" w:cs="Arial"/>
          <w:color w:val="000000"/>
          <w:sz w:val="24"/>
          <w:lang w:val="en-US" w:eastAsia="en-US"/>
        </w:rPr>
        <w:t>4.5.1  We</w:t>
      </w:r>
      <w:proofErr w:type="gramEnd"/>
      <w:r w:rsidRPr="00C5397C">
        <w:rPr>
          <w:rFonts w:ascii="Arial" w:hAnsi="Arial" w:cs="Arial"/>
          <w:color w:val="000000"/>
          <w:sz w:val="24"/>
          <w:lang w:val="en-US" w:eastAsia="en-US"/>
        </w:rPr>
        <w:t xml:space="preserve"> ensure that all key staff work together to safeguard vulnerable </w:t>
      </w:r>
    </w:p>
    <w:p w:rsidR="00C5397C" w:rsidRPr="00C5397C" w:rsidRDefault="00C5397C" w:rsidP="007E08C7">
      <w:pPr>
        <w:spacing w:after="0" w:line="264" w:lineRule="auto"/>
        <w:ind w:left="660"/>
        <w:rPr>
          <w:rFonts w:ascii="Arial" w:hAnsi="Arial" w:cs="Arial"/>
          <w:color w:val="00B050"/>
          <w:sz w:val="24"/>
          <w:lang w:val="en-US" w:eastAsia="en-US"/>
        </w:rPr>
      </w:pPr>
      <w:proofErr w:type="gramStart"/>
      <w:r w:rsidRPr="00C5397C">
        <w:rPr>
          <w:rFonts w:ascii="Arial" w:hAnsi="Arial" w:cs="Arial"/>
          <w:color w:val="000000"/>
          <w:sz w:val="24"/>
          <w:lang w:val="en-US" w:eastAsia="en-US"/>
        </w:rPr>
        <w:t>children</w:t>
      </w:r>
      <w:proofErr w:type="gramEnd"/>
      <w:r w:rsidRPr="00C5397C">
        <w:rPr>
          <w:rFonts w:ascii="Arial" w:hAnsi="Arial" w:cs="Arial"/>
          <w:color w:val="000000"/>
          <w:sz w:val="24"/>
          <w:lang w:val="en-US" w:eastAsia="en-US"/>
        </w:rPr>
        <w:t xml:space="preserve">.  Transition meetings in September take place and vulnerable children are highlighted to their new class teacher.  The DSL and </w:t>
      </w:r>
      <w:proofErr w:type="spellStart"/>
      <w:r w:rsidRPr="00C5397C">
        <w:rPr>
          <w:rFonts w:ascii="Arial" w:hAnsi="Arial" w:cs="Arial"/>
          <w:color w:val="000000"/>
          <w:sz w:val="24"/>
          <w:lang w:val="en-US" w:eastAsia="en-US"/>
        </w:rPr>
        <w:t>SENCo</w:t>
      </w:r>
      <w:proofErr w:type="spellEnd"/>
      <w:r w:rsidRPr="00C5397C">
        <w:rPr>
          <w:rFonts w:ascii="Arial" w:hAnsi="Arial" w:cs="Arial"/>
          <w:color w:val="000000"/>
          <w:sz w:val="24"/>
          <w:lang w:val="en-US" w:eastAsia="en-US"/>
        </w:rPr>
        <w:t xml:space="preserve"> monitor attendance and pupil voice of children in vulnerable groups.</w:t>
      </w:r>
    </w:p>
    <w:p w:rsidR="00C5397C" w:rsidRPr="00C5397C" w:rsidRDefault="00C5397C" w:rsidP="00C5397C">
      <w:pPr>
        <w:spacing w:after="0" w:line="264" w:lineRule="auto"/>
        <w:rPr>
          <w:rFonts w:ascii="Arial" w:hAnsi="Arial" w:cs="Arial"/>
          <w:color w:val="00B050"/>
          <w:sz w:val="24"/>
          <w:lang w:val="en-US" w:eastAsia="en-US"/>
        </w:rPr>
      </w:pPr>
    </w:p>
    <w:p w:rsidR="00C5397C" w:rsidRPr="00C5397C" w:rsidRDefault="00C5397C" w:rsidP="00626406">
      <w:pPr>
        <w:numPr>
          <w:ilvl w:val="2"/>
          <w:numId w:val="25"/>
        </w:numPr>
        <w:spacing w:after="0" w:line="264" w:lineRule="auto"/>
        <w:rPr>
          <w:rFonts w:ascii="Arial" w:hAnsi="Arial" w:cs="Arial"/>
          <w:sz w:val="24"/>
          <w:lang w:val="en-US" w:eastAsia="en-US"/>
        </w:rPr>
      </w:pPr>
      <w:r w:rsidRPr="00C5397C">
        <w:rPr>
          <w:rFonts w:ascii="Arial" w:hAnsi="Arial" w:cs="Arial"/>
          <w:color w:val="000000"/>
          <w:sz w:val="24"/>
          <w:lang w:val="en-US" w:eastAsia="en-US"/>
        </w:rPr>
        <w:t xml:space="preserve">Any child may benefit from early help at times, but all staff will be </w:t>
      </w:r>
      <w:r w:rsidRPr="00C5397C">
        <w:rPr>
          <w:rFonts w:ascii="Arial" w:hAnsi="Arial" w:cs="Arial"/>
          <w:sz w:val="24"/>
          <w:lang w:val="en-US" w:eastAsia="en-US"/>
        </w:rPr>
        <w:t>particularly alert to the potential need for early help for a child who:</w:t>
      </w:r>
    </w:p>
    <w:p w:rsidR="00C5397C" w:rsidRPr="00C5397C" w:rsidRDefault="00C5397C" w:rsidP="00C5397C">
      <w:pPr>
        <w:spacing w:after="0" w:line="264" w:lineRule="auto"/>
        <w:ind w:left="720"/>
        <w:rPr>
          <w:rFonts w:ascii="Arial" w:hAnsi="Arial" w:cs="Arial"/>
          <w:sz w:val="24"/>
          <w:lang w:val="en-US" w:eastAsia="en-US"/>
        </w:rPr>
      </w:pP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disabled or has certain health conditions and has specific needs</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Has special educational needs (whether or not they have a statutory Education, Health and Care Plan)</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Has a mental health need</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Is a young </w:t>
      </w:r>
      <w:proofErr w:type="spellStart"/>
      <w:r w:rsidRPr="00C5397C">
        <w:rPr>
          <w:rFonts w:ascii="Arial" w:hAnsi="Arial" w:cs="Arial"/>
          <w:sz w:val="24"/>
          <w:lang w:val="en-US" w:eastAsia="en-US"/>
        </w:rPr>
        <w:t>carer</w:t>
      </w:r>
      <w:proofErr w:type="spellEnd"/>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Is showing signs of being drawn in to anti-social or criminal behavior, including gang involvement and association with </w:t>
      </w:r>
      <w:proofErr w:type="spellStart"/>
      <w:r w:rsidRPr="00C5397C">
        <w:rPr>
          <w:rFonts w:ascii="Arial" w:hAnsi="Arial" w:cs="Arial"/>
          <w:sz w:val="24"/>
          <w:lang w:val="en-US" w:eastAsia="en-US"/>
        </w:rPr>
        <w:t>organised</w:t>
      </w:r>
      <w:proofErr w:type="spellEnd"/>
      <w:r w:rsidRPr="00C5397C">
        <w:rPr>
          <w:rFonts w:ascii="Arial" w:hAnsi="Arial" w:cs="Arial"/>
          <w:sz w:val="24"/>
          <w:lang w:val="en-US" w:eastAsia="en-US"/>
        </w:rPr>
        <w:t xml:space="preserve"> crime groups or county lines</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frequently missing/goes missing from care or from home</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at risk of modern slavery, trafficking, sexual or criminal exploitation</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Is at risk of being </w:t>
      </w:r>
      <w:proofErr w:type="spellStart"/>
      <w:r w:rsidRPr="00C5397C">
        <w:rPr>
          <w:rFonts w:ascii="Arial" w:hAnsi="Arial" w:cs="Arial"/>
          <w:sz w:val="24"/>
          <w:lang w:val="en-US" w:eastAsia="en-US"/>
        </w:rPr>
        <w:t>radicalised</w:t>
      </w:r>
      <w:proofErr w:type="spellEnd"/>
      <w:r w:rsidRPr="00C5397C">
        <w:rPr>
          <w:rFonts w:ascii="Arial" w:hAnsi="Arial" w:cs="Arial"/>
          <w:sz w:val="24"/>
          <w:lang w:val="en-US" w:eastAsia="en-US"/>
        </w:rPr>
        <w:t xml:space="preserve"> or exploited</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Has a family member in prison, or is affected by parental offending</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in a family circumstance presenting challenges for the child, such as drug and alcohol misuse, adult mental health issues and domestic abuse</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misusing drugs or alcohol themselves</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Has returned home to their family from care </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at risk of ‘</w:t>
      </w:r>
      <w:proofErr w:type="spellStart"/>
      <w:r w:rsidRPr="00C5397C">
        <w:rPr>
          <w:rFonts w:ascii="Arial" w:hAnsi="Arial" w:cs="Arial"/>
          <w:sz w:val="24"/>
          <w:lang w:val="en-US" w:eastAsia="en-US"/>
        </w:rPr>
        <w:t>honour</w:t>
      </w:r>
      <w:proofErr w:type="spellEnd"/>
      <w:r w:rsidRPr="00C5397C">
        <w:rPr>
          <w:rFonts w:ascii="Arial" w:hAnsi="Arial" w:cs="Arial"/>
          <w:sz w:val="24"/>
          <w:lang w:val="en-US" w:eastAsia="en-US"/>
        </w:rPr>
        <w:t>’- based abuse such as Female Genital Mutilation or Forced Marriage</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a privately fostered child</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Is persistently absent from education, including persistent absences for part of the school day</w:t>
      </w:r>
    </w:p>
    <w:p w:rsidR="00C5397C" w:rsidRPr="00C5397C" w:rsidRDefault="00C5397C" w:rsidP="00C5397C">
      <w:pPr>
        <w:spacing w:after="0" w:line="264" w:lineRule="auto"/>
        <w:ind w:left="720"/>
        <w:rPr>
          <w:rFonts w:ascii="Arial" w:hAnsi="Arial" w:cs="Arial"/>
          <w:sz w:val="24"/>
          <w:lang w:val="en-US" w:eastAsia="en-US"/>
        </w:rPr>
      </w:pPr>
      <w:r w:rsidRPr="00C5397C">
        <w:rPr>
          <w:rFonts w:ascii="Arial" w:hAnsi="Arial" w:cs="Arial"/>
          <w:sz w:val="24"/>
          <w:lang w:val="en-US" w:eastAsia="en-US"/>
        </w:rPr>
        <w:t>Additionally, these children will also be considered</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lastRenderedPageBreak/>
        <w:t>International new arrival, refugee or asylum seeker</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Looked after, previously looked after or under a special guardianship order.</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Has or has had a social worker</w:t>
      </w:r>
    </w:p>
    <w:p w:rsidR="00C5397C" w:rsidRDefault="003D6D01" w:rsidP="003D6D01">
      <w:pPr>
        <w:numPr>
          <w:ilvl w:val="0"/>
          <w:numId w:val="10"/>
        </w:numPr>
        <w:spacing w:after="0" w:line="264" w:lineRule="auto"/>
        <w:rPr>
          <w:rFonts w:ascii="Arial" w:hAnsi="Arial" w:cs="Arial"/>
          <w:sz w:val="24"/>
          <w:lang w:val="en-US" w:eastAsia="en-US"/>
        </w:rPr>
      </w:pPr>
      <w:r>
        <w:rPr>
          <w:rFonts w:ascii="Arial" w:hAnsi="Arial" w:cs="Arial"/>
          <w:sz w:val="24"/>
          <w:lang w:val="en-US" w:eastAsia="en-US"/>
        </w:rPr>
        <w:t>LGBT</w:t>
      </w:r>
      <w:r w:rsidR="007E08C7">
        <w:rPr>
          <w:rFonts w:ascii="Arial" w:hAnsi="Arial" w:cs="Arial"/>
          <w:sz w:val="24"/>
          <w:lang w:val="en-US" w:eastAsia="en-US"/>
        </w:rPr>
        <w:t xml:space="preserve"> children</w:t>
      </w:r>
    </w:p>
    <w:p w:rsidR="003D6D01" w:rsidRPr="003D6D01" w:rsidRDefault="003D6D01" w:rsidP="003D6D01">
      <w:pPr>
        <w:numPr>
          <w:ilvl w:val="0"/>
          <w:numId w:val="10"/>
        </w:numPr>
        <w:spacing w:after="0" w:line="264" w:lineRule="auto"/>
        <w:rPr>
          <w:rFonts w:ascii="Arial" w:hAnsi="Arial" w:cs="Arial"/>
          <w:sz w:val="24"/>
          <w:lang w:val="en-US" w:eastAsia="en-US"/>
        </w:rPr>
      </w:pPr>
      <w:r>
        <w:rPr>
          <w:rFonts w:ascii="Arial" w:hAnsi="Arial" w:cs="Arial"/>
          <w:sz w:val="24"/>
          <w:lang w:val="en-US" w:eastAsia="en-US"/>
        </w:rPr>
        <w:t xml:space="preserve">Has the potential for </w:t>
      </w:r>
      <w:proofErr w:type="spellStart"/>
      <w:r>
        <w:rPr>
          <w:rFonts w:ascii="Arial" w:hAnsi="Arial" w:cs="Arial"/>
          <w:sz w:val="24"/>
          <w:lang w:val="en-US" w:eastAsia="en-US"/>
        </w:rPr>
        <w:t>adultification</w:t>
      </w:r>
      <w:proofErr w:type="spellEnd"/>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4.5.3.   Children with special educational needs and disabilities (SEND) can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face</w:t>
      </w:r>
      <w:proofErr w:type="gramEnd"/>
      <w:r w:rsidRPr="00C5397C">
        <w:rPr>
          <w:rFonts w:ascii="Arial" w:hAnsi="Arial" w:cs="Arial"/>
          <w:color w:val="000000"/>
          <w:sz w:val="24"/>
          <w:lang w:val="en-US" w:eastAsia="en-US"/>
        </w:rPr>
        <w:t xml:space="preserve"> additional safeguarding challenges.  All staff are aware that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additional</w:t>
      </w:r>
      <w:proofErr w:type="gramEnd"/>
      <w:r w:rsidRPr="00C5397C">
        <w:rPr>
          <w:rFonts w:ascii="Arial" w:hAnsi="Arial" w:cs="Arial"/>
          <w:color w:val="000000"/>
          <w:sz w:val="24"/>
          <w:lang w:val="en-US" w:eastAsia="en-US"/>
        </w:rPr>
        <w:t xml:space="preserve"> barriers can exist when </w:t>
      </w:r>
      <w:proofErr w:type="spellStart"/>
      <w:r w:rsidRPr="00C5397C">
        <w:rPr>
          <w:rFonts w:ascii="Arial" w:hAnsi="Arial" w:cs="Arial"/>
          <w:color w:val="000000"/>
          <w:sz w:val="24"/>
          <w:lang w:val="en-US" w:eastAsia="en-US"/>
        </w:rPr>
        <w:t>recognising</w:t>
      </w:r>
      <w:proofErr w:type="spellEnd"/>
      <w:r w:rsidRPr="00C5397C">
        <w:rPr>
          <w:rFonts w:ascii="Arial" w:hAnsi="Arial" w:cs="Arial"/>
          <w:color w:val="000000"/>
          <w:sz w:val="24"/>
          <w:lang w:val="en-US" w:eastAsia="en-US"/>
        </w:rPr>
        <w:t xml:space="preserve"> abuse and neglect in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this</w:t>
      </w:r>
      <w:proofErr w:type="gramEnd"/>
      <w:r w:rsidRPr="00C5397C">
        <w:rPr>
          <w:rFonts w:ascii="Arial" w:hAnsi="Arial" w:cs="Arial"/>
          <w:color w:val="000000"/>
          <w:sz w:val="24"/>
          <w:lang w:val="en-US" w:eastAsia="en-US"/>
        </w:rPr>
        <w:t xml:space="preserve"> group of children.  These can include:-</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Assumptions that indicators of possible abuse such as </w:t>
      </w:r>
      <w:proofErr w:type="spellStart"/>
      <w:r w:rsidRPr="00C5397C">
        <w:rPr>
          <w:rFonts w:ascii="Arial" w:hAnsi="Arial" w:cs="Arial"/>
          <w:sz w:val="24"/>
          <w:lang w:val="en-US" w:eastAsia="en-US"/>
        </w:rPr>
        <w:t>behaviour</w:t>
      </w:r>
      <w:proofErr w:type="spellEnd"/>
      <w:r w:rsidRPr="00C5397C">
        <w:rPr>
          <w:rFonts w:ascii="Arial" w:hAnsi="Arial" w:cs="Arial"/>
          <w:sz w:val="24"/>
          <w:lang w:val="en-US" w:eastAsia="en-US"/>
        </w:rPr>
        <w:t>, mood and injury relate to the child’s disability without further exploration</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Being more prone to peer group isolation or bullying (including prejudice-based bullying) than other children</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 xml:space="preserve">The potential for children with SEND or certain medical conditions being disproportionately impacted by </w:t>
      </w:r>
      <w:proofErr w:type="spellStart"/>
      <w:r w:rsidRPr="00C5397C">
        <w:rPr>
          <w:rFonts w:ascii="Arial" w:hAnsi="Arial" w:cs="Arial"/>
          <w:sz w:val="24"/>
          <w:lang w:val="en-US" w:eastAsia="en-US"/>
        </w:rPr>
        <w:t>behaviours</w:t>
      </w:r>
      <w:proofErr w:type="spellEnd"/>
      <w:r w:rsidRPr="00C5397C">
        <w:rPr>
          <w:rFonts w:ascii="Arial" w:hAnsi="Arial" w:cs="Arial"/>
          <w:sz w:val="24"/>
          <w:lang w:val="en-US" w:eastAsia="en-US"/>
        </w:rPr>
        <w:t xml:space="preserve"> such as bullying, without outwardly showing any signs and</w:t>
      </w:r>
    </w:p>
    <w:p w:rsidR="00C5397C" w:rsidRPr="00C5397C" w:rsidRDefault="00C5397C" w:rsidP="00626406">
      <w:pPr>
        <w:numPr>
          <w:ilvl w:val="0"/>
          <w:numId w:val="10"/>
        </w:numPr>
        <w:spacing w:after="0" w:line="264" w:lineRule="auto"/>
        <w:rPr>
          <w:rFonts w:ascii="Arial" w:hAnsi="Arial" w:cs="Arial"/>
          <w:sz w:val="24"/>
          <w:lang w:val="en-US" w:eastAsia="en-US"/>
        </w:rPr>
      </w:pPr>
      <w:r w:rsidRPr="00C5397C">
        <w:rPr>
          <w:rFonts w:ascii="Arial" w:hAnsi="Arial" w:cs="Arial"/>
          <w:sz w:val="24"/>
          <w:lang w:val="en-US" w:eastAsia="en-US"/>
        </w:rPr>
        <w:t>Communication barriers and difficulties in managing or reporting these challenges.</w:t>
      </w:r>
    </w:p>
    <w:p w:rsidR="00C5397C" w:rsidRPr="00C5397C" w:rsidRDefault="007E08C7" w:rsidP="00C5397C">
      <w:pPr>
        <w:spacing w:after="0" w:line="264" w:lineRule="auto"/>
        <w:ind w:left="360"/>
        <w:rPr>
          <w:rFonts w:ascii="Arial" w:hAnsi="Arial" w:cs="Arial"/>
          <w:sz w:val="24"/>
          <w:lang w:val="en-US" w:eastAsia="en-US"/>
        </w:rPr>
      </w:pPr>
      <w:r>
        <w:rPr>
          <w:rFonts w:ascii="Arial" w:hAnsi="Arial" w:cs="Arial"/>
          <w:sz w:val="24"/>
          <w:lang w:val="en-US" w:eastAsia="en-US"/>
        </w:rPr>
        <w:t xml:space="preserve">      (</w:t>
      </w:r>
      <w:proofErr w:type="spellStart"/>
      <w:r>
        <w:rPr>
          <w:rFonts w:ascii="Arial" w:hAnsi="Arial" w:cs="Arial"/>
          <w:sz w:val="24"/>
          <w:lang w:val="en-US" w:eastAsia="en-US"/>
        </w:rPr>
        <w:t>KCSiE</w:t>
      </w:r>
      <w:proofErr w:type="spellEnd"/>
      <w:r>
        <w:rPr>
          <w:rFonts w:ascii="Arial" w:hAnsi="Arial" w:cs="Arial"/>
          <w:sz w:val="24"/>
          <w:lang w:val="en-US" w:eastAsia="en-US"/>
        </w:rPr>
        <w:t>, Part 2</w:t>
      </w:r>
      <w:r w:rsidR="00C5397C" w:rsidRPr="00C5397C">
        <w:rPr>
          <w:rFonts w:ascii="Arial" w:hAnsi="Arial" w:cs="Arial"/>
          <w:sz w:val="24"/>
          <w:lang w:val="en-US" w:eastAsia="en-US"/>
        </w:rPr>
        <w:t>)</w:t>
      </w:r>
    </w:p>
    <w:p w:rsidR="00C5397C" w:rsidRPr="00C5397C" w:rsidRDefault="00C5397C" w:rsidP="00C5397C">
      <w:pPr>
        <w:spacing w:after="0" w:line="264" w:lineRule="auto"/>
        <w:ind w:left="360"/>
        <w:rPr>
          <w:rFonts w:ascii="Arial" w:hAnsi="Arial" w:cs="Arial"/>
          <w:sz w:val="24"/>
          <w:lang w:val="en-US" w:eastAsia="en-US"/>
        </w:rPr>
      </w:pPr>
    </w:p>
    <w:p w:rsidR="00C5397C" w:rsidRPr="00C5397C" w:rsidRDefault="00C5397C" w:rsidP="00626406">
      <w:pPr>
        <w:numPr>
          <w:ilvl w:val="2"/>
          <w:numId w:val="25"/>
        </w:numPr>
        <w:spacing w:after="0" w:line="264" w:lineRule="auto"/>
        <w:rPr>
          <w:rFonts w:ascii="Arial" w:hAnsi="Arial" w:cs="Arial"/>
          <w:sz w:val="24"/>
          <w:lang w:val="en-US" w:eastAsia="en-US"/>
        </w:rPr>
      </w:pPr>
      <w:r w:rsidRPr="00C5397C">
        <w:rPr>
          <w:rFonts w:ascii="Arial" w:hAnsi="Arial" w:cs="Arial"/>
          <w:sz w:val="24"/>
          <w:lang w:val="en-US" w:eastAsia="en-US"/>
        </w:rPr>
        <w:t>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w:t>
      </w:r>
      <w:r w:rsidR="003D6D01">
        <w:rPr>
          <w:rFonts w:ascii="Arial" w:hAnsi="Arial" w:cs="Arial"/>
          <w:sz w:val="24"/>
          <w:lang w:val="en-US" w:eastAsia="en-US"/>
        </w:rPr>
        <w:t xml:space="preserve">lity systems. </w:t>
      </w:r>
      <w:r w:rsidR="007E08C7">
        <w:rPr>
          <w:rFonts w:ascii="Arial" w:hAnsi="Arial" w:cs="Arial"/>
          <w:sz w:val="24"/>
          <w:lang w:val="en-US" w:eastAsia="en-US"/>
        </w:rPr>
        <w:t>(</w:t>
      </w:r>
      <w:proofErr w:type="spellStart"/>
      <w:r w:rsidR="007E08C7">
        <w:rPr>
          <w:rFonts w:ascii="Arial" w:hAnsi="Arial" w:cs="Arial"/>
          <w:sz w:val="24"/>
          <w:lang w:val="en-US" w:eastAsia="en-US"/>
        </w:rPr>
        <w:t>KCSiE</w:t>
      </w:r>
      <w:proofErr w:type="spellEnd"/>
      <w:r w:rsidR="007E08C7">
        <w:rPr>
          <w:rFonts w:ascii="Arial" w:hAnsi="Arial" w:cs="Arial"/>
          <w:sz w:val="24"/>
          <w:lang w:val="en-US" w:eastAsia="en-US"/>
        </w:rPr>
        <w:t>, Part 2</w:t>
      </w:r>
      <w:r w:rsidRPr="00C5397C">
        <w:rPr>
          <w:rFonts w:ascii="Arial" w:hAnsi="Arial" w:cs="Arial"/>
          <w:sz w:val="24"/>
          <w:lang w:val="en-US" w:eastAsia="en-US"/>
        </w:rPr>
        <w:t xml:space="preserve">) </w:t>
      </w:r>
    </w:p>
    <w:p w:rsidR="00C5397C" w:rsidRPr="00C5397C" w:rsidRDefault="00C5397C" w:rsidP="00C5397C">
      <w:pPr>
        <w:spacing w:after="0" w:line="264" w:lineRule="auto"/>
        <w:ind w:left="360"/>
        <w:rPr>
          <w:rFonts w:ascii="Arial" w:hAnsi="Arial" w:cs="Arial"/>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4.5.4. We ensure that staff consider the context in which incidents occur </w:t>
      </w:r>
    </w:p>
    <w:p w:rsidR="00C5397C" w:rsidRP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and</w:t>
      </w:r>
      <w:proofErr w:type="gramEnd"/>
      <w:r w:rsidRPr="00C5397C">
        <w:rPr>
          <w:rFonts w:ascii="Arial" w:hAnsi="Arial" w:cs="Arial"/>
          <w:color w:val="000000"/>
          <w:sz w:val="24"/>
          <w:lang w:val="en-US" w:eastAsia="en-US"/>
        </w:rPr>
        <w:t xml:space="preserve"> whether wider </w:t>
      </w:r>
      <w:r w:rsidRPr="00C5397C">
        <w:rPr>
          <w:rFonts w:ascii="Arial" w:hAnsi="Arial" w:cs="Arial"/>
          <w:sz w:val="24"/>
          <w:lang w:val="en-US" w:eastAsia="en-US"/>
        </w:rPr>
        <w:t xml:space="preserve">environmental factors (extra-familial harm) are     </w:t>
      </w:r>
    </w:p>
    <w:p w:rsidR="00C5397C" w:rsidRP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present</w:t>
      </w:r>
      <w:proofErr w:type="gramEnd"/>
      <w:r w:rsidRPr="00C5397C">
        <w:rPr>
          <w:rFonts w:ascii="Arial" w:hAnsi="Arial" w:cs="Arial"/>
          <w:color w:val="000000"/>
          <w:sz w:val="24"/>
          <w:lang w:val="en-US" w:eastAsia="en-US"/>
        </w:rPr>
        <w:t xml:space="preserve"> in a child’s life that are a threat to their safety and/or welfare.  </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4.5.5</w:t>
      </w:r>
      <w:proofErr w:type="gramStart"/>
      <w:r w:rsidRPr="00C5397C">
        <w:rPr>
          <w:rFonts w:ascii="Arial" w:hAnsi="Arial" w:cs="Arial"/>
          <w:color w:val="000000"/>
          <w:sz w:val="24"/>
          <w:lang w:val="en-US" w:eastAsia="en-US"/>
        </w:rPr>
        <w:t>.  We</w:t>
      </w:r>
      <w:proofErr w:type="gramEnd"/>
      <w:r w:rsidRPr="00C5397C">
        <w:rPr>
          <w:rFonts w:ascii="Arial" w:hAnsi="Arial" w:cs="Arial"/>
          <w:color w:val="000000"/>
          <w:sz w:val="24"/>
          <w:lang w:val="en-US" w:eastAsia="en-US"/>
        </w:rPr>
        <w:t xml:space="preserve"> ensure that appropriate staff have the information they need in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relation</w:t>
      </w:r>
      <w:proofErr w:type="gramEnd"/>
      <w:r w:rsidRPr="00C5397C">
        <w:rPr>
          <w:rFonts w:ascii="Arial" w:hAnsi="Arial" w:cs="Arial"/>
          <w:color w:val="000000"/>
          <w:sz w:val="24"/>
          <w:lang w:val="en-US" w:eastAsia="en-US"/>
        </w:rPr>
        <w:t xml:space="preserve"> to a child’s looked after legal status and regarding a child </w:t>
      </w:r>
    </w:p>
    <w:p w:rsidR="00C5397C" w:rsidRP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who</w:t>
      </w:r>
      <w:proofErr w:type="gramEnd"/>
      <w:r w:rsidRPr="00C5397C">
        <w:rPr>
          <w:rFonts w:ascii="Arial" w:hAnsi="Arial" w:cs="Arial"/>
          <w:color w:val="000000"/>
          <w:sz w:val="24"/>
          <w:lang w:val="en-US" w:eastAsia="en-US"/>
        </w:rPr>
        <w:t xml:space="preserve"> was previously looked after.  We work with relevant social </w:t>
      </w:r>
    </w:p>
    <w:p w:rsid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workers</w:t>
      </w:r>
      <w:proofErr w:type="gramEnd"/>
      <w:r w:rsidRPr="00C5397C">
        <w:rPr>
          <w:rFonts w:ascii="Arial" w:hAnsi="Arial" w:cs="Arial"/>
          <w:color w:val="000000"/>
          <w:sz w:val="24"/>
          <w:lang w:val="en-US" w:eastAsia="en-US"/>
        </w:rPr>
        <w:t xml:space="preserve"> an</w:t>
      </w:r>
      <w:r w:rsidR="003D6D01">
        <w:rPr>
          <w:rFonts w:ascii="Arial" w:hAnsi="Arial" w:cs="Arial"/>
          <w:color w:val="000000"/>
          <w:sz w:val="24"/>
          <w:lang w:val="en-US" w:eastAsia="en-US"/>
        </w:rPr>
        <w:t>d the Virtual School (</w:t>
      </w:r>
      <w:proofErr w:type="spellStart"/>
      <w:r w:rsidR="003D6D01">
        <w:rPr>
          <w:rFonts w:ascii="Arial" w:hAnsi="Arial" w:cs="Arial"/>
          <w:color w:val="000000"/>
          <w:sz w:val="24"/>
          <w:lang w:val="en-US" w:eastAsia="en-US"/>
        </w:rPr>
        <w:t>KCSiE</w:t>
      </w:r>
      <w:proofErr w:type="spellEnd"/>
      <w:r w:rsidR="003D6D01">
        <w:rPr>
          <w:rFonts w:ascii="Arial" w:hAnsi="Arial" w:cs="Arial"/>
          <w:color w:val="000000"/>
          <w:sz w:val="24"/>
          <w:lang w:val="en-US" w:eastAsia="en-US"/>
        </w:rPr>
        <w:t>, 187</w:t>
      </w:r>
      <w:r w:rsidRPr="00C5397C">
        <w:rPr>
          <w:rFonts w:ascii="Arial" w:hAnsi="Arial" w:cs="Arial"/>
          <w:color w:val="000000"/>
          <w:sz w:val="24"/>
          <w:lang w:val="en-US" w:eastAsia="en-US"/>
        </w:rPr>
        <w:t>-196)</w:t>
      </w:r>
    </w:p>
    <w:p w:rsidR="003D6D01" w:rsidRPr="00C5397C" w:rsidRDefault="003D6D01" w:rsidP="00C5397C">
      <w:pPr>
        <w:spacing w:after="0" w:line="264" w:lineRule="auto"/>
        <w:ind w:left="360"/>
        <w:rPr>
          <w:rFonts w:ascii="Arial" w:hAnsi="Arial" w:cs="Arial"/>
          <w:color w:val="000000"/>
          <w:sz w:val="24"/>
          <w:lang w:val="en-US" w:eastAsia="en-US"/>
        </w:rPr>
      </w:pPr>
    </w:p>
    <w:p w:rsidR="00C5397C" w:rsidRPr="003D6D01" w:rsidRDefault="003D6D01" w:rsidP="00C5397C">
      <w:pPr>
        <w:spacing w:after="0" w:line="264" w:lineRule="auto"/>
        <w:ind w:left="567" w:hanging="567"/>
        <w:rPr>
          <w:rFonts w:ascii="Arial" w:hAnsi="Arial" w:cs="Arial"/>
          <w:sz w:val="24"/>
          <w:lang w:val="en-US" w:eastAsia="en-US"/>
        </w:rPr>
      </w:pPr>
      <w:proofErr w:type="gramStart"/>
      <w:r w:rsidRPr="003D6D01">
        <w:rPr>
          <w:rFonts w:ascii="Arial" w:hAnsi="Arial" w:cs="Arial"/>
          <w:sz w:val="24"/>
        </w:rPr>
        <w:t>4.5.6  Where</w:t>
      </w:r>
      <w:proofErr w:type="gramEnd"/>
      <w:r w:rsidRPr="003D6D01">
        <w:rPr>
          <w:rFonts w:ascii="Arial" w:hAnsi="Arial" w:cs="Arial"/>
          <w:sz w:val="24"/>
        </w:rPr>
        <w:t xml:space="preserve"> children have or have had a social worker, we will work alongside the social worker to ensure there is a clear education focus in the Plan for the child.</w:t>
      </w:r>
    </w:p>
    <w:p w:rsidR="003D6D01" w:rsidRDefault="003D6D01" w:rsidP="003D6D01">
      <w:pPr>
        <w:spacing w:after="0" w:line="264" w:lineRule="auto"/>
        <w:rPr>
          <w:rFonts w:ascii="Arial" w:hAnsi="Arial" w:cs="Arial"/>
          <w:b/>
          <w:bCs/>
          <w:sz w:val="24"/>
          <w:lang w:val="en-US" w:eastAsia="en-US"/>
        </w:rPr>
      </w:pPr>
    </w:p>
    <w:p w:rsidR="003D6D01" w:rsidRDefault="003D6D01" w:rsidP="003D6D01">
      <w:pPr>
        <w:spacing w:after="0" w:line="264" w:lineRule="auto"/>
        <w:rPr>
          <w:rFonts w:ascii="Arial" w:hAnsi="Arial" w:cs="Arial"/>
          <w:b/>
          <w:bCs/>
          <w:sz w:val="24"/>
          <w:lang w:val="en-US" w:eastAsia="en-US"/>
        </w:rPr>
      </w:pPr>
    </w:p>
    <w:p w:rsidR="00C5397C" w:rsidRPr="00C5397C" w:rsidRDefault="007E08C7" w:rsidP="003D6D01">
      <w:pPr>
        <w:spacing w:after="0" w:line="264" w:lineRule="auto"/>
        <w:rPr>
          <w:rFonts w:ascii="Arial" w:hAnsi="Arial" w:cs="Arial"/>
          <w:b/>
          <w:bCs/>
          <w:sz w:val="24"/>
          <w:lang w:val="en-US" w:eastAsia="en-US"/>
        </w:rPr>
      </w:pPr>
      <w:r>
        <w:rPr>
          <w:rFonts w:ascii="Arial" w:hAnsi="Arial" w:cs="Arial"/>
          <w:b/>
          <w:bCs/>
          <w:sz w:val="24"/>
          <w:lang w:val="en-US" w:eastAsia="en-US"/>
        </w:rPr>
        <w:t>CHILD ON CHILD ABUSE (</w:t>
      </w:r>
      <w:proofErr w:type="spellStart"/>
      <w:r>
        <w:rPr>
          <w:rFonts w:ascii="Arial" w:hAnsi="Arial" w:cs="Arial"/>
          <w:b/>
          <w:bCs/>
          <w:sz w:val="24"/>
          <w:lang w:val="en-US" w:eastAsia="en-US"/>
        </w:rPr>
        <w:t>KCSiE</w:t>
      </w:r>
      <w:proofErr w:type="spellEnd"/>
      <w:r>
        <w:rPr>
          <w:rFonts w:ascii="Arial" w:hAnsi="Arial" w:cs="Arial"/>
          <w:b/>
          <w:bCs/>
          <w:sz w:val="24"/>
          <w:lang w:val="en-US" w:eastAsia="en-US"/>
        </w:rPr>
        <w:t>, part 5</w:t>
      </w:r>
      <w:r w:rsidR="00C5397C" w:rsidRPr="00C5397C">
        <w:rPr>
          <w:rFonts w:ascii="Arial" w:hAnsi="Arial" w:cs="Arial"/>
          <w:b/>
          <w:bCs/>
          <w:sz w:val="24"/>
          <w:lang w:val="en-US" w:eastAsia="en-US"/>
        </w:rPr>
        <w:t>)</w:t>
      </w:r>
    </w:p>
    <w:p w:rsidR="00C5397C" w:rsidRPr="00C5397C" w:rsidRDefault="00C5397C" w:rsidP="00C5397C">
      <w:pPr>
        <w:spacing w:after="0" w:line="264" w:lineRule="auto"/>
        <w:rPr>
          <w:rFonts w:ascii="Arial" w:hAnsi="Arial" w:cs="Arial"/>
          <w:b/>
          <w:bCs/>
          <w:sz w:val="24"/>
          <w:lang w:val="en-US" w:eastAsia="en-US"/>
        </w:rPr>
      </w:pP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4.6.1</w:t>
      </w:r>
      <w:r w:rsidRPr="00C5397C">
        <w:rPr>
          <w:rFonts w:ascii="Arial" w:hAnsi="Arial" w:cs="Arial"/>
          <w:sz w:val="24"/>
          <w:lang w:val="en-US" w:eastAsia="en-US"/>
        </w:rPr>
        <w:tab/>
        <w:t xml:space="preserve">All our staff </w:t>
      </w:r>
      <w:proofErr w:type="spellStart"/>
      <w:r w:rsidRPr="00C5397C">
        <w:rPr>
          <w:rFonts w:ascii="Arial" w:hAnsi="Arial" w:cs="Arial"/>
          <w:sz w:val="24"/>
          <w:lang w:val="en-US" w:eastAsia="en-US"/>
        </w:rPr>
        <w:t>recognise</w:t>
      </w:r>
      <w:proofErr w:type="spellEnd"/>
      <w:r w:rsidRPr="00C5397C">
        <w:rPr>
          <w:rFonts w:ascii="Arial" w:hAnsi="Arial" w:cs="Arial"/>
          <w:sz w:val="24"/>
          <w:lang w:val="en-US" w:eastAsia="en-US"/>
        </w:rPr>
        <w:t xml:space="preserve"> that children are capable of abusing their peers, including online. </w:t>
      </w:r>
      <w:r w:rsidRPr="00C5397C">
        <w:rPr>
          <w:rFonts w:ascii="Arial" w:hAnsi="Arial" w:cs="Arial"/>
          <w:sz w:val="24"/>
          <w:lang w:val="en-US" w:eastAsia="en-US"/>
        </w:rPr>
        <w:tab/>
      </w:r>
    </w:p>
    <w:p w:rsidR="00C5397C" w:rsidRPr="00C5397C" w:rsidRDefault="00C5397C" w:rsidP="00C5397C">
      <w:pPr>
        <w:spacing w:after="0" w:line="264" w:lineRule="auto"/>
        <w:ind w:left="720" w:hanging="720"/>
        <w:rPr>
          <w:rFonts w:ascii="Arial" w:hAnsi="Arial" w:cs="Arial"/>
          <w:sz w:val="24"/>
          <w:lang w:val="en-US" w:eastAsia="en-US"/>
        </w:rPr>
      </w:pP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4.6.2</w:t>
      </w:r>
      <w:r w:rsidRPr="00C5397C">
        <w:rPr>
          <w:rFonts w:ascii="Arial" w:hAnsi="Arial" w:cs="Arial"/>
          <w:sz w:val="24"/>
          <w:lang w:val="en-US" w:eastAsia="en-US"/>
        </w:rPr>
        <w:tab/>
        <w:t xml:space="preserve">Our separate Child on Child Abuse Policy clearly outlines our procedures and approach to this issue which are </w:t>
      </w:r>
      <w:proofErr w:type="spellStart"/>
      <w:r w:rsidRPr="00C5397C">
        <w:rPr>
          <w:rFonts w:ascii="Arial" w:hAnsi="Arial" w:cs="Arial"/>
          <w:sz w:val="24"/>
          <w:lang w:val="en-US" w:eastAsia="en-US"/>
        </w:rPr>
        <w:t>summarised</w:t>
      </w:r>
      <w:proofErr w:type="spellEnd"/>
      <w:r w:rsidRPr="00C5397C">
        <w:rPr>
          <w:rFonts w:ascii="Arial" w:hAnsi="Arial" w:cs="Arial"/>
          <w:sz w:val="24"/>
          <w:lang w:val="en-US" w:eastAsia="en-US"/>
        </w:rPr>
        <w:t xml:space="preserve"> below:-</w:t>
      </w:r>
    </w:p>
    <w:p w:rsidR="00C5397C" w:rsidRPr="00C5397C" w:rsidRDefault="00C5397C" w:rsidP="00626406">
      <w:pPr>
        <w:numPr>
          <w:ilvl w:val="0"/>
          <w:numId w:val="26"/>
        </w:numPr>
        <w:spacing w:after="0" w:line="264" w:lineRule="auto"/>
        <w:rPr>
          <w:rFonts w:ascii="Arial" w:hAnsi="Arial" w:cs="Arial"/>
          <w:sz w:val="24"/>
          <w:lang w:val="en-US" w:eastAsia="en-US"/>
        </w:rPr>
      </w:pPr>
      <w:r w:rsidRPr="00C5397C">
        <w:rPr>
          <w:rFonts w:ascii="Arial" w:hAnsi="Arial" w:cs="Arial"/>
          <w:sz w:val="24"/>
          <w:lang w:val="en-US" w:eastAsia="en-US"/>
        </w:rPr>
        <w:t xml:space="preserve">The procedures to </w:t>
      </w:r>
      <w:proofErr w:type="spellStart"/>
      <w:r w:rsidRPr="00C5397C">
        <w:rPr>
          <w:rFonts w:ascii="Arial" w:hAnsi="Arial" w:cs="Arial"/>
          <w:sz w:val="24"/>
          <w:lang w:val="en-US" w:eastAsia="en-US"/>
        </w:rPr>
        <w:t>minimise</w:t>
      </w:r>
      <w:proofErr w:type="spellEnd"/>
      <w:r w:rsidRPr="00C5397C">
        <w:rPr>
          <w:rFonts w:ascii="Arial" w:hAnsi="Arial" w:cs="Arial"/>
          <w:sz w:val="24"/>
          <w:lang w:val="en-US" w:eastAsia="en-US"/>
        </w:rPr>
        <w:t xml:space="preserve"> the risk of child on child abuse</w:t>
      </w:r>
    </w:p>
    <w:p w:rsidR="00C5397C" w:rsidRPr="00C5397C" w:rsidRDefault="00C5397C" w:rsidP="00626406">
      <w:pPr>
        <w:numPr>
          <w:ilvl w:val="0"/>
          <w:numId w:val="26"/>
        </w:numPr>
        <w:spacing w:after="0" w:line="264" w:lineRule="auto"/>
        <w:rPr>
          <w:rFonts w:ascii="Arial" w:hAnsi="Arial" w:cs="Arial"/>
          <w:sz w:val="24"/>
          <w:lang w:val="en-US" w:eastAsia="en-US"/>
        </w:rPr>
      </w:pPr>
      <w:r w:rsidRPr="00C5397C">
        <w:rPr>
          <w:rFonts w:ascii="Arial" w:hAnsi="Arial" w:cs="Arial"/>
          <w:sz w:val="24"/>
          <w:lang w:val="en-US" w:eastAsia="en-US"/>
        </w:rPr>
        <w:lastRenderedPageBreak/>
        <w:t xml:space="preserve">The systems in place to ensure that children understand that the law is there to protect them not to </w:t>
      </w:r>
      <w:proofErr w:type="spellStart"/>
      <w:r w:rsidRPr="00C5397C">
        <w:rPr>
          <w:rFonts w:ascii="Arial" w:hAnsi="Arial" w:cs="Arial"/>
          <w:sz w:val="24"/>
          <w:lang w:val="en-US" w:eastAsia="en-US"/>
        </w:rPr>
        <w:t>criminalise</w:t>
      </w:r>
      <w:proofErr w:type="spellEnd"/>
      <w:r w:rsidRPr="00C5397C">
        <w:rPr>
          <w:rFonts w:ascii="Arial" w:hAnsi="Arial" w:cs="Arial"/>
          <w:sz w:val="24"/>
          <w:lang w:val="en-US" w:eastAsia="en-US"/>
        </w:rPr>
        <w:t xml:space="preserve"> them and for children to confidently report abuse, knowing their concerns will be taken seriously</w:t>
      </w:r>
    </w:p>
    <w:p w:rsidR="00C5397C" w:rsidRPr="00C5397C" w:rsidRDefault="00C5397C" w:rsidP="00626406">
      <w:pPr>
        <w:numPr>
          <w:ilvl w:val="0"/>
          <w:numId w:val="26"/>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How allegations of child on child abuse will be recorded, investigated and dealt with</w:t>
      </w:r>
    </w:p>
    <w:p w:rsidR="00C5397C" w:rsidRPr="00C5397C" w:rsidRDefault="00C5397C" w:rsidP="00626406">
      <w:pPr>
        <w:numPr>
          <w:ilvl w:val="0"/>
          <w:numId w:val="26"/>
        </w:numPr>
        <w:spacing w:after="0" w:line="264" w:lineRule="auto"/>
        <w:rPr>
          <w:rFonts w:ascii="Arial" w:hAnsi="Arial" w:cs="Arial"/>
          <w:sz w:val="24"/>
          <w:lang w:val="en-US" w:eastAsia="en-US"/>
        </w:rPr>
      </w:pPr>
      <w:bookmarkStart w:id="6" w:name="_Hlk107220639"/>
      <w:r w:rsidRPr="00C5397C">
        <w:rPr>
          <w:rFonts w:ascii="Arial" w:hAnsi="Arial" w:cs="Arial"/>
          <w:sz w:val="24"/>
          <w:lang w:val="en-US" w:eastAsia="en-US"/>
        </w:rPr>
        <w:t>Recognition of the importance of understanding inter-familial harms and our processes as to how victims, perpetrators and any other children affected by child-on-child abuse will be supported</w:t>
      </w:r>
    </w:p>
    <w:bookmarkEnd w:id="6"/>
    <w:p w:rsidR="00C5397C" w:rsidRPr="00C5397C" w:rsidRDefault="00C5397C" w:rsidP="00626406">
      <w:pPr>
        <w:numPr>
          <w:ilvl w:val="0"/>
          <w:numId w:val="26"/>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Recognition that even if there are no reported cases of child on child abuse, such abuse may still be taking place and simply not be reported</w:t>
      </w:r>
    </w:p>
    <w:p w:rsidR="00C5397C" w:rsidRPr="00C5397C" w:rsidRDefault="00C5397C" w:rsidP="00626406">
      <w:pPr>
        <w:numPr>
          <w:ilvl w:val="0"/>
          <w:numId w:val="26"/>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Our clear zero-tolerance approach to abuse, never passing it off as ‘banter’, ‘just having a laugh’, ‘part of growing up’ or ‘boys being boys’. </w:t>
      </w:r>
    </w:p>
    <w:p w:rsidR="00C5397C" w:rsidRPr="00C5397C" w:rsidRDefault="00C5397C" w:rsidP="00626406">
      <w:pPr>
        <w:numPr>
          <w:ilvl w:val="0"/>
          <w:numId w:val="26"/>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Recognition that it is more likely girls will be victims and boys’ perpetrators, but that all child on child abuse is unacceptable and will be taken seriously</w:t>
      </w:r>
    </w:p>
    <w:p w:rsidR="00C5397C" w:rsidRPr="00C5397C" w:rsidRDefault="00C5397C" w:rsidP="00626406">
      <w:pPr>
        <w:numPr>
          <w:ilvl w:val="0"/>
          <w:numId w:val="26"/>
        </w:numPr>
        <w:spacing w:after="0" w:line="264" w:lineRule="auto"/>
        <w:rPr>
          <w:rFonts w:ascii="Arial" w:hAnsi="Arial" w:cs="Arial"/>
          <w:color w:val="7030A0"/>
          <w:sz w:val="24"/>
          <w:lang w:val="en-US" w:eastAsia="en-US"/>
        </w:rPr>
      </w:pPr>
      <w:r w:rsidRPr="00C5397C">
        <w:rPr>
          <w:rFonts w:ascii="Arial" w:hAnsi="Arial" w:cs="Arial"/>
          <w:color w:val="000000"/>
          <w:sz w:val="24"/>
          <w:lang w:val="en-US" w:eastAsia="en-US"/>
        </w:rPr>
        <w:t xml:space="preserve">Recognition of the different forms child on child abuse </w:t>
      </w:r>
      <w:r w:rsidRPr="00C5397C">
        <w:rPr>
          <w:rFonts w:ascii="Arial" w:hAnsi="Arial" w:cs="Arial"/>
          <w:sz w:val="24"/>
          <w:lang w:val="en-US" w:eastAsia="en-US"/>
        </w:rPr>
        <w:t xml:space="preserve">can take </w:t>
      </w:r>
    </w:p>
    <w:p w:rsidR="00C5397C" w:rsidRPr="00C5397C" w:rsidRDefault="00C5397C" w:rsidP="00626406">
      <w:pPr>
        <w:numPr>
          <w:ilvl w:val="0"/>
          <w:numId w:val="26"/>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Our response to reports of sexual violence and sexual harassment as </w:t>
      </w:r>
      <w:r w:rsidRPr="00C5397C">
        <w:rPr>
          <w:rFonts w:ascii="Arial" w:hAnsi="Arial" w:cs="Arial"/>
          <w:sz w:val="24"/>
          <w:lang w:val="en-US" w:eastAsia="en-US"/>
        </w:rPr>
        <w:t>g</w:t>
      </w:r>
      <w:r w:rsidR="007E08C7">
        <w:rPr>
          <w:rFonts w:ascii="Arial" w:hAnsi="Arial" w:cs="Arial"/>
          <w:sz w:val="24"/>
          <w:lang w:val="en-US" w:eastAsia="en-US"/>
        </w:rPr>
        <w:t xml:space="preserve">uided by Part Five </w:t>
      </w:r>
      <w:r w:rsidR="009042F7">
        <w:rPr>
          <w:rFonts w:ascii="Arial" w:hAnsi="Arial" w:cs="Arial"/>
          <w:sz w:val="24"/>
          <w:lang w:val="en-US" w:eastAsia="en-US"/>
        </w:rPr>
        <w:t xml:space="preserve">of </w:t>
      </w:r>
      <w:proofErr w:type="spellStart"/>
      <w:r w:rsidR="009042F7">
        <w:rPr>
          <w:rFonts w:ascii="Arial" w:hAnsi="Arial" w:cs="Arial"/>
          <w:sz w:val="24"/>
          <w:lang w:val="en-US" w:eastAsia="en-US"/>
        </w:rPr>
        <w:t>KCSiE</w:t>
      </w:r>
      <w:proofErr w:type="spellEnd"/>
      <w:r w:rsidR="009042F7">
        <w:rPr>
          <w:rFonts w:ascii="Arial" w:hAnsi="Arial" w:cs="Arial"/>
          <w:sz w:val="24"/>
          <w:lang w:val="en-US" w:eastAsia="en-US"/>
        </w:rPr>
        <w:t xml:space="preserve"> 2025</w:t>
      </w:r>
    </w:p>
    <w:p w:rsidR="00C5397C" w:rsidRPr="00C5397C" w:rsidRDefault="00C5397C" w:rsidP="00C5397C">
      <w:pPr>
        <w:spacing w:after="0" w:line="264" w:lineRule="auto"/>
        <w:ind w:left="720" w:hanging="720"/>
        <w:rPr>
          <w:rFonts w:ascii="Arial" w:hAnsi="Arial" w:cs="Arial"/>
          <w:sz w:val="24"/>
          <w:lang w:val="en-US" w:eastAsia="en-US"/>
        </w:rPr>
      </w:pPr>
    </w:p>
    <w:p w:rsidR="00C5397C" w:rsidRPr="00C5397C" w:rsidRDefault="00C5397C" w:rsidP="00C5397C">
      <w:pPr>
        <w:spacing w:after="0" w:line="264" w:lineRule="auto"/>
        <w:ind w:left="720" w:hanging="720"/>
        <w:rPr>
          <w:rFonts w:ascii="Arial" w:hAnsi="Arial" w:cs="Arial"/>
          <w:b/>
          <w:bCs/>
          <w:sz w:val="24"/>
          <w:lang w:val="en-US" w:eastAsia="en-US"/>
        </w:rPr>
      </w:pPr>
      <w:r w:rsidRPr="00C5397C">
        <w:rPr>
          <w:rFonts w:ascii="Arial" w:hAnsi="Arial" w:cs="Arial"/>
          <w:b/>
          <w:bCs/>
          <w:sz w:val="24"/>
          <w:lang w:val="en-US" w:eastAsia="en-US"/>
        </w:rPr>
        <w:t>4.7 ELECTIVE HOME EDUCATION</w:t>
      </w:r>
    </w:p>
    <w:p w:rsidR="00C5397C" w:rsidRPr="00C5397C" w:rsidRDefault="00C5397C" w:rsidP="00C5397C">
      <w:pPr>
        <w:spacing w:after="0" w:line="264" w:lineRule="auto"/>
        <w:ind w:left="720" w:hanging="720"/>
        <w:rPr>
          <w:rFonts w:ascii="Arial" w:hAnsi="Arial" w:cs="Arial"/>
          <w:sz w:val="24"/>
          <w:lang w:val="en-US" w:eastAsia="en-US"/>
        </w:rPr>
      </w:pP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4.7.1</w:t>
      </w:r>
      <w:r w:rsidRPr="00C5397C">
        <w:rPr>
          <w:rFonts w:ascii="Arial" w:hAnsi="Arial" w:cs="Arial"/>
          <w:sz w:val="24"/>
          <w:lang w:val="en-US" w:eastAsia="en-US"/>
        </w:rPr>
        <w:tab/>
        <w:t>We understand the variety of reasons why some parents/</w:t>
      </w:r>
      <w:proofErr w:type="spellStart"/>
      <w:r w:rsidRPr="00C5397C">
        <w:rPr>
          <w:rFonts w:ascii="Arial" w:hAnsi="Arial" w:cs="Arial"/>
          <w:sz w:val="24"/>
          <w:lang w:val="en-US" w:eastAsia="en-US"/>
        </w:rPr>
        <w:t>carers</w:t>
      </w:r>
      <w:proofErr w:type="spellEnd"/>
      <w:r w:rsidRPr="00C5397C">
        <w:rPr>
          <w:rFonts w:ascii="Arial" w:hAnsi="Arial" w:cs="Arial"/>
          <w:sz w:val="24"/>
          <w:lang w:val="en-US" w:eastAsia="en-US"/>
        </w:rPr>
        <w:t xml:space="preserve"> would wish to home educate their child/</w:t>
      </w:r>
      <w:proofErr w:type="spellStart"/>
      <w:r w:rsidRPr="00C5397C">
        <w:rPr>
          <w:rFonts w:ascii="Arial" w:hAnsi="Arial" w:cs="Arial"/>
          <w:sz w:val="24"/>
          <w:lang w:val="en-US" w:eastAsia="en-US"/>
        </w:rPr>
        <w:t>ren</w:t>
      </w:r>
      <w:proofErr w:type="spellEnd"/>
      <w:r w:rsidRPr="00C5397C">
        <w:rPr>
          <w:rFonts w:ascii="Arial" w:hAnsi="Arial" w:cs="Arial"/>
          <w:sz w:val="24"/>
          <w:lang w:val="en-US" w:eastAsia="en-US"/>
        </w:rPr>
        <w:t xml:space="preserve"> and support this where the child’s best education is at the heart of the decision.</w:t>
      </w: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4.7.2</w:t>
      </w:r>
      <w:r w:rsidRPr="00C5397C">
        <w:rPr>
          <w:rFonts w:ascii="Arial" w:hAnsi="Arial" w:cs="Arial"/>
          <w:sz w:val="24"/>
          <w:lang w:val="en-US" w:eastAsia="en-US"/>
        </w:rPr>
        <w:tab/>
        <w:t>We also understand that by being educated at home, some children are less visible to the services that are there to keep them safe and supported in line with their needs</w:t>
      </w: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4.7.3</w:t>
      </w:r>
      <w:bookmarkStart w:id="7" w:name="_Hlk107221174"/>
      <w:r w:rsidRPr="00C5397C">
        <w:rPr>
          <w:rFonts w:ascii="Arial" w:hAnsi="Arial" w:cs="Arial"/>
          <w:color w:val="FF0000"/>
          <w:sz w:val="24"/>
          <w:lang w:val="en-US" w:eastAsia="en-US"/>
        </w:rPr>
        <w:tab/>
      </w:r>
      <w:r w:rsidRPr="00C5397C">
        <w:rPr>
          <w:rFonts w:ascii="Arial" w:hAnsi="Arial" w:cs="Arial"/>
          <w:sz w:val="24"/>
          <w:lang w:val="en-US" w:eastAsia="en-US"/>
        </w:rPr>
        <w:t>If a parent/</w:t>
      </w:r>
      <w:proofErr w:type="spellStart"/>
      <w:r w:rsidRPr="00C5397C">
        <w:rPr>
          <w:rFonts w:ascii="Arial" w:hAnsi="Arial" w:cs="Arial"/>
          <w:sz w:val="24"/>
          <w:lang w:val="en-US" w:eastAsia="en-US"/>
        </w:rPr>
        <w:t>carer</w:t>
      </w:r>
      <w:proofErr w:type="spellEnd"/>
      <w:r w:rsidRPr="00C5397C">
        <w:rPr>
          <w:rFonts w:ascii="Arial" w:hAnsi="Arial" w:cs="Arial"/>
          <w:sz w:val="24"/>
          <w:lang w:val="en-US" w:eastAsia="en-US"/>
        </w:rPr>
        <w:t xml:space="preserve"> informs us of their </w:t>
      </w:r>
      <w:r w:rsidRPr="00C5397C">
        <w:rPr>
          <w:rFonts w:ascii="Arial" w:hAnsi="Arial" w:cs="Arial"/>
          <w:b/>
          <w:bCs/>
          <w:sz w:val="24"/>
          <w:lang w:val="en-US" w:eastAsia="en-US"/>
        </w:rPr>
        <w:t>intention</w:t>
      </w:r>
      <w:r w:rsidRPr="00C5397C">
        <w:rPr>
          <w:rFonts w:ascii="Arial" w:hAnsi="Arial" w:cs="Arial"/>
          <w:sz w:val="24"/>
          <w:lang w:val="en-US" w:eastAsia="en-US"/>
        </w:rPr>
        <w:t xml:space="preserve"> to remove their child/</w:t>
      </w:r>
      <w:proofErr w:type="spellStart"/>
      <w:r w:rsidRPr="00C5397C">
        <w:rPr>
          <w:rFonts w:ascii="Arial" w:hAnsi="Arial" w:cs="Arial"/>
          <w:sz w:val="24"/>
          <w:lang w:val="en-US" w:eastAsia="en-US"/>
        </w:rPr>
        <w:t>ren</w:t>
      </w:r>
      <w:proofErr w:type="spellEnd"/>
      <w:r w:rsidRPr="00C5397C">
        <w:rPr>
          <w:rFonts w:ascii="Arial" w:hAnsi="Arial" w:cs="Arial"/>
          <w:sz w:val="24"/>
          <w:lang w:val="en-US" w:eastAsia="en-US"/>
        </w:rPr>
        <w:t xml:space="preserve"> from school, we will aim to co-ordinate a meeting between ourselves, parents/</w:t>
      </w:r>
      <w:proofErr w:type="spellStart"/>
      <w:r w:rsidRPr="00C5397C">
        <w:rPr>
          <w:rFonts w:ascii="Arial" w:hAnsi="Arial" w:cs="Arial"/>
          <w:sz w:val="24"/>
          <w:lang w:val="en-US" w:eastAsia="en-US"/>
        </w:rPr>
        <w:t>carers</w:t>
      </w:r>
      <w:proofErr w:type="spellEnd"/>
      <w:r w:rsidRPr="00C5397C">
        <w:rPr>
          <w:rFonts w:ascii="Arial" w:hAnsi="Arial" w:cs="Arial"/>
          <w:sz w:val="24"/>
          <w:lang w:val="en-US" w:eastAsia="en-US"/>
        </w:rPr>
        <w:t xml:space="preserve"> (and other key professionals if relevant) to ensure that the best interests of the child have been considered, especially if the child has SEND, is vulnerable or has a social worker, </w:t>
      </w:r>
      <w:r w:rsidRPr="00C5397C">
        <w:rPr>
          <w:rFonts w:ascii="Arial" w:hAnsi="Arial" w:cs="Arial"/>
          <w:b/>
          <w:bCs/>
          <w:sz w:val="24"/>
          <w:lang w:val="en-US" w:eastAsia="en-US"/>
        </w:rPr>
        <w:t xml:space="preserve">before </w:t>
      </w:r>
      <w:r w:rsidRPr="00C5397C">
        <w:rPr>
          <w:rFonts w:ascii="Arial" w:hAnsi="Arial" w:cs="Arial"/>
          <w:sz w:val="24"/>
          <w:lang w:val="en-US" w:eastAsia="en-US"/>
        </w:rPr>
        <w:t xml:space="preserve">the final </w:t>
      </w:r>
      <w:r w:rsidRPr="00C5397C">
        <w:rPr>
          <w:rFonts w:ascii="Arial" w:hAnsi="Arial" w:cs="Arial"/>
          <w:b/>
          <w:bCs/>
          <w:sz w:val="24"/>
          <w:lang w:val="en-US" w:eastAsia="en-US"/>
        </w:rPr>
        <w:t>decision</w:t>
      </w:r>
      <w:r w:rsidRPr="00C5397C">
        <w:rPr>
          <w:rFonts w:ascii="Arial" w:hAnsi="Arial" w:cs="Arial"/>
          <w:sz w:val="24"/>
          <w:lang w:val="en-US" w:eastAsia="en-US"/>
        </w:rPr>
        <w:t xml:space="preserve"> is made.</w:t>
      </w:r>
      <w:bookmarkEnd w:id="7"/>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4.7.4</w:t>
      </w:r>
      <w:r w:rsidRPr="00C5397C">
        <w:rPr>
          <w:rFonts w:ascii="Arial" w:hAnsi="Arial" w:cs="Arial"/>
          <w:sz w:val="24"/>
          <w:lang w:val="en-US" w:eastAsia="en-US"/>
        </w:rPr>
        <w:tab/>
        <w:t>We will inform Manchester LA of all deletions from the admission register when a child is taken off-role and we understand that a child may be removed from roll as soon as the parent has informed us of their decision.</w:t>
      </w:r>
    </w:p>
    <w:p w:rsidR="00C5397C" w:rsidRPr="00C5397C" w:rsidRDefault="00C5397C" w:rsidP="00C5397C">
      <w:pPr>
        <w:spacing w:after="0" w:line="264" w:lineRule="auto"/>
        <w:ind w:left="720" w:hanging="720"/>
        <w:rPr>
          <w:rFonts w:ascii="Arial" w:hAnsi="Arial" w:cs="Arial"/>
          <w:sz w:val="24"/>
          <w:lang w:val="en-US" w:eastAsia="en-US"/>
        </w:rPr>
      </w:pPr>
      <w:r w:rsidRPr="00C5397C">
        <w:rPr>
          <w:rFonts w:ascii="Arial" w:hAnsi="Arial" w:cs="Arial"/>
          <w:sz w:val="24"/>
          <w:lang w:val="en-US" w:eastAsia="en-US"/>
        </w:rPr>
        <w:t>4.7.5</w:t>
      </w:r>
      <w:r w:rsidRPr="00C5397C">
        <w:rPr>
          <w:rFonts w:ascii="Arial" w:hAnsi="Arial" w:cs="Arial"/>
          <w:sz w:val="24"/>
          <w:lang w:val="en-US" w:eastAsia="en-US"/>
        </w:rPr>
        <w:tab/>
        <w:t xml:space="preserve">We are familiar with the guidance from </w:t>
      </w:r>
      <w:proofErr w:type="spellStart"/>
      <w:r w:rsidRPr="00C5397C">
        <w:rPr>
          <w:rFonts w:ascii="Arial" w:hAnsi="Arial" w:cs="Arial"/>
          <w:sz w:val="24"/>
          <w:lang w:val="en-US" w:eastAsia="en-US"/>
        </w:rPr>
        <w:t>DfE</w:t>
      </w:r>
      <w:proofErr w:type="spellEnd"/>
      <w:r w:rsidRPr="00C5397C">
        <w:rPr>
          <w:rFonts w:ascii="Arial" w:hAnsi="Arial" w:cs="Arial"/>
          <w:sz w:val="24"/>
          <w:lang w:val="en-US" w:eastAsia="en-US"/>
        </w:rPr>
        <w:t xml:space="preserve"> outlining the roles and responsibilities of the LA in relation to Elective Home Education</w:t>
      </w:r>
    </w:p>
    <w:p w:rsidR="00C5397C" w:rsidRPr="00C5397C" w:rsidRDefault="00C5397C" w:rsidP="00C5397C">
      <w:pPr>
        <w:spacing w:after="0" w:line="264" w:lineRule="auto"/>
        <w:ind w:left="720" w:hanging="720"/>
        <w:rPr>
          <w:rFonts w:ascii="Arial" w:hAnsi="Arial" w:cs="Arial"/>
          <w:sz w:val="24"/>
          <w:lang w:val="en-US" w:eastAsia="en-US"/>
        </w:rPr>
      </w:pPr>
    </w:p>
    <w:p w:rsidR="00C5397C" w:rsidRPr="00C5397C" w:rsidRDefault="00C5397C" w:rsidP="00626406">
      <w:pPr>
        <w:numPr>
          <w:ilvl w:val="1"/>
          <w:numId w:val="30"/>
        </w:numPr>
        <w:spacing w:after="0" w:line="264" w:lineRule="auto"/>
        <w:rPr>
          <w:rFonts w:ascii="Arial" w:hAnsi="Arial" w:cs="Arial"/>
          <w:b/>
          <w:bCs/>
          <w:sz w:val="24"/>
          <w:lang w:val="en-US" w:eastAsia="en-US"/>
        </w:rPr>
      </w:pPr>
      <w:r w:rsidRPr="00C5397C">
        <w:rPr>
          <w:rFonts w:ascii="Arial" w:hAnsi="Arial" w:cs="Arial"/>
          <w:b/>
          <w:bCs/>
          <w:sz w:val="24"/>
          <w:lang w:val="en-US" w:eastAsia="en-US"/>
        </w:rPr>
        <w:t xml:space="preserve">  COMMUNITY SAFETY</w:t>
      </w:r>
    </w:p>
    <w:p w:rsidR="00C5397C" w:rsidRPr="00C5397C" w:rsidRDefault="00C5397C" w:rsidP="00C5397C">
      <w:pPr>
        <w:spacing w:after="0" w:line="264" w:lineRule="auto"/>
        <w:ind w:left="360"/>
        <w:rPr>
          <w:rFonts w:ascii="Arial" w:hAnsi="Arial" w:cs="Arial"/>
          <w:b/>
          <w:bCs/>
          <w:sz w:val="24"/>
          <w:lang w:val="en-US" w:eastAsia="en-US"/>
        </w:rPr>
      </w:pPr>
    </w:p>
    <w:p w:rsidR="00C5397C" w:rsidRPr="00C5397C" w:rsidRDefault="00C5397C" w:rsidP="00626406">
      <w:pPr>
        <w:numPr>
          <w:ilvl w:val="2"/>
          <w:numId w:val="30"/>
        </w:numPr>
        <w:spacing w:after="0" w:line="264" w:lineRule="auto"/>
        <w:rPr>
          <w:rFonts w:ascii="Arial" w:hAnsi="Arial" w:cs="Arial"/>
          <w:b/>
          <w:bCs/>
          <w:sz w:val="24"/>
          <w:lang w:val="en-US" w:eastAsia="en-US"/>
        </w:rPr>
      </w:pPr>
      <w:bookmarkStart w:id="8" w:name="_Hlk83283842"/>
      <w:r w:rsidRPr="00C5397C">
        <w:rPr>
          <w:rFonts w:ascii="Arial" w:hAnsi="Arial" w:cs="Arial"/>
          <w:b/>
          <w:bCs/>
          <w:sz w:val="24"/>
          <w:lang w:val="en-US" w:eastAsia="en-US"/>
        </w:rPr>
        <w:t>Serious violence</w:t>
      </w:r>
    </w:p>
    <w:p w:rsidR="00C5397C" w:rsidRDefault="00C5397C" w:rsidP="00C5397C">
      <w:pPr>
        <w:spacing w:after="0" w:line="264" w:lineRule="auto"/>
        <w:ind w:left="720"/>
        <w:rPr>
          <w:rFonts w:ascii="Arial" w:hAnsi="Arial" w:cs="Arial"/>
          <w:sz w:val="24"/>
          <w:lang w:val="en-US" w:eastAsia="en-US"/>
        </w:rPr>
      </w:pPr>
      <w:r w:rsidRPr="00C5397C">
        <w:rPr>
          <w:rFonts w:ascii="Arial" w:hAnsi="Arial" w:cs="Arial"/>
          <w:sz w:val="24"/>
          <w:lang w:val="en-US" w:eastAsia="en-US"/>
        </w:rPr>
        <w:t>We are aware of the indicators and risk factors which may signal that children are at risk from, or are involved with serious violent crime</w:t>
      </w:r>
    </w:p>
    <w:p w:rsidR="003D6D01" w:rsidRDefault="003D6D01" w:rsidP="00C5397C">
      <w:pPr>
        <w:spacing w:after="0" w:line="264" w:lineRule="auto"/>
        <w:ind w:left="720"/>
        <w:rPr>
          <w:rFonts w:ascii="Arial" w:hAnsi="Arial" w:cs="Arial"/>
          <w:sz w:val="24"/>
          <w:lang w:val="en-US" w:eastAsia="en-US"/>
        </w:rPr>
      </w:pPr>
    </w:p>
    <w:p w:rsidR="003D6D01" w:rsidRPr="003D6D01" w:rsidRDefault="003D6D01" w:rsidP="003D6D01">
      <w:pPr>
        <w:pStyle w:val="BodyText"/>
        <w:numPr>
          <w:ilvl w:val="2"/>
          <w:numId w:val="30"/>
        </w:numPr>
        <w:autoSpaceDE/>
        <w:autoSpaceDN/>
        <w:adjustRightInd/>
        <w:spacing w:line="264" w:lineRule="auto"/>
        <w:rPr>
          <w:bCs w:val="0"/>
          <w:color w:val="auto"/>
          <w:sz w:val="24"/>
        </w:rPr>
      </w:pPr>
      <w:r w:rsidRPr="003D6D01">
        <w:rPr>
          <w:bCs w:val="0"/>
          <w:color w:val="auto"/>
          <w:sz w:val="24"/>
        </w:rPr>
        <w:t>We update our awareness training for staff based on new information regarding trends, modes of operation and language/slang when provided by partner agencies.</w:t>
      </w:r>
    </w:p>
    <w:p w:rsidR="003D6D01" w:rsidRPr="00C5397C" w:rsidRDefault="003D6D01" w:rsidP="00C5397C">
      <w:pPr>
        <w:spacing w:after="0" w:line="264" w:lineRule="auto"/>
        <w:ind w:left="720"/>
        <w:rPr>
          <w:rFonts w:ascii="Arial" w:hAnsi="Arial" w:cs="Arial"/>
          <w:sz w:val="24"/>
          <w:lang w:val="en-US" w:eastAsia="en-US"/>
        </w:rPr>
      </w:pPr>
    </w:p>
    <w:bookmarkEnd w:id="8"/>
    <w:p w:rsidR="00C5397C" w:rsidRPr="00C5397C" w:rsidRDefault="00C5397C" w:rsidP="00C5397C">
      <w:pPr>
        <w:spacing w:after="0" w:line="240" w:lineRule="auto"/>
        <w:rPr>
          <w:rFonts w:ascii="Times New Roman" w:eastAsia="MS Mincho" w:hAnsi="Times New Roman"/>
          <w:b/>
          <w:sz w:val="24"/>
          <w:szCs w:val="24"/>
          <w:lang w:eastAsia="ja-JP"/>
        </w:rPr>
      </w:pPr>
    </w:p>
    <w:p w:rsidR="00C5397C" w:rsidRPr="00C5397C" w:rsidRDefault="00C5397C" w:rsidP="00626406">
      <w:pPr>
        <w:numPr>
          <w:ilvl w:val="2"/>
          <w:numId w:val="30"/>
        </w:numPr>
        <w:spacing w:after="0" w:line="264" w:lineRule="auto"/>
        <w:rPr>
          <w:rFonts w:ascii="Arial" w:hAnsi="Arial" w:cs="Arial"/>
          <w:b/>
          <w:bCs/>
          <w:sz w:val="24"/>
          <w:lang w:val="en-US" w:eastAsia="en-US"/>
        </w:rPr>
      </w:pPr>
      <w:r w:rsidRPr="00C5397C">
        <w:rPr>
          <w:rFonts w:ascii="Arial" w:hAnsi="Arial" w:cs="Arial"/>
          <w:b/>
          <w:bCs/>
          <w:sz w:val="24"/>
          <w:lang w:val="en-US" w:eastAsia="en-US"/>
        </w:rPr>
        <w:lastRenderedPageBreak/>
        <w:t>Child abduction and community safety incidents</w:t>
      </w:r>
    </w:p>
    <w:p w:rsidR="00C5397C" w:rsidRPr="00C5397C" w:rsidRDefault="00C5397C" w:rsidP="00C5397C">
      <w:pPr>
        <w:spacing w:after="0" w:line="264" w:lineRule="auto"/>
        <w:ind w:left="720"/>
        <w:rPr>
          <w:rFonts w:ascii="Arial" w:hAnsi="Arial" w:cs="Arial"/>
          <w:b/>
          <w:bCs/>
          <w:color w:val="00B050"/>
          <w:sz w:val="24"/>
          <w:lang w:val="en-US" w:eastAsia="en-US"/>
        </w:rPr>
      </w:pPr>
      <w:r w:rsidRPr="00C5397C">
        <w:rPr>
          <w:rFonts w:ascii="Arial" w:hAnsi="Arial" w:cs="Arial"/>
          <w:sz w:val="24"/>
          <w:lang w:val="en-US" w:eastAsia="en-US"/>
        </w:rPr>
        <w:t>We will support children by building on their confidence and ability to deal with challenging situations to enable them to keep themselves safe</w:t>
      </w:r>
      <w:r w:rsidRPr="00C5397C">
        <w:rPr>
          <w:rFonts w:ascii="Arial" w:hAnsi="Arial" w:cs="Arial"/>
          <w:b/>
          <w:bCs/>
          <w:sz w:val="24"/>
          <w:lang w:val="en-US" w:eastAsia="en-US"/>
        </w:rPr>
        <w:t xml:space="preserve">. </w:t>
      </w:r>
      <w:r w:rsidRPr="00C5397C">
        <w:rPr>
          <w:rFonts w:ascii="Arial" w:hAnsi="Arial" w:cs="Arial"/>
          <w:sz w:val="24"/>
          <w:lang w:val="en-US" w:eastAsia="en-US"/>
        </w:rPr>
        <w:t xml:space="preserve">This is done through the PHSE scheme and transition unit on Inclusion for Year 6 in the </w:t>
      </w:r>
      <w:proofErr w:type="gramStart"/>
      <w:r w:rsidRPr="00C5397C">
        <w:rPr>
          <w:rFonts w:ascii="Arial" w:hAnsi="Arial" w:cs="Arial"/>
          <w:sz w:val="24"/>
          <w:lang w:val="en-US" w:eastAsia="en-US"/>
        </w:rPr>
        <w:t>Summer</w:t>
      </w:r>
      <w:proofErr w:type="gramEnd"/>
      <w:r w:rsidRPr="00C5397C">
        <w:rPr>
          <w:rFonts w:ascii="Arial" w:hAnsi="Arial" w:cs="Arial"/>
          <w:sz w:val="24"/>
          <w:lang w:val="en-US" w:eastAsia="en-US"/>
        </w:rPr>
        <w:t xml:space="preserve"> term in preparation for high school.</w:t>
      </w:r>
    </w:p>
    <w:p w:rsidR="00C5397C" w:rsidRPr="00C5397C" w:rsidRDefault="00C5397C" w:rsidP="00C5397C">
      <w:pPr>
        <w:spacing w:after="0" w:line="264" w:lineRule="auto"/>
        <w:ind w:left="720"/>
        <w:rPr>
          <w:rFonts w:ascii="Arial" w:hAnsi="Arial" w:cs="Arial"/>
          <w:b/>
          <w:bCs/>
          <w:color w:val="00B050"/>
          <w:sz w:val="24"/>
          <w:lang w:val="en-US" w:eastAsia="en-US"/>
        </w:rPr>
      </w:pPr>
    </w:p>
    <w:p w:rsidR="00C5397C" w:rsidRPr="00C5397C" w:rsidRDefault="00C5397C" w:rsidP="00C5397C">
      <w:pPr>
        <w:spacing w:after="0" w:line="264" w:lineRule="auto"/>
        <w:ind w:left="720" w:hanging="720"/>
        <w:rPr>
          <w:rFonts w:ascii="Arial" w:hAnsi="Arial" w:cs="Arial"/>
          <w:b/>
          <w:bCs/>
          <w:color w:val="00B050"/>
          <w:sz w:val="24"/>
          <w:lang w:val="en-US" w:eastAsia="en-US"/>
        </w:rPr>
      </w:pPr>
      <w:r w:rsidRPr="00D01929">
        <w:rPr>
          <w:rFonts w:ascii="Arial" w:hAnsi="Arial" w:cs="Arial"/>
          <w:bCs/>
          <w:sz w:val="24"/>
          <w:lang w:val="en-US" w:eastAsia="en-US"/>
        </w:rPr>
        <w:t>4.8.3</w:t>
      </w:r>
      <w:r w:rsidRPr="00C5397C">
        <w:rPr>
          <w:rFonts w:ascii="Arial" w:hAnsi="Arial" w:cs="Arial"/>
          <w:b/>
          <w:bCs/>
          <w:sz w:val="24"/>
          <w:lang w:val="en-US" w:eastAsia="en-US"/>
        </w:rPr>
        <w:tab/>
      </w:r>
      <w:r w:rsidRPr="00C5397C">
        <w:rPr>
          <w:rFonts w:ascii="Arial" w:hAnsi="Arial" w:cs="Arial"/>
          <w:sz w:val="24"/>
          <w:lang w:val="en-US" w:eastAsia="en-US"/>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out of school. (See Appendix C) </w:t>
      </w:r>
    </w:p>
    <w:p w:rsidR="00C5397C" w:rsidRPr="00C5397C" w:rsidRDefault="00C5397C" w:rsidP="00C5397C">
      <w:pPr>
        <w:spacing w:after="0" w:line="264" w:lineRule="auto"/>
        <w:rPr>
          <w:rFonts w:ascii="Arial" w:hAnsi="Arial" w:cs="Arial"/>
          <w:b/>
          <w:color w:val="000000"/>
          <w:sz w:val="32"/>
          <w:szCs w:val="32"/>
          <w:lang w:val="en-US" w:eastAsia="en-US"/>
        </w:rPr>
      </w:pPr>
    </w:p>
    <w:p w:rsidR="00C5397C" w:rsidRPr="00C5397C" w:rsidRDefault="00C5397C" w:rsidP="00C5397C">
      <w:pPr>
        <w:spacing w:after="0" w:line="264" w:lineRule="auto"/>
        <w:rPr>
          <w:rFonts w:ascii="Arial" w:hAnsi="Arial" w:cs="Arial"/>
          <w:b/>
          <w:color w:val="000000"/>
          <w:sz w:val="32"/>
          <w:szCs w:val="32"/>
          <w:lang w:val="en-US" w:eastAsia="en-US"/>
        </w:rPr>
      </w:pPr>
      <w:proofErr w:type="gramStart"/>
      <w:r w:rsidRPr="00C5397C">
        <w:rPr>
          <w:rFonts w:ascii="Arial" w:hAnsi="Arial" w:cs="Arial"/>
          <w:b/>
          <w:color w:val="000000"/>
          <w:sz w:val="32"/>
          <w:szCs w:val="32"/>
          <w:lang w:val="en-US" w:eastAsia="en-US"/>
        </w:rPr>
        <w:t>5 .</w:t>
      </w:r>
      <w:proofErr w:type="gramEnd"/>
      <w:r w:rsidRPr="00C5397C">
        <w:rPr>
          <w:rFonts w:ascii="Arial" w:hAnsi="Arial" w:cs="Arial"/>
          <w:b/>
          <w:color w:val="000000"/>
          <w:sz w:val="32"/>
          <w:szCs w:val="32"/>
          <w:lang w:val="en-US" w:eastAsia="en-US"/>
        </w:rPr>
        <w:t xml:space="preserve">  CASE MANAGEMENT, RECORD KEEPING &amp; MULTI-AGENCY WORKING</w:t>
      </w:r>
    </w:p>
    <w:p w:rsidR="00C5397C" w:rsidRPr="00C5397C" w:rsidRDefault="00C5397C" w:rsidP="00C5397C">
      <w:pPr>
        <w:autoSpaceDE w:val="0"/>
        <w:autoSpaceDN w:val="0"/>
        <w:adjustRightInd w:val="0"/>
        <w:spacing w:after="0" w:line="264" w:lineRule="auto"/>
        <w:ind w:left="567" w:hanging="567"/>
        <w:rPr>
          <w:rFonts w:ascii="Cambria" w:eastAsia="MS Mincho" w:hAnsi="Cambria" w:cs="Cambria"/>
          <w:color w:val="000000"/>
          <w:sz w:val="24"/>
          <w:szCs w:val="24"/>
          <w:lang w:eastAsia="ja-JP"/>
        </w:rPr>
      </w:pPr>
    </w:p>
    <w:p w:rsidR="00C5397C" w:rsidRPr="00C5397C" w:rsidRDefault="00C5397C" w:rsidP="00626406">
      <w:pPr>
        <w:numPr>
          <w:ilvl w:val="1"/>
          <w:numId w:val="12"/>
        </w:numPr>
        <w:spacing w:after="0" w:line="264" w:lineRule="auto"/>
        <w:ind w:left="567" w:hanging="567"/>
        <w:rPr>
          <w:rFonts w:ascii="Arial" w:hAnsi="Arial" w:cs="Arial"/>
          <w:b/>
          <w:color w:val="000000"/>
          <w:sz w:val="24"/>
          <w:lang w:val="en-US" w:eastAsia="en-US"/>
        </w:rPr>
      </w:pPr>
      <w:r w:rsidRPr="00C5397C">
        <w:rPr>
          <w:rFonts w:ascii="Arial" w:hAnsi="Arial" w:cs="Arial"/>
          <w:b/>
          <w:color w:val="000000"/>
          <w:sz w:val="24"/>
          <w:lang w:val="en-US" w:eastAsia="en-US"/>
        </w:rPr>
        <w:t>KEEPING RECORDS</w:t>
      </w:r>
    </w:p>
    <w:p w:rsidR="00C5397C" w:rsidRPr="00C5397C" w:rsidRDefault="00C5397C" w:rsidP="00C5397C">
      <w:pPr>
        <w:spacing w:after="0" w:line="264" w:lineRule="auto"/>
        <w:rPr>
          <w:rFonts w:ascii="Arial" w:hAnsi="Arial" w:cs="Arial"/>
          <w:color w:val="00B050"/>
          <w:sz w:val="24"/>
          <w:lang w:val="en-US" w:eastAsia="en-US"/>
        </w:rPr>
      </w:pP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Records are held on the pastoral log, CPOMS system.</w:t>
      </w:r>
    </w:p>
    <w:p w:rsidR="00C5397C" w:rsidRPr="00C5397C" w:rsidRDefault="00C5397C" w:rsidP="00C5397C">
      <w:pPr>
        <w:autoSpaceDE w:val="0"/>
        <w:autoSpaceDN w:val="0"/>
        <w:adjustRightInd w:val="0"/>
        <w:spacing w:after="0" w:line="264" w:lineRule="auto"/>
        <w:ind w:left="567" w:hanging="567"/>
        <w:rPr>
          <w:rFonts w:ascii="Arial" w:hAnsi="Arial" w:cs="Arial"/>
          <w:b/>
          <w:color w:val="000000"/>
          <w:sz w:val="24"/>
          <w:lang w:val="en-US" w:eastAsia="en-US"/>
        </w:rPr>
      </w:pPr>
    </w:p>
    <w:p w:rsidR="00C5397C" w:rsidRPr="00C5397C" w:rsidRDefault="00C5397C" w:rsidP="00626406">
      <w:pPr>
        <w:numPr>
          <w:ilvl w:val="2"/>
          <w:numId w:val="12"/>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details for adults who have day to day care of the child.</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626406">
      <w:pPr>
        <w:numPr>
          <w:ilvl w:val="2"/>
          <w:numId w:val="12"/>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We keep copies of all referrals to Children and Families Services, the Early Help Hub and any other agencies related to safeguarding children.</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626406">
      <w:pPr>
        <w:numPr>
          <w:ilvl w:val="2"/>
          <w:numId w:val="12"/>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We keep our safeguarding records secure.</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626406">
      <w:pPr>
        <w:numPr>
          <w:ilvl w:val="2"/>
          <w:numId w:val="12"/>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We send a pupil’s child protection or safeguarding file separately from the main file to a new establishment if they leave as soon as possible.  We keep a copy of the file in accordance with our Records Policy (See Appendix E) and statutory and LA Guidance (See Appendices A, B &amp; D). </w:t>
      </w:r>
    </w:p>
    <w:p w:rsidR="00C5397C" w:rsidRPr="00C5397C" w:rsidRDefault="00C5397C" w:rsidP="00C5397C">
      <w:pPr>
        <w:spacing w:after="0" w:line="264" w:lineRule="auto"/>
        <w:rPr>
          <w:rFonts w:ascii="Arial" w:hAnsi="Arial" w:cs="Arial"/>
          <w:sz w:val="24"/>
          <w:lang w:val="en-US" w:eastAsia="en-US"/>
        </w:rPr>
      </w:pPr>
      <w:r w:rsidRPr="00C5397C">
        <w:rPr>
          <w:rFonts w:ascii="Times New Roman" w:eastAsia="MS Mincho" w:hAnsi="Times New Roman"/>
          <w:bCs/>
          <w:sz w:val="24"/>
          <w:szCs w:val="24"/>
          <w:lang w:eastAsia="ja-JP"/>
        </w:rPr>
        <w:t xml:space="preserve">         </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1"/>
          <w:numId w:val="12"/>
        </w:numPr>
        <w:spacing w:after="0" w:line="264" w:lineRule="auto"/>
        <w:ind w:left="567" w:hanging="567"/>
        <w:rPr>
          <w:rFonts w:ascii="Arial" w:hAnsi="Arial" w:cs="Arial"/>
          <w:b/>
          <w:bCs/>
          <w:color w:val="000000"/>
          <w:sz w:val="24"/>
          <w:lang w:val="en-US" w:eastAsia="en-US"/>
        </w:rPr>
      </w:pPr>
      <w:r w:rsidRPr="00C5397C">
        <w:rPr>
          <w:rFonts w:ascii="Arial" w:hAnsi="Arial" w:cs="Arial"/>
          <w:b/>
          <w:bCs/>
          <w:color w:val="000000"/>
          <w:sz w:val="24"/>
          <w:lang w:val="en-US" w:eastAsia="en-US"/>
        </w:rPr>
        <w:t>RECORDING AND REPORTING CONCERNS</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626406">
      <w:pPr>
        <w:numPr>
          <w:ilvl w:val="2"/>
          <w:numId w:val="12"/>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 All staff, volunteers and visitors have a responsibility to report any concerns about the welfare and safety of a child and all such concerns must be taken seriously (Appendix A).  If a concern arises all staff, volunteers and visitors must:</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0"/>
          <w:numId w:val="17"/>
        </w:numPr>
        <w:autoSpaceDE w:val="0"/>
        <w:autoSpaceDN w:val="0"/>
        <w:adjustRightInd w:val="0"/>
        <w:spacing w:after="0" w:line="264" w:lineRule="auto"/>
        <w:rPr>
          <w:rFonts w:ascii="Arial" w:hAnsi="Arial" w:cs="Arial"/>
          <w:sz w:val="24"/>
          <w:lang w:val="en-US" w:eastAsia="en-US"/>
        </w:rPr>
      </w:pPr>
      <w:r w:rsidRPr="00C5397C">
        <w:rPr>
          <w:rFonts w:ascii="Arial" w:hAnsi="Arial" w:cs="Arial"/>
          <w:color w:val="000000"/>
          <w:sz w:val="24"/>
          <w:lang w:val="en-US" w:eastAsia="en-US"/>
        </w:rPr>
        <w:t xml:space="preserve">Record the concern using our safeguarding recording system; </w:t>
      </w:r>
      <w:r w:rsidRPr="00C5397C">
        <w:rPr>
          <w:rFonts w:ascii="Arial" w:hAnsi="Arial" w:cs="Arial"/>
          <w:bCs/>
          <w:sz w:val="24"/>
          <w:lang w:val="en-US" w:eastAsia="en-US"/>
        </w:rPr>
        <w:t>use TED: tell me, explain, describe when speaking to children about a disclosure,</w:t>
      </w:r>
    </w:p>
    <w:p w:rsidR="00C5397C" w:rsidRPr="00C5397C" w:rsidRDefault="00C5397C" w:rsidP="00C5397C">
      <w:pPr>
        <w:spacing w:after="0" w:line="264" w:lineRule="auto"/>
        <w:ind w:left="360"/>
        <w:rPr>
          <w:rFonts w:ascii="Arial" w:hAnsi="Arial" w:cs="Arial"/>
          <w:color w:val="000000"/>
          <w:sz w:val="24"/>
          <w:lang w:val="en-US" w:eastAsia="en-US"/>
        </w:rPr>
      </w:pPr>
      <w:proofErr w:type="gramStart"/>
      <w:r w:rsidRPr="00C5397C">
        <w:rPr>
          <w:rFonts w:ascii="Arial" w:hAnsi="Arial" w:cs="Arial"/>
          <w:color w:val="000000"/>
          <w:sz w:val="24"/>
          <w:lang w:val="en-US" w:eastAsia="en-US"/>
        </w:rPr>
        <w:t>use</w:t>
      </w:r>
      <w:proofErr w:type="gramEnd"/>
      <w:r w:rsidRPr="00C5397C">
        <w:rPr>
          <w:rFonts w:ascii="Arial" w:hAnsi="Arial" w:cs="Arial"/>
          <w:color w:val="000000"/>
          <w:sz w:val="24"/>
          <w:lang w:val="en-US" w:eastAsia="en-US"/>
        </w:rPr>
        <w:t xml:space="preserve"> a yellow form to record facts only and hand to the DSL or deputy DSL if the DSL is not available.</w:t>
      </w:r>
    </w:p>
    <w:p w:rsidR="00C5397C" w:rsidRPr="00C5397C" w:rsidRDefault="00C5397C" w:rsidP="00626406">
      <w:pPr>
        <w:numPr>
          <w:ilvl w:val="0"/>
          <w:numId w:val="17"/>
        </w:numPr>
        <w:autoSpaceDE w:val="0"/>
        <w:autoSpaceDN w:val="0"/>
        <w:adjustRightInd w:val="0"/>
        <w:spacing w:after="0" w:line="264" w:lineRule="auto"/>
        <w:rPr>
          <w:rFonts w:ascii="Arial" w:hAnsi="Arial" w:cs="Arial"/>
          <w:sz w:val="24"/>
          <w:lang w:val="en-US" w:eastAsia="en-US"/>
        </w:rPr>
      </w:pPr>
      <w:r w:rsidRPr="00C5397C">
        <w:rPr>
          <w:rFonts w:ascii="Arial" w:hAnsi="Arial" w:cs="Arial"/>
          <w:bCs/>
          <w:sz w:val="24"/>
          <w:lang w:val="en-US" w:eastAsia="en-US"/>
        </w:rPr>
        <w:lastRenderedPageBreak/>
        <w:t xml:space="preserve">Never promise a child that they will not tell anyone about an allegation, as this may not ultimately be in the best interest of the child </w:t>
      </w:r>
    </w:p>
    <w:p w:rsidR="00C5397C" w:rsidRPr="00C5397C" w:rsidRDefault="00C5397C" w:rsidP="00626406">
      <w:pPr>
        <w:numPr>
          <w:ilvl w:val="0"/>
          <w:numId w:val="17"/>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Speak to the DSL or the person who acts in their absence</w:t>
      </w:r>
    </w:p>
    <w:p w:rsidR="00C5397C" w:rsidRPr="00C5397C" w:rsidRDefault="00C5397C" w:rsidP="00626406">
      <w:pPr>
        <w:numPr>
          <w:ilvl w:val="0"/>
          <w:numId w:val="17"/>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Agree with this person what action should be taken, by whom and when it will be reviewed</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1"/>
          <w:numId w:val="12"/>
        </w:numPr>
        <w:spacing w:after="0" w:line="264" w:lineRule="auto"/>
        <w:ind w:left="567" w:hanging="567"/>
        <w:rPr>
          <w:rFonts w:ascii="Arial" w:hAnsi="Arial" w:cs="Arial"/>
          <w:b/>
          <w:bCs/>
          <w:color w:val="000000"/>
          <w:sz w:val="24"/>
          <w:lang w:val="en-US" w:eastAsia="en-US"/>
        </w:rPr>
      </w:pPr>
      <w:r w:rsidRPr="00C5397C">
        <w:rPr>
          <w:rFonts w:ascii="Arial" w:hAnsi="Arial" w:cs="Arial"/>
          <w:b/>
          <w:bCs/>
          <w:color w:val="000000"/>
          <w:sz w:val="24"/>
          <w:lang w:val="en-US" w:eastAsia="en-US"/>
        </w:rPr>
        <w:t>WORKING WITH PARENTS/CARERS</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626406">
      <w:pPr>
        <w:numPr>
          <w:ilvl w:val="2"/>
          <w:numId w:val="12"/>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Our responsibility is to safeguard and promote the welfare of all the children in our care.  We aim to do this in partnership with our parents/</w:t>
      </w:r>
      <w:proofErr w:type="spellStart"/>
      <w:r w:rsidRPr="00C5397C">
        <w:rPr>
          <w:rFonts w:ascii="Arial" w:hAnsi="Arial" w:cs="Arial"/>
          <w:color w:val="000000"/>
          <w:sz w:val="24"/>
          <w:lang w:val="en-US" w:eastAsia="en-US"/>
        </w:rPr>
        <w:t>carers</w:t>
      </w:r>
      <w:proofErr w:type="spellEnd"/>
      <w:r w:rsidRPr="00C5397C">
        <w:rPr>
          <w:rFonts w:ascii="Arial" w:hAnsi="Arial" w:cs="Arial"/>
          <w:color w:val="000000"/>
          <w:sz w:val="24"/>
          <w:lang w:val="en-US" w:eastAsia="en-US"/>
        </w:rPr>
        <w:t xml:space="preserve"> and would expect them to provide up-to-date contact details, including at least 2 emergency contacts.</w:t>
      </w:r>
    </w:p>
    <w:p w:rsidR="00C5397C" w:rsidRPr="00C5397C" w:rsidRDefault="00C5397C" w:rsidP="00C5397C">
      <w:pPr>
        <w:spacing w:after="0" w:line="264" w:lineRule="auto"/>
        <w:ind w:left="1004"/>
        <w:rPr>
          <w:rFonts w:ascii="Arial" w:hAnsi="Arial" w:cs="Arial"/>
          <w:color w:val="000000"/>
          <w:sz w:val="24"/>
          <w:lang w:val="en-US" w:eastAsia="en-US"/>
        </w:rPr>
      </w:pPr>
    </w:p>
    <w:p w:rsidR="00C5397C" w:rsidRPr="00C5397C" w:rsidRDefault="00C5397C" w:rsidP="00626406">
      <w:pPr>
        <w:numPr>
          <w:ilvl w:val="2"/>
          <w:numId w:val="12"/>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In most cases parents/</w:t>
      </w:r>
      <w:proofErr w:type="spellStart"/>
      <w:r w:rsidRPr="00C5397C">
        <w:rPr>
          <w:rFonts w:ascii="Arial" w:hAnsi="Arial" w:cs="Arial"/>
          <w:color w:val="000000"/>
          <w:sz w:val="24"/>
          <w:lang w:val="en-US" w:eastAsia="en-US"/>
        </w:rPr>
        <w:t>carers</w:t>
      </w:r>
      <w:proofErr w:type="spellEnd"/>
      <w:r w:rsidRPr="00C5397C">
        <w:rPr>
          <w:rFonts w:ascii="Arial" w:hAnsi="Arial" w:cs="Arial"/>
          <w:color w:val="000000"/>
          <w:sz w:val="24"/>
          <w:lang w:val="en-US" w:eastAsia="en-US"/>
        </w:rPr>
        <w:t xml:space="preserve"> will be informed when concerns are raised about the safety and welfare of their child and given the opportunity to address any concerns raised.  </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2"/>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We aim to engage with parents/</w:t>
      </w:r>
      <w:proofErr w:type="spellStart"/>
      <w:r w:rsidRPr="00C5397C">
        <w:rPr>
          <w:rFonts w:ascii="Arial" w:hAnsi="Arial" w:cs="Arial"/>
          <w:color w:val="000000"/>
          <w:sz w:val="24"/>
          <w:lang w:val="en-US" w:eastAsia="en-US"/>
        </w:rPr>
        <w:t>carers</w:t>
      </w:r>
      <w:proofErr w:type="spellEnd"/>
      <w:r w:rsidRPr="00C5397C">
        <w:rPr>
          <w:rFonts w:ascii="Arial" w:hAnsi="Arial" w:cs="Arial"/>
          <w:color w:val="000000"/>
          <w:sz w:val="24"/>
          <w:lang w:val="en-US" w:eastAsia="en-US"/>
        </w:rPr>
        <w:t xml:space="preserve"> through the LA Early Help processes, including holding strength-based conversations.</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626406">
      <w:pPr>
        <w:numPr>
          <w:ilvl w:val="2"/>
          <w:numId w:val="12"/>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We will inform, and gain consent from parents/</w:t>
      </w:r>
      <w:proofErr w:type="spellStart"/>
      <w:r w:rsidRPr="00C5397C">
        <w:rPr>
          <w:rFonts w:ascii="Arial" w:hAnsi="Arial" w:cs="Arial"/>
          <w:color w:val="000000"/>
          <w:sz w:val="24"/>
          <w:lang w:val="en-US" w:eastAsia="en-US"/>
        </w:rPr>
        <w:t>carers</w:t>
      </w:r>
      <w:proofErr w:type="spellEnd"/>
      <w:r w:rsidRPr="00C5397C">
        <w:rPr>
          <w:rFonts w:ascii="Arial" w:hAnsi="Arial" w:cs="Arial"/>
          <w:color w:val="000000"/>
          <w:sz w:val="24"/>
          <w:lang w:val="en-US" w:eastAsia="en-US"/>
        </w:rPr>
        <w:t xml:space="preserve"> if possible, if a referral is to be made to Children’s Social Care or any other agency </w:t>
      </w:r>
      <w:r w:rsidRPr="00C5397C">
        <w:rPr>
          <w:rFonts w:ascii="Arial" w:hAnsi="Arial" w:cs="Arial"/>
          <w:b/>
          <w:color w:val="000000"/>
          <w:sz w:val="24"/>
          <w:lang w:val="en-US" w:eastAsia="en-US"/>
        </w:rPr>
        <w:t>unless it is believed that by doing so would put the child at risk</w:t>
      </w:r>
      <w:r w:rsidRPr="00C5397C">
        <w:rPr>
          <w:rFonts w:ascii="Arial" w:hAnsi="Arial" w:cs="Arial"/>
          <w:color w:val="000000"/>
          <w:sz w:val="24"/>
          <w:lang w:val="en-US" w:eastAsia="en-US"/>
        </w:rPr>
        <w:t xml:space="preserve"> </w:t>
      </w:r>
      <w:proofErr w:type="spellStart"/>
      <w:r w:rsidRPr="00C5397C">
        <w:rPr>
          <w:rFonts w:ascii="Arial" w:hAnsi="Arial" w:cs="Arial"/>
          <w:color w:val="000000"/>
          <w:sz w:val="24"/>
          <w:lang w:val="en-US" w:eastAsia="en-US"/>
        </w:rPr>
        <w:t>eg</w:t>
      </w:r>
      <w:proofErr w:type="spellEnd"/>
      <w:r w:rsidRPr="00C5397C">
        <w:rPr>
          <w:rFonts w:ascii="Arial" w:hAnsi="Arial" w:cs="Arial"/>
          <w:color w:val="000000"/>
          <w:sz w:val="24"/>
          <w:lang w:val="en-US" w:eastAsia="en-US"/>
        </w:rPr>
        <w:t xml:space="preserve"> in cases of suspected sexual abuse.  We will record the reasons if consent is not gained.</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626406">
      <w:pPr>
        <w:numPr>
          <w:ilvl w:val="2"/>
          <w:numId w:val="12"/>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In such cases the DSL or </w:t>
      </w:r>
      <w:proofErr w:type="spellStart"/>
      <w:r w:rsidRPr="00C5397C">
        <w:rPr>
          <w:rFonts w:ascii="Arial" w:hAnsi="Arial" w:cs="Arial"/>
          <w:color w:val="000000"/>
          <w:sz w:val="24"/>
          <w:lang w:val="en-US" w:eastAsia="en-US"/>
        </w:rPr>
        <w:t>Headteacher</w:t>
      </w:r>
      <w:proofErr w:type="spellEnd"/>
      <w:r w:rsidRPr="00C5397C">
        <w:rPr>
          <w:rFonts w:ascii="Arial" w:hAnsi="Arial" w:cs="Arial"/>
          <w:color w:val="000000"/>
          <w:sz w:val="24"/>
          <w:lang w:val="en-US" w:eastAsia="en-US"/>
        </w:rPr>
        <w:t xml:space="preserve"> will seek advice from Children’s Social Care AGS.</w:t>
      </w:r>
    </w:p>
    <w:p w:rsidR="00C5397C" w:rsidRPr="00C5397C" w:rsidRDefault="00C5397C" w:rsidP="00C5397C">
      <w:pPr>
        <w:spacing w:after="0" w:line="264" w:lineRule="auto"/>
        <w:ind w:left="567"/>
        <w:rPr>
          <w:rFonts w:ascii="Arial" w:hAnsi="Arial" w:cs="Arial"/>
          <w:bCs/>
          <w:color w:val="000000"/>
          <w:sz w:val="24"/>
          <w:lang w:val="en-US" w:eastAsia="en-US"/>
        </w:rPr>
      </w:pPr>
    </w:p>
    <w:p w:rsidR="00C5397C" w:rsidRPr="00C5397C" w:rsidRDefault="00C5397C" w:rsidP="00626406">
      <w:pPr>
        <w:numPr>
          <w:ilvl w:val="1"/>
          <w:numId w:val="13"/>
        </w:numPr>
        <w:spacing w:after="0" w:line="264" w:lineRule="auto"/>
        <w:rPr>
          <w:rFonts w:ascii="Arial" w:hAnsi="Arial" w:cs="Arial"/>
          <w:b/>
          <w:bCs/>
          <w:color w:val="000000"/>
          <w:sz w:val="24"/>
          <w:lang w:val="en-US" w:eastAsia="en-US"/>
        </w:rPr>
      </w:pPr>
      <w:r w:rsidRPr="00C5397C">
        <w:rPr>
          <w:rFonts w:ascii="Arial" w:hAnsi="Arial" w:cs="Arial"/>
          <w:b/>
          <w:bCs/>
          <w:color w:val="000000"/>
          <w:sz w:val="24"/>
          <w:lang w:val="en-US" w:eastAsia="en-US"/>
        </w:rPr>
        <w:t>MULTI-AGENCY WORKING</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626406">
      <w:pPr>
        <w:numPr>
          <w:ilvl w:val="2"/>
          <w:numId w:val="13"/>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We will develop effective links with other relevant agencies and co-operate as required with any enquiries regarding child protection issues. </w:t>
      </w:r>
    </w:p>
    <w:p w:rsidR="00C5397C" w:rsidRPr="00C5397C" w:rsidRDefault="00C5397C" w:rsidP="00C5397C">
      <w:pPr>
        <w:spacing w:after="0" w:line="264" w:lineRule="auto"/>
        <w:ind w:left="567"/>
        <w:rPr>
          <w:rFonts w:ascii="Arial" w:hAnsi="Arial" w:cs="Arial"/>
          <w:color w:val="000000"/>
          <w:sz w:val="24"/>
          <w:lang w:val="en-US" w:eastAsia="en-US"/>
        </w:rPr>
      </w:pPr>
    </w:p>
    <w:p w:rsidR="00C5397C" w:rsidRPr="00C5397C" w:rsidRDefault="00C5397C" w:rsidP="00626406">
      <w:pPr>
        <w:numPr>
          <w:ilvl w:val="2"/>
          <w:numId w:val="13"/>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We will develop effective links with the Early Help Hubs and carry out an Early Help Assessments (EHA), as appropriate.</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626406">
      <w:pPr>
        <w:numPr>
          <w:ilvl w:val="2"/>
          <w:numId w:val="13"/>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We will notify the named Social Worker if: </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0"/>
          <w:numId w:val="18"/>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 child subject to a child protection plan is at risk of permanent exclusion</w:t>
      </w:r>
    </w:p>
    <w:p w:rsidR="00C5397C" w:rsidRPr="00C5397C" w:rsidRDefault="00C5397C" w:rsidP="00626406">
      <w:pPr>
        <w:numPr>
          <w:ilvl w:val="0"/>
          <w:numId w:val="18"/>
        </w:numPr>
        <w:spacing w:after="0" w:line="264" w:lineRule="auto"/>
        <w:rPr>
          <w:rFonts w:ascii="Arial" w:hAnsi="Arial" w:cs="Arial"/>
          <w:sz w:val="24"/>
          <w:lang w:val="en-US" w:eastAsia="en-US"/>
        </w:rPr>
      </w:pPr>
      <w:r w:rsidRPr="00C5397C">
        <w:rPr>
          <w:rFonts w:ascii="Arial" w:hAnsi="Arial" w:cs="Arial"/>
          <w:color w:val="000000"/>
          <w:sz w:val="24"/>
          <w:lang w:val="en-US" w:eastAsia="en-US"/>
        </w:rPr>
        <w:t xml:space="preserve">There is an </w:t>
      </w:r>
      <w:r w:rsidRPr="00C5397C">
        <w:rPr>
          <w:rFonts w:ascii="Arial" w:hAnsi="Arial" w:cs="Arial"/>
          <w:sz w:val="24"/>
          <w:lang w:val="en-US" w:eastAsia="en-US"/>
        </w:rPr>
        <w:t>unexplained absence of a child who is subject to a child protection plan</w:t>
      </w:r>
    </w:p>
    <w:p w:rsidR="00C5397C" w:rsidRPr="00C5397C" w:rsidRDefault="00C5397C" w:rsidP="00626406">
      <w:pPr>
        <w:numPr>
          <w:ilvl w:val="0"/>
          <w:numId w:val="18"/>
        </w:numPr>
        <w:spacing w:after="0" w:line="264" w:lineRule="auto"/>
        <w:rPr>
          <w:rFonts w:ascii="Arial" w:hAnsi="Arial" w:cs="Arial"/>
          <w:sz w:val="24"/>
          <w:lang w:val="en-US" w:eastAsia="en-US"/>
        </w:rPr>
      </w:pPr>
      <w:r w:rsidRPr="00C5397C">
        <w:rPr>
          <w:rFonts w:ascii="Arial" w:hAnsi="Arial" w:cs="Arial"/>
          <w:sz w:val="24"/>
          <w:lang w:val="en-US" w:eastAsia="en-US"/>
        </w:rPr>
        <w:t>It has been agreed as part of any child protection plan or core group plan.</w:t>
      </w:r>
    </w:p>
    <w:p w:rsidR="00C5397C" w:rsidRPr="00C5397C" w:rsidRDefault="00C5397C" w:rsidP="00626406">
      <w:pPr>
        <w:numPr>
          <w:ilvl w:val="0"/>
          <w:numId w:val="18"/>
        </w:numPr>
        <w:spacing w:after="0" w:line="264" w:lineRule="auto"/>
        <w:rPr>
          <w:rFonts w:ascii="Arial" w:hAnsi="Arial" w:cs="Arial"/>
          <w:sz w:val="24"/>
          <w:lang w:val="en-US" w:eastAsia="en-US"/>
        </w:rPr>
      </w:pPr>
      <w:r w:rsidRPr="00C5397C">
        <w:rPr>
          <w:rFonts w:ascii="Arial" w:hAnsi="Arial" w:cs="Arial"/>
          <w:sz w:val="24"/>
          <w:lang w:val="en-US" w:eastAsia="en-US"/>
        </w:rPr>
        <w:t>We receive an Operation Encompass notification and believe the social worker may not be aware of the circumstances</w:t>
      </w:r>
    </w:p>
    <w:p w:rsidR="00C5397C" w:rsidRPr="00C5397C" w:rsidRDefault="00C5397C" w:rsidP="00C5397C">
      <w:pPr>
        <w:spacing w:after="0" w:line="264" w:lineRule="auto"/>
        <w:rPr>
          <w:rFonts w:ascii="Arial" w:hAnsi="Arial" w:cs="Arial"/>
          <w:color w:val="000000"/>
          <w:sz w:val="24"/>
          <w:lang w:val="en-US" w:eastAsia="en-US"/>
        </w:rPr>
      </w:pP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5.4.4</w:t>
      </w:r>
      <w:proofErr w:type="gramStart"/>
      <w:r w:rsidRPr="00C5397C">
        <w:rPr>
          <w:rFonts w:ascii="Arial" w:hAnsi="Arial" w:cs="Arial"/>
          <w:color w:val="000000"/>
          <w:sz w:val="24"/>
          <w:lang w:val="en-US" w:eastAsia="en-US"/>
        </w:rPr>
        <w:t>.  We</w:t>
      </w:r>
      <w:proofErr w:type="gramEnd"/>
      <w:r w:rsidRPr="00C5397C">
        <w:rPr>
          <w:rFonts w:ascii="Arial" w:hAnsi="Arial" w:cs="Arial"/>
          <w:color w:val="000000"/>
          <w:sz w:val="24"/>
          <w:lang w:val="en-US" w:eastAsia="en-US"/>
        </w:rPr>
        <w:t xml:space="preserve"> will regularly review concerns if necessary, as detailed in </w:t>
      </w:r>
      <w:proofErr w:type="spellStart"/>
      <w:r w:rsidRPr="00C5397C">
        <w:rPr>
          <w:rFonts w:ascii="Arial" w:hAnsi="Arial" w:cs="Arial"/>
          <w:color w:val="000000"/>
          <w:sz w:val="24"/>
          <w:lang w:val="en-US" w:eastAsia="en-US"/>
        </w:rPr>
        <w:t>KCSiE</w:t>
      </w:r>
      <w:proofErr w:type="spellEnd"/>
      <w:r w:rsidRPr="00C5397C">
        <w:rPr>
          <w:rFonts w:ascii="Arial" w:hAnsi="Arial" w:cs="Arial"/>
          <w:color w:val="000000"/>
          <w:sz w:val="24"/>
          <w:lang w:val="en-US" w:eastAsia="en-US"/>
        </w:rPr>
        <w:t xml:space="preserve">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and</w:t>
      </w:r>
      <w:proofErr w:type="gramEnd"/>
      <w:r w:rsidRPr="00C5397C">
        <w:rPr>
          <w:rFonts w:ascii="Arial" w:hAnsi="Arial" w:cs="Arial"/>
          <w:color w:val="000000"/>
          <w:sz w:val="24"/>
          <w:lang w:val="en-US" w:eastAsia="en-US"/>
        </w:rPr>
        <w:t xml:space="preserve"> will follow LA and MSP procedures if there is a need to re-refer or </w:t>
      </w:r>
    </w:p>
    <w:p w:rsidR="00C5397C" w:rsidRPr="00C5397C" w:rsidRDefault="00C5397C" w:rsidP="00C5397C">
      <w:p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w:t>
      </w:r>
      <w:proofErr w:type="gramStart"/>
      <w:r w:rsidRPr="00C5397C">
        <w:rPr>
          <w:rFonts w:ascii="Arial" w:hAnsi="Arial" w:cs="Arial"/>
          <w:color w:val="000000"/>
          <w:sz w:val="24"/>
          <w:lang w:val="en-US" w:eastAsia="en-US"/>
        </w:rPr>
        <w:t>to</w:t>
      </w:r>
      <w:proofErr w:type="gramEnd"/>
      <w:r w:rsidRPr="00C5397C">
        <w:rPr>
          <w:rFonts w:ascii="Arial" w:hAnsi="Arial" w:cs="Arial"/>
          <w:color w:val="000000"/>
          <w:sz w:val="24"/>
          <w:lang w:val="en-US" w:eastAsia="en-US"/>
        </w:rPr>
        <w:t xml:space="preserve"> escalate. </w:t>
      </w:r>
    </w:p>
    <w:p w:rsidR="00C5397C" w:rsidRPr="00C5397C" w:rsidRDefault="00C5397C" w:rsidP="00C5397C">
      <w:pPr>
        <w:autoSpaceDE w:val="0"/>
        <w:autoSpaceDN w:val="0"/>
        <w:adjustRightInd w:val="0"/>
        <w:spacing w:after="0" w:line="264" w:lineRule="auto"/>
        <w:ind w:left="567" w:hanging="567"/>
        <w:rPr>
          <w:rFonts w:ascii="Arial" w:hAnsi="Arial" w:cs="Arial"/>
          <w:b/>
          <w:color w:val="000000"/>
          <w:sz w:val="24"/>
          <w:lang w:val="en-US" w:eastAsia="en-US"/>
        </w:rPr>
      </w:pPr>
    </w:p>
    <w:p w:rsidR="00C5397C" w:rsidRPr="00C5397C" w:rsidRDefault="00C5397C" w:rsidP="00626406">
      <w:pPr>
        <w:numPr>
          <w:ilvl w:val="1"/>
          <w:numId w:val="13"/>
        </w:numPr>
        <w:spacing w:after="0" w:line="264" w:lineRule="auto"/>
        <w:ind w:left="567" w:hanging="567"/>
        <w:rPr>
          <w:rFonts w:ascii="Arial" w:hAnsi="Arial" w:cs="Arial"/>
          <w:b/>
          <w:bCs/>
          <w:color w:val="000000"/>
          <w:sz w:val="24"/>
          <w:lang w:val="en-US" w:eastAsia="en-US"/>
        </w:rPr>
      </w:pPr>
      <w:r w:rsidRPr="00C5397C">
        <w:rPr>
          <w:rFonts w:ascii="Arial" w:hAnsi="Arial" w:cs="Arial"/>
          <w:b/>
          <w:bCs/>
          <w:color w:val="000000"/>
          <w:sz w:val="24"/>
          <w:lang w:val="en-US" w:eastAsia="en-US"/>
        </w:rPr>
        <w:lastRenderedPageBreak/>
        <w:t>CONFIDENTIALITY &amp; INFORMATION SHARING</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626406">
      <w:pPr>
        <w:numPr>
          <w:ilvl w:val="2"/>
          <w:numId w:val="1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  Staff will ensure that confidentiality protocols are followed and under no circumstances will they disclose any information about children outside of their professional role.</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626406">
      <w:pPr>
        <w:numPr>
          <w:ilvl w:val="2"/>
          <w:numId w:val="1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 Information about children will only be shared with other members of staff on a need-to-know basis</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All staff and volunteers understand that they have a professional responsibility to share information with other agencies, in the best interests of the child’s safety, welfare and educational outcomes. This is a matter of routine.</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We have arrangements in place that set out clearly the process and principles for sharing information within school and with the three safeguarding partners, other </w:t>
      </w:r>
      <w:proofErr w:type="spellStart"/>
      <w:r w:rsidRPr="00C5397C">
        <w:rPr>
          <w:rFonts w:ascii="Arial" w:hAnsi="Arial" w:cs="Arial"/>
          <w:sz w:val="24"/>
          <w:lang w:val="en-US" w:eastAsia="en-US"/>
        </w:rPr>
        <w:t>organisations</w:t>
      </w:r>
      <w:proofErr w:type="spellEnd"/>
      <w:r w:rsidRPr="00C5397C">
        <w:rPr>
          <w:rFonts w:ascii="Arial" w:hAnsi="Arial" w:cs="Arial"/>
          <w:sz w:val="24"/>
          <w:lang w:val="en-US" w:eastAsia="en-US"/>
        </w:rPr>
        <w:t>, agencies and practitioners as required.  This includes an agreed rationale for gaining consent, when and what to share, when and what not to share and systems for recording these decisions.</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 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w:t>
      </w:r>
      <w:r w:rsidR="003D6D01">
        <w:rPr>
          <w:rFonts w:ascii="Arial" w:hAnsi="Arial" w:cs="Arial"/>
          <w:sz w:val="24"/>
          <w:lang w:val="en-US" w:eastAsia="en-US"/>
        </w:rPr>
        <w:t>y of</w:t>
      </w:r>
      <w:r w:rsidR="00222D32">
        <w:rPr>
          <w:rFonts w:ascii="Arial" w:hAnsi="Arial" w:cs="Arial"/>
          <w:sz w:val="24"/>
          <w:lang w:val="en-US" w:eastAsia="en-US"/>
        </w:rPr>
        <w:t xml:space="preserve"> children. (</w:t>
      </w:r>
      <w:proofErr w:type="spellStart"/>
      <w:r w:rsidR="00222D32">
        <w:rPr>
          <w:rFonts w:ascii="Arial" w:hAnsi="Arial" w:cs="Arial"/>
          <w:sz w:val="24"/>
          <w:lang w:val="en-US" w:eastAsia="en-US"/>
        </w:rPr>
        <w:t>KCSiE</w:t>
      </w:r>
      <w:proofErr w:type="spellEnd"/>
      <w:r w:rsidR="00222D32">
        <w:rPr>
          <w:rFonts w:ascii="Arial" w:hAnsi="Arial" w:cs="Arial"/>
          <w:sz w:val="24"/>
          <w:lang w:val="en-US" w:eastAsia="en-US"/>
        </w:rPr>
        <w:t xml:space="preserve"> Part 2</w:t>
      </w:r>
      <w:r w:rsidRPr="00C5397C">
        <w:rPr>
          <w:rFonts w:ascii="Arial" w:hAnsi="Arial" w:cs="Arial"/>
          <w:sz w:val="24"/>
          <w:lang w:val="en-US" w:eastAsia="en-US"/>
        </w:rPr>
        <w:t>)</w:t>
      </w:r>
    </w:p>
    <w:p w:rsidR="00C5397C" w:rsidRPr="00C5397C" w:rsidRDefault="00C5397C" w:rsidP="00C5397C">
      <w:pPr>
        <w:spacing w:after="0" w:line="240" w:lineRule="auto"/>
        <w:ind w:left="720"/>
        <w:contextualSpacing/>
        <w:rPr>
          <w:rFonts w:ascii="Times New Roman" w:eastAsia="MS Mincho" w:hAnsi="Times New Roman"/>
          <w:bCs/>
          <w:color w:val="7030A0"/>
          <w:sz w:val="24"/>
          <w:szCs w:val="24"/>
          <w:lang w:eastAsia="ja-JP"/>
        </w:rPr>
      </w:pPr>
    </w:p>
    <w:p w:rsidR="00C5397C" w:rsidRPr="00C5397C" w:rsidRDefault="00C5397C" w:rsidP="00C5397C">
      <w:pPr>
        <w:tabs>
          <w:tab w:val="num" w:pos="600"/>
        </w:tabs>
        <w:spacing w:after="0" w:line="264" w:lineRule="auto"/>
        <w:rPr>
          <w:rFonts w:ascii="Arial" w:hAnsi="Arial" w:cs="Arial"/>
          <w:sz w:val="24"/>
          <w:lang w:val="en-US" w:eastAsia="en-US"/>
        </w:rPr>
      </w:pPr>
    </w:p>
    <w:p w:rsidR="00C5397C" w:rsidRPr="00C5397C" w:rsidRDefault="00C5397C" w:rsidP="00626406">
      <w:pPr>
        <w:numPr>
          <w:ilvl w:val="1"/>
          <w:numId w:val="13"/>
        </w:numPr>
        <w:autoSpaceDE w:val="0"/>
        <w:autoSpaceDN w:val="0"/>
        <w:adjustRightInd w:val="0"/>
        <w:spacing w:after="0" w:line="264" w:lineRule="auto"/>
        <w:ind w:left="567" w:hanging="567"/>
        <w:rPr>
          <w:rFonts w:ascii="Arial" w:hAnsi="Arial" w:cs="Arial"/>
          <w:bCs/>
          <w:color w:val="000000"/>
          <w:sz w:val="24"/>
          <w:lang w:val="en-US" w:eastAsia="en-US"/>
        </w:rPr>
      </w:pPr>
      <w:r w:rsidRPr="00C5397C">
        <w:rPr>
          <w:rFonts w:ascii="Arial" w:hAnsi="Arial" w:cs="Arial"/>
          <w:b/>
          <w:sz w:val="24"/>
          <w:lang w:val="en-US" w:eastAsia="en-US"/>
        </w:rPr>
        <w:t>CHILD PROTECTION (CP), CHILD IN NEED (</w:t>
      </w:r>
      <w:proofErr w:type="spellStart"/>
      <w:r w:rsidRPr="00C5397C">
        <w:rPr>
          <w:rFonts w:ascii="Arial" w:hAnsi="Arial" w:cs="Arial"/>
          <w:b/>
          <w:sz w:val="24"/>
          <w:lang w:val="en-US" w:eastAsia="en-US"/>
        </w:rPr>
        <w:t>CiN</w:t>
      </w:r>
      <w:proofErr w:type="spellEnd"/>
      <w:r w:rsidRPr="00C5397C">
        <w:rPr>
          <w:rFonts w:ascii="Arial" w:hAnsi="Arial" w:cs="Arial"/>
          <w:b/>
          <w:sz w:val="24"/>
          <w:lang w:val="en-US" w:eastAsia="en-US"/>
        </w:rPr>
        <w:t xml:space="preserve">) &amp; </w:t>
      </w:r>
      <w:r w:rsidRPr="00C5397C">
        <w:rPr>
          <w:rFonts w:ascii="Arial" w:hAnsi="Arial" w:cs="Arial"/>
          <w:b/>
          <w:color w:val="000000"/>
          <w:sz w:val="24"/>
          <w:lang w:val="en-US" w:eastAsia="en-US"/>
        </w:rPr>
        <w:t>TEAM AROUND THE CHILD/FAMILY MEETINGS AND CONFERENCES</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626406">
      <w:pPr>
        <w:numPr>
          <w:ilvl w:val="2"/>
          <w:numId w:val="13"/>
        </w:numPr>
        <w:autoSpaceDE w:val="0"/>
        <w:autoSpaceDN w:val="0"/>
        <w:adjustRightInd w:val="0"/>
        <w:spacing w:after="0" w:line="264" w:lineRule="auto"/>
        <w:rPr>
          <w:rFonts w:ascii="Arial" w:hAnsi="Arial" w:cs="Arial"/>
          <w:bCs/>
          <w:color w:val="000000"/>
          <w:sz w:val="24"/>
          <w:lang w:val="en-US" w:eastAsia="en-US"/>
        </w:rPr>
      </w:pPr>
      <w:r w:rsidRPr="00C5397C">
        <w:rPr>
          <w:rFonts w:ascii="Arial" w:hAnsi="Arial" w:cs="Arial"/>
          <w:color w:val="000000"/>
          <w:sz w:val="24"/>
          <w:lang w:val="en-US" w:eastAsia="en-US"/>
        </w:rPr>
        <w:t xml:space="preserve">A child protection conference will be </w:t>
      </w:r>
      <w:r w:rsidRPr="00C5397C">
        <w:rPr>
          <w:rFonts w:ascii="Arial" w:hAnsi="Arial" w:cs="Arial"/>
          <w:sz w:val="24"/>
          <w:lang w:val="en-US" w:eastAsia="en-US"/>
        </w:rPr>
        <w:t xml:space="preserve">held by Social Care if it is </w:t>
      </w:r>
      <w:r w:rsidRPr="00C5397C">
        <w:rPr>
          <w:rFonts w:ascii="Arial" w:hAnsi="Arial" w:cs="Arial"/>
          <w:color w:val="000000"/>
          <w:sz w:val="24"/>
          <w:lang w:val="en-US" w:eastAsia="en-US"/>
        </w:rPr>
        <w:t>considered that the child is suffering or at risk of significant harm.</w:t>
      </w:r>
    </w:p>
    <w:p w:rsidR="00C5397C" w:rsidRPr="00C5397C" w:rsidRDefault="00C5397C" w:rsidP="00C5397C">
      <w:pPr>
        <w:autoSpaceDE w:val="0"/>
        <w:autoSpaceDN w:val="0"/>
        <w:adjustRightInd w:val="0"/>
        <w:spacing w:after="0" w:line="264" w:lineRule="auto"/>
        <w:rPr>
          <w:rFonts w:ascii="Arial" w:hAnsi="Arial" w:cs="Arial"/>
          <w:bCs/>
          <w:color w:val="000000"/>
          <w:sz w:val="24"/>
          <w:lang w:val="en-US" w:eastAsia="en-US"/>
        </w:rPr>
      </w:pPr>
    </w:p>
    <w:p w:rsidR="00C5397C" w:rsidRPr="00C5397C" w:rsidRDefault="00C5397C" w:rsidP="00626406">
      <w:pPr>
        <w:numPr>
          <w:ilvl w:val="2"/>
          <w:numId w:val="13"/>
        </w:numPr>
        <w:autoSpaceDE w:val="0"/>
        <w:autoSpaceDN w:val="0"/>
        <w:adjustRightInd w:val="0"/>
        <w:spacing w:after="0" w:line="264" w:lineRule="auto"/>
        <w:rPr>
          <w:rFonts w:ascii="Arial" w:hAnsi="Arial" w:cs="Arial"/>
          <w:bCs/>
          <w:sz w:val="24"/>
          <w:lang w:val="en-US" w:eastAsia="en-US"/>
        </w:rPr>
      </w:pPr>
      <w:r w:rsidRPr="00C5397C">
        <w:rPr>
          <w:rFonts w:ascii="Arial" w:hAnsi="Arial" w:cs="Arial"/>
          <w:color w:val="000000"/>
          <w:sz w:val="24"/>
          <w:lang w:val="en-US" w:eastAsia="en-US"/>
        </w:rPr>
        <w:t xml:space="preserve">We will attend and contribute to initial and review CP conferences, </w:t>
      </w:r>
      <w:proofErr w:type="spellStart"/>
      <w:r w:rsidRPr="00C5397C">
        <w:rPr>
          <w:rFonts w:ascii="Arial" w:hAnsi="Arial" w:cs="Arial"/>
          <w:color w:val="000000"/>
          <w:sz w:val="24"/>
          <w:lang w:val="en-US" w:eastAsia="en-US"/>
        </w:rPr>
        <w:t>CiN</w:t>
      </w:r>
      <w:proofErr w:type="spellEnd"/>
      <w:r w:rsidRPr="00C5397C">
        <w:rPr>
          <w:rFonts w:ascii="Arial" w:hAnsi="Arial" w:cs="Arial"/>
          <w:color w:val="000000"/>
          <w:sz w:val="24"/>
          <w:lang w:val="en-US" w:eastAsia="en-US"/>
        </w:rPr>
        <w:t xml:space="preserve"> </w:t>
      </w:r>
      <w:r w:rsidRPr="00C5397C">
        <w:rPr>
          <w:rFonts w:ascii="Arial" w:hAnsi="Arial" w:cs="Arial"/>
          <w:sz w:val="24"/>
          <w:lang w:val="en-US" w:eastAsia="en-US"/>
        </w:rPr>
        <w:t>conferences and relevant multi-agency meetings, including core groups.  During school holidays the DSL/Head Teacher will be available to attend.</w:t>
      </w:r>
    </w:p>
    <w:p w:rsidR="00C5397C" w:rsidRPr="00C5397C" w:rsidRDefault="00C5397C" w:rsidP="00C5397C">
      <w:pPr>
        <w:autoSpaceDE w:val="0"/>
        <w:autoSpaceDN w:val="0"/>
        <w:adjustRightInd w:val="0"/>
        <w:spacing w:after="0" w:line="264" w:lineRule="auto"/>
        <w:rPr>
          <w:rFonts w:ascii="Arial" w:hAnsi="Arial" w:cs="Arial"/>
          <w:bCs/>
          <w:color w:val="000000"/>
          <w:sz w:val="24"/>
          <w:lang w:val="en-US" w:eastAsia="en-US"/>
        </w:rPr>
      </w:pPr>
    </w:p>
    <w:p w:rsidR="00C5397C" w:rsidRPr="00C5397C" w:rsidRDefault="00C5397C" w:rsidP="00626406">
      <w:pPr>
        <w:numPr>
          <w:ilvl w:val="2"/>
          <w:numId w:val="13"/>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Members of staff who are asked </w:t>
      </w:r>
      <w:r w:rsidRPr="00C5397C">
        <w:rPr>
          <w:rFonts w:ascii="Arial" w:hAnsi="Arial" w:cs="Arial"/>
          <w:sz w:val="24"/>
          <w:lang w:val="en-US" w:eastAsia="en-US"/>
        </w:rPr>
        <w:t>to attend a child protection conference or other</w:t>
      </w:r>
      <w:r w:rsidRPr="00C5397C">
        <w:rPr>
          <w:rFonts w:ascii="Arial" w:hAnsi="Arial" w:cs="Arial"/>
          <w:bCs/>
          <w:sz w:val="24"/>
          <w:lang w:val="en-US" w:eastAsia="en-US"/>
        </w:rPr>
        <w:t xml:space="preserve"> </w:t>
      </w:r>
      <w:r w:rsidRPr="00C5397C">
        <w:rPr>
          <w:rFonts w:ascii="Arial" w:hAnsi="Arial" w:cs="Arial"/>
          <w:sz w:val="24"/>
          <w:lang w:val="en-US" w:eastAsia="en-US"/>
        </w:rPr>
        <w:t xml:space="preserve">core group meetings (either in person or virtually) </w:t>
      </w:r>
      <w:r w:rsidRPr="00C5397C">
        <w:rPr>
          <w:rFonts w:ascii="Arial" w:hAnsi="Arial" w:cs="Arial"/>
          <w:color w:val="000000"/>
          <w:sz w:val="24"/>
          <w:lang w:val="en-US" w:eastAsia="en-US"/>
        </w:rPr>
        <w:t>about an individual pupil/family will need to have as much</w:t>
      </w:r>
      <w:r w:rsidRPr="00C5397C">
        <w:rPr>
          <w:rFonts w:ascii="Arial" w:hAnsi="Arial" w:cs="Arial"/>
          <w:bCs/>
          <w:color w:val="000000"/>
          <w:sz w:val="24"/>
          <w:lang w:val="en-US" w:eastAsia="en-US"/>
        </w:rPr>
        <w:t xml:space="preserve"> </w:t>
      </w:r>
      <w:r w:rsidRPr="00C5397C">
        <w:rPr>
          <w:rFonts w:ascii="Arial" w:hAnsi="Arial" w:cs="Arial"/>
          <w:color w:val="000000"/>
          <w:sz w:val="24"/>
          <w:lang w:val="en-US" w:eastAsia="en-US"/>
        </w:rPr>
        <w:t xml:space="preserve">relevant updated information about the child as possible and will send a report, using the most up-to-date </w:t>
      </w:r>
      <w:proofErr w:type="spellStart"/>
      <w:r w:rsidRPr="00C5397C">
        <w:rPr>
          <w:rFonts w:ascii="Arial" w:hAnsi="Arial" w:cs="Arial"/>
          <w:color w:val="000000"/>
          <w:sz w:val="24"/>
          <w:lang w:val="en-US" w:eastAsia="en-US"/>
        </w:rPr>
        <w:t>proforma</w:t>
      </w:r>
      <w:proofErr w:type="spellEnd"/>
      <w:r w:rsidRPr="00C5397C">
        <w:rPr>
          <w:rFonts w:ascii="Arial" w:hAnsi="Arial" w:cs="Arial"/>
          <w:color w:val="000000"/>
          <w:sz w:val="24"/>
          <w:lang w:val="en-US" w:eastAsia="en-US"/>
        </w:rPr>
        <w:t xml:space="preserve"> to the Chair within the required timescales, at least 48 hours before the meeting.</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3"/>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Our reports will always include the voice of the child, which is especially important where there may be barriers to communication.</w:t>
      </w:r>
    </w:p>
    <w:p w:rsidR="00C5397C" w:rsidRPr="00C5397C" w:rsidRDefault="00C5397C" w:rsidP="00C5397C">
      <w:pPr>
        <w:autoSpaceDE w:val="0"/>
        <w:autoSpaceDN w:val="0"/>
        <w:adjustRightInd w:val="0"/>
        <w:spacing w:after="0" w:line="264" w:lineRule="auto"/>
        <w:rPr>
          <w:rFonts w:ascii="Arial" w:hAnsi="Arial" w:cs="Arial"/>
          <w:bCs/>
          <w:color w:val="000000"/>
          <w:sz w:val="24"/>
          <w:lang w:val="en-US" w:eastAsia="en-US"/>
        </w:rPr>
      </w:pPr>
    </w:p>
    <w:p w:rsidR="00C5397C" w:rsidRPr="00C5397C" w:rsidRDefault="00C5397C" w:rsidP="00626406">
      <w:pPr>
        <w:numPr>
          <w:ilvl w:val="2"/>
          <w:numId w:val="14"/>
        </w:num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  We will aim to discuss and share reports with the parents/</w:t>
      </w:r>
      <w:proofErr w:type="spellStart"/>
      <w:r w:rsidRPr="00C5397C">
        <w:rPr>
          <w:rFonts w:ascii="Arial" w:hAnsi="Arial" w:cs="Arial"/>
          <w:color w:val="000000"/>
          <w:sz w:val="24"/>
          <w:lang w:val="en-US" w:eastAsia="en-US"/>
        </w:rPr>
        <w:t>carers</w:t>
      </w:r>
      <w:proofErr w:type="spellEnd"/>
      <w:r w:rsidRPr="00C5397C">
        <w:rPr>
          <w:rFonts w:ascii="Arial" w:hAnsi="Arial" w:cs="Arial"/>
          <w:color w:val="000000"/>
          <w:sz w:val="24"/>
          <w:lang w:val="en-US" w:eastAsia="en-US"/>
        </w:rPr>
        <w:t xml:space="preserve"> before the conference.</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626406">
      <w:pPr>
        <w:numPr>
          <w:ilvl w:val="2"/>
          <w:numId w:val="14"/>
        </w:num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lastRenderedPageBreak/>
        <w:t>All relevant staff will be confident in using the tools which</w:t>
      </w:r>
      <w:r w:rsidR="00222D32">
        <w:rPr>
          <w:rFonts w:ascii="Arial" w:hAnsi="Arial" w:cs="Arial"/>
          <w:color w:val="000000"/>
          <w:sz w:val="24"/>
          <w:lang w:val="en-US" w:eastAsia="en-US"/>
        </w:rPr>
        <w:t xml:space="preserve"> are part of the social care’s refreshed approach</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C5397C">
      <w:pPr>
        <w:spacing w:after="0" w:line="264" w:lineRule="auto"/>
        <w:ind w:left="567" w:hanging="567"/>
        <w:rPr>
          <w:rFonts w:ascii="Arial" w:hAnsi="Arial" w:cs="Arial"/>
          <w:color w:val="000000"/>
          <w:sz w:val="24"/>
          <w:lang w:val="en-US" w:eastAsia="en-US"/>
        </w:rPr>
      </w:pPr>
      <w:r w:rsidRPr="00C5397C">
        <w:rPr>
          <w:rFonts w:ascii="Arial" w:hAnsi="Arial" w:cs="Arial"/>
          <w:b/>
          <w:bCs/>
          <w:color w:val="000000"/>
          <w:sz w:val="24"/>
          <w:lang w:val="en-US" w:eastAsia="en-US"/>
        </w:rPr>
        <w:t>5.7 CONCERNS/DISCLOSURES BY CHILDREN, STAFF &amp; VOLUNTEERS</w:t>
      </w:r>
    </w:p>
    <w:p w:rsidR="00C5397C" w:rsidRPr="00C5397C" w:rsidRDefault="00C5397C" w:rsidP="00C5397C">
      <w:pPr>
        <w:autoSpaceDE w:val="0"/>
        <w:autoSpaceDN w:val="0"/>
        <w:adjustRightInd w:val="0"/>
        <w:spacing w:after="0" w:line="264" w:lineRule="auto"/>
        <w:ind w:left="567" w:hanging="567"/>
        <w:rPr>
          <w:rFonts w:ascii="Arial" w:hAnsi="Arial" w:cs="Arial"/>
          <w:b/>
          <w:color w:val="000000"/>
          <w:sz w:val="24"/>
          <w:lang w:val="en-US" w:eastAsia="en-US"/>
        </w:rPr>
      </w:pPr>
    </w:p>
    <w:p w:rsidR="00C5397C" w:rsidRPr="00C5397C" w:rsidRDefault="00C5397C" w:rsidP="00626406">
      <w:pPr>
        <w:numPr>
          <w:ilvl w:val="2"/>
          <w:numId w:val="15"/>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Any concern, disclosure or expression of disquiet made by a child will be listened to seriously and acted upon as quickly as possible to safeguard his or her welfare.</w:t>
      </w:r>
    </w:p>
    <w:p w:rsidR="00C5397C" w:rsidRPr="00C5397C" w:rsidRDefault="00C5397C" w:rsidP="00C5397C">
      <w:pPr>
        <w:autoSpaceDE w:val="0"/>
        <w:autoSpaceDN w:val="0"/>
        <w:adjustRightInd w:val="0"/>
        <w:spacing w:after="0" w:line="264" w:lineRule="auto"/>
        <w:ind w:left="720"/>
        <w:rPr>
          <w:rFonts w:ascii="Arial" w:hAnsi="Arial" w:cs="Arial"/>
          <w:color w:val="000000"/>
          <w:sz w:val="24"/>
          <w:lang w:val="en-US" w:eastAsia="en-US"/>
        </w:rPr>
      </w:pPr>
    </w:p>
    <w:p w:rsidR="00C5397C" w:rsidRPr="00C5397C" w:rsidRDefault="00C5397C" w:rsidP="00626406">
      <w:pPr>
        <w:numPr>
          <w:ilvl w:val="2"/>
          <w:numId w:val="15"/>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All staff and volunteers must be clear with children that they cannot promise to keep secrets.</w:t>
      </w:r>
    </w:p>
    <w:p w:rsidR="00C5397C" w:rsidRPr="00C5397C" w:rsidRDefault="00C5397C" w:rsidP="00C5397C">
      <w:pPr>
        <w:autoSpaceDE w:val="0"/>
        <w:autoSpaceDN w:val="0"/>
        <w:adjustRightInd w:val="0"/>
        <w:spacing w:after="0" w:line="264" w:lineRule="auto"/>
        <w:ind w:left="720"/>
        <w:rPr>
          <w:rFonts w:ascii="Arial" w:hAnsi="Arial" w:cs="Arial"/>
          <w:color w:val="000000"/>
          <w:sz w:val="24"/>
          <w:lang w:val="en-US" w:eastAsia="en-US"/>
        </w:rPr>
      </w:pPr>
    </w:p>
    <w:p w:rsidR="00C5397C" w:rsidRPr="00C5397C" w:rsidRDefault="00C5397C" w:rsidP="00626406">
      <w:pPr>
        <w:numPr>
          <w:ilvl w:val="2"/>
          <w:numId w:val="15"/>
        </w:num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  We will make sure that the child or adult who has expressed the concern or made the complaint will be informed not only about the action to be taken but also where possible about the length of time required to resolve the complaint.  </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2"/>
          <w:numId w:val="15"/>
        </w:num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We will </w:t>
      </w:r>
      <w:proofErr w:type="spellStart"/>
      <w:r w:rsidRPr="00C5397C">
        <w:rPr>
          <w:rFonts w:ascii="Arial" w:hAnsi="Arial" w:cs="Arial"/>
          <w:color w:val="000000"/>
          <w:sz w:val="24"/>
          <w:lang w:val="en-US" w:eastAsia="en-US"/>
        </w:rPr>
        <w:t>endeavour</w:t>
      </w:r>
      <w:proofErr w:type="spellEnd"/>
      <w:r w:rsidRPr="00C5397C">
        <w:rPr>
          <w:rFonts w:ascii="Arial" w:hAnsi="Arial" w:cs="Arial"/>
          <w:color w:val="000000"/>
          <w:sz w:val="24"/>
          <w:lang w:val="en-US" w:eastAsia="en-US"/>
        </w:rPr>
        <w:t xml:space="preserve"> to keep the child or adult informed about the progress of the complaint/expression of concern.</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1"/>
          <w:numId w:val="15"/>
        </w:numPr>
        <w:spacing w:after="0" w:line="264" w:lineRule="auto"/>
        <w:ind w:left="567" w:hanging="567"/>
        <w:rPr>
          <w:rFonts w:ascii="Arial" w:hAnsi="Arial" w:cs="Arial"/>
          <w:bCs/>
          <w:color w:val="000000"/>
          <w:sz w:val="24"/>
          <w:lang w:val="en-US" w:eastAsia="en-US"/>
        </w:rPr>
      </w:pPr>
      <w:r w:rsidRPr="00C5397C">
        <w:rPr>
          <w:rFonts w:ascii="Arial" w:hAnsi="Arial" w:cs="Arial"/>
          <w:b/>
          <w:bCs/>
          <w:color w:val="000000"/>
          <w:sz w:val="24"/>
          <w:lang w:val="en-US" w:eastAsia="en-US"/>
        </w:rPr>
        <w:t>LEARNING FROM SERIOUS CASES</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bCs/>
          <w:color w:val="000000"/>
          <w:sz w:val="24"/>
          <w:lang w:val="en-US" w:eastAsia="en-US"/>
        </w:rPr>
        <w:t xml:space="preserve">5.8.1 MSP </w:t>
      </w:r>
      <w:r w:rsidRPr="00C5397C">
        <w:rPr>
          <w:rFonts w:ascii="Arial" w:hAnsi="Arial" w:cs="Arial"/>
          <w:color w:val="000000"/>
          <w:sz w:val="24"/>
          <w:lang w:val="en-US" w:eastAsia="en-US"/>
        </w:rPr>
        <w:t xml:space="preserve">will always undertake a child practice review (CPR) previously called a serious case review (SCR) when a child dies (including death by suicide) and abuse or neglect is known or suspected to be a factor in their death. The purpose of the CPR/SCR is to: </w:t>
      </w:r>
    </w:p>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626406">
      <w:pPr>
        <w:numPr>
          <w:ilvl w:val="0"/>
          <w:numId w:val="1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Find out if there are any lessons to be learnt from the case about how local professionals and agencies work together to safeguard and promote the welfare of children and young people</w:t>
      </w:r>
    </w:p>
    <w:p w:rsidR="00C5397C" w:rsidRPr="00C5397C" w:rsidRDefault="00C5397C" w:rsidP="00626406">
      <w:pPr>
        <w:numPr>
          <w:ilvl w:val="0"/>
          <w:numId w:val="1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Identify what those lessons are, how they will be acted on and what is expected to change as a result of the serious case review.</w:t>
      </w:r>
    </w:p>
    <w:p w:rsidR="00C5397C" w:rsidRPr="00C5397C" w:rsidRDefault="00C5397C" w:rsidP="00626406">
      <w:pPr>
        <w:numPr>
          <w:ilvl w:val="0"/>
          <w:numId w:val="19"/>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Improve inter-agency working to better safeguard and promote the welfare of children and young people</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5.8.2. If required, </w:t>
      </w:r>
      <w:r w:rsidRPr="00C5397C">
        <w:rPr>
          <w:rFonts w:ascii="Arial" w:hAnsi="Arial" w:cs="Arial"/>
          <w:bCs/>
          <w:color w:val="000000"/>
          <w:sz w:val="24"/>
          <w:lang w:val="en-US" w:eastAsia="en-US"/>
        </w:rPr>
        <w:t xml:space="preserve">we </w:t>
      </w:r>
      <w:r w:rsidRPr="00C5397C">
        <w:rPr>
          <w:rFonts w:ascii="Arial" w:hAnsi="Arial" w:cs="Arial"/>
          <w:color w:val="000000"/>
          <w:sz w:val="24"/>
          <w:lang w:val="en-US" w:eastAsia="en-US"/>
        </w:rPr>
        <w:t xml:space="preserve">will provide an individual management report for a    </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          CPR/SCR and will cooperate fully with implementing outcomes of the </w:t>
      </w:r>
    </w:p>
    <w:p w:rsidR="00C5397C" w:rsidRPr="00C5397C" w:rsidRDefault="00C5397C" w:rsidP="00C5397C">
      <w:pPr>
        <w:autoSpaceDE w:val="0"/>
        <w:autoSpaceDN w:val="0"/>
        <w:adjustRightInd w:val="0"/>
        <w:spacing w:after="0" w:line="264" w:lineRule="auto"/>
        <w:ind w:firstLine="720"/>
        <w:rPr>
          <w:rFonts w:ascii="Arial" w:hAnsi="Arial" w:cs="Arial"/>
          <w:color w:val="000000"/>
          <w:sz w:val="24"/>
          <w:lang w:val="en-US" w:eastAsia="en-US"/>
        </w:rPr>
      </w:pPr>
      <w:proofErr w:type="gramStart"/>
      <w:r w:rsidRPr="00C5397C">
        <w:rPr>
          <w:rFonts w:ascii="Arial" w:hAnsi="Arial" w:cs="Arial"/>
          <w:color w:val="000000"/>
          <w:sz w:val="24"/>
          <w:lang w:val="en-US" w:eastAsia="en-US"/>
        </w:rPr>
        <w:t>review</w:t>
      </w:r>
      <w:proofErr w:type="gramEnd"/>
      <w:r w:rsidRPr="00C5397C">
        <w:rPr>
          <w:rFonts w:ascii="Arial" w:hAnsi="Arial" w:cs="Arial"/>
          <w:color w:val="000000"/>
          <w:sz w:val="24"/>
          <w:lang w:val="en-US" w:eastAsia="en-US"/>
        </w:rPr>
        <w:t xml:space="preserve"> including reviewing policy, practice and procedures as required. </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roofErr w:type="gramStart"/>
      <w:r w:rsidRPr="00C5397C">
        <w:rPr>
          <w:rFonts w:ascii="Arial" w:hAnsi="Arial" w:cs="Arial"/>
          <w:color w:val="000000"/>
          <w:sz w:val="24"/>
          <w:lang w:val="en-US" w:eastAsia="en-US"/>
        </w:rPr>
        <w:t>5.8.3  Our</w:t>
      </w:r>
      <w:proofErr w:type="gramEnd"/>
      <w:r w:rsidRPr="00C5397C">
        <w:rPr>
          <w:rFonts w:ascii="Arial" w:hAnsi="Arial" w:cs="Arial"/>
          <w:color w:val="000000"/>
          <w:sz w:val="24"/>
          <w:lang w:val="en-US" w:eastAsia="en-US"/>
        </w:rPr>
        <w:t xml:space="preserve"> DSL will keep up to date with the findings from CPR/SCR</w:t>
      </w:r>
    </w:p>
    <w:p w:rsidR="00C5397C" w:rsidRPr="00C5397C" w:rsidRDefault="00C5397C" w:rsidP="00C5397C">
      <w:pPr>
        <w:autoSpaceDE w:val="0"/>
        <w:autoSpaceDN w:val="0"/>
        <w:adjustRightInd w:val="0"/>
        <w:spacing w:after="0" w:line="264" w:lineRule="auto"/>
        <w:ind w:left="567" w:firstLine="153"/>
        <w:rPr>
          <w:rFonts w:ascii="Arial" w:hAnsi="Arial" w:cs="Arial"/>
          <w:color w:val="000000"/>
          <w:sz w:val="24"/>
          <w:lang w:val="en-US" w:eastAsia="en-US"/>
        </w:rPr>
      </w:pPr>
      <w:proofErr w:type="gramStart"/>
      <w:r w:rsidRPr="00C5397C">
        <w:rPr>
          <w:rFonts w:ascii="Arial" w:hAnsi="Arial" w:cs="Arial"/>
          <w:color w:val="000000"/>
          <w:sz w:val="24"/>
          <w:lang w:val="en-US" w:eastAsia="en-US"/>
        </w:rPr>
        <w:t>and</w:t>
      </w:r>
      <w:proofErr w:type="gramEnd"/>
      <w:r w:rsidRPr="00C5397C">
        <w:rPr>
          <w:rFonts w:ascii="Arial" w:hAnsi="Arial" w:cs="Arial"/>
          <w:color w:val="000000"/>
          <w:sz w:val="24"/>
          <w:lang w:val="en-US" w:eastAsia="en-US"/>
        </w:rPr>
        <w:t xml:space="preserve"> other learning reviews nationally and in Manchester, share the learning and review our safeguarding procedures if relevant.</w:t>
      </w:r>
    </w:p>
    <w:p w:rsidR="00C5397C" w:rsidRPr="00C5397C" w:rsidRDefault="00C5397C" w:rsidP="00C5397C">
      <w:pPr>
        <w:autoSpaceDE w:val="0"/>
        <w:autoSpaceDN w:val="0"/>
        <w:adjustRightInd w:val="0"/>
        <w:spacing w:after="0" w:line="264" w:lineRule="auto"/>
        <w:ind w:firstLine="567"/>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firstLine="567"/>
        <w:rPr>
          <w:rFonts w:ascii="Arial" w:hAnsi="Arial" w:cs="Arial"/>
          <w:color w:val="000000"/>
          <w:sz w:val="24"/>
          <w:lang w:val="en-US" w:eastAsia="en-US"/>
        </w:rPr>
      </w:pPr>
      <w:r w:rsidRPr="00C5397C">
        <w:rPr>
          <w:rFonts w:ascii="Arial" w:hAnsi="Arial" w:cs="Arial"/>
          <w:b/>
          <w:bCs/>
          <w:color w:val="000000"/>
          <w:sz w:val="32"/>
          <w:szCs w:val="32"/>
          <w:lang w:val="en-US" w:eastAsia="en-US"/>
        </w:rPr>
        <w:t>6. THE CURRICULUM</w:t>
      </w:r>
    </w:p>
    <w:p w:rsidR="00C5397C" w:rsidRPr="00C5397C" w:rsidRDefault="00C5397C" w:rsidP="00C5397C">
      <w:pPr>
        <w:spacing w:after="0" w:line="264" w:lineRule="auto"/>
        <w:ind w:left="567" w:hanging="567"/>
        <w:rPr>
          <w:rFonts w:ascii="Arial" w:hAnsi="Arial" w:cs="Arial"/>
          <w:b/>
          <w:bCs/>
          <w:sz w:val="24"/>
          <w:lang w:val="en-US" w:eastAsia="en-US"/>
        </w:rPr>
      </w:pP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We are committed to promoting emotional health and wellbeing and to supporting the development of the skills needed to help keep children safe and healthy.  This includes face to face teaching, blended learning and online learning as needed in response to any crisis situation that may arise. </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6.1    All children have access to an appropriate curriculum, differentiated to </w:t>
      </w:r>
    </w:p>
    <w:p w:rsidR="00C5397C" w:rsidRPr="00C5397C" w:rsidRDefault="00C5397C" w:rsidP="00C5397C">
      <w:pPr>
        <w:spacing w:after="0" w:line="264" w:lineRule="auto"/>
        <w:ind w:left="600"/>
        <w:rPr>
          <w:rFonts w:ascii="Arial" w:hAnsi="Arial" w:cs="Arial"/>
          <w:sz w:val="24"/>
          <w:lang w:val="en-US" w:eastAsia="en-US"/>
        </w:rPr>
      </w:pPr>
      <w:proofErr w:type="gramStart"/>
      <w:r w:rsidRPr="00C5397C">
        <w:rPr>
          <w:rFonts w:ascii="Arial" w:hAnsi="Arial" w:cs="Arial"/>
          <w:sz w:val="24"/>
          <w:lang w:val="en-US" w:eastAsia="en-US"/>
        </w:rPr>
        <w:t>meet</w:t>
      </w:r>
      <w:proofErr w:type="gramEnd"/>
      <w:r w:rsidRPr="00C5397C">
        <w:rPr>
          <w:rFonts w:ascii="Arial" w:hAnsi="Arial" w:cs="Arial"/>
          <w:sz w:val="24"/>
          <w:lang w:val="en-US" w:eastAsia="en-US"/>
        </w:rPr>
        <w:t xml:space="preserve"> their needs.  They are encouraged to express and discuss their         ideas, thoughts and feelings through a variety of activities and have access to a range of cultural opportunities which promote the fundamental British values of tolerance, respect and empathy for others.</w:t>
      </w:r>
    </w:p>
    <w:p w:rsidR="00C5397C" w:rsidRPr="00C5397C" w:rsidRDefault="00C5397C" w:rsidP="00C5397C">
      <w:pPr>
        <w:spacing w:after="0" w:line="264" w:lineRule="auto"/>
        <w:rPr>
          <w:rFonts w:ascii="Arial" w:hAnsi="Arial" w:cs="Arial"/>
          <w:sz w:val="24"/>
          <w:lang w:val="en-US" w:eastAsia="en-US"/>
        </w:rPr>
      </w:pP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6.2.   This enables them to develop the necessary skills to build self-esteem, </w:t>
      </w: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respect</w:t>
      </w:r>
      <w:proofErr w:type="gramEnd"/>
      <w:r w:rsidRPr="00C5397C">
        <w:rPr>
          <w:rFonts w:ascii="Arial" w:hAnsi="Arial" w:cs="Arial"/>
          <w:sz w:val="24"/>
          <w:lang w:val="en-US" w:eastAsia="en-US"/>
        </w:rPr>
        <w:t xml:space="preserve"> others, support those in need, resolve conflict without resorting </w:t>
      </w: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to</w:t>
      </w:r>
      <w:proofErr w:type="gramEnd"/>
      <w:r w:rsidRPr="00C5397C">
        <w:rPr>
          <w:rFonts w:ascii="Arial" w:hAnsi="Arial" w:cs="Arial"/>
          <w:sz w:val="24"/>
          <w:lang w:val="en-US" w:eastAsia="en-US"/>
        </w:rPr>
        <w:t xml:space="preserve"> violence, questions and challenge and to make informed choices in </w:t>
      </w: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later</w:t>
      </w:r>
      <w:proofErr w:type="gramEnd"/>
      <w:r w:rsidRPr="00C5397C">
        <w:rPr>
          <w:rFonts w:ascii="Arial" w:hAnsi="Arial" w:cs="Arial"/>
          <w:sz w:val="24"/>
          <w:lang w:val="en-US" w:eastAsia="en-US"/>
        </w:rPr>
        <w:t xml:space="preserve"> life.</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2"/>
          <w:numId w:val="23"/>
        </w:numPr>
        <w:spacing w:after="0" w:line="264" w:lineRule="auto"/>
        <w:rPr>
          <w:rFonts w:ascii="Arial" w:hAnsi="Arial" w:cs="Arial"/>
          <w:color w:val="000000"/>
          <w:sz w:val="24"/>
          <w:lang w:val="en-US" w:eastAsia="en-US"/>
        </w:rPr>
      </w:pPr>
      <w:r w:rsidRPr="00C5397C">
        <w:rPr>
          <w:rFonts w:ascii="Arial" w:hAnsi="Arial" w:cs="Arial"/>
          <w:color w:val="000000"/>
          <w:sz w:val="24"/>
          <w:lang w:val="en-US" w:eastAsia="en-US"/>
        </w:rPr>
        <w:t xml:space="preserve">Relationships Education, Relationships and Sex Education (RSE) and Personal Social and Health Education (PSHE) lessons will </w:t>
      </w:r>
    </w:p>
    <w:p w:rsidR="00C5397C" w:rsidRP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 xml:space="preserve">   </w:t>
      </w: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provide</w:t>
      </w:r>
      <w:proofErr w:type="gramEnd"/>
      <w:r w:rsidRPr="00C5397C">
        <w:rPr>
          <w:rFonts w:ascii="Arial" w:hAnsi="Arial" w:cs="Arial"/>
          <w:color w:val="000000"/>
          <w:sz w:val="24"/>
          <w:lang w:val="en-US" w:eastAsia="en-US"/>
        </w:rPr>
        <w:t xml:space="preserve"> opportunities for children and young people to discuss and   </w:t>
      </w:r>
    </w:p>
    <w:p w:rsidR="00C5397C" w:rsidRPr="00C5397C" w:rsidRDefault="00C5397C" w:rsidP="00C5397C">
      <w:pPr>
        <w:spacing w:after="0" w:line="264" w:lineRule="auto"/>
        <w:ind w:left="360"/>
        <w:rPr>
          <w:rFonts w:ascii="Arial" w:hAnsi="Arial" w:cs="Arial"/>
          <w:color w:val="000000"/>
          <w:sz w:val="24"/>
          <w:lang w:val="en-US" w:eastAsia="en-US"/>
        </w:rPr>
      </w:pPr>
      <w:r w:rsidRPr="00C5397C">
        <w:rPr>
          <w:rFonts w:ascii="Arial" w:hAnsi="Arial" w:cs="Arial"/>
          <w:color w:val="000000"/>
          <w:sz w:val="24"/>
          <w:lang w:val="en-US" w:eastAsia="en-US"/>
        </w:rPr>
        <w:t xml:space="preserve">   </w:t>
      </w: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debate</w:t>
      </w:r>
      <w:proofErr w:type="gramEnd"/>
      <w:r w:rsidRPr="00C5397C">
        <w:rPr>
          <w:rFonts w:ascii="Arial" w:hAnsi="Arial" w:cs="Arial"/>
          <w:color w:val="000000"/>
          <w:sz w:val="24"/>
          <w:lang w:val="en-US" w:eastAsia="en-US"/>
        </w:rPr>
        <w:t xml:space="preserve"> a range of subjects including lifestyles, family patterns, religious </w:t>
      </w:r>
    </w:p>
    <w:p w:rsidR="00C5397C" w:rsidRPr="00C5397C" w:rsidRDefault="00C5397C" w:rsidP="00C5397C">
      <w:pPr>
        <w:spacing w:after="0" w:line="264" w:lineRule="auto"/>
        <w:ind w:left="360"/>
        <w:rPr>
          <w:rFonts w:ascii="Arial" w:hAnsi="Arial" w:cs="Arial"/>
          <w:color w:val="FF0000"/>
          <w:sz w:val="24"/>
          <w:lang w:val="en-US" w:eastAsia="en-US"/>
        </w:rPr>
      </w:pPr>
      <w:r w:rsidRPr="00C5397C">
        <w:rPr>
          <w:rFonts w:ascii="Arial" w:hAnsi="Arial" w:cs="Arial"/>
          <w:color w:val="000000"/>
          <w:sz w:val="24"/>
          <w:lang w:val="en-US" w:eastAsia="en-US"/>
        </w:rPr>
        <w:t xml:space="preserve">   </w:t>
      </w:r>
      <w:r w:rsidRPr="00C5397C">
        <w:rPr>
          <w:rFonts w:ascii="Arial" w:hAnsi="Arial" w:cs="Arial"/>
          <w:color w:val="000000"/>
          <w:sz w:val="24"/>
          <w:lang w:val="en-US" w:eastAsia="en-US"/>
        </w:rPr>
        <w:tab/>
      </w:r>
      <w:proofErr w:type="gramStart"/>
      <w:r w:rsidRPr="00C5397C">
        <w:rPr>
          <w:rFonts w:ascii="Arial" w:hAnsi="Arial" w:cs="Arial"/>
          <w:color w:val="000000"/>
          <w:sz w:val="24"/>
          <w:lang w:val="en-US" w:eastAsia="en-US"/>
        </w:rPr>
        <w:t>beliefs</w:t>
      </w:r>
      <w:proofErr w:type="gramEnd"/>
      <w:r w:rsidRPr="00C5397C">
        <w:rPr>
          <w:rFonts w:ascii="Arial" w:hAnsi="Arial" w:cs="Arial"/>
          <w:color w:val="000000"/>
          <w:sz w:val="24"/>
          <w:lang w:val="en-US" w:eastAsia="en-US"/>
        </w:rPr>
        <w:t xml:space="preserve"> and practices and human rights issues.  </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626406">
      <w:pPr>
        <w:numPr>
          <w:ilvl w:val="1"/>
          <w:numId w:val="23"/>
        </w:numPr>
        <w:spacing w:after="0" w:line="264" w:lineRule="auto"/>
        <w:rPr>
          <w:rFonts w:ascii="Arial" w:hAnsi="Arial" w:cs="Arial"/>
          <w:sz w:val="24"/>
          <w:lang w:val="en-US" w:eastAsia="en-US"/>
        </w:rPr>
      </w:pPr>
      <w:r w:rsidRPr="00C5397C">
        <w:rPr>
          <w:rFonts w:ascii="Arial" w:hAnsi="Arial" w:cs="Arial"/>
          <w:sz w:val="24"/>
          <w:lang w:val="en-US" w:eastAsia="en-US"/>
        </w:rPr>
        <w:t xml:space="preserve">  We take account of the latest advice and guidance provided to help   </w:t>
      </w:r>
    </w:p>
    <w:p w:rsidR="00C5397C" w:rsidRPr="00C5397C" w:rsidRDefault="00C5397C" w:rsidP="00C5397C">
      <w:pPr>
        <w:spacing w:after="0" w:line="264" w:lineRule="auto"/>
        <w:ind w:left="360"/>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address</w:t>
      </w:r>
      <w:proofErr w:type="gramEnd"/>
      <w:r w:rsidRPr="00C5397C">
        <w:rPr>
          <w:rFonts w:ascii="Arial" w:hAnsi="Arial" w:cs="Arial"/>
          <w:sz w:val="24"/>
          <w:lang w:val="en-US" w:eastAsia="en-US"/>
        </w:rPr>
        <w:t xml:space="preserve"> specific vulnerabilities and forms of grooming and exploitation </w:t>
      </w:r>
    </w:p>
    <w:p w:rsidR="00C5397C" w:rsidRPr="00C5397C" w:rsidRDefault="00C5397C" w:rsidP="00C5397C">
      <w:pPr>
        <w:spacing w:after="0" w:line="264" w:lineRule="auto"/>
        <w:ind w:left="360"/>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e.g</w:t>
      </w:r>
      <w:proofErr w:type="gramEnd"/>
      <w:r w:rsidRPr="00C5397C">
        <w:rPr>
          <w:rFonts w:ascii="Arial" w:hAnsi="Arial" w:cs="Arial"/>
          <w:sz w:val="24"/>
          <w:lang w:val="en-US" w:eastAsia="en-US"/>
        </w:rPr>
        <w:t xml:space="preserve">. Domestic Abuse, Child Sexual Exploitation, Peer on Peer/Child on </w:t>
      </w:r>
    </w:p>
    <w:p w:rsidR="00C5397C" w:rsidRPr="00C5397C" w:rsidRDefault="00C5397C" w:rsidP="00C5397C">
      <w:pPr>
        <w:spacing w:after="0" w:line="264" w:lineRule="auto"/>
        <w:ind w:left="360"/>
        <w:rPr>
          <w:rFonts w:ascii="Arial" w:hAnsi="Arial" w:cs="Arial"/>
          <w:sz w:val="24"/>
          <w:lang w:val="en-US" w:eastAsia="en-US"/>
        </w:rPr>
      </w:pPr>
      <w:r w:rsidRPr="00C5397C">
        <w:rPr>
          <w:rFonts w:ascii="Arial" w:hAnsi="Arial" w:cs="Arial"/>
          <w:sz w:val="24"/>
          <w:lang w:val="en-US" w:eastAsia="en-US"/>
        </w:rPr>
        <w:t xml:space="preserve">  Child Abuse, </w:t>
      </w:r>
      <w:proofErr w:type="spellStart"/>
      <w:r w:rsidRPr="00C5397C">
        <w:rPr>
          <w:rFonts w:ascii="Arial" w:hAnsi="Arial" w:cs="Arial"/>
          <w:sz w:val="24"/>
          <w:lang w:val="en-US" w:eastAsia="en-US"/>
        </w:rPr>
        <w:t>Radicalisation</w:t>
      </w:r>
      <w:proofErr w:type="spellEnd"/>
      <w:r w:rsidRPr="00C5397C">
        <w:rPr>
          <w:rFonts w:ascii="Arial" w:hAnsi="Arial" w:cs="Arial"/>
          <w:sz w:val="24"/>
          <w:lang w:val="en-US" w:eastAsia="en-US"/>
        </w:rPr>
        <w:t>, ‘</w:t>
      </w:r>
      <w:proofErr w:type="spellStart"/>
      <w:r w:rsidRPr="00C5397C">
        <w:rPr>
          <w:rFonts w:ascii="Arial" w:hAnsi="Arial" w:cs="Arial"/>
          <w:sz w:val="24"/>
          <w:lang w:val="en-US" w:eastAsia="en-US"/>
        </w:rPr>
        <w:t>Honour</w:t>
      </w:r>
      <w:proofErr w:type="spellEnd"/>
      <w:r w:rsidRPr="00C5397C">
        <w:rPr>
          <w:rFonts w:ascii="Arial" w:hAnsi="Arial" w:cs="Arial"/>
          <w:sz w:val="24"/>
          <w:lang w:val="en-US" w:eastAsia="en-US"/>
        </w:rPr>
        <w:t xml:space="preserve">-based’ Abuse, including Forced </w:t>
      </w: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       Marriage, Female Genital Mutilation &amp; breast ironing, Modern Slavery  </w:t>
      </w:r>
    </w:p>
    <w:p w:rsidR="00C5397C" w:rsidRPr="00C5397C" w:rsidRDefault="00C5397C" w:rsidP="00C5397C">
      <w:pPr>
        <w:spacing w:after="0" w:line="264" w:lineRule="auto"/>
        <w:rPr>
          <w:rFonts w:ascii="Arial" w:hAnsi="Arial" w:cs="Arial"/>
          <w:sz w:val="24"/>
          <w:lang w:val="en-US" w:eastAsia="en-US"/>
        </w:rPr>
      </w:pPr>
      <w:r w:rsidRPr="00C5397C">
        <w:rPr>
          <w:rFonts w:ascii="Arial" w:hAnsi="Arial" w:cs="Arial"/>
          <w:sz w:val="24"/>
          <w:lang w:val="en-US" w:eastAsia="en-US"/>
        </w:rPr>
        <w:t xml:space="preserve">       </w:t>
      </w:r>
      <w:proofErr w:type="gramStart"/>
      <w:r w:rsidRPr="00C5397C">
        <w:rPr>
          <w:rFonts w:ascii="Arial" w:hAnsi="Arial" w:cs="Arial"/>
          <w:sz w:val="24"/>
          <w:lang w:val="en-US" w:eastAsia="en-US"/>
        </w:rPr>
        <w:t>and</w:t>
      </w:r>
      <w:proofErr w:type="gramEnd"/>
      <w:r w:rsidRPr="00C5397C">
        <w:rPr>
          <w:rFonts w:ascii="Arial" w:hAnsi="Arial" w:cs="Arial"/>
          <w:sz w:val="24"/>
          <w:lang w:val="en-US" w:eastAsia="en-US"/>
        </w:rPr>
        <w:t xml:space="preserve"> County Lines.  </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626406">
      <w:pPr>
        <w:numPr>
          <w:ilvl w:val="1"/>
          <w:numId w:val="23"/>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All children know that there are adults in our school/setting/college whom they can approach in confidence if they are in difficulty or feeling worried and that their concerns will be taken seriously and treated with respect.  During transition to new classes, children are asked to ‘name 5 trusted adults’.  The DSL checks this during half termly safeguarding monitoring and feeds back to staff during safeguarding briefings.</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1"/>
          <w:numId w:val="23"/>
        </w:numPr>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Children are encouraged to contribute to the development of policies.  Children are asked through pupil voice if they feel safe and have trusted adults to talk to in school.  Feedback form play therapy courses is also gained in order to ensure children’s concerns are listened to and the appropriate provision is in place. </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1"/>
          <w:numId w:val="23"/>
        </w:numPr>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Children are taught about safeguarding including online safety and for some children, this will take a more </w:t>
      </w:r>
      <w:proofErr w:type="spellStart"/>
      <w:r w:rsidRPr="00C5397C">
        <w:rPr>
          <w:rFonts w:ascii="Arial" w:hAnsi="Arial" w:cs="Arial"/>
          <w:sz w:val="24"/>
          <w:lang w:val="en-US" w:eastAsia="en-US"/>
        </w:rPr>
        <w:t>personalised</w:t>
      </w:r>
      <w:proofErr w:type="spellEnd"/>
      <w:r w:rsidRPr="00C5397C">
        <w:rPr>
          <w:rFonts w:ascii="Arial" w:hAnsi="Arial" w:cs="Arial"/>
          <w:sz w:val="24"/>
          <w:lang w:val="en-US" w:eastAsia="en-US"/>
        </w:rPr>
        <w:t xml:space="preserve"> or </w:t>
      </w:r>
      <w:proofErr w:type="spellStart"/>
      <w:r w:rsidRPr="00C5397C">
        <w:rPr>
          <w:rFonts w:ascii="Arial" w:hAnsi="Arial" w:cs="Arial"/>
          <w:sz w:val="24"/>
          <w:lang w:val="en-US" w:eastAsia="en-US"/>
        </w:rPr>
        <w:t>contextualised</w:t>
      </w:r>
      <w:proofErr w:type="spellEnd"/>
      <w:r w:rsidRPr="00C5397C">
        <w:rPr>
          <w:rFonts w:ascii="Arial" w:hAnsi="Arial" w:cs="Arial"/>
          <w:sz w:val="24"/>
          <w:lang w:val="en-US" w:eastAsia="en-US"/>
        </w:rPr>
        <w:t xml:space="preserve"> approach, such as more vulnerable children, victims of abuse and some SEND children.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Part 2)</w:t>
      </w:r>
    </w:p>
    <w:p w:rsidR="00C5397C" w:rsidRPr="00C5397C" w:rsidRDefault="00C5397C" w:rsidP="00C5397C">
      <w:pPr>
        <w:spacing w:after="0" w:line="264" w:lineRule="auto"/>
        <w:ind w:left="567" w:hanging="567"/>
        <w:rPr>
          <w:rFonts w:ascii="Arial" w:hAnsi="Arial" w:cs="Arial"/>
          <w:b/>
          <w:sz w:val="32"/>
          <w:szCs w:val="32"/>
          <w:lang w:val="en-US" w:eastAsia="en-US"/>
        </w:rPr>
      </w:pPr>
    </w:p>
    <w:p w:rsidR="003D6D01" w:rsidRPr="003D6D01" w:rsidRDefault="003D6D01" w:rsidP="003D6D01">
      <w:pPr>
        <w:pStyle w:val="BodyText"/>
        <w:numPr>
          <w:ilvl w:val="1"/>
          <w:numId w:val="23"/>
        </w:numPr>
        <w:autoSpaceDE/>
        <w:autoSpaceDN/>
        <w:adjustRightInd/>
        <w:spacing w:line="264" w:lineRule="auto"/>
        <w:ind w:left="567" w:hanging="567"/>
        <w:rPr>
          <w:bCs w:val="0"/>
          <w:color w:val="auto"/>
          <w:sz w:val="24"/>
        </w:rPr>
      </w:pPr>
      <w:r w:rsidRPr="003D6D01">
        <w:rPr>
          <w:bCs w:val="0"/>
          <w:color w:val="auto"/>
          <w:sz w:val="24"/>
        </w:rPr>
        <w:t>We have a clear set of values and standards, upheld and demonstrated throughout all aspects of school/college life.</w:t>
      </w:r>
    </w:p>
    <w:p w:rsidR="003D6D01" w:rsidRPr="003D6D01" w:rsidRDefault="003D6D01" w:rsidP="003D6D01">
      <w:pPr>
        <w:pStyle w:val="ListParagraph"/>
        <w:rPr>
          <w:bCs/>
        </w:rPr>
      </w:pPr>
    </w:p>
    <w:p w:rsidR="003D6D01" w:rsidRPr="003D6D01" w:rsidRDefault="003D6D01" w:rsidP="003D6D01">
      <w:pPr>
        <w:pStyle w:val="BodyText"/>
        <w:numPr>
          <w:ilvl w:val="1"/>
          <w:numId w:val="23"/>
        </w:numPr>
        <w:autoSpaceDE/>
        <w:autoSpaceDN/>
        <w:adjustRightInd/>
        <w:spacing w:line="264" w:lineRule="auto"/>
        <w:ind w:left="567" w:hanging="567"/>
        <w:rPr>
          <w:bCs w:val="0"/>
          <w:color w:val="auto"/>
          <w:sz w:val="24"/>
        </w:rPr>
      </w:pPr>
      <w:r w:rsidRPr="003D6D01">
        <w:rPr>
          <w:bCs w:val="0"/>
          <w:color w:val="auto"/>
          <w:sz w:val="24"/>
        </w:rPr>
        <w:lastRenderedPageBreak/>
        <w:t xml:space="preserve">We have a culture of zero tolerance for sexism, misogyny/misandry, homophobia, </w:t>
      </w:r>
      <w:proofErr w:type="spellStart"/>
      <w:r w:rsidRPr="003D6D01">
        <w:rPr>
          <w:bCs w:val="0"/>
          <w:color w:val="auto"/>
          <w:sz w:val="24"/>
        </w:rPr>
        <w:t>biphobic</w:t>
      </w:r>
      <w:proofErr w:type="spellEnd"/>
      <w:r w:rsidRPr="003D6D01">
        <w:rPr>
          <w:bCs w:val="0"/>
          <w:color w:val="auto"/>
          <w:sz w:val="24"/>
        </w:rPr>
        <w:t xml:space="preserve"> and sexual violence or harassment</w:t>
      </w:r>
    </w:p>
    <w:p w:rsidR="00C5397C" w:rsidRPr="00C5397C" w:rsidRDefault="00C5397C" w:rsidP="00C5397C">
      <w:pPr>
        <w:spacing w:after="0" w:line="264" w:lineRule="auto"/>
        <w:rPr>
          <w:rFonts w:ascii="Arial" w:hAnsi="Arial" w:cs="Arial"/>
          <w:b/>
          <w:sz w:val="32"/>
          <w:szCs w:val="32"/>
          <w:lang w:val="en-US" w:eastAsia="en-US"/>
        </w:rPr>
      </w:pPr>
    </w:p>
    <w:p w:rsidR="00C5397C" w:rsidRPr="00C5397C" w:rsidRDefault="00C5397C" w:rsidP="00C5397C">
      <w:pPr>
        <w:spacing w:after="0" w:line="264" w:lineRule="auto"/>
        <w:rPr>
          <w:rFonts w:ascii="Arial" w:hAnsi="Arial" w:cs="Arial"/>
          <w:b/>
          <w:sz w:val="32"/>
          <w:szCs w:val="32"/>
          <w:lang w:val="en-US" w:eastAsia="en-US"/>
        </w:rPr>
      </w:pPr>
      <w:proofErr w:type="gramStart"/>
      <w:r w:rsidRPr="00C5397C">
        <w:rPr>
          <w:rFonts w:ascii="Arial" w:hAnsi="Arial" w:cs="Arial"/>
          <w:b/>
          <w:sz w:val="32"/>
          <w:szCs w:val="32"/>
          <w:lang w:val="en-US" w:eastAsia="en-US"/>
        </w:rPr>
        <w:t>7 .</w:t>
      </w:r>
      <w:proofErr w:type="gramEnd"/>
      <w:r w:rsidRPr="00C5397C">
        <w:rPr>
          <w:rFonts w:ascii="Arial" w:hAnsi="Arial" w:cs="Arial"/>
          <w:b/>
          <w:sz w:val="32"/>
          <w:szCs w:val="32"/>
          <w:lang w:val="en-US" w:eastAsia="en-US"/>
        </w:rPr>
        <w:t xml:space="preserve"> ONLINE-SAFETY</w:t>
      </w:r>
      <w:r w:rsidR="006842D6">
        <w:rPr>
          <w:rFonts w:ascii="Arial" w:hAnsi="Arial" w:cs="Arial"/>
          <w:b/>
          <w:sz w:val="32"/>
          <w:szCs w:val="32"/>
          <w:lang w:val="en-US" w:eastAsia="en-US"/>
        </w:rPr>
        <w:t xml:space="preserve"> (</w:t>
      </w:r>
      <w:proofErr w:type="spellStart"/>
      <w:r w:rsidR="006842D6">
        <w:rPr>
          <w:rFonts w:ascii="Arial" w:hAnsi="Arial" w:cs="Arial"/>
          <w:b/>
          <w:sz w:val="32"/>
          <w:szCs w:val="32"/>
          <w:lang w:val="en-US" w:eastAsia="en-US"/>
        </w:rPr>
        <w:t>KCSiE</w:t>
      </w:r>
      <w:proofErr w:type="spellEnd"/>
      <w:r w:rsidR="006842D6">
        <w:rPr>
          <w:rFonts w:ascii="Arial" w:hAnsi="Arial" w:cs="Arial"/>
          <w:b/>
          <w:sz w:val="32"/>
          <w:szCs w:val="32"/>
          <w:lang w:val="en-US" w:eastAsia="en-US"/>
        </w:rPr>
        <w:t>, Part 2 135-148)</w:t>
      </w:r>
    </w:p>
    <w:p w:rsidR="00C5397C" w:rsidRPr="00C5397C" w:rsidRDefault="00C5397C" w:rsidP="00C5397C">
      <w:pPr>
        <w:autoSpaceDE w:val="0"/>
        <w:autoSpaceDN w:val="0"/>
        <w:adjustRightInd w:val="0"/>
        <w:spacing w:after="0" w:line="264" w:lineRule="auto"/>
        <w:ind w:left="567" w:hanging="567"/>
        <w:rPr>
          <w:rFonts w:ascii="Arial" w:hAnsi="Arial" w:cs="Arial"/>
          <w:b/>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7.1 </w:t>
      </w:r>
      <w:r w:rsidRPr="00C5397C">
        <w:rPr>
          <w:rFonts w:ascii="Arial" w:hAnsi="Arial" w:cs="Arial"/>
          <w:i/>
          <w:sz w:val="24"/>
          <w:lang w:val="en-US" w:eastAsia="en-US"/>
        </w:rPr>
        <w:t xml:space="preserve">  </w:t>
      </w:r>
      <w:r w:rsidRPr="00C5397C">
        <w:rPr>
          <w:rFonts w:ascii="Arial" w:hAnsi="Arial" w:cs="Arial"/>
          <w:sz w:val="24"/>
          <w:lang w:val="en-US" w:eastAsia="en-US"/>
        </w:rPr>
        <w:t>Online safety is a safeguarding issue and we understand that children must be safeguarded from potentially harmful and inappropriate online material. Our whole school/college approach empowers us to protect and educate pupils/students and staff in their use of technology and establishes mechanisms to identify, intervene in and escalate any concerns where appropriate. The purpose of Internet use in our school/setting/college is to help raise educational standards, promote pupil achievement, and support the professional work of staff as well as enhance our management information and business administration.</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7.2 </w:t>
      </w:r>
      <w:r w:rsidRPr="00C5397C">
        <w:rPr>
          <w:rFonts w:ascii="Arial" w:hAnsi="Arial" w:cs="Arial"/>
          <w:sz w:val="24"/>
          <w:lang w:val="en-US" w:eastAsia="en-US"/>
        </w:rPr>
        <w:tab/>
        <w:t>We consider the 4C areas of risk to inform our online safety policy and ensure this is a running and interrelated theme when developing other relevant policies and procedures.</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roofErr w:type="gramStart"/>
      <w:r w:rsidRPr="00C5397C">
        <w:rPr>
          <w:rFonts w:ascii="Arial" w:hAnsi="Arial" w:cs="Arial"/>
          <w:color w:val="000000"/>
          <w:sz w:val="24"/>
          <w:lang w:val="en-US" w:eastAsia="en-US"/>
        </w:rPr>
        <w:t>7.3  The</w:t>
      </w:r>
      <w:proofErr w:type="gramEnd"/>
      <w:r w:rsidRPr="00C5397C">
        <w:rPr>
          <w:rFonts w:ascii="Arial" w:hAnsi="Arial" w:cs="Arial"/>
          <w:color w:val="000000"/>
          <w:sz w:val="24"/>
          <w:lang w:val="en-US" w:eastAsia="en-US"/>
        </w:rPr>
        <w:t xml:space="preserve"> Internet is an essential element in 21</w:t>
      </w:r>
      <w:r w:rsidRPr="00C5397C">
        <w:rPr>
          <w:rFonts w:ascii="Arial" w:hAnsi="Arial" w:cs="Arial"/>
          <w:color w:val="000000"/>
          <w:sz w:val="24"/>
          <w:vertAlign w:val="superscript"/>
          <w:lang w:val="en-US" w:eastAsia="en-US"/>
        </w:rPr>
        <w:t>st</w:t>
      </w:r>
      <w:r w:rsidRPr="00C5397C">
        <w:rPr>
          <w:rFonts w:ascii="Arial" w:hAnsi="Arial" w:cs="Arial"/>
          <w:color w:val="000000"/>
          <w:sz w:val="24"/>
          <w:lang w:val="en-US" w:eastAsia="en-US"/>
        </w:rPr>
        <w:t xml:space="preserve"> century life for education, business and social interaction and we have a duty to provide children with quality access to it as part of their learning experience.</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lang w:val="en-US" w:eastAsia="en-US"/>
        </w:rPr>
      </w:pPr>
      <w:r w:rsidRPr="00C5397C">
        <w:rPr>
          <w:rFonts w:ascii="Arial" w:hAnsi="Arial" w:cs="Arial"/>
          <w:sz w:val="24"/>
          <w:lang w:val="en-US" w:eastAsia="en-US"/>
        </w:rPr>
        <w:t>7.4   Our procedure on the use of children’s personal mobile phones and smart technology is shared with parents/</w:t>
      </w:r>
      <w:proofErr w:type="spellStart"/>
      <w:r w:rsidRPr="00C5397C">
        <w:rPr>
          <w:rFonts w:ascii="Arial" w:hAnsi="Arial" w:cs="Arial"/>
          <w:sz w:val="24"/>
          <w:lang w:val="en-US" w:eastAsia="en-US"/>
        </w:rPr>
        <w:t>carers</w:t>
      </w:r>
      <w:proofErr w:type="spellEnd"/>
      <w:r w:rsidRPr="00C5397C">
        <w:rPr>
          <w:rFonts w:ascii="Arial" w:hAnsi="Arial" w:cs="Arial"/>
          <w:sz w:val="24"/>
          <w:lang w:val="en-US" w:eastAsia="en-US"/>
        </w:rPr>
        <w:t xml:space="preserve"> by class teachers in KS2 but in summary, we ask children to hand phones into the office on arrival at school and collect them at the end of the school day.</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7.4   We will ensure that appropriate filtering methods (without ‘over-blocking’) are in place to ensure that pupils are safe from all types of inappropriate and unacceptable materials, including terrorist and extremist material.  </w:t>
      </w: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lang w:val="en-US" w:eastAsia="en-US"/>
        </w:rPr>
      </w:pPr>
      <w:r w:rsidRPr="00C5397C">
        <w:rPr>
          <w:rFonts w:ascii="Arial" w:hAnsi="Arial" w:cs="Arial"/>
          <w:color w:val="00B050"/>
          <w:sz w:val="24"/>
          <w:lang w:val="en-US" w:eastAsia="en-US"/>
        </w:rPr>
        <w:t>7</w:t>
      </w:r>
      <w:r w:rsidRPr="00C5397C">
        <w:rPr>
          <w:rFonts w:ascii="Arial" w:hAnsi="Arial" w:cs="Arial"/>
          <w:sz w:val="24"/>
          <w:lang w:val="en-US" w:eastAsia="en-US"/>
        </w:rPr>
        <w:t>.5</w:t>
      </w:r>
      <w:r w:rsidRPr="00C5397C">
        <w:rPr>
          <w:rFonts w:ascii="Arial" w:hAnsi="Arial" w:cs="Arial"/>
          <w:sz w:val="24"/>
          <w:lang w:val="en-US" w:eastAsia="en-US"/>
        </w:rPr>
        <w:tab/>
        <w:t>We use an appropriate level of security protection in order to safeguard our systems, staff and learners from evolving cyber-crime technologies and periodically review its effectiveness.</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7.5   We will encourage children to use Social Media safely, including opportunities for them to think and discuss the issues and to check their sources of information. </w:t>
      </w:r>
      <w:r w:rsidR="00E66282">
        <w:rPr>
          <w:rFonts w:ascii="Arial" w:hAnsi="Arial" w:cs="Arial"/>
          <w:sz w:val="24"/>
          <w:lang w:val="en-US" w:eastAsia="en-US"/>
        </w:rPr>
        <w:t>We keep abreast of new materials that may potentially harm our children.</w:t>
      </w:r>
    </w:p>
    <w:p w:rsidR="00791936" w:rsidRDefault="00791936" w:rsidP="00C5397C">
      <w:pPr>
        <w:autoSpaceDE w:val="0"/>
        <w:autoSpaceDN w:val="0"/>
        <w:adjustRightInd w:val="0"/>
        <w:spacing w:after="0" w:line="264" w:lineRule="auto"/>
        <w:ind w:left="567" w:hanging="567"/>
        <w:rPr>
          <w:rFonts w:ascii="Arial" w:hAnsi="Arial" w:cs="Arial"/>
          <w:sz w:val="24"/>
          <w:lang w:val="en-US" w:eastAsia="en-US"/>
        </w:rPr>
      </w:pPr>
    </w:p>
    <w:p w:rsidR="00791936" w:rsidRPr="00791936" w:rsidRDefault="00791936" w:rsidP="00791936">
      <w:pPr>
        <w:autoSpaceDE w:val="0"/>
        <w:autoSpaceDN w:val="0"/>
        <w:adjustRightInd w:val="0"/>
        <w:spacing w:after="0" w:line="264" w:lineRule="auto"/>
        <w:ind w:left="567" w:hanging="567"/>
        <w:jc w:val="both"/>
        <w:rPr>
          <w:rFonts w:ascii="Arial" w:hAnsi="Arial" w:cs="Arial"/>
          <w:sz w:val="24"/>
          <w:lang w:val="en-US" w:eastAsia="en-US"/>
        </w:rPr>
      </w:pPr>
      <w:r w:rsidRPr="00791936">
        <w:rPr>
          <w:rFonts w:ascii="Arial" w:hAnsi="Arial" w:cs="Arial"/>
          <w:sz w:val="24"/>
          <w:szCs w:val="24"/>
        </w:rPr>
        <w:t>We will ensure that appropriate filtering methods (without ‘over-blocking’) are in place to ensure that pupils are safe from all types of inappropriate and unacceptable materials, including terrorist and extremist material. Our filtering and monitoring standards apply to the use of generative AI in education.</w:t>
      </w:r>
    </w:p>
    <w:p w:rsidR="00E66282" w:rsidRDefault="00E66282" w:rsidP="00C5397C">
      <w:pPr>
        <w:autoSpaceDE w:val="0"/>
        <w:autoSpaceDN w:val="0"/>
        <w:adjustRightInd w:val="0"/>
        <w:spacing w:after="0" w:line="264" w:lineRule="auto"/>
        <w:ind w:left="567" w:hanging="567"/>
        <w:rPr>
          <w:rFonts w:ascii="Arial" w:hAnsi="Arial" w:cs="Arial"/>
          <w:sz w:val="24"/>
          <w:lang w:val="en-US" w:eastAsia="en-US"/>
        </w:rPr>
      </w:pPr>
    </w:p>
    <w:p w:rsidR="00E66282" w:rsidRPr="00EF7B9C" w:rsidRDefault="00E66282" w:rsidP="00E66282">
      <w:pPr>
        <w:pStyle w:val="BodyText"/>
        <w:spacing w:line="264" w:lineRule="auto"/>
        <w:ind w:left="567" w:hanging="567"/>
        <w:rPr>
          <w:bCs w:val="0"/>
          <w:color w:val="auto"/>
          <w:sz w:val="24"/>
        </w:rPr>
      </w:pPr>
      <w:r w:rsidRPr="00E66282">
        <w:rPr>
          <w:bCs w:val="0"/>
          <w:color w:val="00B050"/>
          <w:sz w:val="24"/>
        </w:rPr>
        <w:t>7.</w:t>
      </w:r>
      <w:r w:rsidRPr="00E66282">
        <w:rPr>
          <w:bCs w:val="0"/>
          <w:color w:val="auto"/>
          <w:sz w:val="24"/>
        </w:rPr>
        <w:t>6   We ensure our monitoring system responds quickly to incidents and they are escalated to those with a safeguarding responsibility</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szCs w:val="21"/>
        </w:rPr>
      </w:pPr>
      <w:r w:rsidRPr="00C5397C">
        <w:rPr>
          <w:rFonts w:ascii="Arial" w:eastAsia="MS Mincho" w:hAnsi="Arial" w:cs="Arial"/>
          <w:bCs/>
          <w:color w:val="000000"/>
          <w:sz w:val="24"/>
          <w:szCs w:val="24"/>
          <w:lang w:eastAsia="ja-JP"/>
        </w:rPr>
        <w:lastRenderedPageBreak/>
        <w:t>7.7   We have separate acceptable use policies (AUPs)</w:t>
      </w:r>
      <w:r w:rsidRPr="00C5397C">
        <w:rPr>
          <w:rFonts w:ascii="Arial" w:eastAsia="MS Mincho" w:hAnsi="Arial" w:cs="Arial"/>
          <w:color w:val="000000"/>
          <w:sz w:val="24"/>
          <w:szCs w:val="24"/>
          <w:lang w:eastAsia="ja-JP"/>
        </w:rPr>
        <w:t xml:space="preserve"> </w:t>
      </w:r>
      <w:r w:rsidRPr="00C5397C">
        <w:rPr>
          <w:rFonts w:ascii="Arial" w:eastAsia="MS Mincho" w:hAnsi="Arial" w:cs="Arial"/>
          <w:sz w:val="24"/>
          <w:szCs w:val="24"/>
          <w:lang w:eastAsia="ja-JP"/>
        </w:rPr>
        <w:t xml:space="preserve">for </w:t>
      </w:r>
      <w:r w:rsidRPr="00C5397C">
        <w:rPr>
          <w:rFonts w:ascii="Arial" w:hAnsi="Arial" w:cs="Arial"/>
          <w:sz w:val="24"/>
          <w:szCs w:val="21"/>
        </w:rPr>
        <w:t xml:space="preserve">both staff and children.  This covers the use of all technologies and platforms used, </w:t>
      </w:r>
      <w:r w:rsidRPr="00C5397C">
        <w:rPr>
          <w:rFonts w:ascii="Arial" w:hAnsi="Arial" w:cs="Arial"/>
          <w:color w:val="000000"/>
          <w:sz w:val="24"/>
          <w:szCs w:val="21"/>
        </w:rPr>
        <w:t>both on and offsite.  The AUP has been updated this year and all staff and children have returned this agreement.</w:t>
      </w: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szCs w:val="21"/>
        </w:rPr>
      </w:pP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r w:rsidRPr="00C5397C">
        <w:rPr>
          <w:rFonts w:ascii="Arial" w:hAnsi="Arial" w:cs="Arial"/>
          <w:color w:val="000000"/>
          <w:sz w:val="24"/>
          <w:lang w:val="en-US" w:eastAsia="en-US"/>
        </w:rPr>
        <w:t xml:space="preserve">7.8    We follow the MSP guidelines ‘Safeguarding online guidelines for minimum standards’ and the advice on the UK Safer Internet Website. </w:t>
      </w:r>
      <w:r w:rsidRPr="00C5397C">
        <w:rPr>
          <w:rFonts w:ascii="Arial" w:hAnsi="Arial" w:cs="Arial"/>
          <w:sz w:val="24"/>
          <w:lang w:val="en-US" w:eastAsia="en-US"/>
        </w:rPr>
        <w:t>The school is currently working towards 360 Accreditation, as recommended by the LA Audit Team.</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lang w:val="en-US" w:eastAsia="en-US"/>
        </w:rPr>
      </w:pPr>
      <w:r w:rsidRPr="00C5397C">
        <w:rPr>
          <w:rFonts w:ascii="Arial" w:hAnsi="Arial" w:cs="Arial"/>
          <w:color w:val="000000"/>
          <w:sz w:val="24"/>
          <w:lang w:val="en-US" w:eastAsia="en-US"/>
        </w:rPr>
        <w:t xml:space="preserve">7.9   We work with parents </w:t>
      </w:r>
      <w:r w:rsidRPr="00C5397C">
        <w:rPr>
          <w:rFonts w:ascii="Arial" w:hAnsi="Arial" w:cs="Arial"/>
          <w:sz w:val="24"/>
          <w:lang w:val="en-US" w:eastAsia="en-US"/>
        </w:rPr>
        <w:t>to promote good practice in keeping children safe online, including to support their children learning at home.  Class pages have up to date information on website and the computing lead adds information as it becomes available.</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roofErr w:type="gramStart"/>
      <w:r w:rsidRPr="00C5397C">
        <w:rPr>
          <w:rFonts w:ascii="Arial" w:hAnsi="Arial" w:cs="Arial"/>
          <w:sz w:val="24"/>
          <w:lang w:val="en-US" w:eastAsia="en-US"/>
        </w:rPr>
        <w:t>7.10  We</w:t>
      </w:r>
      <w:proofErr w:type="gramEnd"/>
      <w:r w:rsidRPr="00C5397C">
        <w:rPr>
          <w:rFonts w:ascii="Arial" w:hAnsi="Arial" w:cs="Arial"/>
          <w:sz w:val="24"/>
          <w:lang w:val="en-US" w:eastAsia="en-US"/>
        </w:rPr>
        <w:t xml:space="preserve"> ensure that all staff adhere to safe and responsible online </w:t>
      </w:r>
      <w:proofErr w:type="spellStart"/>
      <w:r w:rsidRPr="00C5397C">
        <w:rPr>
          <w:rFonts w:ascii="Arial" w:hAnsi="Arial" w:cs="Arial"/>
          <w:sz w:val="24"/>
          <w:lang w:val="en-US" w:eastAsia="en-US"/>
        </w:rPr>
        <w:t>behaviours</w:t>
      </w:r>
      <w:proofErr w:type="spellEnd"/>
      <w:r w:rsidRPr="00C5397C">
        <w:rPr>
          <w:rFonts w:ascii="Arial" w:hAnsi="Arial" w:cs="Arial"/>
          <w:sz w:val="24"/>
          <w:lang w:val="en-US" w:eastAsia="en-US"/>
        </w:rPr>
        <w:t xml:space="preserve"> when providing home learning and communicating with families.  See our staff home learning expectations.</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7030A0"/>
          <w:sz w:val="24"/>
          <w:lang w:val="en-US" w:eastAsia="en-US"/>
        </w:rPr>
      </w:pPr>
      <w:r w:rsidRPr="00C5397C">
        <w:rPr>
          <w:rFonts w:ascii="Arial" w:hAnsi="Arial" w:cs="Arial"/>
          <w:sz w:val="24"/>
          <w:lang w:val="en-US" w:eastAsia="en-US"/>
        </w:rPr>
        <w:t>7.11</w:t>
      </w:r>
      <w:r w:rsidRPr="00C5397C">
        <w:rPr>
          <w:rFonts w:ascii="Arial" w:hAnsi="Arial" w:cs="Arial"/>
          <w:sz w:val="24"/>
          <w:lang w:val="en-US" w:eastAsia="en-US"/>
        </w:rPr>
        <w:tab/>
        <w:t>As technology, and the risks and harms associated with it, evolve and change rapidly, we will carry out an annual review of our approach to online safety supported by an annual risk assessment that considers and reflects the risks our c</w:t>
      </w:r>
      <w:r w:rsidR="00E66282">
        <w:rPr>
          <w:rFonts w:ascii="Arial" w:hAnsi="Arial" w:cs="Arial"/>
          <w:sz w:val="24"/>
          <w:lang w:val="en-US" w:eastAsia="en-US"/>
        </w:rPr>
        <w:t>hild</w:t>
      </w:r>
      <w:r w:rsidR="005B1168">
        <w:rPr>
          <w:rFonts w:ascii="Arial" w:hAnsi="Arial" w:cs="Arial"/>
          <w:sz w:val="24"/>
          <w:lang w:val="en-US" w:eastAsia="en-US"/>
        </w:rPr>
        <w:t>ren face. (</w:t>
      </w:r>
      <w:proofErr w:type="spellStart"/>
      <w:r w:rsidR="005B1168">
        <w:rPr>
          <w:rFonts w:ascii="Arial" w:hAnsi="Arial" w:cs="Arial"/>
          <w:sz w:val="24"/>
          <w:lang w:val="en-US" w:eastAsia="en-US"/>
        </w:rPr>
        <w:t>KCSiE</w:t>
      </w:r>
      <w:proofErr w:type="spellEnd"/>
      <w:r w:rsidR="005B1168">
        <w:rPr>
          <w:rFonts w:ascii="Arial" w:hAnsi="Arial" w:cs="Arial"/>
          <w:sz w:val="24"/>
          <w:lang w:val="en-US" w:eastAsia="en-US"/>
        </w:rPr>
        <w:t xml:space="preserve"> Part 2</w:t>
      </w:r>
      <w:r w:rsidRPr="00C5397C">
        <w:rPr>
          <w:rFonts w:ascii="Arial" w:hAnsi="Arial" w:cs="Arial"/>
          <w:sz w:val="24"/>
          <w:lang w:val="en-US" w:eastAsia="en-US"/>
        </w:rPr>
        <w:t>)</w:t>
      </w:r>
    </w:p>
    <w:p w:rsidR="00C5397C" w:rsidRPr="00C5397C" w:rsidRDefault="00C5397C" w:rsidP="00C5397C">
      <w:pPr>
        <w:autoSpaceDE w:val="0"/>
        <w:autoSpaceDN w:val="0"/>
        <w:adjustRightInd w:val="0"/>
        <w:spacing w:after="0" w:line="264" w:lineRule="auto"/>
        <w:rPr>
          <w:rFonts w:ascii="Arial" w:hAnsi="Arial" w:cs="Arial"/>
          <w:b/>
          <w:bCs/>
          <w:color w:val="000000"/>
          <w:sz w:val="32"/>
          <w:szCs w:val="32"/>
          <w:lang w:val="en-US" w:eastAsia="en-US"/>
        </w:rPr>
      </w:pPr>
    </w:p>
    <w:p w:rsidR="00C5397C" w:rsidRPr="00C5397C" w:rsidRDefault="00C5397C" w:rsidP="00C5397C">
      <w:pPr>
        <w:autoSpaceDE w:val="0"/>
        <w:autoSpaceDN w:val="0"/>
        <w:adjustRightInd w:val="0"/>
        <w:spacing w:after="0" w:line="264" w:lineRule="auto"/>
        <w:rPr>
          <w:rFonts w:ascii="Arial" w:hAnsi="Arial" w:cs="Arial"/>
          <w:b/>
          <w:bCs/>
          <w:color w:val="000000"/>
          <w:sz w:val="32"/>
          <w:szCs w:val="32"/>
          <w:lang w:val="en-US" w:eastAsia="en-US"/>
        </w:rPr>
      </w:pPr>
      <w:bookmarkStart w:id="9" w:name="_Hlk107222743"/>
      <w:r w:rsidRPr="00C5397C">
        <w:rPr>
          <w:rFonts w:ascii="Arial" w:hAnsi="Arial" w:cs="Arial"/>
          <w:b/>
          <w:bCs/>
          <w:color w:val="000000"/>
          <w:sz w:val="32"/>
          <w:szCs w:val="32"/>
          <w:lang w:val="en-US" w:eastAsia="en-US"/>
        </w:rPr>
        <w:t>8.   SAFE</w:t>
      </w:r>
      <w:r w:rsidRPr="00C5397C">
        <w:rPr>
          <w:rFonts w:ascii="Arial" w:hAnsi="Arial" w:cs="Arial"/>
          <w:b/>
          <w:bCs/>
          <w:sz w:val="32"/>
          <w:szCs w:val="32"/>
          <w:lang w:val="en-US" w:eastAsia="en-US"/>
        </w:rPr>
        <w:t>R</w:t>
      </w:r>
      <w:r w:rsidRPr="00C5397C">
        <w:rPr>
          <w:rFonts w:ascii="Arial" w:hAnsi="Arial" w:cs="Arial"/>
          <w:b/>
          <w:bCs/>
          <w:color w:val="000000"/>
          <w:sz w:val="32"/>
          <w:szCs w:val="32"/>
          <w:lang w:val="en-US" w:eastAsia="en-US"/>
        </w:rPr>
        <w:t xml:space="preserve"> RECRUITMENT &amp; SELECTION OF STAFF</w:t>
      </w:r>
    </w:p>
    <w:bookmarkEnd w:id="9"/>
    <w:p w:rsidR="00C5397C" w:rsidRPr="00C5397C" w:rsidRDefault="00C5397C" w:rsidP="00C5397C">
      <w:pPr>
        <w:autoSpaceDE w:val="0"/>
        <w:autoSpaceDN w:val="0"/>
        <w:adjustRightInd w:val="0"/>
        <w:spacing w:after="0" w:line="264" w:lineRule="auto"/>
        <w:ind w:left="567" w:hanging="567"/>
        <w:rPr>
          <w:rFonts w:ascii="Arial" w:hAnsi="Arial" w:cs="Arial"/>
          <w:bCs/>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color w:val="000000"/>
          <w:sz w:val="24"/>
          <w:lang w:val="en-US" w:eastAsia="en-US"/>
        </w:rPr>
        <w:t xml:space="preserve">8.1   Our recruitment and selection policies and processes adhere to the </w:t>
      </w:r>
      <w:proofErr w:type="spellStart"/>
      <w:r w:rsidRPr="00C5397C">
        <w:rPr>
          <w:rFonts w:ascii="Arial" w:hAnsi="Arial" w:cs="Arial"/>
          <w:color w:val="000000"/>
          <w:sz w:val="24"/>
          <w:lang w:val="en-US" w:eastAsia="en-US"/>
        </w:rPr>
        <w:t>DfE</w:t>
      </w:r>
      <w:proofErr w:type="spellEnd"/>
      <w:r w:rsidRPr="00C5397C">
        <w:rPr>
          <w:rFonts w:ascii="Arial" w:hAnsi="Arial" w:cs="Arial"/>
          <w:color w:val="000000"/>
          <w:sz w:val="24"/>
          <w:lang w:val="en-US" w:eastAsia="en-US"/>
        </w:rPr>
        <w:t xml:space="preserve"> guidance, </w:t>
      </w:r>
      <w:proofErr w:type="spellStart"/>
      <w:r w:rsidRPr="00C5397C">
        <w:rPr>
          <w:rFonts w:ascii="Arial" w:hAnsi="Arial" w:cs="Arial"/>
          <w:color w:val="000000"/>
          <w:sz w:val="24"/>
          <w:lang w:val="en-US" w:eastAsia="en-US"/>
        </w:rPr>
        <w:t>KCSiE</w:t>
      </w:r>
      <w:proofErr w:type="spellEnd"/>
      <w:r w:rsidRPr="00C5397C">
        <w:rPr>
          <w:rFonts w:ascii="Arial" w:hAnsi="Arial" w:cs="Arial"/>
          <w:color w:val="000000"/>
          <w:sz w:val="24"/>
          <w:lang w:val="en-US" w:eastAsia="en-US"/>
        </w:rPr>
        <w:t xml:space="preserve"> and the LA model policy for Safer </w:t>
      </w:r>
      <w:r w:rsidRPr="00C5397C">
        <w:rPr>
          <w:rFonts w:ascii="Arial" w:hAnsi="Arial" w:cs="Arial"/>
          <w:sz w:val="24"/>
          <w:lang w:val="en-US" w:eastAsia="en-US"/>
        </w:rPr>
        <w:t xml:space="preserve">Recruitment (Appendices </w:t>
      </w:r>
      <w:proofErr w:type="gramStart"/>
      <w:r w:rsidRPr="00C5397C">
        <w:rPr>
          <w:rFonts w:ascii="Arial" w:hAnsi="Arial" w:cs="Arial"/>
          <w:sz w:val="24"/>
          <w:lang w:val="en-US" w:eastAsia="en-US"/>
        </w:rPr>
        <w:t>A</w:t>
      </w:r>
      <w:proofErr w:type="gramEnd"/>
      <w:r w:rsidRPr="00C5397C">
        <w:rPr>
          <w:rFonts w:ascii="Arial" w:hAnsi="Arial" w:cs="Arial"/>
          <w:sz w:val="24"/>
          <w:lang w:val="en-US" w:eastAsia="en-US"/>
        </w:rPr>
        <w:t xml:space="preserve"> &amp; D)</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8.2 </w:t>
      </w:r>
      <w:r w:rsidRPr="00C5397C">
        <w:rPr>
          <w:rFonts w:ascii="Arial" w:hAnsi="Arial" w:cs="Arial"/>
          <w:sz w:val="24"/>
          <w:lang w:val="en-US" w:eastAsia="en-US"/>
        </w:rPr>
        <w:tab/>
        <w:t>Our safeguarding culture and vigilance, in conjunction with our policies and processes, will deter and prevent people unsuitable to work with children from applying or securing employment or volunteering opportunities at our school/college. These measures are outlined below and expanded in our Safer Recruitment Policy.</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626406">
      <w:pPr>
        <w:numPr>
          <w:ilvl w:val="0"/>
          <w:numId w:val="27"/>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All those involved with the recruitment and employment of staff to work with children have received appropriate safer recruitment training and at least one of the persons who conducts an interview has completed safer recruitment training.</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Default="00C5397C" w:rsidP="00DE4822">
      <w:pPr>
        <w:numPr>
          <w:ilvl w:val="0"/>
          <w:numId w:val="27"/>
        </w:numPr>
        <w:autoSpaceDE w:val="0"/>
        <w:autoSpaceDN w:val="0"/>
        <w:adjustRightInd w:val="0"/>
        <w:spacing w:after="0" w:line="240" w:lineRule="auto"/>
        <w:rPr>
          <w:rFonts w:ascii="Arial" w:eastAsia="MS Mincho" w:hAnsi="Arial" w:cs="Arial"/>
          <w:sz w:val="24"/>
          <w:szCs w:val="24"/>
          <w:lang w:eastAsia="ja-JP"/>
        </w:rPr>
      </w:pPr>
      <w:r w:rsidRPr="00E66282">
        <w:rPr>
          <w:rFonts w:ascii="Arial" w:eastAsia="MS Mincho" w:hAnsi="Arial" w:cs="Arial"/>
          <w:sz w:val="24"/>
          <w:szCs w:val="24"/>
          <w:lang w:eastAsia="ja-JP"/>
        </w:rPr>
        <w:t>Our job adverts will include safeguarding requirements and the schools /colleges commitment to safeguarding and promoting the welfare of children</w:t>
      </w:r>
      <w:r w:rsidR="00E66282" w:rsidRPr="00E66282">
        <w:rPr>
          <w:rFonts w:ascii="Arial" w:eastAsia="MS Mincho" w:hAnsi="Arial" w:cs="Arial"/>
          <w:sz w:val="24"/>
          <w:szCs w:val="24"/>
          <w:lang w:eastAsia="ja-JP"/>
        </w:rPr>
        <w:t xml:space="preserve"> </w:t>
      </w:r>
      <w:bookmarkStart w:id="10" w:name="_Hlk107222591"/>
    </w:p>
    <w:p w:rsidR="00E66282" w:rsidRPr="00E66282" w:rsidRDefault="00E66282" w:rsidP="00E66282">
      <w:pPr>
        <w:autoSpaceDE w:val="0"/>
        <w:autoSpaceDN w:val="0"/>
        <w:adjustRightInd w:val="0"/>
        <w:spacing w:after="0" w:line="240" w:lineRule="auto"/>
        <w:rPr>
          <w:rFonts w:ascii="Arial" w:eastAsia="MS Mincho" w:hAnsi="Arial" w:cs="Arial"/>
          <w:sz w:val="24"/>
          <w:szCs w:val="24"/>
          <w:lang w:eastAsia="ja-JP"/>
        </w:rPr>
      </w:pPr>
    </w:p>
    <w:p w:rsidR="00C5397C" w:rsidRPr="00E66282" w:rsidRDefault="00C5397C" w:rsidP="00E66282">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Our job adverts will make clear that safeguarding checks will be undertaken, including online checks </w:t>
      </w:r>
      <w:r w:rsidR="00E66282">
        <w:rPr>
          <w:rFonts w:ascii="Arial" w:eastAsia="MS Mincho" w:hAnsi="Arial" w:cs="Arial"/>
          <w:sz w:val="24"/>
          <w:szCs w:val="24"/>
          <w:lang w:eastAsia="ja-JP"/>
        </w:rPr>
        <w:t xml:space="preserve">for shortlisted candidates </w:t>
      </w:r>
    </w:p>
    <w:bookmarkEnd w:id="10"/>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understand the process around filtering offences</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Our application form will include the statement that it is an offence to apply for the role if an applicant is barred from engaging in regulated activity.</w:t>
      </w:r>
    </w:p>
    <w:p w:rsidR="00C5397C" w:rsidRPr="00C5397C" w:rsidRDefault="00C5397C" w:rsidP="00C5397C">
      <w:pPr>
        <w:autoSpaceDE w:val="0"/>
        <w:autoSpaceDN w:val="0"/>
        <w:adjustRightInd w:val="0"/>
        <w:spacing w:after="0" w:line="240" w:lineRule="auto"/>
        <w:ind w:left="720" w:hanging="720"/>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do not accept CVs in place of an application form.</w:t>
      </w:r>
    </w:p>
    <w:p w:rsidR="00C5397C" w:rsidRPr="00C5397C" w:rsidRDefault="00C5397C" w:rsidP="00C5397C">
      <w:pPr>
        <w:autoSpaceDE w:val="0"/>
        <w:autoSpaceDN w:val="0"/>
        <w:adjustRightInd w:val="0"/>
        <w:spacing w:after="0" w:line="240" w:lineRule="auto"/>
        <w:ind w:left="720" w:hanging="720"/>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Shortlisted applicants will be asked to complete a self -declaration of their criminal record or information that would make them unsuitable to work with children</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Applicants must sign a declaration confirming information given is true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References are obtained by the school/college before interview and open references are not acceptable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Our selection techniques are pre-arranged and questions structured to understand suitability, skills and motivation for the role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bookmarkStart w:id="11" w:name="_Hlk107223170"/>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will investigate at interview if any concerns have come to light about the candidate through DBS or online checks.</w:t>
      </w:r>
    </w:p>
    <w:bookmarkEnd w:id="11"/>
    <w:p w:rsidR="00C5397C" w:rsidRPr="00C5397C" w:rsidRDefault="00C5397C" w:rsidP="00C5397C">
      <w:pPr>
        <w:spacing w:after="0" w:line="240" w:lineRule="auto"/>
        <w:ind w:left="720"/>
        <w:contextualSpacing/>
        <w:rPr>
          <w:rFonts w:ascii="Arial" w:eastAsia="MS Mincho" w:hAnsi="Arial" w:cs="Arial"/>
          <w:color w:val="7030A0"/>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involve pupils/students in the process in a meaningful way</w:t>
      </w:r>
    </w:p>
    <w:p w:rsidR="00C5397C" w:rsidRPr="00C5397C" w:rsidRDefault="00C5397C" w:rsidP="00C5397C">
      <w:pPr>
        <w:spacing w:after="0" w:line="240" w:lineRule="auto"/>
        <w:ind w:left="720"/>
        <w:contextualSpacing/>
        <w:rPr>
          <w:rFonts w:ascii="Arial" w:eastAsia="MS Mincho" w:hAnsi="Arial" w:cs="Arial"/>
          <w:color w:val="7030A0"/>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All information in the decision-making process is recorded along with the decisions made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Correct pre-employment checks are carried out and appropriately stored on the single central record</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understand and complete appropriate processes to determine if there are any prohibitions, directions, sanctions disqualifications or restrictions related to the candidate</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understand the check which need to be made for individuals who have lived or worked outside the UK</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adhere to duties which must be performed in relation to agency and third party staff, contractors, trainees or student teachers, visitors and volunteers</w:t>
      </w:r>
    </w:p>
    <w:p w:rsidR="00C5397C" w:rsidRPr="00C5397C" w:rsidRDefault="00C5397C" w:rsidP="00C5397C">
      <w:pPr>
        <w:spacing w:after="0" w:line="240" w:lineRule="auto"/>
        <w:ind w:left="720"/>
        <w:contextualSpacing/>
        <w:rPr>
          <w:rFonts w:ascii="Arial" w:eastAsia="MS Mincho" w:hAnsi="Arial" w:cs="Arial"/>
          <w:sz w:val="24"/>
          <w:szCs w:val="24"/>
          <w:lang w:eastAsia="ja-JP"/>
        </w:rPr>
      </w:pPr>
    </w:p>
    <w:p w:rsidR="00C5397C" w:rsidRPr="00C5397C" w:rsidRDefault="00C5397C" w:rsidP="00626406">
      <w:pPr>
        <w:numPr>
          <w:ilvl w:val="0"/>
          <w:numId w:val="27"/>
        </w:num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We remain vigilant about safeguarding beyond the recruitment process and ensure commitment is evident to the safety and welfare of our children as enshrined in our ethos</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8.3    The </w:t>
      </w:r>
      <w:proofErr w:type="spellStart"/>
      <w:r w:rsidRPr="00C5397C">
        <w:rPr>
          <w:rFonts w:ascii="Arial" w:eastAsia="MS Mincho" w:hAnsi="Arial" w:cs="Arial"/>
          <w:sz w:val="24"/>
          <w:szCs w:val="24"/>
          <w:lang w:eastAsia="ja-JP"/>
        </w:rPr>
        <w:t>Headteacher</w:t>
      </w:r>
      <w:proofErr w:type="spellEnd"/>
      <w:r w:rsidRPr="00C5397C">
        <w:rPr>
          <w:rFonts w:ascii="Arial" w:eastAsia="MS Mincho" w:hAnsi="Arial" w:cs="Arial"/>
          <w:sz w:val="24"/>
          <w:szCs w:val="24"/>
          <w:lang w:eastAsia="ja-JP"/>
        </w:rPr>
        <w:t xml:space="preserve"> and Governing body will ensure that all external staff </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          </w:t>
      </w:r>
      <w:proofErr w:type="gramStart"/>
      <w:r w:rsidRPr="00C5397C">
        <w:rPr>
          <w:rFonts w:ascii="Arial" w:eastAsia="MS Mincho" w:hAnsi="Arial" w:cs="Arial"/>
          <w:sz w:val="24"/>
          <w:szCs w:val="24"/>
          <w:lang w:eastAsia="ja-JP"/>
        </w:rPr>
        <w:t>and</w:t>
      </w:r>
      <w:proofErr w:type="gramEnd"/>
      <w:r w:rsidRPr="00C5397C">
        <w:rPr>
          <w:rFonts w:ascii="Arial" w:eastAsia="MS Mincho" w:hAnsi="Arial" w:cs="Arial"/>
          <w:sz w:val="24"/>
          <w:szCs w:val="24"/>
          <w:lang w:eastAsia="ja-JP"/>
        </w:rPr>
        <w:t xml:space="preserve"> volunteers, including out of hours organisations using our school </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          </w:t>
      </w:r>
      <w:proofErr w:type="gramStart"/>
      <w:r w:rsidRPr="00C5397C">
        <w:rPr>
          <w:rFonts w:ascii="Arial" w:eastAsia="MS Mincho" w:hAnsi="Arial" w:cs="Arial"/>
          <w:sz w:val="24"/>
          <w:szCs w:val="24"/>
          <w:lang w:eastAsia="ja-JP"/>
        </w:rPr>
        <w:t>site</w:t>
      </w:r>
      <w:proofErr w:type="gramEnd"/>
      <w:r w:rsidRPr="00C5397C">
        <w:rPr>
          <w:rFonts w:ascii="Arial" w:eastAsia="MS Mincho" w:hAnsi="Arial" w:cs="Arial"/>
          <w:sz w:val="24"/>
          <w:szCs w:val="24"/>
          <w:lang w:eastAsia="ja-JP"/>
        </w:rPr>
        <w:t xml:space="preserve"> have been recruited safely, including DBS checks as appropriate.</w:t>
      </w:r>
    </w:p>
    <w:p w:rsidR="00C5397C" w:rsidRDefault="00C5397C" w:rsidP="00C5397C">
      <w:pPr>
        <w:autoSpaceDE w:val="0"/>
        <w:autoSpaceDN w:val="0"/>
        <w:adjustRightInd w:val="0"/>
        <w:spacing w:after="0" w:line="240" w:lineRule="auto"/>
        <w:ind w:left="720"/>
        <w:rPr>
          <w:rFonts w:ascii="Arial" w:eastAsia="MS Mincho" w:hAnsi="Arial" w:cs="Arial"/>
          <w:sz w:val="24"/>
          <w:szCs w:val="24"/>
          <w:lang w:eastAsia="ja-JP"/>
        </w:rPr>
      </w:pPr>
      <w:r w:rsidRPr="00C5397C">
        <w:rPr>
          <w:rFonts w:ascii="Arial" w:eastAsia="MS Mincho" w:hAnsi="Arial" w:cs="Arial"/>
          <w:sz w:val="24"/>
          <w:szCs w:val="24"/>
          <w:lang w:eastAsia="ja-JP"/>
        </w:rPr>
        <w:t>Breakfast club is ran by school staff and after school clubs are ran by the sports coaches that work in school.</w:t>
      </w:r>
    </w:p>
    <w:p w:rsidR="00791936" w:rsidRPr="00C5397C" w:rsidRDefault="00791936" w:rsidP="00C5397C">
      <w:pPr>
        <w:autoSpaceDE w:val="0"/>
        <w:autoSpaceDN w:val="0"/>
        <w:adjustRightInd w:val="0"/>
        <w:spacing w:after="0" w:line="240" w:lineRule="auto"/>
        <w:ind w:left="720"/>
        <w:rPr>
          <w:rFonts w:ascii="Arial" w:eastAsia="MS Mincho" w:hAnsi="Arial" w:cs="Arial"/>
          <w:color w:val="00B050"/>
          <w:sz w:val="24"/>
          <w:szCs w:val="24"/>
          <w:lang w:eastAsia="ja-JP"/>
        </w:rPr>
      </w:pPr>
      <w:r>
        <w:rPr>
          <w:rFonts w:ascii="Arial" w:eastAsia="MS Mincho" w:hAnsi="Arial" w:cs="Arial"/>
          <w:sz w:val="24"/>
          <w:szCs w:val="24"/>
          <w:lang w:eastAsia="ja-JP"/>
        </w:rPr>
        <w:t xml:space="preserve">Staff for Abraham Moss Warriors have DBS checks in place and follow their own Safeguarding Policy during </w:t>
      </w:r>
      <w:proofErr w:type="spellStart"/>
      <w:r>
        <w:rPr>
          <w:rFonts w:ascii="Arial" w:eastAsia="MS Mincho" w:hAnsi="Arial" w:cs="Arial"/>
          <w:sz w:val="24"/>
          <w:szCs w:val="24"/>
          <w:lang w:eastAsia="ja-JP"/>
        </w:rPr>
        <w:t>after hours</w:t>
      </w:r>
      <w:proofErr w:type="spellEnd"/>
      <w:r>
        <w:rPr>
          <w:rFonts w:ascii="Arial" w:eastAsia="MS Mincho" w:hAnsi="Arial" w:cs="Arial"/>
          <w:sz w:val="24"/>
          <w:szCs w:val="24"/>
          <w:lang w:eastAsia="ja-JP"/>
        </w:rPr>
        <w:t xml:space="preserve">/weekend clubs. </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C5397C">
      <w:pPr>
        <w:autoSpaceDE w:val="0"/>
        <w:autoSpaceDN w:val="0"/>
        <w:adjustRightInd w:val="0"/>
        <w:spacing w:after="0" w:line="240" w:lineRule="auto"/>
        <w:ind w:left="720" w:hanging="720"/>
        <w:rPr>
          <w:rFonts w:ascii="Arial" w:eastAsia="MS Mincho" w:hAnsi="Arial" w:cs="Arial"/>
          <w:sz w:val="24"/>
          <w:szCs w:val="24"/>
          <w:lang w:eastAsia="ja-JP"/>
        </w:rPr>
      </w:pPr>
      <w:r w:rsidRPr="00C5397C">
        <w:rPr>
          <w:rFonts w:ascii="Arial" w:eastAsia="MS Mincho" w:hAnsi="Arial" w:cs="Arial"/>
          <w:sz w:val="24"/>
          <w:szCs w:val="24"/>
          <w:lang w:eastAsia="ja-JP"/>
        </w:rPr>
        <w:t>8.4</w:t>
      </w:r>
      <w:r w:rsidRPr="00C5397C">
        <w:rPr>
          <w:rFonts w:ascii="Arial" w:eastAsia="MS Mincho" w:hAnsi="Arial" w:cs="Arial"/>
          <w:sz w:val="24"/>
          <w:szCs w:val="24"/>
          <w:lang w:eastAsia="ja-JP"/>
        </w:rPr>
        <w:tab/>
      </w:r>
      <w:r w:rsidRPr="00C5397C">
        <w:rPr>
          <w:rFonts w:ascii="Arial" w:eastAsia="MS Mincho" w:hAnsi="Arial" w:cs="Arial"/>
          <w:color w:val="000000"/>
          <w:sz w:val="24"/>
          <w:szCs w:val="24"/>
          <w:lang w:eastAsia="ja-JP"/>
        </w:rPr>
        <w:t xml:space="preserve">The school maintains a single central record of all recruitment checks updated and monitored at least </w:t>
      </w:r>
      <w:r w:rsidR="00E66282">
        <w:rPr>
          <w:rFonts w:ascii="Arial" w:eastAsia="MS Mincho" w:hAnsi="Arial" w:cs="Arial"/>
          <w:color w:val="000000"/>
          <w:sz w:val="24"/>
          <w:szCs w:val="24"/>
          <w:lang w:eastAsia="ja-JP"/>
        </w:rPr>
        <w:t xml:space="preserve">half </w:t>
      </w:r>
      <w:r w:rsidRPr="00C5397C">
        <w:rPr>
          <w:rFonts w:ascii="Arial" w:eastAsia="MS Mincho" w:hAnsi="Arial" w:cs="Arial"/>
          <w:color w:val="000000"/>
          <w:sz w:val="24"/>
          <w:szCs w:val="24"/>
          <w:lang w:eastAsia="ja-JP"/>
        </w:rPr>
        <w:t>termly</w:t>
      </w:r>
      <w:r w:rsidR="00E66282">
        <w:rPr>
          <w:rFonts w:ascii="Arial" w:eastAsia="MS Mincho" w:hAnsi="Arial" w:cs="Arial"/>
          <w:color w:val="000000"/>
          <w:sz w:val="24"/>
          <w:szCs w:val="24"/>
          <w:lang w:eastAsia="ja-JP"/>
        </w:rPr>
        <w:t xml:space="preserve"> by the DSL and/or Governor </w:t>
      </w:r>
    </w:p>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lang w:eastAsia="ja-JP"/>
        </w:rPr>
      </w:pPr>
      <w:r w:rsidRPr="00C5397C">
        <w:rPr>
          <w:rFonts w:ascii="Arial" w:eastAsia="MS Mincho" w:hAnsi="Arial" w:cs="Arial"/>
          <w:color w:val="000000"/>
          <w:sz w:val="24"/>
          <w:szCs w:val="24"/>
          <w:lang w:eastAsia="ja-JP"/>
        </w:rPr>
        <w:t xml:space="preserve">         </w:t>
      </w:r>
    </w:p>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lang w:eastAsia="ja-JP"/>
        </w:rPr>
      </w:pP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color w:val="000000"/>
          <w:sz w:val="24"/>
          <w:szCs w:val="24"/>
          <w:lang w:eastAsia="ja-JP"/>
        </w:rPr>
        <w:t xml:space="preserve">8.5     </w:t>
      </w:r>
      <w:r w:rsidRPr="00C5397C">
        <w:rPr>
          <w:rFonts w:ascii="Arial" w:eastAsia="MS Mincho" w:hAnsi="Arial" w:cs="Arial"/>
          <w:sz w:val="24"/>
          <w:szCs w:val="24"/>
          <w:lang w:eastAsia="ja-JP"/>
        </w:rPr>
        <w:t xml:space="preserve">Trainee teachers will be checked either by the school or by the training </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         </w:t>
      </w:r>
      <w:proofErr w:type="gramStart"/>
      <w:r w:rsidRPr="00C5397C">
        <w:rPr>
          <w:rFonts w:ascii="Arial" w:eastAsia="MS Mincho" w:hAnsi="Arial" w:cs="Arial"/>
          <w:sz w:val="24"/>
          <w:szCs w:val="24"/>
          <w:lang w:eastAsia="ja-JP"/>
        </w:rPr>
        <w:t>provider</w:t>
      </w:r>
      <w:proofErr w:type="gramEnd"/>
      <w:r w:rsidRPr="00C5397C">
        <w:rPr>
          <w:rFonts w:ascii="Arial" w:eastAsia="MS Mincho" w:hAnsi="Arial" w:cs="Arial"/>
          <w:sz w:val="24"/>
          <w:szCs w:val="24"/>
          <w:lang w:eastAsia="ja-JP"/>
        </w:rPr>
        <w:t>, from whom written confirmation will be obtained.</w:t>
      </w: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p>
    <w:p w:rsidR="00C5397C" w:rsidRPr="00C5397C" w:rsidRDefault="00C5397C" w:rsidP="00C5397C">
      <w:pPr>
        <w:autoSpaceDE w:val="0"/>
        <w:autoSpaceDN w:val="0"/>
        <w:adjustRightInd w:val="0"/>
        <w:spacing w:after="0" w:line="240" w:lineRule="auto"/>
        <w:rPr>
          <w:rFonts w:ascii="Arial" w:eastAsia="MS Mincho" w:hAnsi="Arial" w:cs="Arial"/>
          <w:sz w:val="24"/>
          <w:szCs w:val="24"/>
          <w:lang w:eastAsia="ja-JP"/>
        </w:rPr>
      </w:pPr>
      <w:r w:rsidRPr="00C5397C">
        <w:rPr>
          <w:rFonts w:ascii="Arial" w:eastAsia="MS Mincho" w:hAnsi="Arial" w:cs="Arial"/>
          <w:sz w:val="24"/>
          <w:szCs w:val="24"/>
          <w:lang w:eastAsia="ja-JP"/>
        </w:rPr>
        <w:t xml:space="preserve">8.6    </w:t>
      </w:r>
      <w:r w:rsidRPr="00C5397C">
        <w:rPr>
          <w:rFonts w:ascii="Arial" w:eastAsia="MS Mincho" w:hAnsi="Arial" w:cs="Arial"/>
          <w:bCs/>
          <w:color w:val="000000"/>
          <w:sz w:val="24"/>
          <w:szCs w:val="24"/>
          <w:lang w:eastAsia="ja-JP"/>
        </w:rPr>
        <w:t xml:space="preserve">Written notification will be requested from any agency or third party </w:t>
      </w:r>
    </w:p>
    <w:p w:rsidR="00C5397C" w:rsidRPr="00C5397C" w:rsidRDefault="00C5397C" w:rsidP="00C5397C">
      <w:pPr>
        <w:widowControl w:val="0"/>
        <w:autoSpaceDE w:val="0"/>
        <w:autoSpaceDN w:val="0"/>
        <w:adjustRightInd w:val="0"/>
        <w:spacing w:after="0" w:line="240" w:lineRule="auto"/>
        <w:ind w:right="117"/>
        <w:rPr>
          <w:rFonts w:ascii="Arial" w:hAnsi="Arial" w:cs="Arial"/>
          <w:bCs/>
          <w:sz w:val="24"/>
          <w:szCs w:val="24"/>
        </w:rPr>
      </w:pPr>
      <w:r w:rsidRPr="00C5397C">
        <w:rPr>
          <w:rFonts w:ascii="Arial" w:hAnsi="Arial" w:cs="Arial"/>
          <w:bCs/>
          <w:sz w:val="24"/>
          <w:szCs w:val="24"/>
        </w:rPr>
        <w:t xml:space="preserve">         </w:t>
      </w:r>
      <w:proofErr w:type="gramStart"/>
      <w:r w:rsidRPr="00C5397C">
        <w:rPr>
          <w:rFonts w:ascii="Arial" w:hAnsi="Arial" w:cs="Arial"/>
          <w:bCs/>
          <w:sz w:val="24"/>
          <w:szCs w:val="24"/>
        </w:rPr>
        <w:t>organisation</w:t>
      </w:r>
      <w:proofErr w:type="gramEnd"/>
      <w:r w:rsidRPr="00C5397C">
        <w:rPr>
          <w:rFonts w:ascii="Arial" w:hAnsi="Arial" w:cs="Arial"/>
          <w:bCs/>
          <w:sz w:val="24"/>
          <w:szCs w:val="24"/>
        </w:rPr>
        <w:t xml:space="preserve"> used by us to confirm that the organisation has carried out </w:t>
      </w:r>
    </w:p>
    <w:p w:rsidR="00C5397C" w:rsidRPr="00C5397C" w:rsidRDefault="00C5397C" w:rsidP="00C5397C">
      <w:pPr>
        <w:widowControl w:val="0"/>
        <w:autoSpaceDE w:val="0"/>
        <w:autoSpaceDN w:val="0"/>
        <w:adjustRightInd w:val="0"/>
        <w:spacing w:after="0" w:line="240" w:lineRule="auto"/>
        <w:ind w:right="117"/>
        <w:rPr>
          <w:rFonts w:ascii="Arial" w:hAnsi="Arial" w:cs="Arial"/>
          <w:bCs/>
          <w:sz w:val="24"/>
          <w:szCs w:val="24"/>
        </w:rPr>
      </w:pPr>
      <w:r w:rsidRPr="00C5397C">
        <w:rPr>
          <w:rFonts w:ascii="Arial" w:hAnsi="Arial" w:cs="Arial"/>
          <w:bCs/>
          <w:sz w:val="24"/>
          <w:szCs w:val="24"/>
        </w:rPr>
        <w:t xml:space="preserve">         </w:t>
      </w:r>
      <w:proofErr w:type="gramStart"/>
      <w:r w:rsidRPr="00C5397C">
        <w:rPr>
          <w:rFonts w:ascii="Arial" w:hAnsi="Arial" w:cs="Arial"/>
          <w:bCs/>
          <w:sz w:val="24"/>
          <w:szCs w:val="24"/>
        </w:rPr>
        <w:t>the</w:t>
      </w:r>
      <w:proofErr w:type="gramEnd"/>
      <w:r w:rsidRPr="00C5397C">
        <w:rPr>
          <w:rFonts w:ascii="Arial" w:hAnsi="Arial" w:cs="Arial"/>
          <w:bCs/>
          <w:sz w:val="24"/>
          <w:szCs w:val="24"/>
        </w:rPr>
        <w:t xml:space="preserve"> statutory recruitment checks.  </w:t>
      </w:r>
    </w:p>
    <w:p w:rsidR="00C5397C" w:rsidRPr="00C5397C" w:rsidRDefault="00C5397C" w:rsidP="00C5397C">
      <w:pPr>
        <w:widowControl w:val="0"/>
        <w:autoSpaceDE w:val="0"/>
        <w:autoSpaceDN w:val="0"/>
        <w:adjustRightInd w:val="0"/>
        <w:spacing w:after="0" w:line="240" w:lineRule="auto"/>
        <w:ind w:right="117"/>
        <w:rPr>
          <w:rFonts w:ascii="Arial" w:hAnsi="Arial" w:cs="Arial"/>
          <w:bCs/>
          <w:sz w:val="24"/>
          <w:szCs w:val="24"/>
        </w:rPr>
      </w:pPr>
      <w:bookmarkStart w:id="12" w:name="_Hlk107223288"/>
    </w:p>
    <w:p w:rsidR="00C5397C" w:rsidRPr="00C5397C" w:rsidRDefault="00C5397C" w:rsidP="00C5397C">
      <w:pPr>
        <w:widowControl w:val="0"/>
        <w:autoSpaceDE w:val="0"/>
        <w:autoSpaceDN w:val="0"/>
        <w:adjustRightInd w:val="0"/>
        <w:spacing w:after="0" w:line="240" w:lineRule="auto"/>
        <w:ind w:right="117"/>
        <w:rPr>
          <w:rFonts w:ascii="Arial" w:hAnsi="Arial" w:cs="Arial"/>
          <w:bCs/>
          <w:sz w:val="24"/>
          <w:szCs w:val="24"/>
        </w:rPr>
      </w:pPr>
      <w:r w:rsidRPr="00C5397C">
        <w:rPr>
          <w:rFonts w:ascii="Arial" w:hAnsi="Arial" w:cs="Arial"/>
          <w:bCs/>
          <w:sz w:val="24"/>
          <w:szCs w:val="24"/>
        </w:rPr>
        <w:t xml:space="preserve">8.7    We will not keep copies of DBS certificates, either electronically or in </w:t>
      </w:r>
    </w:p>
    <w:p w:rsidR="00C5397C" w:rsidRPr="00C5397C" w:rsidRDefault="00C5397C" w:rsidP="00C5397C">
      <w:pPr>
        <w:widowControl w:val="0"/>
        <w:autoSpaceDE w:val="0"/>
        <w:autoSpaceDN w:val="0"/>
        <w:adjustRightInd w:val="0"/>
        <w:spacing w:after="0" w:line="240" w:lineRule="auto"/>
        <w:ind w:right="117"/>
        <w:rPr>
          <w:rFonts w:ascii="Arial" w:hAnsi="Arial" w:cs="Arial"/>
          <w:bCs/>
          <w:sz w:val="24"/>
          <w:szCs w:val="24"/>
        </w:rPr>
      </w:pPr>
      <w:r w:rsidRPr="00C5397C">
        <w:rPr>
          <w:rFonts w:ascii="Arial" w:hAnsi="Arial" w:cs="Arial"/>
          <w:bCs/>
          <w:sz w:val="24"/>
          <w:szCs w:val="24"/>
        </w:rPr>
        <w:t xml:space="preserve">         </w:t>
      </w:r>
      <w:proofErr w:type="gramStart"/>
      <w:r w:rsidRPr="00C5397C">
        <w:rPr>
          <w:rFonts w:ascii="Arial" w:hAnsi="Arial" w:cs="Arial"/>
          <w:bCs/>
          <w:sz w:val="24"/>
          <w:szCs w:val="24"/>
        </w:rPr>
        <w:t>paper</w:t>
      </w:r>
      <w:proofErr w:type="gramEnd"/>
      <w:r w:rsidRPr="00C5397C">
        <w:rPr>
          <w:rFonts w:ascii="Arial" w:hAnsi="Arial" w:cs="Arial"/>
          <w:bCs/>
          <w:sz w:val="24"/>
          <w:szCs w:val="24"/>
        </w:rPr>
        <w:t xml:space="preserve"> files.   </w:t>
      </w:r>
    </w:p>
    <w:bookmarkEnd w:id="12"/>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rPr>
      </w:pPr>
    </w:p>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rPr>
      </w:pPr>
      <w:r w:rsidRPr="00C5397C">
        <w:rPr>
          <w:rFonts w:ascii="Arial" w:eastAsia="MS Mincho" w:hAnsi="Arial" w:cs="Arial"/>
          <w:color w:val="000000"/>
          <w:sz w:val="24"/>
          <w:szCs w:val="24"/>
        </w:rPr>
        <w:t>8.7    Risk assessments are carried out on all volunteer activities as required.</w:t>
      </w:r>
    </w:p>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rPr>
      </w:pPr>
    </w:p>
    <w:p w:rsidR="00C5397C" w:rsidRPr="00C5397C" w:rsidRDefault="00C5397C" w:rsidP="00C5397C">
      <w:pPr>
        <w:autoSpaceDE w:val="0"/>
        <w:autoSpaceDN w:val="0"/>
        <w:adjustRightInd w:val="0"/>
        <w:spacing w:after="0" w:line="240" w:lineRule="auto"/>
        <w:rPr>
          <w:rFonts w:ascii="Arial" w:eastAsia="MS Mincho" w:hAnsi="Arial" w:cs="Arial"/>
          <w:color w:val="000000"/>
          <w:sz w:val="24"/>
          <w:szCs w:val="24"/>
        </w:rPr>
      </w:pPr>
      <w:r w:rsidRPr="00C5397C">
        <w:rPr>
          <w:rFonts w:ascii="Arial" w:eastAsia="MS Mincho" w:hAnsi="Arial" w:cs="Arial"/>
          <w:color w:val="000000"/>
          <w:sz w:val="24"/>
          <w:szCs w:val="24"/>
        </w:rPr>
        <w:t xml:space="preserve">   </w:t>
      </w:r>
    </w:p>
    <w:p w:rsidR="00C5397C" w:rsidRPr="00C5397C" w:rsidRDefault="00C5397C" w:rsidP="00626406">
      <w:pPr>
        <w:numPr>
          <w:ilvl w:val="0"/>
          <w:numId w:val="16"/>
        </w:numPr>
        <w:tabs>
          <w:tab w:val="left" w:pos="600"/>
        </w:tabs>
        <w:spacing w:after="0" w:line="264" w:lineRule="auto"/>
        <w:rPr>
          <w:rFonts w:ascii="Arial" w:hAnsi="Arial" w:cs="Arial"/>
          <w:bCs/>
          <w:sz w:val="32"/>
          <w:szCs w:val="32"/>
          <w:lang w:val="en-US" w:eastAsia="en-US"/>
        </w:rPr>
      </w:pPr>
      <w:r w:rsidRPr="00C5397C">
        <w:rPr>
          <w:rFonts w:ascii="Arial" w:hAnsi="Arial" w:cs="Arial"/>
          <w:b/>
          <w:bCs/>
          <w:sz w:val="32"/>
          <w:szCs w:val="32"/>
          <w:lang w:val="en-US" w:eastAsia="en-US"/>
        </w:rPr>
        <w:t>MANAGING ALLEGATIONS AND CONCERNS AGAINST STAFF, SUPPLY STAFF, VOLUNTEERS AND CONTRACTORS</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 xml:space="preserve">We follow the </w:t>
      </w:r>
      <w:proofErr w:type="spellStart"/>
      <w:r w:rsidRPr="00C5397C">
        <w:rPr>
          <w:rFonts w:ascii="Arial" w:hAnsi="Arial" w:cs="Arial"/>
          <w:sz w:val="24"/>
          <w:lang w:val="en-US" w:eastAsia="en-US"/>
        </w:rPr>
        <w:t>DfE</w:t>
      </w:r>
      <w:proofErr w:type="spellEnd"/>
      <w:r w:rsidRPr="00C5397C">
        <w:rPr>
          <w:rFonts w:ascii="Arial" w:hAnsi="Arial" w:cs="Arial"/>
          <w:sz w:val="24"/>
          <w:lang w:val="en-US" w:eastAsia="en-US"/>
        </w:rPr>
        <w:t xml:space="preserve"> guidance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Section 4, when dealing with allegations made against staff, supply staff, volunteers and contractors applying the appropriate level of concern criteria and managing accordingly</w:t>
      </w:r>
    </w:p>
    <w:p w:rsidR="00C5397C" w:rsidRPr="00C5397C" w:rsidRDefault="00C5397C" w:rsidP="00C5397C">
      <w:pPr>
        <w:autoSpaceDE w:val="0"/>
        <w:autoSpaceDN w:val="0"/>
        <w:adjustRightInd w:val="0"/>
        <w:spacing w:after="0" w:line="264" w:lineRule="auto"/>
        <w:ind w:left="900"/>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We work closely with the police, children’s social care and MCC LADO when a risk of harm is indicated</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The welfare of the child/</w:t>
      </w:r>
      <w:proofErr w:type="spellStart"/>
      <w:r w:rsidRPr="00C5397C">
        <w:rPr>
          <w:rFonts w:ascii="Arial" w:hAnsi="Arial" w:cs="Arial"/>
          <w:sz w:val="24"/>
          <w:lang w:val="en-US" w:eastAsia="en-US"/>
        </w:rPr>
        <w:t>ren</w:t>
      </w:r>
      <w:proofErr w:type="spellEnd"/>
      <w:r w:rsidRPr="00C5397C">
        <w:rPr>
          <w:rFonts w:ascii="Arial" w:hAnsi="Arial" w:cs="Arial"/>
          <w:sz w:val="24"/>
          <w:lang w:val="en-US" w:eastAsia="en-US"/>
        </w:rPr>
        <w:t xml:space="preserve"> is paramount when considering an allegation and before contacting the LADO we make careful enquiries to help determine facts and foundation to the allegation, aware of not </w:t>
      </w:r>
      <w:proofErr w:type="spellStart"/>
      <w:r w:rsidRPr="00C5397C">
        <w:rPr>
          <w:rFonts w:ascii="Arial" w:hAnsi="Arial" w:cs="Arial"/>
          <w:sz w:val="24"/>
          <w:lang w:val="en-US" w:eastAsia="en-US"/>
        </w:rPr>
        <w:t>jeopardising</w:t>
      </w:r>
      <w:proofErr w:type="spellEnd"/>
      <w:r w:rsidRPr="00C5397C">
        <w:rPr>
          <w:rFonts w:ascii="Arial" w:hAnsi="Arial" w:cs="Arial"/>
          <w:sz w:val="24"/>
          <w:lang w:val="en-US" w:eastAsia="en-US"/>
        </w:rPr>
        <w:t xml:space="preserve"> any future police investigation</w:t>
      </w:r>
    </w:p>
    <w:p w:rsidR="00C5397C" w:rsidRPr="00C5397C" w:rsidRDefault="00C5397C" w:rsidP="00C5397C">
      <w:pPr>
        <w:autoSpaceDE w:val="0"/>
        <w:autoSpaceDN w:val="0"/>
        <w:adjustRightInd w:val="0"/>
        <w:spacing w:after="0" w:line="264" w:lineRule="auto"/>
        <w:ind w:left="900"/>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We consider allegations that may meet the harms threshold and those allegations/concerns that do not, referred to as ‘low level concerns’</w:t>
      </w:r>
      <w:r w:rsidR="00E66282">
        <w:rPr>
          <w:rFonts w:ascii="Arial" w:hAnsi="Arial" w:cs="Arial"/>
          <w:sz w:val="24"/>
          <w:lang w:val="en-US" w:eastAsia="en-US"/>
        </w:rPr>
        <w:t xml:space="preserve">  These are managed through our Low Level Concerns Policy</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The harms threshold indicates that a person would pose a risk of harm if they have-</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0"/>
          <w:numId w:val="28"/>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Behaved in a way that has harmed a child or may have harmed a child</w:t>
      </w:r>
    </w:p>
    <w:p w:rsidR="00C5397C" w:rsidRPr="00C5397C" w:rsidRDefault="00C5397C" w:rsidP="00626406">
      <w:pPr>
        <w:numPr>
          <w:ilvl w:val="0"/>
          <w:numId w:val="28"/>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Possibly committed a criminal offence against or related to a child</w:t>
      </w:r>
    </w:p>
    <w:p w:rsidR="00C5397C" w:rsidRPr="00C5397C" w:rsidRDefault="00C5397C" w:rsidP="00626406">
      <w:pPr>
        <w:numPr>
          <w:ilvl w:val="0"/>
          <w:numId w:val="28"/>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Behaved towards a child or children in a way that indicates he or she may pose a risk of harm to children</w:t>
      </w:r>
    </w:p>
    <w:p w:rsidR="00C5397C" w:rsidRPr="00C5397C" w:rsidRDefault="00C5397C" w:rsidP="00626406">
      <w:pPr>
        <w:numPr>
          <w:ilvl w:val="0"/>
          <w:numId w:val="28"/>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Behaved or may have behaved in a way that indicates they may not be suitable to work with children (including behavior that may have happened outside school/college, known as transferable risk)</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Our Managing Allegations Policy details the processes and responses to reporting harm threshold cases and also managing their conclusions.</w:t>
      </w:r>
    </w:p>
    <w:p w:rsidR="00C5397C" w:rsidRPr="00C5397C" w:rsidRDefault="00C5397C" w:rsidP="00C5397C">
      <w:pPr>
        <w:autoSpaceDE w:val="0"/>
        <w:autoSpaceDN w:val="0"/>
        <w:adjustRightInd w:val="0"/>
        <w:spacing w:after="0" w:line="264" w:lineRule="auto"/>
        <w:ind w:left="900"/>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Concerns that do not meet the harm threshold may include</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C5397C">
      <w:pPr>
        <w:autoSpaceDE w:val="0"/>
        <w:autoSpaceDN w:val="0"/>
        <w:adjustRightInd w:val="0"/>
        <w:spacing w:after="0" w:line="264" w:lineRule="auto"/>
        <w:ind w:left="900"/>
        <w:rPr>
          <w:rFonts w:ascii="Arial" w:hAnsi="Arial" w:cs="Arial"/>
          <w:sz w:val="24"/>
          <w:lang w:val="en-US" w:eastAsia="en-US"/>
        </w:rPr>
      </w:pPr>
    </w:p>
    <w:p w:rsidR="00C5397C" w:rsidRPr="00C5397C" w:rsidRDefault="00C5397C" w:rsidP="00626406">
      <w:pPr>
        <w:numPr>
          <w:ilvl w:val="0"/>
          <w:numId w:val="29"/>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Suspicions or nagging doubts about a member of staff</w:t>
      </w:r>
    </w:p>
    <w:p w:rsidR="00C5397C" w:rsidRPr="00C5397C" w:rsidRDefault="00C5397C" w:rsidP="00626406">
      <w:pPr>
        <w:numPr>
          <w:ilvl w:val="0"/>
          <w:numId w:val="29"/>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lastRenderedPageBreak/>
        <w:t>Complaints</w:t>
      </w:r>
    </w:p>
    <w:p w:rsidR="00C5397C" w:rsidRPr="00C5397C" w:rsidRDefault="00C5397C" w:rsidP="00626406">
      <w:pPr>
        <w:numPr>
          <w:ilvl w:val="0"/>
          <w:numId w:val="29"/>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Disclosures made by child, parent/</w:t>
      </w:r>
      <w:proofErr w:type="spellStart"/>
      <w:r w:rsidRPr="00C5397C">
        <w:rPr>
          <w:rFonts w:ascii="Arial" w:hAnsi="Arial" w:cs="Arial"/>
          <w:sz w:val="24"/>
          <w:lang w:val="en-US" w:eastAsia="en-US"/>
        </w:rPr>
        <w:t>carer</w:t>
      </w:r>
      <w:proofErr w:type="spellEnd"/>
      <w:r w:rsidRPr="00C5397C">
        <w:rPr>
          <w:rFonts w:ascii="Arial" w:hAnsi="Arial" w:cs="Arial"/>
          <w:sz w:val="24"/>
          <w:lang w:val="en-US" w:eastAsia="en-US"/>
        </w:rPr>
        <w:t xml:space="preserve"> or another adult  within or outside of school/college</w:t>
      </w:r>
    </w:p>
    <w:p w:rsidR="00C5397C" w:rsidRPr="00C5397C" w:rsidRDefault="00C5397C" w:rsidP="00626406">
      <w:pPr>
        <w:numPr>
          <w:ilvl w:val="0"/>
          <w:numId w:val="29"/>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Inappropriate conduct outside of work</w:t>
      </w:r>
    </w:p>
    <w:p w:rsidR="00C5397C" w:rsidRPr="00C5397C" w:rsidRDefault="00C5397C" w:rsidP="00626406">
      <w:pPr>
        <w:numPr>
          <w:ilvl w:val="0"/>
          <w:numId w:val="29"/>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Those raised during recruitment and vetting processes</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Our open and transparent culture enables us to identify concerning, problematic or inappropriate behavior early thus minimizing the risk of abuse</w:t>
      </w:r>
    </w:p>
    <w:p w:rsidR="00C5397C" w:rsidRPr="00C5397C" w:rsidRDefault="00C5397C" w:rsidP="00C5397C">
      <w:pPr>
        <w:autoSpaceDE w:val="0"/>
        <w:autoSpaceDN w:val="0"/>
        <w:adjustRightInd w:val="0"/>
        <w:spacing w:after="0" w:line="264" w:lineRule="auto"/>
        <w:ind w:left="900"/>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Although low level concerns may not meet the harm threshold, they are not insignificant.</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color w:val="FF0000"/>
          <w:sz w:val="24"/>
          <w:lang w:val="en-US" w:eastAsia="en-US"/>
        </w:rPr>
      </w:pPr>
      <w:bookmarkStart w:id="13" w:name="_Hlk107223919"/>
      <w:r w:rsidRPr="00C5397C">
        <w:rPr>
          <w:rFonts w:ascii="Arial" w:hAnsi="Arial" w:cs="Arial"/>
          <w:sz w:val="24"/>
          <w:lang w:val="en-US" w:eastAsia="en-US"/>
        </w:rPr>
        <w:t xml:space="preserve">All low level concerns are reported to the </w:t>
      </w:r>
      <w:proofErr w:type="spellStart"/>
      <w:r w:rsidRPr="00C5397C">
        <w:rPr>
          <w:rFonts w:ascii="Arial" w:hAnsi="Arial" w:cs="Arial"/>
          <w:sz w:val="24"/>
          <w:lang w:val="en-US" w:eastAsia="en-US"/>
        </w:rPr>
        <w:t>headteacher</w:t>
      </w:r>
      <w:proofErr w:type="spellEnd"/>
      <w:r w:rsidRPr="00C5397C">
        <w:rPr>
          <w:rFonts w:ascii="Arial" w:hAnsi="Arial" w:cs="Arial"/>
          <w:sz w:val="24"/>
          <w:lang w:val="en-US" w:eastAsia="en-US"/>
        </w:rPr>
        <w:t>/DSL and may also be self-referred (</w:t>
      </w:r>
      <w:proofErr w:type="spellStart"/>
      <w:r w:rsidRPr="00C5397C">
        <w:rPr>
          <w:rFonts w:ascii="Arial" w:hAnsi="Arial" w:cs="Arial"/>
          <w:sz w:val="24"/>
          <w:lang w:val="en-US" w:eastAsia="en-US"/>
        </w:rPr>
        <w:t>KCSiE</w:t>
      </w:r>
      <w:proofErr w:type="spellEnd"/>
      <w:r w:rsidRPr="00C5397C">
        <w:rPr>
          <w:rFonts w:ascii="Arial" w:hAnsi="Arial" w:cs="Arial"/>
          <w:sz w:val="24"/>
          <w:lang w:val="en-US" w:eastAsia="en-US"/>
        </w:rPr>
        <w:t xml:space="preserve"> provides f</w:t>
      </w:r>
      <w:r w:rsidR="00AC0679">
        <w:rPr>
          <w:rFonts w:ascii="Arial" w:hAnsi="Arial" w:cs="Arial"/>
          <w:sz w:val="24"/>
          <w:lang w:val="en-US" w:eastAsia="en-US"/>
        </w:rPr>
        <w:t>urther clarity on processes- 430-436</w:t>
      </w:r>
      <w:r w:rsidRPr="00C5397C">
        <w:rPr>
          <w:rFonts w:ascii="Arial" w:hAnsi="Arial" w:cs="Arial"/>
          <w:sz w:val="24"/>
          <w:lang w:val="en-US" w:eastAsia="en-US"/>
        </w:rPr>
        <w:t>)</w:t>
      </w:r>
    </w:p>
    <w:bookmarkEnd w:id="13"/>
    <w:p w:rsidR="00C5397C" w:rsidRPr="00C5397C" w:rsidRDefault="00C5397C" w:rsidP="00C5397C">
      <w:pPr>
        <w:spacing w:after="0" w:line="240" w:lineRule="auto"/>
        <w:ind w:left="720"/>
        <w:contextualSpacing/>
        <w:rPr>
          <w:rFonts w:ascii="Times New Roman" w:eastAsia="MS Mincho" w:hAnsi="Times New Roman"/>
          <w:bCs/>
          <w:color w:val="FF0000"/>
          <w:sz w:val="24"/>
          <w:szCs w:val="24"/>
          <w:lang w:eastAsia="ja-JP"/>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sz w:val="24"/>
          <w:lang w:val="en-US" w:eastAsia="en-US"/>
        </w:rPr>
        <w:t>Our Managing Allegations Policy details the processes and conclusion of low level concerns and guidance about including information in references.</w:t>
      </w:r>
    </w:p>
    <w:p w:rsidR="00C5397C" w:rsidRPr="00C5397C" w:rsidRDefault="00C5397C" w:rsidP="00C5397C">
      <w:pPr>
        <w:autoSpaceDE w:val="0"/>
        <w:autoSpaceDN w:val="0"/>
        <w:adjustRightInd w:val="0"/>
        <w:spacing w:after="0" w:line="264" w:lineRule="auto"/>
        <w:rPr>
          <w:rFonts w:ascii="Arial" w:hAnsi="Arial" w:cs="Arial"/>
          <w:sz w:val="24"/>
          <w:lang w:val="en-US" w:eastAsia="en-US"/>
        </w:rPr>
      </w:pPr>
    </w:p>
    <w:p w:rsidR="00C5397C" w:rsidRPr="00C5397C" w:rsidRDefault="00C5397C" w:rsidP="00626406">
      <w:pPr>
        <w:numPr>
          <w:ilvl w:val="1"/>
          <w:numId w:val="16"/>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sz w:val="24"/>
          <w:lang w:val="en-US" w:eastAsia="en-US"/>
        </w:rPr>
        <w:t xml:space="preserve">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w:t>
      </w:r>
      <w:r w:rsidRPr="00C5397C">
        <w:rPr>
          <w:rFonts w:ascii="Arial" w:hAnsi="Arial" w:cs="Arial"/>
          <w:color w:val="000000"/>
          <w:sz w:val="24"/>
          <w:lang w:val="en-US" w:eastAsia="en-US"/>
        </w:rPr>
        <w:t>against whom the allegation is made.</w:t>
      </w:r>
    </w:p>
    <w:p w:rsidR="00C5397C" w:rsidRPr="00C5397C" w:rsidRDefault="00C5397C" w:rsidP="00C5397C">
      <w:pPr>
        <w:spacing w:after="0" w:line="240" w:lineRule="auto"/>
        <w:rPr>
          <w:rFonts w:ascii="Times New Roman" w:eastAsia="MS Mincho" w:hAnsi="Times New Roman"/>
          <w:bCs/>
          <w:sz w:val="24"/>
          <w:szCs w:val="24"/>
          <w:lang w:eastAsia="ja-JP"/>
        </w:rPr>
      </w:pPr>
    </w:p>
    <w:p w:rsidR="00C5397C" w:rsidRPr="00C5397C" w:rsidRDefault="00C5397C" w:rsidP="00626406">
      <w:pPr>
        <w:numPr>
          <w:ilvl w:val="1"/>
          <w:numId w:val="16"/>
        </w:numPr>
        <w:autoSpaceDE w:val="0"/>
        <w:autoSpaceDN w:val="0"/>
        <w:adjustRightInd w:val="0"/>
        <w:spacing w:after="0" w:line="264" w:lineRule="auto"/>
        <w:rPr>
          <w:rFonts w:ascii="Arial" w:hAnsi="Arial" w:cs="Arial"/>
          <w:sz w:val="24"/>
          <w:lang w:val="en-US" w:eastAsia="en-US"/>
        </w:rPr>
      </w:pPr>
      <w:r w:rsidRPr="00C5397C">
        <w:rPr>
          <w:rFonts w:ascii="Arial" w:hAnsi="Arial" w:cs="Arial"/>
          <w:color w:val="000000"/>
          <w:sz w:val="24"/>
          <w:lang w:val="en-US" w:eastAsia="en-US"/>
        </w:rPr>
        <w:t>We e</w:t>
      </w:r>
      <w:r w:rsidRPr="00C5397C">
        <w:rPr>
          <w:rFonts w:ascii="Arial" w:hAnsi="Arial" w:cs="Arial"/>
          <w:sz w:val="24"/>
          <w:lang w:val="en-US" w:eastAsia="en-US"/>
        </w:rPr>
        <w:t>nsure that all staff are aware of how to raise a concern, including anonymously as a whistleblower.  See the whistleblowing policy.</w:t>
      </w:r>
    </w:p>
    <w:p w:rsidR="00C5397C" w:rsidRPr="00C5397C" w:rsidRDefault="00C5397C" w:rsidP="00C5397C">
      <w:pPr>
        <w:spacing w:after="0" w:line="240" w:lineRule="auto"/>
        <w:ind w:left="720"/>
        <w:contextualSpacing/>
        <w:rPr>
          <w:rFonts w:ascii="Times New Roman" w:eastAsia="MS Mincho" w:hAnsi="Times New Roman"/>
          <w:bCs/>
          <w:sz w:val="24"/>
          <w:szCs w:val="24"/>
          <w:lang w:eastAsia="ja-JP"/>
        </w:rPr>
      </w:pPr>
    </w:p>
    <w:p w:rsidR="00C5397C" w:rsidRPr="00C5397C" w:rsidRDefault="00C5397C" w:rsidP="00626406">
      <w:pPr>
        <w:numPr>
          <w:ilvl w:val="1"/>
          <w:numId w:val="16"/>
        </w:numPr>
        <w:autoSpaceDE w:val="0"/>
        <w:autoSpaceDN w:val="0"/>
        <w:adjustRightInd w:val="0"/>
        <w:spacing w:after="0" w:line="264" w:lineRule="auto"/>
        <w:rPr>
          <w:rFonts w:ascii="Arial" w:hAnsi="Arial" w:cs="Arial"/>
          <w:color w:val="000000"/>
          <w:sz w:val="24"/>
          <w:lang w:val="en-US" w:eastAsia="en-US"/>
        </w:rPr>
      </w:pPr>
      <w:r w:rsidRPr="00C5397C">
        <w:rPr>
          <w:rFonts w:ascii="Arial" w:hAnsi="Arial" w:cs="Arial"/>
          <w:bCs/>
          <w:color w:val="000000"/>
          <w:sz w:val="24"/>
          <w:szCs w:val="24"/>
          <w:lang w:val="en-US" w:eastAsia="en-US"/>
        </w:rPr>
        <w:t>Historic allegations will be referred to the police.</w:t>
      </w:r>
    </w:p>
    <w:p w:rsidR="00C5397C" w:rsidRPr="00C5397C" w:rsidRDefault="00C5397C" w:rsidP="00C5397C">
      <w:pPr>
        <w:autoSpaceDE w:val="0"/>
        <w:autoSpaceDN w:val="0"/>
        <w:adjustRightInd w:val="0"/>
        <w:spacing w:after="0" w:line="264" w:lineRule="auto"/>
        <w:rPr>
          <w:rFonts w:ascii="Arial" w:hAnsi="Arial" w:cs="Arial"/>
          <w:b/>
          <w:bCs/>
          <w:color w:val="000000"/>
          <w:sz w:val="32"/>
          <w:szCs w:val="32"/>
          <w:lang w:val="en-US" w:eastAsia="en-US"/>
        </w:rPr>
      </w:pPr>
    </w:p>
    <w:p w:rsidR="00C5397C" w:rsidRPr="00C5397C" w:rsidRDefault="00C5397C" w:rsidP="00C5397C">
      <w:pPr>
        <w:autoSpaceDE w:val="0"/>
        <w:autoSpaceDN w:val="0"/>
        <w:adjustRightInd w:val="0"/>
        <w:spacing w:after="0" w:line="264" w:lineRule="auto"/>
        <w:rPr>
          <w:rFonts w:ascii="Arial" w:hAnsi="Arial" w:cs="Arial"/>
          <w:b/>
          <w:bCs/>
          <w:color w:val="000000"/>
          <w:sz w:val="32"/>
          <w:szCs w:val="32"/>
          <w:lang w:val="en-US" w:eastAsia="en-US"/>
        </w:rPr>
      </w:pPr>
    </w:p>
    <w:p w:rsidR="00C5397C" w:rsidRPr="00C5397C" w:rsidRDefault="00C5397C" w:rsidP="00C5397C">
      <w:pPr>
        <w:autoSpaceDE w:val="0"/>
        <w:autoSpaceDN w:val="0"/>
        <w:adjustRightInd w:val="0"/>
        <w:spacing w:after="0" w:line="264" w:lineRule="auto"/>
        <w:rPr>
          <w:rFonts w:ascii="Arial" w:hAnsi="Arial" w:cs="Arial"/>
          <w:b/>
          <w:color w:val="000000"/>
          <w:sz w:val="32"/>
          <w:szCs w:val="32"/>
          <w:lang w:val="en-US" w:eastAsia="en-US"/>
        </w:rPr>
      </w:pPr>
      <w:r w:rsidRPr="00C5397C">
        <w:rPr>
          <w:rFonts w:ascii="Arial" w:hAnsi="Arial" w:cs="Arial"/>
          <w:b/>
          <w:bCs/>
          <w:color w:val="000000"/>
          <w:sz w:val="32"/>
          <w:szCs w:val="32"/>
          <w:lang w:val="en-US" w:eastAsia="en-US"/>
        </w:rPr>
        <w:t>10</w:t>
      </w:r>
      <w:proofErr w:type="gramStart"/>
      <w:r w:rsidRPr="00C5397C">
        <w:rPr>
          <w:rFonts w:ascii="Arial" w:hAnsi="Arial" w:cs="Arial"/>
          <w:b/>
          <w:bCs/>
          <w:color w:val="000000"/>
          <w:sz w:val="32"/>
          <w:szCs w:val="32"/>
          <w:lang w:val="en-US" w:eastAsia="en-US"/>
        </w:rPr>
        <w:t>.</w:t>
      </w:r>
      <w:r w:rsidRPr="00C5397C">
        <w:rPr>
          <w:rFonts w:ascii="Arial" w:hAnsi="Arial" w:cs="Arial"/>
          <w:b/>
          <w:color w:val="000000"/>
          <w:sz w:val="32"/>
          <w:szCs w:val="32"/>
          <w:lang w:val="en-US" w:eastAsia="en-US"/>
        </w:rPr>
        <w:t>SAFETY</w:t>
      </w:r>
      <w:proofErr w:type="gramEnd"/>
      <w:r w:rsidRPr="00C5397C">
        <w:rPr>
          <w:rFonts w:ascii="Arial" w:hAnsi="Arial" w:cs="Arial"/>
          <w:b/>
          <w:color w:val="000000"/>
          <w:sz w:val="32"/>
          <w:szCs w:val="32"/>
          <w:lang w:val="en-US" w:eastAsia="en-US"/>
        </w:rPr>
        <w:t xml:space="preserve"> ON &amp; OFF SITE</w:t>
      </w:r>
    </w:p>
    <w:p w:rsidR="00C5397C" w:rsidRPr="00C5397C" w:rsidRDefault="00C5397C" w:rsidP="00C5397C">
      <w:pPr>
        <w:autoSpaceDE w:val="0"/>
        <w:autoSpaceDN w:val="0"/>
        <w:adjustRightInd w:val="0"/>
        <w:spacing w:after="0" w:line="264" w:lineRule="auto"/>
        <w:ind w:left="567" w:hanging="567"/>
        <w:rPr>
          <w:rFonts w:ascii="Arial" w:hAnsi="Arial" w:cs="Arial"/>
          <w:b/>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color w:val="000000"/>
          <w:sz w:val="24"/>
          <w:lang w:val="en-US" w:eastAsia="en-US"/>
        </w:rPr>
        <w:t>10</w:t>
      </w:r>
      <w:r w:rsidRPr="00C5397C">
        <w:rPr>
          <w:rFonts w:ascii="Arial" w:hAnsi="Arial" w:cs="Arial"/>
          <w:sz w:val="24"/>
          <w:lang w:val="en-US" w:eastAsia="en-US"/>
        </w:rPr>
        <w:t xml:space="preserve">.1 Our site is secure with safeguards in place to prevent any </w:t>
      </w:r>
      <w:proofErr w:type="spellStart"/>
      <w:r w:rsidRPr="00C5397C">
        <w:rPr>
          <w:rFonts w:ascii="Arial" w:hAnsi="Arial" w:cs="Arial"/>
          <w:sz w:val="24"/>
          <w:lang w:val="en-US" w:eastAsia="en-US"/>
        </w:rPr>
        <w:t>unauthorised</w:t>
      </w:r>
      <w:proofErr w:type="spellEnd"/>
      <w:r w:rsidRPr="00C5397C">
        <w:rPr>
          <w:rFonts w:ascii="Arial" w:hAnsi="Arial" w:cs="Arial"/>
          <w:sz w:val="24"/>
          <w:lang w:val="en-US" w:eastAsia="en-US"/>
        </w:rPr>
        <w:t xml:space="preserve"> access and also to prevent children leaving the site unsupervised.</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FF0000"/>
          <w:sz w:val="24"/>
          <w:lang w:val="en-US" w:eastAsia="en-US"/>
        </w:rPr>
      </w:pPr>
      <w:r w:rsidRPr="00C5397C">
        <w:rPr>
          <w:rFonts w:ascii="Arial" w:hAnsi="Arial" w:cs="Arial"/>
          <w:sz w:val="24"/>
          <w:lang w:val="en-US" w:eastAsia="en-US"/>
        </w:rPr>
        <w:t>10.2 We have good up to date knowledge of our local area and any safeguarding risks to the wider community</w:t>
      </w:r>
      <w:r w:rsidRPr="00C5397C">
        <w:rPr>
          <w:rFonts w:ascii="Arial" w:hAnsi="Arial" w:cs="Arial"/>
          <w:color w:val="FF0000"/>
          <w:sz w:val="24"/>
          <w:lang w:val="en-US" w:eastAsia="en-US"/>
        </w:rPr>
        <w:t>.</w:t>
      </w:r>
    </w:p>
    <w:p w:rsidR="00C5397C" w:rsidRPr="00C5397C" w:rsidRDefault="00C5397C" w:rsidP="00C5397C">
      <w:pPr>
        <w:autoSpaceDE w:val="0"/>
        <w:autoSpaceDN w:val="0"/>
        <w:adjustRightInd w:val="0"/>
        <w:spacing w:after="0" w:line="264" w:lineRule="auto"/>
        <w:ind w:left="567" w:hanging="567"/>
        <w:rPr>
          <w:rFonts w:ascii="Arial" w:hAnsi="Arial" w:cs="Arial"/>
          <w:color w:val="00000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 xml:space="preserve">10.3 All visitors, including visiting speakers, are subject to our safeguarding protocols while on site and will be supervised at all times, if no checks have been obtained. It may be necessary to undertake an assessment of the education value, age appropriateness and content of the </w:t>
      </w:r>
      <w:proofErr w:type="gramStart"/>
      <w:r w:rsidRPr="00C5397C">
        <w:rPr>
          <w:rFonts w:ascii="Arial" w:hAnsi="Arial" w:cs="Arial"/>
          <w:sz w:val="24"/>
          <w:lang w:val="en-US" w:eastAsia="en-US"/>
        </w:rPr>
        <w:t>visitors</w:t>
      </w:r>
      <w:proofErr w:type="gramEnd"/>
      <w:r w:rsidRPr="00C5397C">
        <w:rPr>
          <w:rFonts w:ascii="Arial" w:hAnsi="Arial" w:cs="Arial"/>
          <w:sz w:val="24"/>
          <w:lang w:val="en-US" w:eastAsia="en-US"/>
        </w:rPr>
        <w:t xml:space="preserve"> itinerary. </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10.4</w:t>
      </w:r>
      <w:r w:rsidRPr="00C5397C">
        <w:rPr>
          <w:rFonts w:ascii="Arial" w:hAnsi="Arial" w:cs="Arial"/>
          <w:sz w:val="24"/>
          <w:lang w:val="en-US" w:eastAsia="en-US"/>
        </w:rPr>
        <w:tab/>
        <w:t>Visitors who are in school/college in a professional capacity will have their ID checked and assurance sought that they have an appropriate DBS check</w:t>
      </w:r>
    </w:p>
    <w:p w:rsidR="00C5397C" w:rsidRPr="00C5397C" w:rsidRDefault="00C5397C" w:rsidP="00C5397C">
      <w:pPr>
        <w:autoSpaceDE w:val="0"/>
        <w:autoSpaceDN w:val="0"/>
        <w:adjustRightInd w:val="0"/>
        <w:spacing w:after="0" w:line="264" w:lineRule="auto"/>
        <w:ind w:left="567" w:hanging="567"/>
        <w:rPr>
          <w:rFonts w:ascii="Arial" w:hAnsi="Arial" w:cs="Arial"/>
          <w:color w:val="7030A0"/>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roofErr w:type="gramStart"/>
      <w:r w:rsidRPr="00C5397C">
        <w:rPr>
          <w:rFonts w:ascii="Arial" w:hAnsi="Arial" w:cs="Arial"/>
          <w:sz w:val="24"/>
          <w:lang w:val="en-US" w:eastAsia="en-US"/>
        </w:rPr>
        <w:lastRenderedPageBreak/>
        <w:t>10.5  We</w:t>
      </w:r>
      <w:proofErr w:type="gramEnd"/>
      <w:r w:rsidRPr="00C5397C">
        <w:rPr>
          <w:rFonts w:ascii="Arial" w:hAnsi="Arial" w:cs="Arial"/>
          <w:sz w:val="24"/>
          <w:lang w:val="en-US" w:eastAsia="en-US"/>
        </w:rPr>
        <w:t xml:space="preserv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school/college and the contractor’s </w:t>
      </w:r>
      <w:proofErr w:type="spellStart"/>
      <w:r w:rsidRPr="00C5397C">
        <w:rPr>
          <w:rFonts w:ascii="Arial" w:hAnsi="Arial" w:cs="Arial"/>
          <w:sz w:val="24"/>
          <w:lang w:val="en-US" w:eastAsia="en-US"/>
        </w:rPr>
        <w:t>organisation</w:t>
      </w:r>
      <w:proofErr w:type="spellEnd"/>
      <w:r w:rsidRPr="00C5397C">
        <w:rPr>
          <w:rFonts w:ascii="Arial" w:hAnsi="Arial" w:cs="Arial"/>
          <w:sz w:val="24"/>
          <w:lang w:val="en-US" w:eastAsia="en-US"/>
        </w:rPr>
        <w:t>.  We will always check the identities of contractors and their staff on arrival.</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color w:val="00B050"/>
          <w:sz w:val="24"/>
          <w:lang w:val="en-US" w:eastAsia="en-US"/>
        </w:rPr>
      </w:pPr>
      <w:r w:rsidRPr="00C5397C">
        <w:rPr>
          <w:rFonts w:ascii="Arial" w:hAnsi="Arial" w:cs="Arial"/>
          <w:sz w:val="24"/>
          <w:lang w:val="en-US" w:eastAsia="en-US"/>
        </w:rPr>
        <w:t xml:space="preserve">10.6 We operate a responsible booking protocol and will carry out appropriate checks on all </w:t>
      </w:r>
      <w:proofErr w:type="spellStart"/>
      <w:r w:rsidRPr="00C5397C">
        <w:rPr>
          <w:rFonts w:ascii="Arial" w:hAnsi="Arial" w:cs="Arial"/>
          <w:sz w:val="24"/>
          <w:lang w:val="en-US" w:eastAsia="en-US"/>
        </w:rPr>
        <w:t>organisations</w:t>
      </w:r>
      <w:proofErr w:type="spellEnd"/>
      <w:r w:rsidRPr="00C5397C">
        <w:rPr>
          <w:rFonts w:ascii="Arial" w:hAnsi="Arial" w:cs="Arial"/>
          <w:sz w:val="24"/>
          <w:lang w:val="en-US" w:eastAsia="en-US"/>
        </w:rPr>
        <w:t xml:space="preserve"> which request to hire our facilities.</w:t>
      </w:r>
      <w:r w:rsidR="00791936">
        <w:rPr>
          <w:rFonts w:ascii="Arial" w:hAnsi="Arial" w:cs="Arial"/>
          <w:sz w:val="24"/>
          <w:lang w:val="en-US" w:eastAsia="en-US"/>
        </w:rPr>
        <w:t xml:space="preserve"> </w:t>
      </w:r>
      <w:r w:rsidRPr="00C5397C">
        <w:rPr>
          <w:rFonts w:ascii="Arial" w:hAnsi="Arial" w:cs="Arial"/>
          <w:sz w:val="24"/>
          <w:lang w:val="en-US" w:eastAsia="en-US"/>
        </w:rPr>
        <w:t xml:space="preserve">  </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r w:rsidRPr="00C5397C">
        <w:rPr>
          <w:rFonts w:ascii="Arial" w:hAnsi="Arial" w:cs="Arial"/>
          <w:sz w:val="24"/>
          <w:lang w:val="en-US" w:eastAsia="en-US"/>
        </w:rPr>
        <w:t>10.7 When the school/college is let, if services or activities re provided by the governing body or proprietor, under the direct supervision or management of school/college staff, the school/college arrangements for child protection will apply.</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Default="00AC0679" w:rsidP="00C5397C">
      <w:pPr>
        <w:autoSpaceDE w:val="0"/>
        <w:autoSpaceDN w:val="0"/>
        <w:adjustRightInd w:val="0"/>
        <w:spacing w:after="0" w:line="264" w:lineRule="auto"/>
        <w:ind w:left="567" w:hanging="567"/>
        <w:rPr>
          <w:rFonts w:ascii="Arial" w:hAnsi="Arial" w:cs="Arial"/>
          <w:sz w:val="24"/>
          <w:lang w:val="en-US" w:eastAsia="en-US"/>
        </w:rPr>
      </w:pPr>
      <w:r>
        <w:rPr>
          <w:rFonts w:ascii="Arial" w:hAnsi="Arial" w:cs="Arial"/>
          <w:sz w:val="24"/>
          <w:lang w:val="en-US" w:eastAsia="en-US"/>
        </w:rPr>
        <w:t>10.8 When the school</w:t>
      </w:r>
      <w:r w:rsidR="00C5397C" w:rsidRPr="00C5397C">
        <w:rPr>
          <w:rFonts w:ascii="Arial" w:hAnsi="Arial" w:cs="Arial"/>
          <w:sz w:val="24"/>
          <w:lang w:val="en-US" w:eastAsia="en-US"/>
        </w:rPr>
        <w:t xml:space="preserve"> is let and services or activities are provided by another body, we seek assurance that the body concerned has appropriate safeguarding and child protection policies and procedures in place (including inspecting these as needed) and ensure there are arrangements in place to liaise with school/college on these matters where appropriate.  The business manager is available for contact to other bodies and will escalate this accordingly.</w:t>
      </w:r>
    </w:p>
    <w:p w:rsidR="00AC0679" w:rsidRDefault="00AC0679" w:rsidP="00C5397C">
      <w:pPr>
        <w:autoSpaceDE w:val="0"/>
        <w:autoSpaceDN w:val="0"/>
        <w:adjustRightInd w:val="0"/>
        <w:spacing w:after="0" w:line="264" w:lineRule="auto"/>
        <w:ind w:left="567" w:hanging="567"/>
        <w:rPr>
          <w:rFonts w:ascii="Arial" w:hAnsi="Arial" w:cs="Arial"/>
          <w:sz w:val="24"/>
          <w:lang w:val="en-US" w:eastAsia="en-US"/>
        </w:rPr>
      </w:pPr>
    </w:p>
    <w:p w:rsidR="00AC0679" w:rsidRPr="008130D2" w:rsidRDefault="00AC0679" w:rsidP="00AC0679">
      <w:pPr>
        <w:pStyle w:val="BodyText"/>
        <w:spacing w:line="264" w:lineRule="auto"/>
        <w:ind w:left="567" w:hanging="567"/>
        <w:rPr>
          <w:bCs w:val="0"/>
          <w:color w:val="auto"/>
          <w:sz w:val="24"/>
        </w:rPr>
      </w:pPr>
      <w:r>
        <w:rPr>
          <w:bCs w:val="0"/>
          <w:color w:val="auto"/>
          <w:sz w:val="24"/>
        </w:rPr>
        <w:t>10.</w:t>
      </w:r>
      <w:r w:rsidRPr="00AC0679">
        <w:rPr>
          <w:bCs w:val="0"/>
          <w:color w:val="auto"/>
          <w:sz w:val="24"/>
        </w:rPr>
        <w:t xml:space="preserve">9 Should we receive an allegation relating to an incident that happened when an individual or </w:t>
      </w:r>
      <w:proofErr w:type="spellStart"/>
      <w:r w:rsidRPr="00AC0679">
        <w:rPr>
          <w:bCs w:val="0"/>
          <w:color w:val="auto"/>
          <w:sz w:val="24"/>
        </w:rPr>
        <w:t>organisation</w:t>
      </w:r>
      <w:proofErr w:type="spellEnd"/>
      <w:r w:rsidRPr="00AC0679">
        <w:rPr>
          <w:bCs w:val="0"/>
          <w:color w:val="auto"/>
          <w:sz w:val="24"/>
        </w:rPr>
        <w:t xml:space="preserve"> were using our premises for the purpose of running activities for children, we will follow our safeguarding policies and procedures including informing the LADO (if it meets the harm threshold).</w:t>
      </w:r>
    </w:p>
    <w:p w:rsidR="00C5397C" w:rsidRPr="00C5397C" w:rsidRDefault="00C5397C" w:rsidP="00C5397C">
      <w:pPr>
        <w:autoSpaceDE w:val="0"/>
        <w:autoSpaceDN w:val="0"/>
        <w:adjustRightInd w:val="0"/>
        <w:spacing w:after="0" w:line="264" w:lineRule="auto"/>
        <w:ind w:left="567" w:hanging="567"/>
        <w:rPr>
          <w:rFonts w:ascii="Arial" w:hAnsi="Arial" w:cs="Arial"/>
          <w:color w:val="7030A0"/>
          <w:sz w:val="24"/>
          <w:lang w:val="en-US" w:eastAsia="en-US"/>
        </w:rPr>
      </w:pPr>
    </w:p>
    <w:p w:rsidR="00C5397C" w:rsidRPr="00C5397C" w:rsidRDefault="00692324" w:rsidP="00C5397C">
      <w:pPr>
        <w:autoSpaceDE w:val="0"/>
        <w:autoSpaceDN w:val="0"/>
        <w:adjustRightInd w:val="0"/>
        <w:spacing w:after="0" w:line="264" w:lineRule="auto"/>
        <w:ind w:left="567" w:hanging="567"/>
        <w:rPr>
          <w:rFonts w:ascii="Arial" w:hAnsi="Arial" w:cs="Arial"/>
          <w:sz w:val="24"/>
          <w:lang w:val="en-US" w:eastAsia="en-US"/>
        </w:rPr>
      </w:pPr>
      <w:r>
        <w:rPr>
          <w:rFonts w:ascii="Arial" w:hAnsi="Arial" w:cs="Arial"/>
          <w:sz w:val="24"/>
          <w:lang w:val="en-US" w:eastAsia="en-US"/>
        </w:rPr>
        <w:t>10.10</w:t>
      </w:r>
      <w:r w:rsidR="00C5397C" w:rsidRPr="00C5397C">
        <w:rPr>
          <w:rFonts w:ascii="Arial" w:hAnsi="Arial" w:cs="Arial"/>
          <w:sz w:val="24"/>
          <w:lang w:val="en-US" w:eastAsia="en-US"/>
        </w:rPr>
        <w:t xml:space="preserve"> Safeguarding arrangements should be included in any lease or hire agreement as a condition of use and </w:t>
      </w:r>
      <w:r w:rsidR="00AC0679">
        <w:rPr>
          <w:rFonts w:ascii="Arial" w:hAnsi="Arial" w:cs="Arial"/>
          <w:sz w:val="24"/>
          <w:lang w:val="en-US" w:eastAsia="en-US"/>
        </w:rPr>
        <w:t>occupation of the school</w:t>
      </w:r>
      <w:r w:rsidR="00C5397C" w:rsidRPr="00C5397C">
        <w:rPr>
          <w:rFonts w:ascii="Arial" w:hAnsi="Arial" w:cs="Arial"/>
          <w:sz w:val="24"/>
          <w:lang w:val="en-US" w:eastAsia="en-US"/>
        </w:rPr>
        <w:t xml:space="preserve"> premises – failure to comply with this will lead to termination of the agreement.</w:t>
      </w:r>
    </w:p>
    <w:p w:rsidR="00C5397C" w:rsidRPr="00C5397C" w:rsidRDefault="00C5397C" w:rsidP="00C5397C">
      <w:pPr>
        <w:autoSpaceDE w:val="0"/>
        <w:autoSpaceDN w:val="0"/>
        <w:adjustRightInd w:val="0"/>
        <w:spacing w:after="0" w:line="264" w:lineRule="auto"/>
        <w:rPr>
          <w:rFonts w:ascii="Arial" w:hAnsi="Arial" w:cs="Arial"/>
          <w:color w:val="000000"/>
          <w:sz w:val="24"/>
          <w:lang w:val="en-US" w:eastAsia="en-US"/>
        </w:rPr>
      </w:pPr>
    </w:p>
    <w:p w:rsidR="00C5397C" w:rsidRPr="00C5397C" w:rsidRDefault="00692324" w:rsidP="00C5397C">
      <w:pPr>
        <w:autoSpaceDE w:val="0"/>
        <w:autoSpaceDN w:val="0"/>
        <w:adjustRightInd w:val="0"/>
        <w:spacing w:after="0" w:line="264" w:lineRule="auto"/>
        <w:ind w:left="567" w:hanging="567"/>
        <w:rPr>
          <w:rFonts w:ascii="Arial" w:hAnsi="Arial" w:cs="Arial"/>
          <w:color w:val="00B050"/>
          <w:sz w:val="24"/>
          <w:lang w:val="en-US" w:eastAsia="en-US"/>
        </w:rPr>
      </w:pPr>
      <w:r>
        <w:rPr>
          <w:rFonts w:ascii="Arial" w:hAnsi="Arial" w:cs="Arial"/>
          <w:color w:val="000000"/>
          <w:sz w:val="24"/>
          <w:lang w:val="en-US" w:eastAsia="en-US"/>
        </w:rPr>
        <w:t>10.11</w:t>
      </w:r>
      <w:r w:rsidR="00C5397C" w:rsidRPr="00C5397C">
        <w:rPr>
          <w:rFonts w:ascii="Arial" w:hAnsi="Arial" w:cs="Arial"/>
          <w:color w:val="000000"/>
          <w:sz w:val="24"/>
          <w:lang w:val="en-US" w:eastAsia="en-US"/>
        </w:rPr>
        <w:t xml:space="preserve"> We exercise due diligence to prevent any </w:t>
      </w:r>
      <w:proofErr w:type="spellStart"/>
      <w:r w:rsidR="00C5397C" w:rsidRPr="00C5397C">
        <w:rPr>
          <w:rFonts w:ascii="Arial" w:hAnsi="Arial" w:cs="Arial"/>
          <w:color w:val="000000"/>
          <w:sz w:val="24"/>
          <w:lang w:val="en-US" w:eastAsia="en-US"/>
        </w:rPr>
        <w:t>organisation</w:t>
      </w:r>
      <w:proofErr w:type="spellEnd"/>
      <w:r w:rsidR="00C5397C" w:rsidRPr="00C5397C">
        <w:rPr>
          <w:rFonts w:ascii="Arial" w:hAnsi="Arial" w:cs="Arial"/>
          <w:color w:val="000000"/>
          <w:sz w:val="24"/>
          <w:lang w:val="en-US" w:eastAsia="en-US"/>
        </w:rPr>
        <w:t xml:space="preserve"> or speaker from using our facilities to disseminate extremist views or </w:t>
      </w:r>
      <w:proofErr w:type="spellStart"/>
      <w:r w:rsidR="00C5397C" w:rsidRPr="00C5397C">
        <w:rPr>
          <w:rFonts w:ascii="Arial" w:hAnsi="Arial" w:cs="Arial"/>
          <w:color w:val="000000"/>
          <w:sz w:val="24"/>
          <w:lang w:val="en-US" w:eastAsia="en-US"/>
        </w:rPr>
        <w:t>radicalise</w:t>
      </w:r>
      <w:proofErr w:type="spellEnd"/>
      <w:r w:rsidR="00C5397C" w:rsidRPr="00C5397C">
        <w:rPr>
          <w:rFonts w:ascii="Arial" w:hAnsi="Arial" w:cs="Arial"/>
          <w:color w:val="000000"/>
          <w:sz w:val="24"/>
          <w:lang w:val="en-US" w:eastAsia="en-US"/>
        </w:rPr>
        <w:t xml:space="preserve"> pupils or staff.  Any lettings are vetted before agreeing to our school premises being used.</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692324" w:rsidP="00C5397C">
      <w:pPr>
        <w:autoSpaceDE w:val="0"/>
        <w:autoSpaceDN w:val="0"/>
        <w:adjustRightInd w:val="0"/>
        <w:spacing w:after="0" w:line="264" w:lineRule="auto"/>
        <w:ind w:left="567" w:hanging="567"/>
        <w:rPr>
          <w:rFonts w:ascii="Arial" w:hAnsi="Arial" w:cs="Arial"/>
          <w:sz w:val="24"/>
          <w:lang w:val="en-US" w:eastAsia="en-US"/>
        </w:rPr>
      </w:pPr>
      <w:proofErr w:type="gramStart"/>
      <w:r>
        <w:rPr>
          <w:rFonts w:ascii="Arial" w:hAnsi="Arial" w:cs="Arial"/>
          <w:sz w:val="24"/>
          <w:lang w:val="en-US" w:eastAsia="en-US"/>
        </w:rPr>
        <w:t>10.12</w:t>
      </w:r>
      <w:r w:rsidR="00C5397C" w:rsidRPr="00C5397C">
        <w:rPr>
          <w:rFonts w:ascii="Arial" w:hAnsi="Arial" w:cs="Arial"/>
          <w:sz w:val="24"/>
          <w:lang w:val="en-US" w:eastAsia="en-US"/>
        </w:rPr>
        <w:t xml:space="preserve">  We</w:t>
      </w:r>
      <w:proofErr w:type="gramEnd"/>
      <w:r w:rsidR="00C5397C" w:rsidRPr="00C5397C">
        <w:rPr>
          <w:rFonts w:ascii="Arial" w:hAnsi="Arial" w:cs="Arial"/>
          <w:sz w:val="24"/>
          <w:lang w:val="en-US" w:eastAsia="en-US"/>
        </w:rPr>
        <w:t xml:space="preserve"> have a work experience placement policy and procedures in place.  We will ensure that any person supervising a child on a placement has been subject to the appropriate level of DBS check. </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692324" w:rsidP="00C5397C">
      <w:pPr>
        <w:autoSpaceDE w:val="0"/>
        <w:autoSpaceDN w:val="0"/>
        <w:adjustRightInd w:val="0"/>
        <w:spacing w:after="0" w:line="264" w:lineRule="auto"/>
        <w:ind w:left="567" w:hanging="567"/>
        <w:rPr>
          <w:rFonts w:ascii="Arial" w:hAnsi="Arial" w:cs="Arial"/>
          <w:sz w:val="24"/>
          <w:lang w:val="en-US" w:eastAsia="en-US"/>
        </w:rPr>
      </w:pPr>
      <w:proofErr w:type="gramStart"/>
      <w:r>
        <w:rPr>
          <w:rFonts w:ascii="Arial" w:hAnsi="Arial" w:cs="Arial"/>
          <w:sz w:val="24"/>
          <w:lang w:val="en-US" w:eastAsia="en-US"/>
        </w:rPr>
        <w:t>10.13</w:t>
      </w:r>
      <w:r w:rsidR="00C5397C" w:rsidRPr="00C5397C">
        <w:rPr>
          <w:rFonts w:ascii="Arial" w:hAnsi="Arial" w:cs="Arial"/>
          <w:sz w:val="24"/>
          <w:lang w:val="en-US" w:eastAsia="en-US"/>
        </w:rPr>
        <w:t xml:space="preserve">  All</w:t>
      </w:r>
      <w:proofErr w:type="gramEnd"/>
      <w:r w:rsidR="00C5397C" w:rsidRPr="00C5397C">
        <w:rPr>
          <w:rFonts w:ascii="Arial" w:hAnsi="Arial" w:cs="Arial"/>
          <w:sz w:val="24"/>
          <w:lang w:val="en-US" w:eastAsia="en-US"/>
        </w:rPr>
        <w:t xml:space="preserve"> school visits are fully risk-assessed and no child will be taken off-site without parental permission.</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692324" w:rsidP="00C5397C">
      <w:pPr>
        <w:autoSpaceDE w:val="0"/>
        <w:autoSpaceDN w:val="0"/>
        <w:adjustRightInd w:val="0"/>
        <w:spacing w:after="0" w:line="264" w:lineRule="auto"/>
        <w:ind w:left="567" w:hanging="567"/>
        <w:rPr>
          <w:rFonts w:ascii="Arial" w:hAnsi="Arial" w:cs="Arial"/>
          <w:sz w:val="24"/>
          <w:lang w:val="en-US" w:eastAsia="en-US"/>
        </w:rPr>
      </w:pPr>
      <w:r>
        <w:rPr>
          <w:rFonts w:ascii="Arial" w:hAnsi="Arial" w:cs="Arial"/>
          <w:sz w:val="24"/>
          <w:lang w:val="en-US" w:eastAsia="en-US"/>
        </w:rPr>
        <w:t>10.14</w:t>
      </w:r>
      <w:r w:rsidR="00C5397C" w:rsidRPr="00C5397C">
        <w:rPr>
          <w:rFonts w:ascii="Arial" w:hAnsi="Arial" w:cs="Arial"/>
          <w:sz w:val="24"/>
          <w:lang w:val="en-US" w:eastAsia="en-US"/>
        </w:rPr>
        <w:t xml:space="preserve"> For international exchanges, we will liaise with our partner schools abroad to establish a shared understanding of the arrangements in place both before and during the visit.  We will ensure we are satisfied that these are appropriate and sufficient to safeguard effectively every child who will take part in the exchange.  We may also feel it necessary to contact the relevant foreign embassy of High Commission of the country in question to discuss what checks may be possible in respect of those providing homestay outside the UK.</w:t>
      </w:r>
    </w:p>
    <w:p w:rsidR="00C5397C" w:rsidRPr="00C5397C" w:rsidRDefault="00C5397C" w:rsidP="00C5397C">
      <w:pPr>
        <w:autoSpaceDE w:val="0"/>
        <w:autoSpaceDN w:val="0"/>
        <w:adjustRightInd w:val="0"/>
        <w:spacing w:after="0" w:line="264" w:lineRule="auto"/>
        <w:ind w:left="567" w:hanging="567"/>
        <w:rPr>
          <w:rFonts w:ascii="Arial" w:hAnsi="Arial" w:cs="Arial"/>
          <w:sz w:val="24"/>
          <w:lang w:val="en-US" w:eastAsia="en-US"/>
        </w:rPr>
      </w:pPr>
    </w:p>
    <w:p w:rsidR="00C5397C" w:rsidRPr="00E66282" w:rsidRDefault="00692324" w:rsidP="00C5397C">
      <w:pPr>
        <w:autoSpaceDE w:val="0"/>
        <w:autoSpaceDN w:val="0"/>
        <w:adjustRightInd w:val="0"/>
        <w:spacing w:after="0" w:line="264" w:lineRule="auto"/>
        <w:ind w:left="567" w:hanging="567"/>
        <w:rPr>
          <w:rFonts w:ascii="Arial" w:hAnsi="Arial" w:cs="Arial"/>
          <w:sz w:val="24"/>
          <w:lang w:val="en-US" w:eastAsia="en-US"/>
        </w:rPr>
      </w:pPr>
      <w:r>
        <w:rPr>
          <w:rFonts w:ascii="Arial" w:hAnsi="Arial" w:cs="Arial"/>
          <w:sz w:val="24"/>
          <w:lang w:val="en-US" w:eastAsia="en-US"/>
        </w:rPr>
        <w:t>10.15</w:t>
      </w:r>
      <w:r w:rsidR="00C5397C" w:rsidRPr="00C5397C">
        <w:rPr>
          <w:rFonts w:ascii="Arial" w:hAnsi="Arial" w:cs="Arial"/>
          <w:sz w:val="24"/>
          <w:lang w:val="en-US" w:eastAsia="en-US"/>
        </w:rPr>
        <w:t xml:space="preserve"> We have a Health &amp; Safety policy which is </w:t>
      </w:r>
      <w:r w:rsidR="00C5397C" w:rsidRPr="00E66282">
        <w:rPr>
          <w:rFonts w:ascii="Arial" w:hAnsi="Arial" w:cs="Arial"/>
          <w:sz w:val="24"/>
          <w:lang w:val="en-US" w:eastAsia="en-US"/>
        </w:rPr>
        <w:t>available to view on our website.</w:t>
      </w:r>
    </w:p>
    <w:p w:rsidR="00E66282" w:rsidRPr="00E66282" w:rsidRDefault="00E66282" w:rsidP="00C5397C">
      <w:pPr>
        <w:autoSpaceDE w:val="0"/>
        <w:autoSpaceDN w:val="0"/>
        <w:adjustRightInd w:val="0"/>
        <w:spacing w:after="0" w:line="264" w:lineRule="auto"/>
        <w:ind w:left="567" w:hanging="567"/>
        <w:rPr>
          <w:rFonts w:ascii="Arial" w:hAnsi="Arial" w:cs="Arial"/>
          <w:sz w:val="24"/>
          <w:lang w:val="en-US" w:eastAsia="en-US"/>
        </w:rPr>
      </w:pPr>
    </w:p>
    <w:p w:rsidR="00C5397C" w:rsidRPr="00C5397C" w:rsidRDefault="00692324" w:rsidP="00C5397C">
      <w:pPr>
        <w:autoSpaceDE w:val="0"/>
        <w:autoSpaceDN w:val="0"/>
        <w:adjustRightInd w:val="0"/>
        <w:spacing w:after="0" w:line="264" w:lineRule="auto"/>
        <w:rPr>
          <w:rFonts w:ascii="Arial" w:hAnsi="Arial" w:cs="Arial"/>
          <w:b/>
          <w:color w:val="000000"/>
          <w:sz w:val="32"/>
          <w:szCs w:val="32"/>
          <w:lang w:val="en-US" w:eastAsia="en-US"/>
        </w:rPr>
      </w:pPr>
      <w:r>
        <w:rPr>
          <w:rFonts w:ascii="Arial" w:hAnsi="Arial" w:cs="Arial"/>
          <w:sz w:val="24"/>
        </w:rPr>
        <w:t>10.16</w:t>
      </w:r>
      <w:r w:rsidR="00E66282" w:rsidRPr="00E66282">
        <w:rPr>
          <w:rFonts w:ascii="Arial" w:hAnsi="Arial" w:cs="Arial"/>
          <w:sz w:val="24"/>
        </w:rPr>
        <w:t xml:space="preserve"> We have read and considered the MCC/One Education Critical Incident guidance, the </w:t>
      </w:r>
      <w:proofErr w:type="spellStart"/>
      <w:r w:rsidR="00E66282" w:rsidRPr="00E66282">
        <w:rPr>
          <w:rFonts w:ascii="Arial" w:hAnsi="Arial" w:cs="Arial"/>
          <w:sz w:val="24"/>
        </w:rPr>
        <w:t>DfE</w:t>
      </w:r>
      <w:proofErr w:type="spellEnd"/>
      <w:r w:rsidR="00E66282" w:rsidRPr="00E66282">
        <w:rPr>
          <w:rFonts w:ascii="Arial" w:hAnsi="Arial" w:cs="Arial"/>
          <w:sz w:val="24"/>
        </w:rPr>
        <w:t xml:space="preserve"> Emergency planning and response for education, childcare and children’s social care settings and School and College Security GOV.UK and we have a Critical Incident policy in place.</w:t>
      </w:r>
    </w:p>
    <w:p w:rsidR="00E66282" w:rsidRDefault="00E66282" w:rsidP="00E66282">
      <w:pPr>
        <w:autoSpaceDE w:val="0"/>
        <w:autoSpaceDN w:val="0"/>
        <w:adjustRightInd w:val="0"/>
        <w:spacing w:after="0" w:line="264" w:lineRule="auto"/>
        <w:ind w:left="567"/>
        <w:rPr>
          <w:rFonts w:ascii="Arial" w:hAnsi="Arial" w:cs="Arial"/>
          <w:b/>
          <w:color w:val="000000"/>
          <w:sz w:val="32"/>
          <w:szCs w:val="32"/>
          <w:lang w:val="en-US" w:eastAsia="en-US"/>
        </w:rPr>
      </w:pPr>
    </w:p>
    <w:p w:rsidR="00692324" w:rsidRDefault="00692324" w:rsidP="00E66282">
      <w:pPr>
        <w:autoSpaceDE w:val="0"/>
        <w:autoSpaceDN w:val="0"/>
        <w:adjustRightInd w:val="0"/>
        <w:spacing w:after="0" w:line="264" w:lineRule="auto"/>
        <w:ind w:left="567"/>
        <w:rPr>
          <w:rFonts w:ascii="Arial" w:hAnsi="Arial" w:cs="Arial"/>
          <w:b/>
          <w:color w:val="000000"/>
          <w:sz w:val="32"/>
          <w:szCs w:val="32"/>
          <w:lang w:val="en-US" w:eastAsia="en-US"/>
        </w:rPr>
      </w:pPr>
    </w:p>
    <w:p w:rsidR="00C5397C" w:rsidRPr="00C5397C" w:rsidRDefault="00E66282" w:rsidP="00E66282">
      <w:pPr>
        <w:autoSpaceDE w:val="0"/>
        <w:autoSpaceDN w:val="0"/>
        <w:adjustRightInd w:val="0"/>
        <w:spacing w:after="0" w:line="264" w:lineRule="auto"/>
        <w:ind w:left="567"/>
        <w:rPr>
          <w:rFonts w:ascii="Arial" w:hAnsi="Arial" w:cs="Arial"/>
          <w:b/>
          <w:color w:val="000000"/>
          <w:sz w:val="32"/>
          <w:szCs w:val="32"/>
          <w:lang w:val="en-US" w:eastAsia="en-US"/>
        </w:rPr>
      </w:pPr>
      <w:r>
        <w:rPr>
          <w:rFonts w:ascii="Arial" w:hAnsi="Arial" w:cs="Arial"/>
          <w:b/>
          <w:color w:val="000000"/>
          <w:sz w:val="32"/>
          <w:szCs w:val="32"/>
          <w:lang w:val="en-US" w:eastAsia="en-US"/>
        </w:rPr>
        <w:t>11</w:t>
      </w:r>
      <w:r w:rsidR="00C5397C" w:rsidRPr="00C5397C">
        <w:rPr>
          <w:rFonts w:ascii="Arial" w:hAnsi="Arial" w:cs="Arial"/>
          <w:b/>
          <w:color w:val="000000"/>
          <w:sz w:val="32"/>
          <w:szCs w:val="32"/>
          <w:lang w:val="en-US" w:eastAsia="en-US"/>
        </w:rPr>
        <w:t>. COMPLEX SAFEGUARDING</w:t>
      </w:r>
    </w:p>
    <w:p w:rsidR="00C5397C" w:rsidRPr="00C5397C" w:rsidRDefault="00C5397C" w:rsidP="00C5397C">
      <w:pPr>
        <w:spacing w:after="0" w:line="240" w:lineRule="auto"/>
        <w:rPr>
          <w:rFonts w:ascii="Arial" w:eastAsia="MS Mincho" w:hAnsi="Arial" w:cs="Arial"/>
          <w:sz w:val="24"/>
          <w:szCs w:val="24"/>
          <w:lang w:eastAsia="ja-JP"/>
        </w:rPr>
      </w:pPr>
    </w:p>
    <w:p w:rsidR="00C5397C" w:rsidRPr="00C5397C" w:rsidRDefault="00C5397C" w:rsidP="00C5397C">
      <w:pPr>
        <w:spacing w:after="0" w:line="264" w:lineRule="auto"/>
        <w:rPr>
          <w:rFonts w:ascii="Arial" w:hAnsi="Arial" w:cs="Arial"/>
          <w:b/>
          <w:bCs/>
          <w:sz w:val="24"/>
          <w:lang w:val="en-US" w:eastAsia="en-US"/>
        </w:rPr>
      </w:pPr>
      <w:r w:rsidRPr="00C5397C">
        <w:rPr>
          <w:rFonts w:ascii="Arial" w:hAnsi="Arial" w:cs="Arial"/>
          <w:b/>
          <w:bCs/>
          <w:sz w:val="24"/>
          <w:lang w:val="en-US" w:eastAsia="en-US"/>
        </w:rPr>
        <w:t>Serious violence</w:t>
      </w:r>
    </w:p>
    <w:p w:rsidR="00C5397C" w:rsidRPr="00C5397C" w:rsidRDefault="00C5397C" w:rsidP="00C5397C">
      <w:pPr>
        <w:spacing w:after="0" w:line="264" w:lineRule="auto"/>
        <w:rPr>
          <w:rFonts w:ascii="Arial" w:hAnsi="Arial" w:cs="Arial"/>
          <w:b/>
          <w:bCs/>
          <w:sz w:val="24"/>
          <w:lang w:val="en-US" w:eastAsia="en-US"/>
        </w:rPr>
      </w:pPr>
    </w:p>
    <w:p w:rsidR="00310D07" w:rsidRDefault="00310D07" w:rsidP="00310D07">
      <w:pPr>
        <w:pStyle w:val="BodyText"/>
        <w:numPr>
          <w:ilvl w:val="1"/>
          <w:numId w:val="35"/>
        </w:numPr>
        <w:autoSpaceDE/>
        <w:autoSpaceDN/>
        <w:adjustRightInd/>
        <w:spacing w:line="264" w:lineRule="auto"/>
        <w:rPr>
          <w:bCs w:val="0"/>
          <w:color w:val="auto"/>
          <w:sz w:val="24"/>
        </w:rPr>
      </w:pPr>
      <w:r w:rsidRPr="006B40B2">
        <w:rPr>
          <w:bCs w:val="0"/>
          <w:color w:val="auto"/>
          <w:sz w:val="24"/>
        </w:rPr>
        <w:t>We are aware of the indicators and risk factors which may signal that children are at risk from, or are involved with serious violent crime</w:t>
      </w:r>
    </w:p>
    <w:p w:rsidR="00310D07" w:rsidRDefault="00310D07" w:rsidP="00310D07">
      <w:pPr>
        <w:pStyle w:val="BodyText"/>
        <w:autoSpaceDE/>
        <w:autoSpaceDN/>
        <w:adjustRightInd/>
        <w:spacing w:line="264" w:lineRule="auto"/>
        <w:ind w:left="720"/>
        <w:rPr>
          <w:bCs w:val="0"/>
          <w:color w:val="auto"/>
          <w:sz w:val="24"/>
        </w:rPr>
      </w:pPr>
    </w:p>
    <w:p w:rsidR="00310D07" w:rsidRPr="00310D07" w:rsidRDefault="00310D07" w:rsidP="00310D07">
      <w:pPr>
        <w:pStyle w:val="BodyText"/>
        <w:numPr>
          <w:ilvl w:val="1"/>
          <w:numId w:val="35"/>
        </w:numPr>
        <w:autoSpaceDE/>
        <w:autoSpaceDN/>
        <w:adjustRightInd/>
        <w:spacing w:line="264" w:lineRule="auto"/>
        <w:rPr>
          <w:bCs w:val="0"/>
          <w:color w:val="auto"/>
          <w:sz w:val="24"/>
        </w:rPr>
      </w:pPr>
      <w:r w:rsidRPr="00310D07">
        <w:rPr>
          <w:bCs w:val="0"/>
          <w:color w:val="auto"/>
          <w:sz w:val="24"/>
        </w:rPr>
        <w:t>We will support referrals to Engage panels by providing information about concerns and worries for children involved in ASB and on the edge of criminality, including whether interventions have already been put in place and their success or not.</w:t>
      </w:r>
    </w:p>
    <w:p w:rsidR="00C5397C" w:rsidRPr="00C5397C" w:rsidRDefault="00C5397C" w:rsidP="00C5397C">
      <w:pPr>
        <w:spacing w:after="0" w:line="264" w:lineRule="auto"/>
        <w:ind w:left="720" w:hanging="720"/>
        <w:rPr>
          <w:rFonts w:ascii="Arial" w:hAnsi="Arial" w:cs="Arial"/>
          <w:sz w:val="24"/>
          <w:lang w:val="en-US" w:eastAsia="en-US"/>
        </w:rPr>
      </w:pPr>
    </w:p>
    <w:p w:rsidR="00C5397C" w:rsidRPr="00C5397C" w:rsidRDefault="00C5397C" w:rsidP="00C5397C">
      <w:pPr>
        <w:spacing w:after="0" w:line="264" w:lineRule="auto"/>
        <w:rPr>
          <w:rFonts w:ascii="Arial" w:hAnsi="Arial" w:cs="Arial"/>
          <w:b/>
          <w:bCs/>
          <w:sz w:val="24"/>
          <w:lang w:val="en-US" w:eastAsia="en-US"/>
        </w:rPr>
      </w:pPr>
    </w:p>
    <w:p w:rsidR="00C5397C" w:rsidRPr="00C5397C" w:rsidRDefault="00C5397C" w:rsidP="00C5397C">
      <w:pPr>
        <w:spacing w:after="0" w:line="264" w:lineRule="auto"/>
        <w:rPr>
          <w:rFonts w:ascii="Arial" w:hAnsi="Arial" w:cs="Arial"/>
          <w:b/>
          <w:bCs/>
          <w:sz w:val="24"/>
          <w:lang w:val="en-US" w:eastAsia="en-US"/>
        </w:rPr>
      </w:pPr>
      <w:r w:rsidRPr="00C5397C">
        <w:rPr>
          <w:rFonts w:ascii="Arial" w:hAnsi="Arial" w:cs="Arial"/>
          <w:b/>
          <w:bCs/>
          <w:sz w:val="24"/>
          <w:lang w:val="en-US" w:eastAsia="en-US"/>
        </w:rPr>
        <w:t>Child Criminal Exploitation and Child Sexual Exploitation</w:t>
      </w:r>
    </w:p>
    <w:p w:rsidR="00310D07" w:rsidRPr="006B40B2" w:rsidRDefault="00310D07" w:rsidP="00310D07">
      <w:pPr>
        <w:pStyle w:val="BodyText"/>
        <w:autoSpaceDE/>
        <w:autoSpaceDN/>
        <w:adjustRightInd/>
        <w:spacing w:line="264" w:lineRule="auto"/>
        <w:rPr>
          <w:b/>
          <w:color w:val="auto"/>
          <w:sz w:val="24"/>
        </w:rPr>
      </w:pPr>
    </w:p>
    <w:p w:rsidR="00310D07" w:rsidRPr="00310D07" w:rsidRDefault="00310D07" w:rsidP="00310D07">
      <w:pPr>
        <w:pStyle w:val="BodyText"/>
        <w:numPr>
          <w:ilvl w:val="2"/>
          <w:numId w:val="31"/>
        </w:numPr>
        <w:autoSpaceDE/>
        <w:autoSpaceDN/>
        <w:adjustRightInd/>
        <w:spacing w:line="264" w:lineRule="auto"/>
        <w:rPr>
          <w:bCs w:val="0"/>
          <w:color w:val="auto"/>
          <w:sz w:val="24"/>
        </w:rPr>
      </w:pPr>
      <w:r w:rsidRPr="00310D07">
        <w:rPr>
          <w:bCs w:val="0"/>
          <w:color w:val="auto"/>
          <w:sz w:val="24"/>
        </w:rPr>
        <w:t>Children’s Social Care will refer cases of child exploitation, criminal or sexual, to the Complex Safeguarding Hub and we will contact the professionals’ advice line for further support to hasten this process or seek guidance, as appropriate.</w:t>
      </w:r>
    </w:p>
    <w:p w:rsidR="00310D07" w:rsidRPr="00310D07" w:rsidRDefault="00310D07" w:rsidP="00310D07">
      <w:pPr>
        <w:pStyle w:val="BodyText"/>
        <w:autoSpaceDE/>
        <w:autoSpaceDN/>
        <w:adjustRightInd/>
        <w:spacing w:line="264" w:lineRule="auto"/>
        <w:rPr>
          <w:bCs w:val="0"/>
          <w:color w:val="auto"/>
          <w:sz w:val="24"/>
        </w:rPr>
      </w:pPr>
    </w:p>
    <w:p w:rsidR="00310D07" w:rsidRPr="00310D07" w:rsidRDefault="00310D07" w:rsidP="00310D07">
      <w:pPr>
        <w:pStyle w:val="BodyText"/>
        <w:numPr>
          <w:ilvl w:val="2"/>
          <w:numId w:val="31"/>
        </w:numPr>
        <w:autoSpaceDE/>
        <w:autoSpaceDN/>
        <w:adjustRightInd/>
        <w:spacing w:line="264" w:lineRule="auto"/>
        <w:rPr>
          <w:bCs w:val="0"/>
          <w:color w:val="auto"/>
          <w:sz w:val="24"/>
        </w:rPr>
      </w:pPr>
      <w:r w:rsidRPr="00310D07">
        <w:rPr>
          <w:bCs w:val="0"/>
          <w:color w:val="auto"/>
          <w:sz w:val="24"/>
        </w:rPr>
        <w:t xml:space="preserve">We understand that schools are one of many locations where children can be targeted and recruited into county lines and </w:t>
      </w:r>
      <w:proofErr w:type="spellStart"/>
      <w:r w:rsidRPr="00310D07">
        <w:rPr>
          <w:bCs w:val="0"/>
          <w:color w:val="auto"/>
          <w:sz w:val="24"/>
        </w:rPr>
        <w:t>recognise</w:t>
      </w:r>
      <w:proofErr w:type="spellEnd"/>
      <w:r w:rsidRPr="00310D07">
        <w:rPr>
          <w:bCs w:val="0"/>
          <w:color w:val="auto"/>
          <w:sz w:val="24"/>
        </w:rPr>
        <w:t xml:space="preserve"> additional specific indicators that may be present when a child is criminally exploited through involvement in county lines. (</w:t>
      </w:r>
      <w:proofErr w:type="spellStart"/>
      <w:r w:rsidRPr="00310D07">
        <w:rPr>
          <w:bCs w:val="0"/>
          <w:color w:val="auto"/>
          <w:sz w:val="24"/>
        </w:rPr>
        <w:t>KCSiE</w:t>
      </w:r>
      <w:proofErr w:type="spellEnd"/>
      <w:r w:rsidRPr="00310D07">
        <w:rPr>
          <w:bCs w:val="0"/>
          <w:color w:val="auto"/>
          <w:sz w:val="24"/>
        </w:rPr>
        <w:t>, Annex B)</w:t>
      </w:r>
    </w:p>
    <w:p w:rsidR="00310D07" w:rsidRPr="00310D07" w:rsidRDefault="00310D07" w:rsidP="00310D07">
      <w:pPr>
        <w:pStyle w:val="ListParagraph"/>
        <w:rPr>
          <w:bCs/>
        </w:rPr>
      </w:pPr>
    </w:p>
    <w:p w:rsidR="00310D07" w:rsidRPr="00310D07" w:rsidRDefault="00310D07" w:rsidP="00310D07">
      <w:pPr>
        <w:pStyle w:val="BodyText"/>
        <w:numPr>
          <w:ilvl w:val="2"/>
          <w:numId w:val="31"/>
        </w:numPr>
        <w:autoSpaceDE/>
        <w:autoSpaceDN/>
        <w:adjustRightInd/>
        <w:spacing w:line="264" w:lineRule="auto"/>
        <w:rPr>
          <w:bCs w:val="0"/>
          <w:color w:val="auto"/>
          <w:sz w:val="24"/>
        </w:rPr>
      </w:pPr>
      <w:r w:rsidRPr="00310D07">
        <w:rPr>
          <w:bCs w:val="0"/>
          <w:color w:val="auto"/>
          <w:sz w:val="24"/>
        </w:rPr>
        <w:t xml:space="preserve">We are aware of the significantly low numbers of reported CCE/CSE cases for girls locally and remain vigilant in </w:t>
      </w:r>
      <w:proofErr w:type="spellStart"/>
      <w:r w:rsidRPr="00310D07">
        <w:rPr>
          <w:bCs w:val="0"/>
          <w:color w:val="auto"/>
          <w:sz w:val="24"/>
        </w:rPr>
        <w:t>recognising</w:t>
      </w:r>
      <w:proofErr w:type="spellEnd"/>
      <w:r w:rsidRPr="00310D07">
        <w:rPr>
          <w:bCs w:val="0"/>
          <w:color w:val="auto"/>
          <w:sz w:val="24"/>
        </w:rPr>
        <w:t xml:space="preserve"> the signs of involvement for both boys and girls</w:t>
      </w:r>
    </w:p>
    <w:p w:rsidR="00310D07" w:rsidRPr="00310D07" w:rsidRDefault="00310D07" w:rsidP="00310D07">
      <w:pPr>
        <w:pStyle w:val="ListParagraph"/>
        <w:rPr>
          <w:bCs/>
        </w:rPr>
      </w:pPr>
    </w:p>
    <w:p w:rsidR="00310D07" w:rsidRPr="00310D07" w:rsidRDefault="00310D07" w:rsidP="00310D07">
      <w:pPr>
        <w:pStyle w:val="BodyText"/>
        <w:numPr>
          <w:ilvl w:val="2"/>
          <w:numId w:val="31"/>
        </w:numPr>
        <w:autoSpaceDE/>
        <w:autoSpaceDN/>
        <w:adjustRightInd/>
        <w:spacing w:line="264" w:lineRule="auto"/>
        <w:rPr>
          <w:bCs w:val="0"/>
          <w:color w:val="auto"/>
          <w:sz w:val="24"/>
        </w:rPr>
      </w:pPr>
      <w:r w:rsidRPr="00310D07">
        <w:rPr>
          <w:bCs w:val="0"/>
          <w:color w:val="auto"/>
          <w:sz w:val="24"/>
        </w:rPr>
        <w:t>We are mindful of the language and descriptors used when discussing or referring CCE and CSE instances and avoid all victim blaming language.</w:t>
      </w:r>
    </w:p>
    <w:p w:rsidR="00310D07" w:rsidRPr="00310D07" w:rsidRDefault="00310D07" w:rsidP="00310D07">
      <w:pPr>
        <w:pStyle w:val="BodyText"/>
        <w:autoSpaceDE/>
        <w:autoSpaceDN/>
        <w:adjustRightInd/>
        <w:spacing w:line="264" w:lineRule="auto"/>
        <w:rPr>
          <w:bCs w:val="0"/>
          <w:color w:val="auto"/>
          <w:sz w:val="24"/>
        </w:rPr>
      </w:pPr>
    </w:p>
    <w:p w:rsidR="00310D07" w:rsidRPr="00692324" w:rsidRDefault="00310D07" w:rsidP="00310D07">
      <w:pPr>
        <w:rPr>
          <w:rFonts w:ascii="Arial" w:hAnsi="Arial" w:cs="Arial"/>
          <w:bCs/>
          <w:sz w:val="24"/>
          <w:szCs w:val="24"/>
        </w:rPr>
      </w:pPr>
      <w:r w:rsidRPr="00310D07">
        <w:rPr>
          <w:rFonts w:ascii="Arial" w:hAnsi="Arial" w:cs="Arial"/>
          <w:bCs/>
        </w:rPr>
        <w:t xml:space="preserve">11.2.5 </w:t>
      </w:r>
      <w:r w:rsidRPr="00692324">
        <w:rPr>
          <w:rFonts w:ascii="Arial" w:hAnsi="Arial" w:cs="Arial"/>
          <w:bCs/>
          <w:sz w:val="24"/>
          <w:szCs w:val="24"/>
        </w:rPr>
        <w:t>We consider the use of the term ‘gang’ and only apply it to Organised     Crime Gangs, not urban or street groups, although our children may perceive that they belong to, or associate with, a named ‘gang’.</w:t>
      </w:r>
    </w:p>
    <w:p w:rsidR="00310D07" w:rsidRPr="00310D07" w:rsidRDefault="00310D07" w:rsidP="00310D07">
      <w:pPr>
        <w:pStyle w:val="BodyText"/>
        <w:autoSpaceDE/>
        <w:autoSpaceDN/>
        <w:adjustRightInd/>
        <w:spacing w:line="264" w:lineRule="auto"/>
        <w:rPr>
          <w:bCs w:val="0"/>
          <w:color w:val="auto"/>
          <w:sz w:val="24"/>
        </w:rPr>
      </w:pPr>
    </w:p>
    <w:p w:rsidR="00310D07" w:rsidRPr="00310D07" w:rsidRDefault="00310D07" w:rsidP="00310D07">
      <w:pPr>
        <w:pStyle w:val="BodyText"/>
        <w:autoSpaceDE/>
        <w:autoSpaceDN/>
        <w:adjustRightInd/>
        <w:spacing w:line="264" w:lineRule="auto"/>
        <w:rPr>
          <w:bCs w:val="0"/>
          <w:color w:val="92D050"/>
          <w:sz w:val="24"/>
        </w:rPr>
      </w:pPr>
      <w:r w:rsidRPr="00310D07">
        <w:rPr>
          <w:bCs w:val="0"/>
          <w:color w:val="auto"/>
          <w:sz w:val="24"/>
        </w:rPr>
        <w:lastRenderedPageBreak/>
        <w:t xml:space="preserve">11.2.6 We will seek help, support or recommendations from statutory partners with finding suitable outside presenters to deliver awareness and resilience </w:t>
      </w:r>
      <w:proofErr w:type="spellStart"/>
      <w:r w:rsidRPr="00310D07">
        <w:rPr>
          <w:bCs w:val="0"/>
          <w:color w:val="auto"/>
          <w:sz w:val="24"/>
        </w:rPr>
        <w:t>programmes</w:t>
      </w:r>
      <w:proofErr w:type="spellEnd"/>
      <w:r w:rsidRPr="00310D07">
        <w:rPr>
          <w:bCs w:val="0"/>
          <w:color w:val="auto"/>
          <w:sz w:val="24"/>
        </w:rPr>
        <w:t xml:space="preserve"> to help our children make good choices in the near and long term</w:t>
      </w:r>
      <w:r>
        <w:rPr>
          <w:bCs w:val="0"/>
          <w:color w:val="auto"/>
          <w:sz w:val="24"/>
        </w:rPr>
        <w:t>.  This includes knife crime lessons.</w:t>
      </w:r>
      <w:r w:rsidRPr="00310D07">
        <w:rPr>
          <w:bCs w:val="0"/>
          <w:color w:val="92D050"/>
          <w:sz w:val="24"/>
        </w:rPr>
        <w:t xml:space="preserve">  </w:t>
      </w:r>
    </w:p>
    <w:p w:rsidR="00310D07" w:rsidRPr="00310D07" w:rsidRDefault="00310D07" w:rsidP="00310D07">
      <w:pPr>
        <w:pStyle w:val="Default"/>
        <w:rPr>
          <w:rFonts w:ascii="Arial" w:hAnsi="Arial" w:cs="Arial"/>
          <w:b/>
          <w:bCs/>
          <w:color w:val="FF0000"/>
          <w:sz w:val="22"/>
          <w:szCs w:val="22"/>
        </w:rPr>
      </w:pPr>
    </w:p>
    <w:p w:rsidR="00310D07" w:rsidRPr="00644C8A" w:rsidRDefault="00310D07" w:rsidP="00310D07">
      <w:pPr>
        <w:pStyle w:val="Default"/>
        <w:rPr>
          <w:rFonts w:ascii="Arial" w:hAnsi="Arial" w:cs="Arial"/>
          <w:color w:val="auto"/>
        </w:rPr>
      </w:pPr>
      <w:r w:rsidRPr="00310D07">
        <w:rPr>
          <w:rFonts w:ascii="Arial" w:hAnsi="Arial" w:cs="Arial"/>
          <w:color w:val="auto"/>
        </w:rPr>
        <w:t>11.2.7 We are familiar with My Safety Planning approach for Child protection in extra-familial harm circumstances</w:t>
      </w:r>
    </w:p>
    <w:p w:rsidR="00310D07" w:rsidRPr="0019383C" w:rsidRDefault="00310D07" w:rsidP="00310D07">
      <w:pPr>
        <w:pStyle w:val="Default"/>
        <w:rPr>
          <w:rFonts w:ascii="Arial" w:hAnsi="Arial" w:cs="Arial"/>
          <w:b/>
          <w:bCs/>
          <w:color w:val="FF0000"/>
          <w:sz w:val="22"/>
          <w:szCs w:val="22"/>
        </w:rPr>
      </w:pPr>
    </w:p>
    <w:p w:rsidR="00310D07" w:rsidRPr="0019383C" w:rsidRDefault="00310D07" w:rsidP="00310D07">
      <w:pPr>
        <w:pStyle w:val="Default"/>
        <w:rPr>
          <w:rFonts w:ascii="Arial" w:hAnsi="Arial" w:cs="Arial"/>
          <w:b/>
          <w:bCs/>
          <w:color w:val="FF0000"/>
          <w:sz w:val="22"/>
          <w:szCs w:val="22"/>
        </w:rPr>
      </w:pPr>
    </w:p>
    <w:p w:rsidR="00C5397C" w:rsidRDefault="00C5397C" w:rsidP="00567FC3">
      <w:pPr>
        <w:spacing w:after="0" w:line="240" w:lineRule="auto"/>
        <w:jc w:val="center"/>
        <w:rPr>
          <w:sz w:val="24"/>
          <w:szCs w:val="24"/>
        </w:rPr>
      </w:pPr>
    </w:p>
    <w:sectPr w:rsidR="00C5397C" w:rsidSect="000E3B0C">
      <w:headerReference w:type="default" r:id="rId12"/>
      <w:footerReference w:type="default" r:id="rId13"/>
      <w:pgSz w:w="11906" w:h="16838"/>
      <w:pgMar w:top="720" w:right="720" w:bottom="720" w:left="720" w:header="1020" w:footer="708" w:gutter="0"/>
      <w:pgBorders w:offsetFrom="page">
        <w:top w:val="thinThickThinSmallGap" w:sz="24" w:space="24" w:color="4F81BD"/>
        <w:left w:val="thinThickThinSmallGap" w:sz="24" w:space="24" w:color="4F81BD"/>
        <w:bottom w:val="thinThickThinSmallGap" w:sz="24" w:space="24" w:color="4F81BD"/>
        <w:right w:val="thinThickThinSmallGap" w:sz="24" w:space="24" w:color="4F81B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8C" w:rsidRDefault="00075E8C" w:rsidP="00AE412B">
      <w:pPr>
        <w:spacing w:after="0" w:line="240" w:lineRule="auto"/>
      </w:pPr>
      <w:r>
        <w:separator/>
      </w:r>
    </w:p>
  </w:endnote>
  <w:endnote w:type="continuationSeparator" w:id="0">
    <w:p w:rsidR="00075E8C" w:rsidRDefault="00075E8C" w:rsidP="00AE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F7" w:rsidRDefault="009042F7">
    <w:pPr>
      <w:pStyle w:val="Footer"/>
      <w:jc w:val="center"/>
    </w:pPr>
    <w:r>
      <w:rPr>
        <w:noProof/>
      </w:rPr>
      <w:fldChar w:fldCharType="begin"/>
    </w:r>
    <w:r>
      <w:rPr>
        <w:noProof/>
      </w:rPr>
      <w:instrText xml:space="preserve"> PAGE   \* MERGEFORMAT </w:instrText>
    </w:r>
    <w:r>
      <w:rPr>
        <w:noProof/>
      </w:rPr>
      <w:fldChar w:fldCharType="separate"/>
    </w:r>
    <w:r w:rsidR="00AD67A8">
      <w:rPr>
        <w:noProof/>
      </w:rPr>
      <w:t>1</w:t>
    </w:r>
    <w:r>
      <w:rPr>
        <w:noProof/>
      </w:rPr>
      <w:fldChar w:fldCharType="end"/>
    </w:r>
  </w:p>
  <w:p w:rsidR="009042F7" w:rsidRDefault="0090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8C" w:rsidRDefault="00075E8C" w:rsidP="00AE412B">
      <w:pPr>
        <w:spacing w:after="0" w:line="240" w:lineRule="auto"/>
      </w:pPr>
      <w:r>
        <w:separator/>
      </w:r>
    </w:p>
  </w:footnote>
  <w:footnote w:type="continuationSeparator" w:id="0">
    <w:p w:rsidR="00075E8C" w:rsidRDefault="00075E8C" w:rsidP="00AE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2F7" w:rsidRPr="000E3B0C" w:rsidRDefault="009042F7">
    <w:pPr>
      <w:pStyle w:val="Header"/>
      <w:pBdr>
        <w:bottom w:val="thickThinSmallGap" w:sz="24" w:space="1" w:color="622423"/>
      </w:pBdr>
      <w:jc w:val="center"/>
      <w:rPr>
        <w:rFonts w:cs="Calibri"/>
        <w:b/>
        <w:sz w:val="28"/>
        <w:szCs w:val="32"/>
      </w:rPr>
    </w:pPr>
    <w:r w:rsidRPr="000E3B0C">
      <w:rPr>
        <w:rFonts w:cs="Calibri"/>
        <w:b/>
        <w:noProof/>
        <w:sz w:val="72"/>
        <w:szCs w:val="80"/>
        <w:u w:val="single"/>
      </w:rPr>
      <w:drawing>
        <wp:anchor distT="0" distB="0" distL="114300" distR="114300" simplePos="0" relativeHeight="251663360" behindDoc="0" locked="0" layoutInCell="1" allowOverlap="1" wp14:anchorId="72094EC9" wp14:editId="6A206632">
          <wp:simplePos x="0" y="0"/>
          <wp:positionH relativeFrom="margin">
            <wp:posOffset>5438775</wp:posOffset>
          </wp:positionH>
          <wp:positionV relativeFrom="paragraph">
            <wp:posOffset>-191135</wp:posOffset>
          </wp:positionV>
          <wp:extent cx="295275" cy="353731"/>
          <wp:effectExtent l="0" t="0" r="0" b="8255"/>
          <wp:wrapNone/>
          <wp:docPr id="4"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295275" cy="35373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noProof/>
        <w:sz w:val="72"/>
        <w:szCs w:val="80"/>
        <w:u w:val="single"/>
      </w:rPr>
      <w:drawing>
        <wp:anchor distT="0" distB="0" distL="114300" distR="114300" simplePos="0" relativeHeight="251659264" behindDoc="0" locked="0" layoutInCell="1" allowOverlap="1" wp14:anchorId="49AFE93E" wp14:editId="7C93C683">
          <wp:simplePos x="0" y="0"/>
          <wp:positionH relativeFrom="margin">
            <wp:posOffset>962025</wp:posOffset>
          </wp:positionH>
          <wp:positionV relativeFrom="paragraph">
            <wp:posOffset>-190500</wp:posOffset>
          </wp:positionV>
          <wp:extent cx="295275" cy="353731"/>
          <wp:effectExtent l="0" t="0" r="0" b="8255"/>
          <wp:wrapNone/>
          <wp:docPr id="1"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301647" cy="3613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noProof/>
        <w:sz w:val="72"/>
        <w:szCs w:val="80"/>
        <w:u w:val="single"/>
      </w:rPr>
      <w:drawing>
        <wp:anchor distT="0" distB="0" distL="114300" distR="114300" simplePos="0" relativeHeight="251661312" behindDoc="0" locked="0" layoutInCell="1" allowOverlap="1" wp14:anchorId="5945C934" wp14:editId="6544A4EF">
          <wp:simplePos x="0" y="0"/>
          <wp:positionH relativeFrom="margin">
            <wp:posOffset>8448924</wp:posOffset>
          </wp:positionH>
          <wp:positionV relativeFrom="paragraph">
            <wp:posOffset>-192405</wp:posOffset>
          </wp:positionV>
          <wp:extent cx="381662" cy="457220"/>
          <wp:effectExtent l="0" t="0" r="0" b="0"/>
          <wp:wrapNone/>
          <wp:docPr id="3" name="Picture 3" descr="Bl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lank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619" t="21473" r="28504" b="30722"/>
                  <a:stretch/>
                </pic:blipFill>
                <pic:spPr bwMode="auto">
                  <a:xfrm>
                    <a:off x="0" y="0"/>
                    <a:ext cx="381662" cy="45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3B0C">
      <w:rPr>
        <w:rFonts w:cs="Calibri"/>
        <w:b/>
        <w:sz w:val="28"/>
        <w:szCs w:val="32"/>
      </w:rPr>
      <w:t>IRK VALLEY COMMUNITY SCHOOL</w:t>
    </w:r>
  </w:p>
  <w:p w:rsidR="009042F7" w:rsidRDefault="0090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B1266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49E4380"/>
    <w:multiLevelType w:val="hybridMultilevel"/>
    <w:tmpl w:val="739A4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3B30"/>
    <w:multiLevelType w:val="hybridMultilevel"/>
    <w:tmpl w:val="2A543D02"/>
    <w:lvl w:ilvl="0" w:tplc="B2A4E190">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A63AE"/>
    <w:multiLevelType w:val="hybridMultilevel"/>
    <w:tmpl w:val="7110FC06"/>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00715"/>
    <w:multiLevelType w:val="multilevel"/>
    <w:tmpl w:val="D36A26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E27DC3"/>
    <w:multiLevelType w:val="hybridMultilevel"/>
    <w:tmpl w:val="E0C6C23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7C5ED3"/>
    <w:multiLevelType w:val="multilevel"/>
    <w:tmpl w:val="5BDC95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1"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4"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319CC"/>
    <w:multiLevelType w:val="hybridMultilevel"/>
    <w:tmpl w:val="0624EC4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6121A5"/>
    <w:multiLevelType w:val="hybridMultilevel"/>
    <w:tmpl w:val="E872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43137"/>
    <w:multiLevelType w:val="hybridMultilevel"/>
    <w:tmpl w:val="56CA0D76"/>
    <w:lvl w:ilvl="0" w:tplc="3AC03A42">
      <w:start w:val="1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5"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377119"/>
    <w:multiLevelType w:val="multilevel"/>
    <w:tmpl w:val="7576B11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C708CC"/>
    <w:multiLevelType w:val="multilevel"/>
    <w:tmpl w:val="30466338"/>
    <w:lvl w:ilvl="0">
      <w:start w:val="1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4"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6"/>
  </w:num>
  <w:num w:numId="3">
    <w:abstractNumId w:val="36"/>
  </w:num>
  <w:num w:numId="4">
    <w:abstractNumId w:val="27"/>
  </w:num>
  <w:num w:numId="5">
    <w:abstractNumId w:val="12"/>
  </w:num>
  <w:num w:numId="6">
    <w:abstractNumId w:val="7"/>
  </w:num>
  <w:num w:numId="7">
    <w:abstractNumId w:val="18"/>
  </w:num>
  <w:num w:numId="8">
    <w:abstractNumId w:val="1"/>
  </w:num>
  <w:num w:numId="9">
    <w:abstractNumId w:val="28"/>
  </w:num>
  <w:num w:numId="10">
    <w:abstractNumId w:val="2"/>
  </w:num>
  <w:num w:numId="11">
    <w:abstractNumId w:val="10"/>
  </w:num>
  <w:num w:numId="12">
    <w:abstractNumId w:val="31"/>
  </w:num>
  <w:num w:numId="13">
    <w:abstractNumId w:val="4"/>
  </w:num>
  <w:num w:numId="14">
    <w:abstractNumId w:val="16"/>
  </w:num>
  <w:num w:numId="15">
    <w:abstractNumId w:val="34"/>
  </w:num>
  <w:num w:numId="16">
    <w:abstractNumId w:val="35"/>
  </w:num>
  <w:num w:numId="17">
    <w:abstractNumId w:val="9"/>
  </w:num>
  <w:num w:numId="18">
    <w:abstractNumId w:val="15"/>
  </w:num>
  <w:num w:numId="19">
    <w:abstractNumId w:val="11"/>
  </w:num>
  <w:num w:numId="20">
    <w:abstractNumId w:val="3"/>
  </w:num>
  <w:num w:numId="21">
    <w:abstractNumId w:val="19"/>
  </w:num>
  <w:num w:numId="22">
    <w:abstractNumId w:val="30"/>
  </w:num>
  <w:num w:numId="23">
    <w:abstractNumId w:val="32"/>
  </w:num>
  <w:num w:numId="24">
    <w:abstractNumId w:val="25"/>
  </w:num>
  <w:num w:numId="25">
    <w:abstractNumId w:val="17"/>
  </w:num>
  <w:num w:numId="26">
    <w:abstractNumId w:val="5"/>
  </w:num>
  <w:num w:numId="27">
    <w:abstractNumId w:val="14"/>
  </w:num>
  <w:num w:numId="28">
    <w:abstractNumId w:val="24"/>
  </w:num>
  <w:num w:numId="29">
    <w:abstractNumId w:val="33"/>
  </w:num>
  <w:num w:numId="30">
    <w:abstractNumId w:val="26"/>
  </w:num>
  <w:num w:numId="31">
    <w:abstractNumId w:val="20"/>
  </w:num>
  <w:num w:numId="32">
    <w:abstractNumId w:val="23"/>
  </w:num>
  <w:num w:numId="33">
    <w:abstractNumId w:val="0"/>
  </w:num>
  <w:num w:numId="34">
    <w:abstractNumId w:val="21"/>
  </w:num>
  <w:num w:numId="35">
    <w:abstractNumId w:val="29"/>
  </w:num>
  <w:num w:numId="36">
    <w:abstractNumId w:val="22"/>
  </w:num>
  <w:num w:numId="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C3"/>
    <w:rsid w:val="00003D20"/>
    <w:rsid w:val="00024E44"/>
    <w:rsid w:val="000262C1"/>
    <w:rsid w:val="000304C4"/>
    <w:rsid w:val="00035583"/>
    <w:rsid w:val="0003704D"/>
    <w:rsid w:val="000508E0"/>
    <w:rsid w:val="00061526"/>
    <w:rsid w:val="0007499D"/>
    <w:rsid w:val="00075E8C"/>
    <w:rsid w:val="00084EC0"/>
    <w:rsid w:val="00087236"/>
    <w:rsid w:val="000940FB"/>
    <w:rsid w:val="000960B2"/>
    <w:rsid w:val="000D08E1"/>
    <w:rsid w:val="000E3950"/>
    <w:rsid w:val="000E3B0C"/>
    <w:rsid w:val="000E3C12"/>
    <w:rsid w:val="000F55F7"/>
    <w:rsid w:val="001164FA"/>
    <w:rsid w:val="001342C9"/>
    <w:rsid w:val="00137866"/>
    <w:rsid w:val="00175801"/>
    <w:rsid w:val="001761E1"/>
    <w:rsid w:val="00187FA1"/>
    <w:rsid w:val="001960D4"/>
    <w:rsid w:val="001A1259"/>
    <w:rsid w:val="001A17E5"/>
    <w:rsid w:val="001B5EBE"/>
    <w:rsid w:val="001E2CAF"/>
    <w:rsid w:val="00202D22"/>
    <w:rsid w:val="00214FB4"/>
    <w:rsid w:val="00217BC7"/>
    <w:rsid w:val="00222D32"/>
    <w:rsid w:val="0022406F"/>
    <w:rsid w:val="00226DC3"/>
    <w:rsid w:val="00233892"/>
    <w:rsid w:val="00244A59"/>
    <w:rsid w:val="0024738F"/>
    <w:rsid w:val="0025610B"/>
    <w:rsid w:val="00265C55"/>
    <w:rsid w:val="0027523A"/>
    <w:rsid w:val="00275AD6"/>
    <w:rsid w:val="00285FE4"/>
    <w:rsid w:val="00286A49"/>
    <w:rsid w:val="00286EBA"/>
    <w:rsid w:val="00295A0D"/>
    <w:rsid w:val="002A42F4"/>
    <w:rsid w:val="002A538A"/>
    <w:rsid w:val="002B4760"/>
    <w:rsid w:val="002C0302"/>
    <w:rsid w:val="002C701A"/>
    <w:rsid w:val="002E6A44"/>
    <w:rsid w:val="002F74B3"/>
    <w:rsid w:val="00310D07"/>
    <w:rsid w:val="003274E1"/>
    <w:rsid w:val="00327557"/>
    <w:rsid w:val="003654C3"/>
    <w:rsid w:val="003660B3"/>
    <w:rsid w:val="003727F4"/>
    <w:rsid w:val="00380202"/>
    <w:rsid w:val="00387230"/>
    <w:rsid w:val="003915BD"/>
    <w:rsid w:val="003A017F"/>
    <w:rsid w:val="003C0260"/>
    <w:rsid w:val="003D1E2F"/>
    <w:rsid w:val="003D6D01"/>
    <w:rsid w:val="003E2AEC"/>
    <w:rsid w:val="003E45D4"/>
    <w:rsid w:val="003E4D7B"/>
    <w:rsid w:val="003E6D5D"/>
    <w:rsid w:val="003E7276"/>
    <w:rsid w:val="003F6403"/>
    <w:rsid w:val="00404445"/>
    <w:rsid w:val="00404F1D"/>
    <w:rsid w:val="00410ED4"/>
    <w:rsid w:val="00421C69"/>
    <w:rsid w:val="00427DFF"/>
    <w:rsid w:val="0044062F"/>
    <w:rsid w:val="0045063F"/>
    <w:rsid w:val="00462578"/>
    <w:rsid w:val="00463969"/>
    <w:rsid w:val="004719DD"/>
    <w:rsid w:val="00475270"/>
    <w:rsid w:val="004A0870"/>
    <w:rsid w:val="004A6283"/>
    <w:rsid w:val="004B44C1"/>
    <w:rsid w:val="004C0E1E"/>
    <w:rsid w:val="004C11D2"/>
    <w:rsid w:val="004D1909"/>
    <w:rsid w:val="004E4346"/>
    <w:rsid w:val="004F2E9D"/>
    <w:rsid w:val="00502113"/>
    <w:rsid w:val="00503E73"/>
    <w:rsid w:val="00510FA8"/>
    <w:rsid w:val="005114CE"/>
    <w:rsid w:val="00533AD4"/>
    <w:rsid w:val="00561AF4"/>
    <w:rsid w:val="0056476C"/>
    <w:rsid w:val="00565390"/>
    <w:rsid w:val="00567B28"/>
    <w:rsid w:val="00567FC3"/>
    <w:rsid w:val="00583BF6"/>
    <w:rsid w:val="005866C8"/>
    <w:rsid w:val="00587B41"/>
    <w:rsid w:val="005B08B5"/>
    <w:rsid w:val="005B1168"/>
    <w:rsid w:val="005B1DFA"/>
    <w:rsid w:val="005B2DA0"/>
    <w:rsid w:val="005D057A"/>
    <w:rsid w:val="005D34C8"/>
    <w:rsid w:val="005E2FE9"/>
    <w:rsid w:val="005E603B"/>
    <w:rsid w:val="005F2EC5"/>
    <w:rsid w:val="005F68CD"/>
    <w:rsid w:val="005F6E26"/>
    <w:rsid w:val="006006F4"/>
    <w:rsid w:val="006075EE"/>
    <w:rsid w:val="00610B34"/>
    <w:rsid w:val="00611C21"/>
    <w:rsid w:val="00612027"/>
    <w:rsid w:val="0062526F"/>
    <w:rsid w:val="00626406"/>
    <w:rsid w:val="0063376A"/>
    <w:rsid w:val="006501AA"/>
    <w:rsid w:val="00650ED9"/>
    <w:rsid w:val="00664B72"/>
    <w:rsid w:val="0067361D"/>
    <w:rsid w:val="00673A54"/>
    <w:rsid w:val="00677C51"/>
    <w:rsid w:val="006842D6"/>
    <w:rsid w:val="00692324"/>
    <w:rsid w:val="006A7314"/>
    <w:rsid w:val="006B23BA"/>
    <w:rsid w:val="006D7BD9"/>
    <w:rsid w:val="006E204E"/>
    <w:rsid w:val="006F617B"/>
    <w:rsid w:val="007058E0"/>
    <w:rsid w:val="00716799"/>
    <w:rsid w:val="007174DF"/>
    <w:rsid w:val="00723B6D"/>
    <w:rsid w:val="00736165"/>
    <w:rsid w:val="00745150"/>
    <w:rsid w:val="007548C3"/>
    <w:rsid w:val="007747B5"/>
    <w:rsid w:val="007843E8"/>
    <w:rsid w:val="00784A64"/>
    <w:rsid w:val="007878C5"/>
    <w:rsid w:val="00791936"/>
    <w:rsid w:val="00792BF3"/>
    <w:rsid w:val="007959C3"/>
    <w:rsid w:val="007A1C56"/>
    <w:rsid w:val="007A394E"/>
    <w:rsid w:val="007D3876"/>
    <w:rsid w:val="007D46F9"/>
    <w:rsid w:val="007E08C7"/>
    <w:rsid w:val="007E0954"/>
    <w:rsid w:val="008225A0"/>
    <w:rsid w:val="00825013"/>
    <w:rsid w:val="00826404"/>
    <w:rsid w:val="00830EE0"/>
    <w:rsid w:val="008513CE"/>
    <w:rsid w:val="00853B44"/>
    <w:rsid w:val="008624FE"/>
    <w:rsid w:val="00873C01"/>
    <w:rsid w:val="008754F2"/>
    <w:rsid w:val="008954FC"/>
    <w:rsid w:val="008A2EDF"/>
    <w:rsid w:val="008A3F50"/>
    <w:rsid w:val="008A61B9"/>
    <w:rsid w:val="008B6B60"/>
    <w:rsid w:val="008C6355"/>
    <w:rsid w:val="008D509A"/>
    <w:rsid w:val="008F2209"/>
    <w:rsid w:val="009042F7"/>
    <w:rsid w:val="00910D01"/>
    <w:rsid w:val="009200E3"/>
    <w:rsid w:val="009213B2"/>
    <w:rsid w:val="0093136D"/>
    <w:rsid w:val="00934214"/>
    <w:rsid w:val="00935A3C"/>
    <w:rsid w:val="00940BD1"/>
    <w:rsid w:val="00944F5D"/>
    <w:rsid w:val="009479D7"/>
    <w:rsid w:val="00950AD8"/>
    <w:rsid w:val="00983A57"/>
    <w:rsid w:val="009948DD"/>
    <w:rsid w:val="00995FBB"/>
    <w:rsid w:val="009A4B8E"/>
    <w:rsid w:val="009A6C4E"/>
    <w:rsid w:val="009B48C3"/>
    <w:rsid w:val="009F0C72"/>
    <w:rsid w:val="009F401D"/>
    <w:rsid w:val="00A05A64"/>
    <w:rsid w:val="00A10063"/>
    <w:rsid w:val="00A1138D"/>
    <w:rsid w:val="00A21DA0"/>
    <w:rsid w:val="00A24102"/>
    <w:rsid w:val="00A300D1"/>
    <w:rsid w:val="00A43E9D"/>
    <w:rsid w:val="00A565C8"/>
    <w:rsid w:val="00A73217"/>
    <w:rsid w:val="00A75678"/>
    <w:rsid w:val="00A879F9"/>
    <w:rsid w:val="00A90F93"/>
    <w:rsid w:val="00A930D9"/>
    <w:rsid w:val="00A9437B"/>
    <w:rsid w:val="00A969E8"/>
    <w:rsid w:val="00AA5E3A"/>
    <w:rsid w:val="00AB119F"/>
    <w:rsid w:val="00AB1DF6"/>
    <w:rsid w:val="00AB729D"/>
    <w:rsid w:val="00AC0679"/>
    <w:rsid w:val="00AD055F"/>
    <w:rsid w:val="00AD3BC6"/>
    <w:rsid w:val="00AD67A8"/>
    <w:rsid w:val="00AD7F22"/>
    <w:rsid w:val="00AE0B40"/>
    <w:rsid w:val="00AE17B0"/>
    <w:rsid w:val="00AE2113"/>
    <w:rsid w:val="00AE412B"/>
    <w:rsid w:val="00AE621C"/>
    <w:rsid w:val="00AF0F6B"/>
    <w:rsid w:val="00B030D6"/>
    <w:rsid w:val="00B03BDF"/>
    <w:rsid w:val="00B07152"/>
    <w:rsid w:val="00B1044F"/>
    <w:rsid w:val="00B44939"/>
    <w:rsid w:val="00B47E49"/>
    <w:rsid w:val="00B5748C"/>
    <w:rsid w:val="00B60916"/>
    <w:rsid w:val="00B67A51"/>
    <w:rsid w:val="00B83B58"/>
    <w:rsid w:val="00B9434B"/>
    <w:rsid w:val="00B94F15"/>
    <w:rsid w:val="00B97487"/>
    <w:rsid w:val="00B97D5B"/>
    <w:rsid w:val="00BA1E7D"/>
    <w:rsid w:val="00BB7EE3"/>
    <w:rsid w:val="00BC2B2E"/>
    <w:rsid w:val="00BC7035"/>
    <w:rsid w:val="00BF7B63"/>
    <w:rsid w:val="00C0587B"/>
    <w:rsid w:val="00C11E10"/>
    <w:rsid w:val="00C14EAA"/>
    <w:rsid w:val="00C2244A"/>
    <w:rsid w:val="00C400C7"/>
    <w:rsid w:val="00C4553D"/>
    <w:rsid w:val="00C5397C"/>
    <w:rsid w:val="00C61835"/>
    <w:rsid w:val="00C67211"/>
    <w:rsid w:val="00C71EC1"/>
    <w:rsid w:val="00C760A6"/>
    <w:rsid w:val="00CA41AA"/>
    <w:rsid w:val="00CA4CD8"/>
    <w:rsid w:val="00CA64C6"/>
    <w:rsid w:val="00CB0F9C"/>
    <w:rsid w:val="00CC37E6"/>
    <w:rsid w:val="00CD0075"/>
    <w:rsid w:val="00CE110A"/>
    <w:rsid w:val="00CF078E"/>
    <w:rsid w:val="00CF1020"/>
    <w:rsid w:val="00D01929"/>
    <w:rsid w:val="00D07D73"/>
    <w:rsid w:val="00D10919"/>
    <w:rsid w:val="00D12704"/>
    <w:rsid w:val="00D3342F"/>
    <w:rsid w:val="00D35F98"/>
    <w:rsid w:val="00D457DC"/>
    <w:rsid w:val="00D534F6"/>
    <w:rsid w:val="00D755E5"/>
    <w:rsid w:val="00D860F6"/>
    <w:rsid w:val="00DA03A4"/>
    <w:rsid w:val="00DB103B"/>
    <w:rsid w:val="00DB51C4"/>
    <w:rsid w:val="00DE3EAA"/>
    <w:rsid w:val="00DE4822"/>
    <w:rsid w:val="00E02E0A"/>
    <w:rsid w:val="00E2380F"/>
    <w:rsid w:val="00E24BEB"/>
    <w:rsid w:val="00E62731"/>
    <w:rsid w:val="00E66282"/>
    <w:rsid w:val="00E73E7C"/>
    <w:rsid w:val="00E74172"/>
    <w:rsid w:val="00E74AF8"/>
    <w:rsid w:val="00E77883"/>
    <w:rsid w:val="00E804F1"/>
    <w:rsid w:val="00E91F34"/>
    <w:rsid w:val="00E9253B"/>
    <w:rsid w:val="00ED1CCF"/>
    <w:rsid w:val="00ED43C1"/>
    <w:rsid w:val="00EE5C54"/>
    <w:rsid w:val="00EE6BA2"/>
    <w:rsid w:val="00EF6046"/>
    <w:rsid w:val="00EF69B4"/>
    <w:rsid w:val="00F11186"/>
    <w:rsid w:val="00F15DF8"/>
    <w:rsid w:val="00F21C02"/>
    <w:rsid w:val="00F25923"/>
    <w:rsid w:val="00F40FAA"/>
    <w:rsid w:val="00F45978"/>
    <w:rsid w:val="00F47D5D"/>
    <w:rsid w:val="00F5703A"/>
    <w:rsid w:val="00F600EF"/>
    <w:rsid w:val="00F643F5"/>
    <w:rsid w:val="00F71357"/>
    <w:rsid w:val="00F72863"/>
    <w:rsid w:val="00F72900"/>
    <w:rsid w:val="00F74EC8"/>
    <w:rsid w:val="00F8422A"/>
    <w:rsid w:val="00F845A5"/>
    <w:rsid w:val="00F859F8"/>
    <w:rsid w:val="00F90DD9"/>
    <w:rsid w:val="00F9253F"/>
    <w:rsid w:val="00FB2B04"/>
    <w:rsid w:val="00FB5ABF"/>
    <w:rsid w:val="00FB767A"/>
    <w:rsid w:val="00FB76BE"/>
    <w:rsid w:val="00FD2AFF"/>
    <w:rsid w:val="00FD42C5"/>
    <w:rsid w:val="00FE7A13"/>
    <w:rsid w:val="00F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07204"/>
  <w15:docId w15:val="{3469B8B0-FE55-4ACD-80EB-7F009D1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C3"/>
    <w:rPr>
      <w:rFonts w:ascii="Calibri" w:eastAsia="Times New Roman" w:hAnsi="Calibri" w:cs="Times New Roman"/>
      <w:lang w:val="en-GB" w:eastAsia="en-GB" w:bidi="ar-SA"/>
    </w:rPr>
  </w:style>
  <w:style w:type="paragraph" w:styleId="Heading1">
    <w:name w:val="heading 1"/>
    <w:basedOn w:val="Normal"/>
    <w:next w:val="Normal"/>
    <w:link w:val="Heading1Char"/>
    <w:uiPriority w:val="9"/>
    <w:qFormat/>
    <w:rsid w:val="00F2592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F2592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2592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2592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2592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2592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2592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2592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2592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2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F2592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2592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2592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2592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2592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2592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2592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2592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2592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2592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2592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25923"/>
    <w:rPr>
      <w:rFonts w:asciiTheme="majorHAnsi" w:eastAsiaTheme="majorEastAsia" w:hAnsiTheme="majorHAnsi" w:cstheme="majorBidi"/>
      <w:i/>
      <w:iCs/>
      <w:spacing w:val="13"/>
      <w:sz w:val="24"/>
      <w:szCs w:val="24"/>
    </w:rPr>
  </w:style>
  <w:style w:type="character" w:styleId="Strong">
    <w:name w:val="Strong"/>
    <w:uiPriority w:val="22"/>
    <w:qFormat/>
    <w:rsid w:val="00F25923"/>
    <w:rPr>
      <w:b/>
      <w:bCs/>
    </w:rPr>
  </w:style>
  <w:style w:type="character" w:styleId="Emphasis">
    <w:name w:val="Emphasis"/>
    <w:uiPriority w:val="20"/>
    <w:qFormat/>
    <w:rsid w:val="00F25923"/>
    <w:rPr>
      <w:b/>
      <w:bCs/>
      <w:i/>
      <w:iCs/>
      <w:spacing w:val="10"/>
      <w:bdr w:val="none" w:sz="0" w:space="0" w:color="auto"/>
      <w:shd w:val="clear" w:color="auto" w:fill="auto"/>
    </w:rPr>
  </w:style>
  <w:style w:type="paragraph" w:styleId="NoSpacing">
    <w:name w:val="No Spacing"/>
    <w:basedOn w:val="Normal"/>
    <w:uiPriority w:val="1"/>
    <w:qFormat/>
    <w:rsid w:val="00F25923"/>
    <w:pPr>
      <w:spacing w:after="0" w:line="240" w:lineRule="auto"/>
    </w:pPr>
  </w:style>
  <w:style w:type="paragraph" w:styleId="ListParagraph">
    <w:name w:val="List Paragraph"/>
    <w:basedOn w:val="Normal"/>
    <w:link w:val="ListParagraphChar"/>
    <w:uiPriority w:val="34"/>
    <w:qFormat/>
    <w:rsid w:val="00F25923"/>
    <w:pPr>
      <w:ind w:left="720"/>
      <w:contextualSpacing/>
    </w:pPr>
  </w:style>
  <w:style w:type="paragraph" w:styleId="Quote">
    <w:name w:val="Quote"/>
    <w:basedOn w:val="Normal"/>
    <w:next w:val="Normal"/>
    <w:link w:val="QuoteChar"/>
    <w:uiPriority w:val="29"/>
    <w:qFormat/>
    <w:rsid w:val="00F25923"/>
    <w:pPr>
      <w:spacing w:before="200" w:after="0"/>
      <w:ind w:left="360" w:right="360"/>
    </w:pPr>
    <w:rPr>
      <w:i/>
      <w:iCs/>
    </w:rPr>
  </w:style>
  <w:style w:type="character" w:customStyle="1" w:styleId="QuoteChar">
    <w:name w:val="Quote Char"/>
    <w:basedOn w:val="DefaultParagraphFont"/>
    <w:link w:val="Quote"/>
    <w:uiPriority w:val="29"/>
    <w:rsid w:val="00F25923"/>
    <w:rPr>
      <w:i/>
      <w:iCs/>
    </w:rPr>
  </w:style>
  <w:style w:type="paragraph" w:styleId="IntenseQuote">
    <w:name w:val="Intense Quote"/>
    <w:basedOn w:val="Normal"/>
    <w:next w:val="Normal"/>
    <w:link w:val="IntenseQuoteChar"/>
    <w:uiPriority w:val="30"/>
    <w:qFormat/>
    <w:rsid w:val="00F2592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25923"/>
    <w:rPr>
      <w:b/>
      <w:bCs/>
      <w:i/>
      <w:iCs/>
    </w:rPr>
  </w:style>
  <w:style w:type="character" w:styleId="SubtleEmphasis">
    <w:name w:val="Subtle Emphasis"/>
    <w:uiPriority w:val="19"/>
    <w:qFormat/>
    <w:rsid w:val="00F25923"/>
    <w:rPr>
      <w:i/>
      <w:iCs/>
    </w:rPr>
  </w:style>
  <w:style w:type="character" w:styleId="IntenseEmphasis">
    <w:name w:val="Intense Emphasis"/>
    <w:uiPriority w:val="21"/>
    <w:qFormat/>
    <w:rsid w:val="00F25923"/>
    <w:rPr>
      <w:b/>
      <w:bCs/>
    </w:rPr>
  </w:style>
  <w:style w:type="character" w:styleId="SubtleReference">
    <w:name w:val="Subtle Reference"/>
    <w:uiPriority w:val="31"/>
    <w:qFormat/>
    <w:rsid w:val="00F25923"/>
    <w:rPr>
      <w:smallCaps/>
    </w:rPr>
  </w:style>
  <w:style w:type="character" w:styleId="IntenseReference">
    <w:name w:val="Intense Reference"/>
    <w:uiPriority w:val="32"/>
    <w:qFormat/>
    <w:rsid w:val="00F25923"/>
    <w:rPr>
      <w:smallCaps/>
      <w:spacing w:val="5"/>
      <w:u w:val="single"/>
    </w:rPr>
  </w:style>
  <w:style w:type="character" w:styleId="BookTitle">
    <w:name w:val="Book Title"/>
    <w:uiPriority w:val="33"/>
    <w:qFormat/>
    <w:rsid w:val="00F25923"/>
    <w:rPr>
      <w:i/>
      <w:iCs/>
      <w:smallCaps/>
      <w:spacing w:val="5"/>
    </w:rPr>
  </w:style>
  <w:style w:type="paragraph" w:styleId="TOCHeading">
    <w:name w:val="TOC Heading"/>
    <w:basedOn w:val="Heading1"/>
    <w:next w:val="Normal"/>
    <w:uiPriority w:val="39"/>
    <w:semiHidden/>
    <w:unhideWhenUsed/>
    <w:qFormat/>
    <w:rsid w:val="00F25923"/>
    <w:pPr>
      <w:outlineLvl w:val="9"/>
    </w:pPr>
  </w:style>
  <w:style w:type="paragraph" w:styleId="Header">
    <w:name w:val="header"/>
    <w:basedOn w:val="Normal"/>
    <w:link w:val="HeaderChar"/>
    <w:uiPriority w:val="99"/>
    <w:unhideWhenUsed/>
    <w:rsid w:val="0056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FC3"/>
    <w:rPr>
      <w:rFonts w:ascii="Calibri" w:eastAsia="Times New Roman" w:hAnsi="Calibri" w:cs="Times New Roman"/>
      <w:lang w:val="en-GB" w:eastAsia="en-GB" w:bidi="ar-SA"/>
    </w:rPr>
  </w:style>
  <w:style w:type="paragraph" w:styleId="Footer">
    <w:name w:val="footer"/>
    <w:basedOn w:val="Normal"/>
    <w:link w:val="FooterChar"/>
    <w:uiPriority w:val="99"/>
    <w:unhideWhenUsed/>
    <w:rsid w:val="0056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C3"/>
    <w:rPr>
      <w:rFonts w:ascii="Calibri" w:eastAsia="Times New Roman" w:hAnsi="Calibri" w:cs="Times New Roman"/>
      <w:lang w:val="en-GB" w:eastAsia="en-GB" w:bidi="ar-SA"/>
    </w:rPr>
  </w:style>
  <w:style w:type="paragraph" w:customStyle="1" w:styleId="Tabletextbullet">
    <w:name w:val="Table text bullet"/>
    <w:basedOn w:val="Normal"/>
    <w:rsid w:val="00567FC3"/>
    <w:pPr>
      <w:numPr>
        <w:numId w:val="1"/>
      </w:numPr>
      <w:spacing w:before="60" w:after="60" w:line="240" w:lineRule="auto"/>
      <w:contextualSpacing/>
    </w:pPr>
    <w:rPr>
      <w:rFonts w:ascii="Tahoma" w:hAnsi="Tahoma"/>
      <w:color w:val="000000"/>
      <w:szCs w:val="24"/>
      <w:lang w:eastAsia="en-US"/>
    </w:rPr>
  </w:style>
  <w:style w:type="table" w:styleId="TableGrid">
    <w:name w:val="Table Grid"/>
    <w:basedOn w:val="TableNormal"/>
    <w:uiPriority w:val="39"/>
    <w:rsid w:val="004D1909"/>
    <w:pPr>
      <w:spacing w:after="0" w:line="240" w:lineRule="auto"/>
    </w:pPr>
    <w:rPr>
      <w:rFonts w:eastAsiaTheme="minorEastAsia"/>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10919"/>
    <w:pPr>
      <w:spacing w:before="100" w:beforeAutospacing="1" w:after="100" w:afterAutospacing="1" w:line="240" w:lineRule="auto"/>
    </w:pPr>
    <w:rPr>
      <w:rFonts w:ascii="Times New Roman" w:eastAsiaTheme="minorEastAsia" w:hAnsi="Times New Roman"/>
      <w:sz w:val="24"/>
      <w:szCs w:val="24"/>
    </w:rPr>
  </w:style>
  <w:style w:type="paragraph" w:customStyle="1" w:styleId="1bodycopy">
    <w:name w:val="1 body copy"/>
    <w:basedOn w:val="Normal"/>
    <w:link w:val="1bodycopyChar"/>
    <w:qFormat/>
    <w:rsid w:val="008C6355"/>
    <w:pPr>
      <w:spacing w:after="120" w:line="240" w:lineRule="auto"/>
    </w:pPr>
    <w:rPr>
      <w:rFonts w:ascii="Arial" w:eastAsia="MS Mincho" w:hAnsi="Arial"/>
      <w:sz w:val="20"/>
      <w:szCs w:val="24"/>
      <w:lang w:eastAsia="en-US"/>
    </w:rPr>
  </w:style>
  <w:style w:type="paragraph" w:customStyle="1" w:styleId="3Bulletedcopyblue">
    <w:name w:val="3 Bulleted copy blue"/>
    <w:basedOn w:val="Normal"/>
    <w:qFormat/>
    <w:rsid w:val="008C6355"/>
    <w:pPr>
      <w:numPr>
        <w:numId w:val="3"/>
      </w:numPr>
      <w:spacing w:after="120" w:line="240" w:lineRule="auto"/>
    </w:pPr>
    <w:rPr>
      <w:rFonts w:ascii="Arial" w:eastAsia="MS Mincho" w:hAnsi="Arial" w:cs="Arial"/>
      <w:sz w:val="20"/>
      <w:szCs w:val="20"/>
      <w:lang w:eastAsia="en-US"/>
    </w:rPr>
  </w:style>
  <w:style w:type="character" w:customStyle="1" w:styleId="1bodycopyChar">
    <w:name w:val="1 body copy Char"/>
    <w:link w:val="1bodycopy"/>
    <w:rsid w:val="008C6355"/>
    <w:rPr>
      <w:rFonts w:ascii="Arial" w:eastAsia="MS Mincho" w:hAnsi="Arial" w:cs="Times New Roman"/>
      <w:sz w:val="20"/>
      <w:szCs w:val="24"/>
      <w:lang w:val="en-GB" w:bidi="ar-SA"/>
    </w:rPr>
  </w:style>
  <w:style w:type="paragraph" w:customStyle="1" w:styleId="7Tablebodycopy">
    <w:name w:val="7 Table body copy"/>
    <w:basedOn w:val="1bodycopy"/>
    <w:qFormat/>
    <w:rsid w:val="008C6355"/>
    <w:pPr>
      <w:spacing w:after="60"/>
    </w:pPr>
  </w:style>
  <w:style w:type="paragraph" w:customStyle="1" w:styleId="7Tablecopybulleted">
    <w:name w:val="7 Table copy bulleted"/>
    <w:basedOn w:val="7Tablebodycopy"/>
    <w:qFormat/>
    <w:rsid w:val="008C6355"/>
    <w:pPr>
      <w:numPr>
        <w:numId w:val="2"/>
      </w:numPr>
    </w:pPr>
  </w:style>
  <w:style w:type="character" w:customStyle="1" w:styleId="ListParagraphChar">
    <w:name w:val="List Paragraph Char"/>
    <w:link w:val="ListParagraph"/>
    <w:uiPriority w:val="34"/>
    <w:locked/>
    <w:rsid w:val="004A6283"/>
    <w:rPr>
      <w:rFonts w:ascii="Calibri" w:eastAsia="Times New Roman" w:hAnsi="Calibri" w:cs="Times New Roman"/>
      <w:lang w:val="en-GB" w:eastAsia="en-GB" w:bidi="ar-SA"/>
    </w:rPr>
  </w:style>
  <w:style w:type="paragraph" w:styleId="BalloonText">
    <w:name w:val="Balloon Text"/>
    <w:basedOn w:val="Normal"/>
    <w:link w:val="BalloonTextChar"/>
    <w:unhideWhenUsed/>
    <w:rsid w:val="0003704D"/>
    <w:pPr>
      <w:spacing w:after="0" w:line="240" w:lineRule="auto"/>
    </w:pPr>
    <w:rPr>
      <w:rFonts w:ascii="Segoe UI" w:hAnsi="Segoe UI"/>
      <w:sz w:val="18"/>
      <w:szCs w:val="18"/>
    </w:rPr>
  </w:style>
  <w:style w:type="character" w:customStyle="1" w:styleId="BalloonTextChar">
    <w:name w:val="Balloon Text Char"/>
    <w:basedOn w:val="DefaultParagraphFont"/>
    <w:link w:val="BalloonText"/>
    <w:rsid w:val="0003704D"/>
    <w:rPr>
      <w:rFonts w:ascii="Segoe UI" w:eastAsia="Times New Roman" w:hAnsi="Segoe UI" w:cs="Times New Roman"/>
      <w:sz w:val="18"/>
      <w:szCs w:val="18"/>
      <w:lang w:val="en-GB" w:eastAsia="en-GB" w:bidi="ar-SA"/>
    </w:rPr>
  </w:style>
  <w:style w:type="character" w:customStyle="1" w:styleId="apple-converted-space">
    <w:name w:val="apple-converted-space"/>
    <w:basedOn w:val="DefaultParagraphFont"/>
    <w:rsid w:val="00A1138D"/>
  </w:style>
  <w:style w:type="character" w:styleId="Hyperlink">
    <w:name w:val="Hyperlink"/>
    <w:rsid w:val="009948DD"/>
    <w:rPr>
      <w:color w:val="0563C1"/>
      <w:u w:val="single"/>
    </w:rPr>
  </w:style>
  <w:style w:type="character" w:customStyle="1" w:styleId="Level1asHeadingtext">
    <w:name w:val="Level 1 as Heading (text)"/>
    <w:rsid w:val="009948DD"/>
    <w:rPr>
      <w:b/>
    </w:rPr>
  </w:style>
  <w:style w:type="table" w:customStyle="1" w:styleId="TableGrid1">
    <w:name w:val="Table Grid1"/>
    <w:basedOn w:val="TableNormal"/>
    <w:next w:val="TableGrid"/>
    <w:rsid w:val="00E91F34"/>
    <w:pPr>
      <w:spacing w:after="0" w:line="240" w:lineRule="auto"/>
    </w:pPr>
    <w:rPr>
      <w:rFonts w:ascii="Times New Roman" w:eastAsia="Times New Roman" w:hAnsi="Times New Roman" w:cs="Times New Roman"/>
      <w:sz w:val="20"/>
      <w:szCs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5397C"/>
  </w:style>
  <w:style w:type="paragraph" w:customStyle="1" w:styleId="Default">
    <w:name w:val="Default"/>
    <w:rsid w:val="00C5397C"/>
    <w:pPr>
      <w:autoSpaceDE w:val="0"/>
      <w:autoSpaceDN w:val="0"/>
      <w:adjustRightInd w:val="0"/>
      <w:spacing w:after="0" w:line="240" w:lineRule="auto"/>
    </w:pPr>
    <w:rPr>
      <w:rFonts w:ascii="Cambria" w:eastAsia="MS Mincho" w:hAnsi="Cambria" w:cs="Cambria"/>
      <w:color w:val="000000"/>
      <w:sz w:val="24"/>
      <w:szCs w:val="24"/>
      <w:lang w:val="en-GB" w:eastAsia="ja-JP" w:bidi="ar-SA"/>
    </w:rPr>
  </w:style>
  <w:style w:type="paragraph" w:customStyle="1" w:styleId="H3">
    <w:name w:val="H3"/>
    <w:basedOn w:val="Normal"/>
    <w:next w:val="Normal"/>
    <w:rsid w:val="00C5397C"/>
    <w:pPr>
      <w:keepNext/>
      <w:autoSpaceDE w:val="0"/>
      <w:autoSpaceDN w:val="0"/>
      <w:adjustRightInd w:val="0"/>
      <w:spacing w:before="100" w:after="100" w:line="240" w:lineRule="auto"/>
      <w:outlineLvl w:val="3"/>
    </w:pPr>
    <w:rPr>
      <w:rFonts w:ascii="Times New Roman" w:eastAsia="MS Mincho" w:hAnsi="Times New Roman"/>
      <w:b/>
      <w:bCs/>
      <w:sz w:val="28"/>
      <w:szCs w:val="28"/>
      <w:lang w:eastAsia="ja-JP"/>
    </w:rPr>
  </w:style>
  <w:style w:type="character" w:customStyle="1" w:styleId="CITE">
    <w:name w:val="CITE"/>
    <w:rsid w:val="00C5397C"/>
    <w:rPr>
      <w:i/>
      <w:iCs/>
    </w:rPr>
  </w:style>
  <w:style w:type="paragraph" w:styleId="BodyText">
    <w:name w:val="Body Text"/>
    <w:basedOn w:val="Normal"/>
    <w:link w:val="BodyTextChar"/>
    <w:rsid w:val="00C5397C"/>
    <w:pPr>
      <w:autoSpaceDE w:val="0"/>
      <w:autoSpaceDN w:val="0"/>
      <w:adjustRightInd w:val="0"/>
      <w:spacing w:after="0" w:line="240" w:lineRule="auto"/>
    </w:pPr>
    <w:rPr>
      <w:rFonts w:ascii="Arial" w:hAnsi="Arial" w:cs="Arial"/>
      <w:bCs/>
      <w:color w:val="000000"/>
      <w:sz w:val="20"/>
      <w:lang w:val="en-US" w:eastAsia="en-US"/>
    </w:rPr>
  </w:style>
  <w:style w:type="character" w:customStyle="1" w:styleId="BodyTextChar">
    <w:name w:val="Body Text Char"/>
    <w:basedOn w:val="DefaultParagraphFont"/>
    <w:link w:val="BodyText"/>
    <w:rsid w:val="00C5397C"/>
    <w:rPr>
      <w:rFonts w:ascii="Arial" w:eastAsia="Times New Roman" w:hAnsi="Arial" w:cs="Arial"/>
      <w:bCs/>
      <w:color w:val="000000"/>
      <w:sz w:val="20"/>
      <w:lang w:bidi="ar-SA"/>
    </w:rPr>
  </w:style>
  <w:style w:type="paragraph" w:customStyle="1" w:styleId="CM4">
    <w:name w:val="CM4"/>
    <w:basedOn w:val="Default"/>
    <w:next w:val="Default"/>
    <w:uiPriority w:val="99"/>
    <w:rsid w:val="00C5397C"/>
    <w:pPr>
      <w:widowControl w:val="0"/>
      <w:spacing w:line="258" w:lineRule="atLeast"/>
    </w:pPr>
    <w:rPr>
      <w:rFonts w:ascii="Arial" w:eastAsia="Times New Roman" w:hAnsi="Arial" w:cs="Arial"/>
      <w:color w:val="auto"/>
      <w:lang w:eastAsia="en-GB"/>
    </w:rPr>
  </w:style>
  <w:style w:type="character" w:customStyle="1" w:styleId="UnresolvedMention">
    <w:name w:val="Unresolved Mention"/>
    <w:basedOn w:val="DefaultParagraphFont"/>
    <w:uiPriority w:val="99"/>
    <w:semiHidden/>
    <w:unhideWhenUsed/>
    <w:rsid w:val="00C5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5797">
      <w:bodyDiv w:val="1"/>
      <w:marLeft w:val="0"/>
      <w:marRight w:val="0"/>
      <w:marTop w:val="0"/>
      <w:marBottom w:val="0"/>
      <w:divBdr>
        <w:top w:val="none" w:sz="0" w:space="0" w:color="auto"/>
        <w:left w:val="none" w:sz="0" w:space="0" w:color="auto"/>
        <w:bottom w:val="none" w:sz="0" w:space="0" w:color="auto"/>
        <w:right w:val="none" w:sz="0" w:space="0" w:color="auto"/>
      </w:divBdr>
    </w:div>
    <w:div w:id="213468117">
      <w:bodyDiv w:val="1"/>
      <w:marLeft w:val="0"/>
      <w:marRight w:val="0"/>
      <w:marTop w:val="0"/>
      <w:marBottom w:val="0"/>
      <w:divBdr>
        <w:top w:val="none" w:sz="0" w:space="0" w:color="auto"/>
        <w:left w:val="none" w:sz="0" w:space="0" w:color="auto"/>
        <w:bottom w:val="none" w:sz="0" w:space="0" w:color="auto"/>
        <w:right w:val="none" w:sz="0" w:space="0" w:color="auto"/>
      </w:divBdr>
    </w:div>
    <w:div w:id="282538447">
      <w:bodyDiv w:val="1"/>
      <w:marLeft w:val="0"/>
      <w:marRight w:val="0"/>
      <w:marTop w:val="0"/>
      <w:marBottom w:val="0"/>
      <w:divBdr>
        <w:top w:val="none" w:sz="0" w:space="0" w:color="auto"/>
        <w:left w:val="none" w:sz="0" w:space="0" w:color="auto"/>
        <w:bottom w:val="none" w:sz="0" w:space="0" w:color="auto"/>
        <w:right w:val="none" w:sz="0" w:space="0" w:color="auto"/>
      </w:divBdr>
    </w:div>
    <w:div w:id="289089614">
      <w:bodyDiv w:val="1"/>
      <w:marLeft w:val="0"/>
      <w:marRight w:val="0"/>
      <w:marTop w:val="0"/>
      <w:marBottom w:val="0"/>
      <w:divBdr>
        <w:top w:val="none" w:sz="0" w:space="0" w:color="auto"/>
        <w:left w:val="none" w:sz="0" w:space="0" w:color="auto"/>
        <w:bottom w:val="none" w:sz="0" w:space="0" w:color="auto"/>
        <w:right w:val="none" w:sz="0" w:space="0" w:color="auto"/>
      </w:divBdr>
    </w:div>
    <w:div w:id="289941853">
      <w:bodyDiv w:val="1"/>
      <w:marLeft w:val="0"/>
      <w:marRight w:val="0"/>
      <w:marTop w:val="0"/>
      <w:marBottom w:val="0"/>
      <w:divBdr>
        <w:top w:val="none" w:sz="0" w:space="0" w:color="auto"/>
        <w:left w:val="none" w:sz="0" w:space="0" w:color="auto"/>
        <w:bottom w:val="none" w:sz="0" w:space="0" w:color="auto"/>
        <w:right w:val="none" w:sz="0" w:space="0" w:color="auto"/>
      </w:divBdr>
    </w:div>
    <w:div w:id="434372664">
      <w:bodyDiv w:val="1"/>
      <w:marLeft w:val="0"/>
      <w:marRight w:val="0"/>
      <w:marTop w:val="0"/>
      <w:marBottom w:val="0"/>
      <w:divBdr>
        <w:top w:val="none" w:sz="0" w:space="0" w:color="auto"/>
        <w:left w:val="none" w:sz="0" w:space="0" w:color="auto"/>
        <w:bottom w:val="none" w:sz="0" w:space="0" w:color="auto"/>
        <w:right w:val="none" w:sz="0" w:space="0" w:color="auto"/>
      </w:divBdr>
    </w:div>
    <w:div w:id="630132078">
      <w:bodyDiv w:val="1"/>
      <w:marLeft w:val="0"/>
      <w:marRight w:val="0"/>
      <w:marTop w:val="0"/>
      <w:marBottom w:val="0"/>
      <w:divBdr>
        <w:top w:val="none" w:sz="0" w:space="0" w:color="auto"/>
        <w:left w:val="none" w:sz="0" w:space="0" w:color="auto"/>
        <w:bottom w:val="none" w:sz="0" w:space="0" w:color="auto"/>
        <w:right w:val="none" w:sz="0" w:space="0" w:color="auto"/>
      </w:divBdr>
    </w:div>
    <w:div w:id="697894744">
      <w:bodyDiv w:val="1"/>
      <w:marLeft w:val="0"/>
      <w:marRight w:val="0"/>
      <w:marTop w:val="0"/>
      <w:marBottom w:val="0"/>
      <w:divBdr>
        <w:top w:val="none" w:sz="0" w:space="0" w:color="auto"/>
        <w:left w:val="none" w:sz="0" w:space="0" w:color="auto"/>
        <w:bottom w:val="none" w:sz="0" w:space="0" w:color="auto"/>
        <w:right w:val="none" w:sz="0" w:space="0" w:color="auto"/>
      </w:divBdr>
    </w:div>
    <w:div w:id="787547819">
      <w:bodyDiv w:val="1"/>
      <w:marLeft w:val="0"/>
      <w:marRight w:val="0"/>
      <w:marTop w:val="0"/>
      <w:marBottom w:val="0"/>
      <w:divBdr>
        <w:top w:val="none" w:sz="0" w:space="0" w:color="auto"/>
        <w:left w:val="none" w:sz="0" w:space="0" w:color="auto"/>
        <w:bottom w:val="none" w:sz="0" w:space="0" w:color="auto"/>
        <w:right w:val="none" w:sz="0" w:space="0" w:color="auto"/>
      </w:divBdr>
    </w:div>
    <w:div w:id="905186825">
      <w:bodyDiv w:val="1"/>
      <w:marLeft w:val="0"/>
      <w:marRight w:val="0"/>
      <w:marTop w:val="0"/>
      <w:marBottom w:val="0"/>
      <w:divBdr>
        <w:top w:val="none" w:sz="0" w:space="0" w:color="auto"/>
        <w:left w:val="none" w:sz="0" w:space="0" w:color="auto"/>
        <w:bottom w:val="none" w:sz="0" w:space="0" w:color="auto"/>
        <w:right w:val="none" w:sz="0" w:space="0" w:color="auto"/>
      </w:divBdr>
    </w:div>
    <w:div w:id="912592866">
      <w:bodyDiv w:val="1"/>
      <w:marLeft w:val="0"/>
      <w:marRight w:val="0"/>
      <w:marTop w:val="0"/>
      <w:marBottom w:val="0"/>
      <w:divBdr>
        <w:top w:val="none" w:sz="0" w:space="0" w:color="auto"/>
        <w:left w:val="none" w:sz="0" w:space="0" w:color="auto"/>
        <w:bottom w:val="none" w:sz="0" w:space="0" w:color="auto"/>
        <w:right w:val="none" w:sz="0" w:space="0" w:color="auto"/>
      </w:divBdr>
    </w:div>
    <w:div w:id="1052540107">
      <w:bodyDiv w:val="1"/>
      <w:marLeft w:val="0"/>
      <w:marRight w:val="0"/>
      <w:marTop w:val="0"/>
      <w:marBottom w:val="0"/>
      <w:divBdr>
        <w:top w:val="none" w:sz="0" w:space="0" w:color="auto"/>
        <w:left w:val="none" w:sz="0" w:space="0" w:color="auto"/>
        <w:bottom w:val="none" w:sz="0" w:space="0" w:color="auto"/>
        <w:right w:val="none" w:sz="0" w:space="0" w:color="auto"/>
      </w:divBdr>
    </w:div>
    <w:div w:id="1154951984">
      <w:bodyDiv w:val="1"/>
      <w:marLeft w:val="0"/>
      <w:marRight w:val="0"/>
      <w:marTop w:val="0"/>
      <w:marBottom w:val="0"/>
      <w:divBdr>
        <w:top w:val="none" w:sz="0" w:space="0" w:color="auto"/>
        <w:left w:val="none" w:sz="0" w:space="0" w:color="auto"/>
        <w:bottom w:val="none" w:sz="0" w:space="0" w:color="auto"/>
        <w:right w:val="none" w:sz="0" w:space="0" w:color="auto"/>
      </w:divBdr>
    </w:div>
    <w:div w:id="1210191075">
      <w:bodyDiv w:val="1"/>
      <w:marLeft w:val="0"/>
      <w:marRight w:val="0"/>
      <w:marTop w:val="0"/>
      <w:marBottom w:val="0"/>
      <w:divBdr>
        <w:top w:val="none" w:sz="0" w:space="0" w:color="auto"/>
        <w:left w:val="none" w:sz="0" w:space="0" w:color="auto"/>
        <w:bottom w:val="none" w:sz="0" w:space="0" w:color="auto"/>
        <w:right w:val="none" w:sz="0" w:space="0" w:color="auto"/>
      </w:divBdr>
    </w:div>
    <w:div w:id="1264610951">
      <w:bodyDiv w:val="1"/>
      <w:marLeft w:val="0"/>
      <w:marRight w:val="0"/>
      <w:marTop w:val="0"/>
      <w:marBottom w:val="0"/>
      <w:divBdr>
        <w:top w:val="none" w:sz="0" w:space="0" w:color="auto"/>
        <w:left w:val="none" w:sz="0" w:space="0" w:color="auto"/>
        <w:bottom w:val="none" w:sz="0" w:space="0" w:color="auto"/>
        <w:right w:val="none" w:sz="0" w:space="0" w:color="auto"/>
      </w:divBdr>
    </w:div>
    <w:div w:id="1343780719">
      <w:bodyDiv w:val="1"/>
      <w:marLeft w:val="0"/>
      <w:marRight w:val="0"/>
      <w:marTop w:val="0"/>
      <w:marBottom w:val="0"/>
      <w:divBdr>
        <w:top w:val="none" w:sz="0" w:space="0" w:color="auto"/>
        <w:left w:val="none" w:sz="0" w:space="0" w:color="auto"/>
        <w:bottom w:val="none" w:sz="0" w:space="0" w:color="auto"/>
        <w:right w:val="none" w:sz="0" w:space="0" w:color="auto"/>
      </w:divBdr>
    </w:div>
    <w:div w:id="1383603990">
      <w:bodyDiv w:val="1"/>
      <w:marLeft w:val="0"/>
      <w:marRight w:val="0"/>
      <w:marTop w:val="0"/>
      <w:marBottom w:val="0"/>
      <w:divBdr>
        <w:top w:val="none" w:sz="0" w:space="0" w:color="auto"/>
        <w:left w:val="none" w:sz="0" w:space="0" w:color="auto"/>
        <w:bottom w:val="none" w:sz="0" w:space="0" w:color="auto"/>
        <w:right w:val="none" w:sz="0" w:space="0" w:color="auto"/>
      </w:divBdr>
    </w:div>
    <w:div w:id="1389915721">
      <w:bodyDiv w:val="1"/>
      <w:marLeft w:val="0"/>
      <w:marRight w:val="0"/>
      <w:marTop w:val="0"/>
      <w:marBottom w:val="0"/>
      <w:divBdr>
        <w:top w:val="none" w:sz="0" w:space="0" w:color="auto"/>
        <w:left w:val="none" w:sz="0" w:space="0" w:color="auto"/>
        <w:bottom w:val="none" w:sz="0" w:space="0" w:color="auto"/>
        <w:right w:val="none" w:sz="0" w:space="0" w:color="auto"/>
      </w:divBdr>
    </w:div>
    <w:div w:id="1433551321">
      <w:bodyDiv w:val="1"/>
      <w:marLeft w:val="0"/>
      <w:marRight w:val="0"/>
      <w:marTop w:val="0"/>
      <w:marBottom w:val="0"/>
      <w:divBdr>
        <w:top w:val="none" w:sz="0" w:space="0" w:color="auto"/>
        <w:left w:val="none" w:sz="0" w:space="0" w:color="auto"/>
        <w:bottom w:val="none" w:sz="0" w:space="0" w:color="auto"/>
        <w:right w:val="none" w:sz="0" w:space="0" w:color="auto"/>
      </w:divBdr>
    </w:div>
    <w:div w:id="1443919076">
      <w:bodyDiv w:val="1"/>
      <w:marLeft w:val="0"/>
      <w:marRight w:val="0"/>
      <w:marTop w:val="0"/>
      <w:marBottom w:val="0"/>
      <w:divBdr>
        <w:top w:val="none" w:sz="0" w:space="0" w:color="auto"/>
        <w:left w:val="none" w:sz="0" w:space="0" w:color="auto"/>
        <w:bottom w:val="none" w:sz="0" w:space="0" w:color="auto"/>
        <w:right w:val="none" w:sz="0" w:space="0" w:color="auto"/>
      </w:divBdr>
    </w:div>
    <w:div w:id="1551378919">
      <w:bodyDiv w:val="1"/>
      <w:marLeft w:val="0"/>
      <w:marRight w:val="0"/>
      <w:marTop w:val="0"/>
      <w:marBottom w:val="0"/>
      <w:divBdr>
        <w:top w:val="none" w:sz="0" w:space="0" w:color="auto"/>
        <w:left w:val="none" w:sz="0" w:space="0" w:color="auto"/>
        <w:bottom w:val="none" w:sz="0" w:space="0" w:color="auto"/>
        <w:right w:val="none" w:sz="0" w:space="0" w:color="auto"/>
      </w:divBdr>
    </w:div>
    <w:div w:id="1573353296">
      <w:bodyDiv w:val="1"/>
      <w:marLeft w:val="0"/>
      <w:marRight w:val="0"/>
      <w:marTop w:val="0"/>
      <w:marBottom w:val="0"/>
      <w:divBdr>
        <w:top w:val="none" w:sz="0" w:space="0" w:color="auto"/>
        <w:left w:val="none" w:sz="0" w:space="0" w:color="auto"/>
        <w:bottom w:val="none" w:sz="0" w:space="0" w:color="auto"/>
        <w:right w:val="none" w:sz="0" w:space="0" w:color="auto"/>
      </w:divBdr>
    </w:div>
    <w:div w:id="1596135746">
      <w:bodyDiv w:val="1"/>
      <w:marLeft w:val="0"/>
      <w:marRight w:val="0"/>
      <w:marTop w:val="0"/>
      <w:marBottom w:val="0"/>
      <w:divBdr>
        <w:top w:val="none" w:sz="0" w:space="0" w:color="auto"/>
        <w:left w:val="none" w:sz="0" w:space="0" w:color="auto"/>
        <w:bottom w:val="none" w:sz="0" w:space="0" w:color="auto"/>
        <w:right w:val="none" w:sz="0" w:space="0" w:color="auto"/>
      </w:divBdr>
    </w:div>
    <w:div w:id="1636058336">
      <w:bodyDiv w:val="1"/>
      <w:marLeft w:val="0"/>
      <w:marRight w:val="0"/>
      <w:marTop w:val="0"/>
      <w:marBottom w:val="0"/>
      <w:divBdr>
        <w:top w:val="none" w:sz="0" w:space="0" w:color="auto"/>
        <w:left w:val="none" w:sz="0" w:space="0" w:color="auto"/>
        <w:bottom w:val="none" w:sz="0" w:space="0" w:color="auto"/>
        <w:right w:val="none" w:sz="0" w:space="0" w:color="auto"/>
      </w:divBdr>
    </w:div>
    <w:div w:id="1676498720">
      <w:bodyDiv w:val="1"/>
      <w:marLeft w:val="0"/>
      <w:marRight w:val="0"/>
      <w:marTop w:val="0"/>
      <w:marBottom w:val="0"/>
      <w:divBdr>
        <w:top w:val="none" w:sz="0" w:space="0" w:color="auto"/>
        <w:left w:val="none" w:sz="0" w:space="0" w:color="auto"/>
        <w:bottom w:val="none" w:sz="0" w:space="0" w:color="auto"/>
        <w:right w:val="none" w:sz="0" w:space="0" w:color="auto"/>
      </w:divBdr>
    </w:div>
    <w:div w:id="1717311905">
      <w:bodyDiv w:val="1"/>
      <w:marLeft w:val="0"/>
      <w:marRight w:val="0"/>
      <w:marTop w:val="0"/>
      <w:marBottom w:val="0"/>
      <w:divBdr>
        <w:top w:val="none" w:sz="0" w:space="0" w:color="auto"/>
        <w:left w:val="none" w:sz="0" w:space="0" w:color="auto"/>
        <w:bottom w:val="none" w:sz="0" w:space="0" w:color="auto"/>
        <w:right w:val="none" w:sz="0" w:space="0" w:color="auto"/>
      </w:divBdr>
    </w:div>
    <w:div w:id="1758553746">
      <w:bodyDiv w:val="1"/>
      <w:marLeft w:val="0"/>
      <w:marRight w:val="0"/>
      <w:marTop w:val="0"/>
      <w:marBottom w:val="0"/>
      <w:divBdr>
        <w:top w:val="none" w:sz="0" w:space="0" w:color="auto"/>
        <w:left w:val="none" w:sz="0" w:space="0" w:color="auto"/>
        <w:bottom w:val="none" w:sz="0" w:space="0" w:color="auto"/>
        <w:right w:val="none" w:sz="0" w:space="0" w:color="auto"/>
      </w:divBdr>
    </w:div>
    <w:div w:id="1764716849">
      <w:bodyDiv w:val="1"/>
      <w:marLeft w:val="0"/>
      <w:marRight w:val="0"/>
      <w:marTop w:val="0"/>
      <w:marBottom w:val="0"/>
      <w:divBdr>
        <w:top w:val="none" w:sz="0" w:space="0" w:color="auto"/>
        <w:left w:val="none" w:sz="0" w:space="0" w:color="auto"/>
        <w:bottom w:val="none" w:sz="0" w:space="0" w:color="auto"/>
        <w:right w:val="none" w:sz="0" w:space="0" w:color="auto"/>
      </w:divBdr>
    </w:div>
    <w:div w:id="1793013196">
      <w:bodyDiv w:val="1"/>
      <w:marLeft w:val="0"/>
      <w:marRight w:val="0"/>
      <w:marTop w:val="0"/>
      <w:marBottom w:val="0"/>
      <w:divBdr>
        <w:top w:val="none" w:sz="0" w:space="0" w:color="auto"/>
        <w:left w:val="none" w:sz="0" w:space="0" w:color="auto"/>
        <w:bottom w:val="none" w:sz="0" w:space="0" w:color="auto"/>
        <w:right w:val="none" w:sz="0" w:space="0" w:color="auto"/>
      </w:divBdr>
    </w:div>
    <w:div w:id="1867019298">
      <w:bodyDiv w:val="1"/>
      <w:marLeft w:val="0"/>
      <w:marRight w:val="0"/>
      <w:marTop w:val="0"/>
      <w:marBottom w:val="0"/>
      <w:divBdr>
        <w:top w:val="none" w:sz="0" w:space="0" w:color="auto"/>
        <w:left w:val="none" w:sz="0" w:space="0" w:color="auto"/>
        <w:bottom w:val="none" w:sz="0" w:space="0" w:color="auto"/>
        <w:right w:val="none" w:sz="0" w:space="0" w:color="auto"/>
      </w:divBdr>
    </w:div>
    <w:div w:id="19595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CC030-887C-4212-A796-3BEF47A5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11595</Words>
  <Characters>66094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v.lord</dc:creator>
  <cp:lastModifiedBy>Vicki Lord</cp:lastModifiedBy>
  <cp:revision>4</cp:revision>
  <cp:lastPrinted>2019-10-29T11:42:00Z</cp:lastPrinted>
  <dcterms:created xsi:type="dcterms:W3CDTF">2025-09-21T17:45:00Z</dcterms:created>
  <dcterms:modified xsi:type="dcterms:W3CDTF">2025-09-22T06:45:00Z</dcterms:modified>
</cp:coreProperties>
</file>