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4B96F1E0" w:rsidR="00A7380A" w:rsidRPr="00CB41B3"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6FCA009B" w14:textId="54F41A58" w:rsidR="00AA2E53" w:rsidRDefault="00AA2E53" w:rsidP="00A7380A">
                            <w:pPr>
                              <w:jc w:val="center"/>
                              <w:rPr>
                                <w:b/>
                                <w:noProof/>
                                <w:color w:val="2F5496" w:themeColor="accent1" w:themeShade="BF"/>
                                <w:sz w:val="96"/>
                                <w:szCs w:val="72"/>
                              </w:rPr>
                            </w:pPr>
                          </w:p>
                          <w:p w14:paraId="2D01487B" w14:textId="77777777" w:rsidR="00994B57" w:rsidRPr="00994B57" w:rsidRDefault="00994B57" w:rsidP="00A7380A">
                            <w:pPr>
                              <w:jc w:val="center"/>
                              <w:rPr>
                                <w:b/>
                                <w:noProof/>
                                <w:color w:val="2F5496" w:themeColor="accent1" w:themeShade="BF"/>
                                <w:sz w:val="72"/>
                                <w:szCs w:val="72"/>
                              </w:rPr>
                            </w:pPr>
                            <w:r w:rsidRPr="00994B57">
                              <w:rPr>
                                <w:b/>
                                <w:noProof/>
                                <w:color w:val="2F5496" w:themeColor="accent1" w:themeShade="BF"/>
                                <w:sz w:val="72"/>
                                <w:szCs w:val="72"/>
                              </w:rPr>
                              <w:t>Teaching Assistant</w:t>
                            </w:r>
                          </w:p>
                          <w:p w14:paraId="213DA80E" w14:textId="1E07D19D" w:rsidR="00A7380A" w:rsidRPr="00994B57" w:rsidRDefault="00A7380A" w:rsidP="00A7380A">
                            <w:pPr>
                              <w:jc w:val="center"/>
                              <w:rPr>
                                <w:b/>
                                <w:noProof/>
                                <w:color w:val="2F5496" w:themeColor="accent1" w:themeShade="BF"/>
                                <w:sz w:val="72"/>
                                <w:szCs w:val="72"/>
                              </w:rPr>
                            </w:pPr>
                            <w:r w:rsidRPr="00994B57">
                              <w:rPr>
                                <w:b/>
                                <w:noProof/>
                                <w:color w:val="2F5496" w:themeColor="accent1" w:themeShade="BF"/>
                                <w:sz w:val="72"/>
                                <w:szCs w:val="72"/>
                              </w:rPr>
                              <w:t>Application Pack</w:t>
                            </w:r>
                          </w:p>
                          <w:p w14:paraId="3EA5DA0A" w14:textId="7B4B6C24" w:rsidR="00D230FB" w:rsidRDefault="00D230FB" w:rsidP="00A7380A">
                            <w:pPr>
                              <w:jc w:val="center"/>
                              <w:rPr>
                                <w:b/>
                                <w:noProof/>
                                <w:color w:val="2F5496" w:themeColor="accent1" w:themeShade="BF"/>
                                <w:sz w:val="96"/>
                                <w:szCs w:val="72"/>
                              </w:rPr>
                            </w:pPr>
                            <w:r>
                              <w:rPr>
                                <w:noProof/>
                              </w:rPr>
                              <w:drawing>
                                <wp:inline distT="0" distB="0" distL="0" distR="0" wp14:anchorId="1780960B" wp14:editId="3B08EC4D">
                                  <wp:extent cx="1171575" cy="644525"/>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1575" cy="644525"/>
                                          </a:xfrm>
                                          <a:prstGeom prst="rect">
                                            <a:avLst/>
                                          </a:prstGeom>
                                        </pic:spPr>
                                      </pic:pic>
                                    </a:graphicData>
                                  </a:graphic>
                                </wp:inline>
                              </w:drawing>
                            </w:r>
                          </w:p>
                          <w:p w14:paraId="69E45AE3" w14:textId="77777777" w:rsidR="006A2678" w:rsidRPr="00EF2DE0" w:rsidRDefault="006A2678" w:rsidP="00A7380A">
                            <w:pPr>
                              <w:jc w:val="center"/>
                              <w:rPr>
                                <w:b/>
                                <w:noProof/>
                                <w:color w:val="2F5496" w:themeColor="accent1" w:themeShade="BF"/>
                                <w:sz w:val="96"/>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6FCA009B" w14:textId="54F41A58" w:rsidR="00AA2E53" w:rsidRDefault="00AA2E53" w:rsidP="00A7380A">
                      <w:pPr>
                        <w:jc w:val="center"/>
                        <w:rPr>
                          <w:b/>
                          <w:noProof/>
                          <w:color w:val="2F5496" w:themeColor="accent1" w:themeShade="BF"/>
                          <w:sz w:val="96"/>
                          <w:szCs w:val="72"/>
                        </w:rPr>
                      </w:pPr>
                    </w:p>
                    <w:p w14:paraId="2D01487B" w14:textId="77777777" w:rsidR="00994B57" w:rsidRPr="00994B57" w:rsidRDefault="00994B57" w:rsidP="00A7380A">
                      <w:pPr>
                        <w:jc w:val="center"/>
                        <w:rPr>
                          <w:b/>
                          <w:noProof/>
                          <w:color w:val="2F5496" w:themeColor="accent1" w:themeShade="BF"/>
                          <w:sz w:val="72"/>
                          <w:szCs w:val="72"/>
                        </w:rPr>
                      </w:pPr>
                      <w:r w:rsidRPr="00994B57">
                        <w:rPr>
                          <w:b/>
                          <w:noProof/>
                          <w:color w:val="2F5496" w:themeColor="accent1" w:themeShade="BF"/>
                          <w:sz w:val="72"/>
                          <w:szCs w:val="72"/>
                        </w:rPr>
                        <w:t>Teaching Assistant</w:t>
                      </w:r>
                    </w:p>
                    <w:p w14:paraId="213DA80E" w14:textId="1E07D19D" w:rsidR="00A7380A" w:rsidRPr="00994B57" w:rsidRDefault="00A7380A" w:rsidP="00A7380A">
                      <w:pPr>
                        <w:jc w:val="center"/>
                        <w:rPr>
                          <w:b/>
                          <w:noProof/>
                          <w:color w:val="2F5496" w:themeColor="accent1" w:themeShade="BF"/>
                          <w:sz w:val="72"/>
                          <w:szCs w:val="72"/>
                        </w:rPr>
                      </w:pPr>
                      <w:r w:rsidRPr="00994B57">
                        <w:rPr>
                          <w:b/>
                          <w:noProof/>
                          <w:color w:val="2F5496" w:themeColor="accent1" w:themeShade="BF"/>
                          <w:sz w:val="72"/>
                          <w:szCs w:val="72"/>
                        </w:rPr>
                        <w:t>Application Pack</w:t>
                      </w:r>
                    </w:p>
                    <w:p w14:paraId="3EA5DA0A" w14:textId="7B4B6C24" w:rsidR="00D230FB" w:rsidRDefault="00D230FB" w:rsidP="00A7380A">
                      <w:pPr>
                        <w:jc w:val="center"/>
                        <w:rPr>
                          <w:b/>
                          <w:noProof/>
                          <w:color w:val="2F5496" w:themeColor="accent1" w:themeShade="BF"/>
                          <w:sz w:val="96"/>
                          <w:szCs w:val="72"/>
                        </w:rPr>
                      </w:pPr>
                      <w:r>
                        <w:rPr>
                          <w:noProof/>
                        </w:rPr>
                        <w:drawing>
                          <wp:inline distT="0" distB="0" distL="0" distR="0" wp14:anchorId="1780960B" wp14:editId="3B08EC4D">
                            <wp:extent cx="1171575" cy="644525"/>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1575" cy="644525"/>
                                    </a:xfrm>
                                    <a:prstGeom prst="rect">
                                      <a:avLst/>
                                    </a:prstGeom>
                                  </pic:spPr>
                                </pic:pic>
                              </a:graphicData>
                            </a:graphic>
                          </wp:inline>
                        </w:drawing>
                      </w:r>
                    </w:p>
                    <w:p w14:paraId="69E45AE3" w14:textId="77777777" w:rsidR="006A2678" w:rsidRPr="00EF2DE0" w:rsidRDefault="006A2678" w:rsidP="00A7380A">
                      <w:pPr>
                        <w:jc w:val="center"/>
                        <w:rPr>
                          <w:b/>
                          <w:noProof/>
                          <w:color w:val="2F5496" w:themeColor="accent1" w:themeShade="BF"/>
                          <w:sz w:val="96"/>
                          <w:szCs w:val="72"/>
                        </w:rPr>
                      </w:pP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DD91569">
            <wp:extent cx="5257800" cy="58483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5848350"/>
                    </a:xfrm>
                    <a:prstGeom prst="rect">
                      <a:avLst/>
                    </a:prstGeom>
                    <a:noFill/>
                    <a:ln>
                      <a:noFill/>
                    </a:ln>
                  </pic:spPr>
                </pic:pic>
              </a:graphicData>
            </a:graphic>
          </wp:inline>
        </w:drawing>
      </w: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1BB81403" w14:textId="4E66E6BD" w:rsidR="000A4A89" w:rsidRPr="00CB41B3" w:rsidRDefault="00866ECC">
          <w:pPr>
            <w:pStyle w:val="TOC1"/>
            <w:tabs>
              <w:tab w:val="right" w:leader="dot" w:pos="13948"/>
            </w:tabs>
            <w:rPr>
              <w:rFonts w:ascii="DM Sans" w:eastAsiaTheme="minorEastAsia" w:hAnsi="DM Sans" w:cstheme="minorBidi"/>
              <w:noProof/>
              <w:lang w:eastAsia="en-GB"/>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03351090" w:history="1">
            <w:r w:rsidR="000A4A89" w:rsidRPr="00CB41B3">
              <w:rPr>
                <w:rStyle w:val="Hyperlink"/>
                <w:rFonts w:ascii="DM Sans" w:eastAsia="Times New Roman" w:hAnsi="DM Sans"/>
                <w:bCs/>
                <w:noProof/>
              </w:rPr>
              <w:t>Letter from Catherine Paine, Chief Executive</w:t>
            </w:r>
            <w:r w:rsidR="000A4A89" w:rsidRPr="00CB41B3">
              <w:rPr>
                <w:rFonts w:ascii="DM Sans" w:hAnsi="DM Sans"/>
                <w:noProof/>
                <w:webHidden/>
              </w:rPr>
              <w:tab/>
            </w:r>
            <w:r w:rsidR="000A4A89" w:rsidRPr="00CB41B3">
              <w:rPr>
                <w:rFonts w:ascii="DM Sans" w:hAnsi="DM Sans"/>
                <w:noProof/>
                <w:webHidden/>
              </w:rPr>
              <w:fldChar w:fldCharType="begin"/>
            </w:r>
            <w:r w:rsidR="000A4A89" w:rsidRPr="00CB41B3">
              <w:rPr>
                <w:rFonts w:ascii="DM Sans" w:hAnsi="DM Sans"/>
                <w:noProof/>
                <w:webHidden/>
              </w:rPr>
              <w:instrText xml:space="preserve"> PAGEREF _Toc103351090 \h </w:instrText>
            </w:r>
            <w:r w:rsidR="000A4A89" w:rsidRPr="00CB41B3">
              <w:rPr>
                <w:rFonts w:ascii="DM Sans" w:hAnsi="DM Sans"/>
                <w:noProof/>
                <w:webHidden/>
              </w:rPr>
            </w:r>
            <w:r w:rsidR="000A4A89" w:rsidRPr="00CB41B3">
              <w:rPr>
                <w:rFonts w:ascii="DM Sans" w:hAnsi="DM Sans"/>
                <w:noProof/>
                <w:webHidden/>
              </w:rPr>
              <w:fldChar w:fldCharType="separate"/>
            </w:r>
            <w:r w:rsidR="000A4A89" w:rsidRPr="00CB41B3">
              <w:rPr>
                <w:rFonts w:ascii="DM Sans" w:hAnsi="DM Sans"/>
                <w:noProof/>
                <w:webHidden/>
              </w:rPr>
              <w:t>3</w:t>
            </w:r>
            <w:r w:rsidR="000A4A89" w:rsidRPr="00CB41B3">
              <w:rPr>
                <w:rFonts w:ascii="DM Sans" w:hAnsi="DM Sans"/>
                <w:noProof/>
                <w:webHidden/>
              </w:rPr>
              <w:fldChar w:fldCharType="end"/>
            </w:r>
          </w:hyperlink>
        </w:p>
        <w:p w14:paraId="7FE4701B" w14:textId="7075D6CF" w:rsidR="000A4A89" w:rsidRPr="00CB41B3" w:rsidRDefault="00000000">
          <w:pPr>
            <w:pStyle w:val="TOC1"/>
            <w:tabs>
              <w:tab w:val="right" w:leader="dot" w:pos="13948"/>
            </w:tabs>
            <w:rPr>
              <w:rFonts w:ascii="DM Sans" w:eastAsiaTheme="minorEastAsia" w:hAnsi="DM Sans" w:cstheme="minorBidi"/>
              <w:noProof/>
              <w:lang w:eastAsia="en-GB"/>
            </w:rPr>
          </w:pPr>
          <w:hyperlink w:anchor="_Toc103351092" w:history="1">
            <w:r w:rsidR="000A4A89" w:rsidRPr="00CB41B3">
              <w:rPr>
                <w:rStyle w:val="Hyperlink"/>
                <w:rFonts w:ascii="DM Sans" w:hAnsi="DM Sans"/>
                <w:noProof/>
              </w:rPr>
              <w:t>Our Cornerstones and Touchstones</w:t>
            </w:r>
            <w:r w:rsidR="000A4A89" w:rsidRPr="00CB41B3">
              <w:rPr>
                <w:rFonts w:ascii="DM Sans" w:hAnsi="DM Sans"/>
                <w:noProof/>
                <w:webHidden/>
              </w:rPr>
              <w:tab/>
            </w:r>
            <w:r w:rsidR="00285E26">
              <w:rPr>
                <w:rFonts w:ascii="DM Sans" w:hAnsi="DM Sans"/>
                <w:noProof/>
                <w:webHidden/>
              </w:rPr>
              <w:t>4</w:t>
            </w:r>
          </w:hyperlink>
        </w:p>
        <w:p w14:paraId="79ADC4C6" w14:textId="75F02A0B" w:rsidR="000A4A89" w:rsidRPr="00CB41B3" w:rsidRDefault="00000000">
          <w:pPr>
            <w:pStyle w:val="TOC1"/>
            <w:tabs>
              <w:tab w:val="right" w:leader="dot" w:pos="13948"/>
            </w:tabs>
            <w:rPr>
              <w:rFonts w:ascii="DM Sans" w:eastAsiaTheme="minorEastAsia" w:hAnsi="DM Sans" w:cstheme="minorBidi"/>
              <w:noProof/>
              <w:lang w:eastAsia="en-GB"/>
            </w:rPr>
          </w:pPr>
          <w:hyperlink w:anchor="_Toc103351093" w:history="1">
            <w:r w:rsidR="000A4A89" w:rsidRPr="00CB41B3">
              <w:rPr>
                <w:rStyle w:val="Hyperlink"/>
                <w:rFonts w:ascii="DM Sans" w:hAnsi="DM Sans"/>
                <w:noProof/>
              </w:rPr>
              <w:t>The role</w:t>
            </w:r>
            <w:r w:rsidR="000A4A89" w:rsidRPr="00CB41B3">
              <w:rPr>
                <w:rFonts w:ascii="DM Sans" w:hAnsi="DM Sans"/>
                <w:noProof/>
                <w:webHidden/>
              </w:rPr>
              <w:tab/>
            </w:r>
          </w:hyperlink>
          <w:r w:rsidR="000005B1">
            <w:rPr>
              <w:rFonts w:ascii="DM Sans" w:hAnsi="DM Sans"/>
              <w:noProof/>
            </w:rPr>
            <w:t>6</w:t>
          </w:r>
        </w:p>
        <w:p w14:paraId="1A62E1A2" w14:textId="00D58779" w:rsidR="000A4A89" w:rsidRPr="00CB41B3" w:rsidRDefault="00000000">
          <w:pPr>
            <w:pStyle w:val="TOC1"/>
            <w:tabs>
              <w:tab w:val="right" w:leader="dot" w:pos="13948"/>
            </w:tabs>
            <w:rPr>
              <w:rFonts w:ascii="DM Sans" w:eastAsiaTheme="minorEastAsia" w:hAnsi="DM Sans" w:cstheme="minorBidi"/>
              <w:noProof/>
              <w:lang w:eastAsia="en-GB"/>
            </w:rPr>
          </w:pPr>
          <w:hyperlink w:anchor="_Toc103351094" w:history="1">
            <w:r w:rsidR="000A4A89" w:rsidRPr="00CB41B3">
              <w:rPr>
                <w:rStyle w:val="Hyperlink"/>
                <w:rFonts w:ascii="DM Sans" w:hAnsi="DM Sans"/>
                <w:noProof/>
              </w:rPr>
              <w:t>The application</w:t>
            </w:r>
            <w:r w:rsidR="000A4A89" w:rsidRPr="00CB41B3">
              <w:rPr>
                <w:rFonts w:ascii="DM Sans" w:hAnsi="DM Sans"/>
                <w:noProof/>
                <w:webHidden/>
              </w:rPr>
              <w:tab/>
            </w:r>
            <w:r w:rsidR="007C5819">
              <w:rPr>
                <w:rFonts w:ascii="DM Sans" w:hAnsi="DM Sans"/>
                <w:noProof/>
                <w:webHidden/>
              </w:rPr>
              <w:t>8</w:t>
            </w:r>
          </w:hyperlink>
        </w:p>
        <w:p w14:paraId="5E76C783" w14:textId="0E0196D9" w:rsidR="000A4A89" w:rsidRPr="00CB41B3" w:rsidRDefault="00000000">
          <w:pPr>
            <w:pStyle w:val="TOC2"/>
            <w:tabs>
              <w:tab w:val="right" w:leader="dot" w:pos="13948"/>
            </w:tabs>
            <w:rPr>
              <w:rFonts w:ascii="DM Sans" w:eastAsiaTheme="minorEastAsia" w:hAnsi="DM Sans" w:cstheme="minorBidi"/>
              <w:noProof/>
              <w:lang w:eastAsia="en-GB"/>
            </w:rPr>
          </w:pPr>
          <w:hyperlink w:anchor="_Toc103351095" w:history="1">
            <w:r w:rsidR="000A4A89" w:rsidRPr="00CB41B3">
              <w:rPr>
                <w:rStyle w:val="Hyperlink"/>
                <w:rFonts w:ascii="DM Sans" w:hAnsi="DM Sans"/>
                <w:noProof/>
              </w:rPr>
              <w:t>The application process and timetable</w:t>
            </w:r>
            <w:r w:rsidR="000A4A89" w:rsidRPr="00CB41B3">
              <w:rPr>
                <w:rFonts w:ascii="DM Sans" w:hAnsi="DM Sans"/>
                <w:noProof/>
                <w:webHidden/>
              </w:rPr>
              <w:tab/>
            </w:r>
            <w:r w:rsidR="007C5819">
              <w:rPr>
                <w:rFonts w:ascii="DM Sans" w:hAnsi="DM Sans"/>
                <w:noProof/>
                <w:webHidden/>
              </w:rPr>
              <w:t>8</w:t>
            </w:r>
          </w:hyperlink>
        </w:p>
        <w:p w14:paraId="0DD0C742" w14:textId="43D1AD75" w:rsidR="000A4A89" w:rsidRPr="00CB41B3" w:rsidRDefault="00000000">
          <w:pPr>
            <w:pStyle w:val="TOC1"/>
            <w:tabs>
              <w:tab w:val="right" w:leader="dot" w:pos="13948"/>
            </w:tabs>
            <w:rPr>
              <w:rFonts w:ascii="DM Sans" w:eastAsiaTheme="minorEastAsia" w:hAnsi="DM Sans" w:cstheme="minorBidi"/>
              <w:noProof/>
              <w:lang w:eastAsia="en-GB"/>
            </w:rPr>
          </w:pPr>
          <w:hyperlink w:anchor="_Toc103351096" w:history="1">
            <w:r w:rsidR="000A4A89" w:rsidRPr="00CB41B3">
              <w:rPr>
                <w:rStyle w:val="Hyperlink"/>
                <w:rFonts w:ascii="DM Sans" w:hAnsi="DM Sans"/>
                <w:noProof/>
              </w:rPr>
              <w:t>Safeguarding, Safer Recruitment and Data Protection</w:t>
            </w:r>
            <w:r w:rsidR="000A4A89" w:rsidRPr="00CB41B3">
              <w:rPr>
                <w:rFonts w:ascii="DM Sans" w:hAnsi="DM Sans"/>
                <w:noProof/>
                <w:webHidden/>
              </w:rPr>
              <w:tab/>
            </w:r>
            <w:r w:rsidR="007C5819">
              <w:rPr>
                <w:rFonts w:ascii="DM Sans" w:hAnsi="DM Sans"/>
                <w:noProof/>
                <w:webHidden/>
              </w:rPr>
              <w:t>9</w:t>
            </w:r>
          </w:hyperlink>
        </w:p>
        <w:p w14:paraId="1D78DA36" w14:textId="48E3F7C6" w:rsidR="000A4A89" w:rsidRPr="00CB41B3" w:rsidRDefault="00000000">
          <w:pPr>
            <w:pStyle w:val="TOC1"/>
            <w:tabs>
              <w:tab w:val="right" w:leader="dot" w:pos="13948"/>
            </w:tabs>
            <w:rPr>
              <w:rFonts w:ascii="DM Sans" w:eastAsiaTheme="minorEastAsia" w:hAnsi="DM Sans" w:cstheme="minorBidi"/>
              <w:noProof/>
              <w:lang w:eastAsia="en-GB"/>
            </w:rPr>
          </w:pPr>
          <w:hyperlink w:anchor="_Toc103351097" w:history="1">
            <w:r w:rsidR="000A4A89" w:rsidRPr="00CB41B3">
              <w:rPr>
                <w:rStyle w:val="Hyperlink"/>
                <w:rFonts w:ascii="DM Sans" w:hAnsi="DM Sans"/>
                <w:noProof/>
              </w:rPr>
              <w:t>Job Description</w:t>
            </w:r>
            <w:r w:rsidR="000A4A89" w:rsidRPr="00CB41B3">
              <w:rPr>
                <w:rFonts w:ascii="DM Sans" w:hAnsi="DM Sans"/>
                <w:noProof/>
                <w:webHidden/>
              </w:rPr>
              <w:tab/>
            </w:r>
            <w:r w:rsidR="007C5819">
              <w:rPr>
                <w:rFonts w:ascii="DM Sans" w:hAnsi="DM Sans"/>
                <w:noProof/>
                <w:webHidden/>
              </w:rPr>
              <w:t>10</w:t>
            </w:r>
          </w:hyperlink>
        </w:p>
        <w:p w14:paraId="40581C0A" w14:textId="30DA91A4" w:rsidR="000A4A89" w:rsidRPr="00CB41B3" w:rsidRDefault="00000000">
          <w:pPr>
            <w:pStyle w:val="TOC1"/>
            <w:tabs>
              <w:tab w:val="right" w:leader="dot" w:pos="13948"/>
            </w:tabs>
            <w:rPr>
              <w:rFonts w:ascii="DM Sans" w:eastAsiaTheme="minorEastAsia" w:hAnsi="DM Sans" w:cstheme="minorBidi"/>
              <w:noProof/>
              <w:lang w:eastAsia="en-GB"/>
            </w:rPr>
          </w:pPr>
          <w:hyperlink w:anchor="_Toc103351098" w:history="1">
            <w:r w:rsidR="000A4A89" w:rsidRPr="00CB41B3">
              <w:rPr>
                <w:rStyle w:val="Hyperlink"/>
                <w:rFonts w:ascii="DM Sans" w:eastAsia="Times New Roman" w:hAnsi="DM Sans"/>
                <w:noProof/>
              </w:rPr>
              <w:t>Person Specification – add in lines as required</w:t>
            </w:r>
            <w:r w:rsidR="000A4A89" w:rsidRPr="00CB41B3">
              <w:rPr>
                <w:rFonts w:ascii="DM Sans" w:hAnsi="DM Sans"/>
                <w:noProof/>
                <w:webHidden/>
              </w:rPr>
              <w:tab/>
            </w:r>
            <w:r w:rsidR="007C5819">
              <w:rPr>
                <w:rFonts w:ascii="DM Sans" w:hAnsi="DM Sans"/>
                <w:noProof/>
                <w:webHidden/>
              </w:rPr>
              <w:t>15</w:t>
            </w:r>
          </w:hyperlink>
        </w:p>
        <w:p w14:paraId="3AF59D51" w14:textId="0F387DFB"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03351090"/>
      <w:r w:rsidRPr="00CB41B3">
        <w:rPr>
          <w:rFonts w:ascii="DM Sans" w:eastAsia="Times New Roman" w:hAnsi="DM Sans"/>
          <w:b/>
          <w:color w:val="595959"/>
          <w:sz w:val="48"/>
          <w:szCs w:val="32"/>
        </w:rPr>
        <w:lastRenderedPageBreak/>
        <w:t>Letter from Catherine Paine, Chief Executive</w:t>
      </w:r>
      <w:bookmarkEnd w:id="0"/>
      <w:bookmarkEnd w:id="1"/>
      <w:r w:rsidR="00B877F7">
        <w:rPr>
          <w:rFonts w:ascii="DM Sans" w:eastAsia="Times New Roman" w:hAnsi="DM Sans"/>
          <w:b/>
          <w:color w:val="595959"/>
          <w:sz w:val="48"/>
          <w:szCs w:val="32"/>
        </w:rPr>
        <w:t xml:space="preserve"> Officer</w:t>
      </w:r>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are able to demonstrate that they share our values, are highly motivated to work with colleagues within and beyond their school to continuously develop their skills and pursue professional excellence and are committed to providing the highest standards of teaching for all children. If that is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614110CC" w14:textId="075CFE87" w:rsidR="00AA0ABE" w:rsidRPr="00CB41B3" w:rsidRDefault="00AA0ABE">
      <w:pPr>
        <w:spacing w:after="0" w:line="240" w:lineRule="auto"/>
        <w:rPr>
          <w:rFonts w:ascii="DM Sans" w:hAnsi="DM Sans" w:cstheme="minorHAnsi"/>
          <w:b/>
        </w:rPr>
      </w:pPr>
      <w:r w:rsidRPr="00CB41B3">
        <w:rPr>
          <w:rFonts w:ascii="DM Sans" w:hAnsi="DM Sans" w:cstheme="minorHAnsi"/>
          <w:b/>
        </w:rPr>
        <w:br w:type="page"/>
      </w:r>
    </w:p>
    <w:p w14:paraId="6D639585" w14:textId="43625A4F" w:rsidR="00B113FF" w:rsidRPr="00CB41B3" w:rsidRDefault="00B113FF" w:rsidP="00866ECC">
      <w:pPr>
        <w:pStyle w:val="Heading1"/>
        <w:rPr>
          <w:rFonts w:ascii="DM Sans" w:hAnsi="DM Sans"/>
        </w:rPr>
      </w:pPr>
      <w:bookmarkStart w:id="2" w:name="_Toc103351092"/>
      <w:r w:rsidRPr="00CB41B3">
        <w:rPr>
          <w:rFonts w:ascii="DM Sans" w:hAnsi="DM Sans"/>
        </w:rPr>
        <w:lastRenderedPageBreak/>
        <w:t>Our Cornerstones and Touchstones</w:t>
      </w:r>
      <w:bookmarkEnd w:id="2"/>
    </w:p>
    <w:p w14:paraId="7AF16C5E" w14:textId="12C1D8C9" w:rsidR="00B877F7" w:rsidRDefault="00B877F7" w:rsidP="00A30DB3">
      <w:pPr>
        <w:jc w:val="both"/>
        <w:rPr>
          <w:rFonts w:ascii="DM Sans" w:hAnsi="DM Sans" w:cs="Calibri"/>
        </w:rPr>
      </w:pPr>
    </w:p>
    <w:p w14:paraId="206C0A6D" w14:textId="2F2F690F" w:rsidR="00A30DB3" w:rsidRPr="00CB41B3" w:rsidRDefault="00B877F7" w:rsidP="00A30DB3">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3198EF12">
            <wp:simplePos x="0" y="0"/>
            <wp:positionH relativeFrom="column">
              <wp:posOffset>4591050</wp:posOffset>
            </wp:positionH>
            <wp:positionV relativeFrom="paragraph">
              <wp:posOffset>8255</wp:posOffset>
            </wp:positionV>
            <wp:extent cx="4236085" cy="4923155"/>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236085" cy="4923155"/>
                    </a:xfrm>
                    <a:prstGeom prst="rect">
                      <a:avLst/>
                    </a:prstGeom>
                  </pic:spPr>
                </pic:pic>
              </a:graphicData>
            </a:graphic>
            <wp14:sizeRelH relativeFrom="margin">
              <wp14:pctWidth>0</wp14:pctWidth>
            </wp14:sizeRelH>
            <wp14:sizeRelV relativeFrom="margin">
              <wp14:pctHeight>0</wp14:pctHeight>
            </wp14:sizeRelV>
          </wp:anchor>
        </w:drawing>
      </w:r>
      <w:r w:rsidR="00A30DB3" w:rsidRPr="00CB41B3">
        <w:rPr>
          <w:rFonts w:ascii="DM Sans" w:hAnsi="DM Sans" w:cs="Calibri"/>
        </w:rPr>
        <w:t>REAch2 is the Cornerstone of the Trust: providing a strong, responsible foundation from which every academy develops and grows. A cornerstone provides a subtle yet paramount role in the construction of a building and ensures that REAch2 is a trustworthy, accountable and inspirational organisation, delivering the best possible learning experience.</w:t>
      </w:r>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excellence, quality, delivery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However, what gives each REAch2 Academy its uniqueness are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w:t>
      </w:r>
      <w:r w:rsidRPr="00CB41B3">
        <w:rPr>
          <w:rFonts w:ascii="DM Sans" w:hAnsi="DM Sans" w:cs="Calibri"/>
        </w:rPr>
        <w:lastRenderedPageBreak/>
        <w:t xml:space="preserve">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country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6B116E60" w14:textId="16C43869" w:rsidR="00B877F7" w:rsidRDefault="00B877F7" w:rsidP="00A30DB3">
      <w:pPr>
        <w:jc w:val="both"/>
        <w:rPr>
          <w:rStyle w:val="Hyperlink"/>
          <w:rFonts w:ascii="DM Sans" w:hAnsi="DM Sans" w:cs="Calibri"/>
          <w:color w:val="002060"/>
          <w:szCs w:val="32"/>
        </w:rPr>
      </w:pPr>
    </w:p>
    <w:p w14:paraId="00B4DE67" w14:textId="7C53CCE4" w:rsidR="00B877F7" w:rsidRDefault="00B877F7" w:rsidP="00A30DB3">
      <w:pPr>
        <w:jc w:val="both"/>
        <w:rPr>
          <w:rStyle w:val="Hyperlink"/>
          <w:rFonts w:ascii="DM Sans" w:hAnsi="DM Sans" w:cs="Calibri"/>
          <w:color w:val="002060"/>
          <w:szCs w:val="32"/>
        </w:rPr>
      </w:pPr>
    </w:p>
    <w:p w14:paraId="35E84409" w14:textId="3126C08A" w:rsidR="00B877F7" w:rsidRDefault="00B877F7" w:rsidP="00A30DB3">
      <w:pPr>
        <w:jc w:val="both"/>
        <w:rPr>
          <w:rStyle w:val="Hyperlink"/>
          <w:rFonts w:ascii="DM Sans" w:hAnsi="DM Sans" w:cs="Calibri"/>
          <w:color w:val="002060"/>
          <w:szCs w:val="32"/>
        </w:rPr>
      </w:pPr>
    </w:p>
    <w:p w14:paraId="36B52DAC" w14:textId="008B344C" w:rsidR="00B877F7" w:rsidRDefault="00B877F7" w:rsidP="00A30DB3">
      <w:pPr>
        <w:jc w:val="both"/>
        <w:rPr>
          <w:rStyle w:val="Hyperlink"/>
          <w:rFonts w:ascii="DM Sans" w:hAnsi="DM Sans" w:cs="Calibri"/>
          <w:color w:val="002060"/>
          <w:szCs w:val="32"/>
        </w:rPr>
      </w:pPr>
    </w:p>
    <w:p w14:paraId="7761F58A" w14:textId="1B9F21FF" w:rsidR="00B877F7" w:rsidRDefault="00B877F7" w:rsidP="00A30DB3">
      <w:pPr>
        <w:jc w:val="both"/>
        <w:rPr>
          <w:rStyle w:val="Hyperlink"/>
          <w:rFonts w:ascii="DM Sans" w:hAnsi="DM Sans" w:cs="Calibri"/>
          <w:color w:val="002060"/>
          <w:szCs w:val="32"/>
        </w:rPr>
      </w:pPr>
    </w:p>
    <w:p w14:paraId="42E8005D" w14:textId="5962C99F" w:rsidR="00B877F7" w:rsidRDefault="00B877F7" w:rsidP="00A30DB3">
      <w:pPr>
        <w:jc w:val="both"/>
        <w:rPr>
          <w:rStyle w:val="Hyperlink"/>
          <w:rFonts w:ascii="DM Sans" w:hAnsi="DM Sans" w:cs="Calibri"/>
          <w:color w:val="002060"/>
          <w:szCs w:val="32"/>
        </w:rPr>
      </w:pPr>
    </w:p>
    <w:p w14:paraId="3DDDD0CC" w14:textId="77777777" w:rsidR="00B877F7" w:rsidRDefault="00B877F7" w:rsidP="00A30DB3">
      <w:pPr>
        <w:jc w:val="both"/>
        <w:rPr>
          <w:rStyle w:val="Hyperlink"/>
          <w:rFonts w:ascii="DM Sans" w:hAnsi="DM Sans" w:cs="Calibri"/>
          <w:color w:val="002060"/>
          <w:szCs w:val="32"/>
        </w:rPr>
      </w:pPr>
    </w:p>
    <w:p w14:paraId="6CF59783" w14:textId="4D77933C" w:rsidR="00B877F7" w:rsidRDefault="00B877F7" w:rsidP="00A30DB3">
      <w:pPr>
        <w:jc w:val="both"/>
        <w:rPr>
          <w:rStyle w:val="Hyperlink"/>
          <w:rFonts w:ascii="DM Sans" w:hAnsi="DM Sans" w:cs="Calibri"/>
          <w:color w:val="002060"/>
          <w:szCs w:val="32"/>
        </w:rPr>
      </w:pPr>
    </w:p>
    <w:p w14:paraId="7F583BC9" w14:textId="77777777" w:rsidR="00B877F7" w:rsidRPr="00CB41B3" w:rsidRDefault="00B877F7" w:rsidP="00A30DB3">
      <w:pPr>
        <w:jc w:val="both"/>
        <w:rPr>
          <w:rFonts w:ascii="DM Sans" w:hAnsi="DM Sans" w:cs="Calibri"/>
          <w:color w:val="002060"/>
          <w:sz w:val="16"/>
        </w:rPr>
      </w:pPr>
    </w:p>
    <w:p w14:paraId="206B9644" w14:textId="0EE2E39B" w:rsidR="008847E4" w:rsidRDefault="008847E4" w:rsidP="00866ECC">
      <w:pPr>
        <w:pStyle w:val="Heading1"/>
        <w:rPr>
          <w:rFonts w:ascii="DM Sans" w:hAnsi="DM Sans"/>
        </w:rPr>
      </w:pPr>
      <w:bookmarkStart w:id="3" w:name="_Toc103351093"/>
      <w:r w:rsidRPr="00CB41B3">
        <w:rPr>
          <w:rFonts w:ascii="DM Sans" w:hAnsi="DM Sans"/>
        </w:rPr>
        <w:lastRenderedPageBreak/>
        <w:t>The role</w:t>
      </w:r>
      <w:bookmarkEnd w:id="3"/>
    </w:p>
    <w:p w14:paraId="31425F17" w14:textId="77777777" w:rsidR="00994B57" w:rsidRPr="00994B57" w:rsidRDefault="00994B57" w:rsidP="00994B57"/>
    <w:p w14:paraId="5A46CE85" w14:textId="77777777" w:rsidR="00994B57" w:rsidRPr="002C451D" w:rsidRDefault="00994B57" w:rsidP="00994B57">
      <w:pPr>
        <w:jc w:val="both"/>
        <w:rPr>
          <w:rFonts w:asciiTheme="minorHAnsi" w:hAnsiTheme="minorHAnsi"/>
          <w:lang w:val="en-US"/>
        </w:rPr>
      </w:pPr>
      <w:r w:rsidRPr="002C451D">
        <w:rPr>
          <w:rFonts w:asciiTheme="minorHAnsi" w:hAnsiTheme="minorHAnsi"/>
          <w:b/>
          <w:lang w:val="en-US"/>
        </w:rPr>
        <w:t>Post:</w:t>
      </w:r>
      <w:r w:rsidRPr="002C451D">
        <w:rPr>
          <w:rFonts w:asciiTheme="minorHAnsi" w:hAnsiTheme="minorHAnsi"/>
          <w:b/>
          <w:lang w:val="en-US"/>
        </w:rPr>
        <w:tab/>
      </w:r>
      <w:r w:rsidRPr="002C451D">
        <w:rPr>
          <w:rFonts w:asciiTheme="minorHAnsi" w:hAnsiTheme="minorHAnsi"/>
          <w:b/>
          <w:lang w:val="en-US"/>
        </w:rPr>
        <w:tab/>
      </w:r>
      <w:r w:rsidRPr="002C451D">
        <w:rPr>
          <w:rFonts w:asciiTheme="minorHAnsi" w:hAnsiTheme="minorHAnsi"/>
          <w:lang w:val="en-US"/>
        </w:rPr>
        <w:tab/>
        <w:t>Teaching Assistant</w:t>
      </w:r>
    </w:p>
    <w:p w14:paraId="696DA3FF" w14:textId="77777777" w:rsidR="00994B57" w:rsidRPr="002C451D" w:rsidRDefault="00994B57" w:rsidP="00994B57">
      <w:pPr>
        <w:ind w:left="2160" w:hanging="2160"/>
        <w:jc w:val="both"/>
        <w:rPr>
          <w:rFonts w:asciiTheme="minorHAnsi" w:hAnsiTheme="minorHAnsi"/>
          <w:lang w:val="en-US"/>
        </w:rPr>
      </w:pPr>
      <w:r w:rsidRPr="002C451D">
        <w:rPr>
          <w:rFonts w:asciiTheme="minorHAnsi" w:hAnsiTheme="minorHAnsi"/>
          <w:b/>
          <w:lang w:val="en-US"/>
        </w:rPr>
        <w:t>Salary</w:t>
      </w:r>
      <w:r>
        <w:rPr>
          <w:rFonts w:asciiTheme="minorHAnsi" w:hAnsiTheme="minorHAnsi"/>
          <w:b/>
          <w:lang w:val="en-US"/>
        </w:rPr>
        <w:t>:</w:t>
      </w:r>
      <w:r w:rsidRPr="002C451D">
        <w:rPr>
          <w:rFonts w:asciiTheme="minorHAnsi" w:hAnsiTheme="minorHAnsi"/>
          <w:lang w:val="en-US"/>
        </w:rPr>
        <w:tab/>
        <w:t>Grade 3 SP 5-</w:t>
      </w:r>
      <w:r>
        <w:rPr>
          <w:rFonts w:asciiTheme="minorHAnsi" w:hAnsiTheme="minorHAnsi"/>
          <w:lang w:val="en-US"/>
        </w:rPr>
        <w:t>6</w:t>
      </w:r>
      <w:r w:rsidRPr="002C451D">
        <w:rPr>
          <w:rFonts w:asciiTheme="minorHAnsi" w:hAnsiTheme="minorHAnsi"/>
          <w:lang w:val="en-US"/>
        </w:rPr>
        <w:t xml:space="preserve"> £</w:t>
      </w:r>
      <w:r>
        <w:rPr>
          <w:rFonts w:asciiTheme="minorHAnsi" w:hAnsiTheme="minorHAnsi"/>
          <w:lang w:val="en-US"/>
        </w:rPr>
        <w:t>24804 - £25212</w:t>
      </w:r>
      <w:r w:rsidRPr="002C451D">
        <w:rPr>
          <w:rFonts w:asciiTheme="minorHAnsi" w:hAnsiTheme="minorHAnsi"/>
          <w:lang w:val="en-US"/>
        </w:rPr>
        <w:t xml:space="preserve"> </w:t>
      </w:r>
      <w:r>
        <w:rPr>
          <w:rFonts w:asciiTheme="minorHAnsi" w:hAnsiTheme="minorHAnsi"/>
          <w:lang w:val="en-US"/>
        </w:rPr>
        <w:t>(the actual salary for 34.5 hours per week is approximately £21062 per annum)</w:t>
      </w:r>
    </w:p>
    <w:p w14:paraId="2E396C1E" w14:textId="77777777" w:rsidR="00994B57" w:rsidRPr="002C451D" w:rsidRDefault="00994B57" w:rsidP="00994B57">
      <w:pPr>
        <w:jc w:val="both"/>
        <w:rPr>
          <w:rFonts w:asciiTheme="minorHAnsi" w:hAnsiTheme="minorHAnsi"/>
          <w:lang w:val="en-US"/>
        </w:rPr>
      </w:pPr>
      <w:r w:rsidRPr="002C451D">
        <w:rPr>
          <w:rFonts w:asciiTheme="minorHAnsi" w:hAnsiTheme="minorHAnsi"/>
          <w:b/>
          <w:lang w:val="en-US"/>
        </w:rPr>
        <w:t>School/location:</w:t>
      </w:r>
      <w:r w:rsidRPr="002C451D">
        <w:rPr>
          <w:rFonts w:asciiTheme="minorHAnsi" w:hAnsiTheme="minorHAnsi"/>
          <w:lang w:val="en-US"/>
        </w:rPr>
        <w:tab/>
        <w:t>The Robert Fitzroy Academy, Croydon</w:t>
      </w:r>
    </w:p>
    <w:p w14:paraId="6BF585C0" w14:textId="77777777" w:rsidR="00994B57" w:rsidRPr="002C451D" w:rsidRDefault="00994B57" w:rsidP="00994B57">
      <w:pPr>
        <w:jc w:val="both"/>
        <w:rPr>
          <w:rFonts w:asciiTheme="minorHAnsi" w:hAnsiTheme="minorHAnsi"/>
          <w:lang w:val="en-US"/>
        </w:rPr>
      </w:pPr>
      <w:r w:rsidRPr="002C451D">
        <w:rPr>
          <w:rFonts w:asciiTheme="minorHAnsi" w:hAnsiTheme="minorHAnsi"/>
          <w:b/>
          <w:lang w:val="en-US"/>
        </w:rPr>
        <w:t xml:space="preserve">Job Start: </w:t>
      </w:r>
      <w:r w:rsidRPr="002C451D">
        <w:rPr>
          <w:rFonts w:asciiTheme="minorHAnsi" w:hAnsiTheme="minorHAnsi"/>
          <w:b/>
          <w:lang w:val="en-US"/>
        </w:rPr>
        <w:tab/>
      </w:r>
      <w:r w:rsidRPr="002C451D">
        <w:rPr>
          <w:rFonts w:asciiTheme="minorHAnsi" w:hAnsiTheme="minorHAnsi"/>
          <w:lang w:val="en-US"/>
        </w:rPr>
        <w:tab/>
      </w:r>
      <w:r>
        <w:rPr>
          <w:rFonts w:asciiTheme="minorHAnsi" w:hAnsiTheme="minorHAnsi"/>
          <w:lang w:val="en-US"/>
        </w:rPr>
        <w:t>As soon as possible</w:t>
      </w:r>
    </w:p>
    <w:p w14:paraId="45190232" w14:textId="77777777" w:rsidR="00994B57" w:rsidRPr="002C451D" w:rsidRDefault="00994B57" w:rsidP="00994B57">
      <w:pPr>
        <w:ind w:left="2160" w:hanging="2160"/>
        <w:jc w:val="both"/>
        <w:rPr>
          <w:rFonts w:asciiTheme="minorHAnsi" w:hAnsiTheme="minorHAnsi"/>
          <w:lang w:val="en-US"/>
        </w:rPr>
      </w:pPr>
      <w:r w:rsidRPr="002C451D">
        <w:rPr>
          <w:rFonts w:asciiTheme="minorHAnsi" w:hAnsiTheme="minorHAnsi"/>
          <w:b/>
          <w:lang w:val="en-US"/>
        </w:rPr>
        <w:t>Hours</w:t>
      </w:r>
      <w:r>
        <w:rPr>
          <w:rFonts w:asciiTheme="minorHAnsi" w:hAnsiTheme="minorHAnsi"/>
          <w:b/>
          <w:lang w:val="en-US"/>
        </w:rPr>
        <w:t>:</w:t>
      </w:r>
      <w:r w:rsidRPr="002C451D">
        <w:rPr>
          <w:rFonts w:asciiTheme="minorHAnsi" w:hAnsiTheme="minorHAnsi"/>
          <w:b/>
          <w:lang w:val="en-US"/>
        </w:rPr>
        <w:tab/>
      </w:r>
      <w:r>
        <w:rPr>
          <w:rFonts w:asciiTheme="minorHAnsi" w:hAnsiTheme="minorHAnsi"/>
          <w:lang w:val="en-US"/>
        </w:rPr>
        <w:t xml:space="preserve">34.5 hours per week </w:t>
      </w:r>
    </w:p>
    <w:p w14:paraId="6B762449" w14:textId="77777777" w:rsidR="00994B57" w:rsidRPr="002C451D" w:rsidRDefault="00994B57" w:rsidP="00994B57">
      <w:pPr>
        <w:jc w:val="both"/>
        <w:rPr>
          <w:rFonts w:asciiTheme="minorHAnsi" w:hAnsiTheme="minorHAnsi"/>
          <w:lang w:val="en-US"/>
        </w:rPr>
      </w:pPr>
      <w:r w:rsidRPr="002C451D">
        <w:rPr>
          <w:rFonts w:asciiTheme="minorHAnsi" w:hAnsiTheme="minorHAnsi"/>
          <w:b/>
          <w:lang w:val="en-US"/>
        </w:rPr>
        <w:t>Contract Type:</w:t>
      </w:r>
      <w:r w:rsidRPr="002C451D">
        <w:rPr>
          <w:rFonts w:asciiTheme="minorHAnsi" w:hAnsiTheme="minorHAnsi"/>
          <w:b/>
          <w:lang w:val="en-US"/>
        </w:rPr>
        <w:tab/>
      </w:r>
      <w:r w:rsidRPr="002C451D">
        <w:rPr>
          <w:rFonts w:asciiTheme="minorHAnsi" w:hAnsiTheme="minorHAnsi"/>
          <w:b/>
          <w:lang w:val="en-US"/>
        </w:rPr>
        <w:tab/>
      </w:r>
      <w:r w:rsidRPr="002C451D">
        <w:rPr>
          <w:rFonts w:asciiTheme="minorHAnsi" w:hAnsiTheme="minorHAnsi"/>
          <w:lang w:val="en-US"/>
        </w:rPr>
        <w:t>Term time only 39 weeks per year (this includes 5 INSET days)</w:t>
      </w:r>
    </w:p>
    <w:p w14:paraId="2E5AE27B" w14:textId="77777777" w:rsidR="00994B57" w:rsidRPr="002C451D" w:rsidRDefault="00994B57" w:rsidP="00994B57">
      <w:pPr>
        <w:jc w:val="both"/>
        <w:rPr>
          <w:rFonts w:asciiTheme="minorHAnsi" w:hAnsiTheme="minorHAnsi"/>
          <w:lang w:val="en-US"/>
        </w:rPr>
      </w:pPr>
      <w:r w:rsidRPr="002C451D">
        <w:rPr>
          <w:rFonts w:asciiTheme="minorHAnsi" w:hAnsiTheme="minorHAnsi"/>
          <w:b/>
          <w:lang w:val="en-US"/>
        </w:rPr>
        <w:t xml:space="preserve">Contract Term: </w:t>
      </w:r>
      <w:r w:rsidRPr="002C451D">
        <w:rPr>
          <w:rFonts w:asciiTheme="minorHAnsi" w:hAnsiTheme="minorHAnsi"/>
          <w:b/>
          <w:lang w:val="en-US"/>
        </w:rPr>
        <w:tab/>
      </w:r>
      <w:r w:rsidRPr="002C451D">
        <w:rPr>
          <w:rFonts w:asciiTheme="minorHAnsi" w:hAnsiTheme="minorHAnsi"/>
          <w:b/>
          <w:lang w:val="en-US"/>
        </w:rPr>
        <w:tab/>
      </w:r>
      <w:r>
        <w:rPr>
          <w:rFonts w:asciiTheme="minorHAnsi" w:hAnsiTheme="minorHAnsi"/>
          <w:lang w:val="en-US"/>
        </w:rPr>
        <w:t>Permanent</w:t>
      </w:r>
    </w:p>
    <w:p w14:paraId="35218ED6" w14:textId="77777777" w:rsidR="00994B57" w:rsidRPr="002C451D" w:rsidRDefault="00994B57" w:rsidP="00994B57">
      <w:pPr>
        <w:jc w:val="both"/>
        <w:rPr>
          <w:rFonts w:asciiTheme="minorHAnsi" w:hAnsiTheme="minorHAnsi" w:cstheme="minorHAnsi"/>
          <w:b/>
          <w:lang w:val="en-US"/>
        </w:rPr>
      </w:pPr>
    </w:p>
    <w:p w14:paraId="6371827A" w14:textId="77777777" w:rsidR="00994B57" w:rsidRPr="00994B57" w:rsidRDefault="00994B57" w:rsidP="00994B57">
      <w:pPr>
        <w:pStyle w:val="NoSpacing"/>
        <w:rPr>
          <w:b/>
          <w:bCs/>
        </w:rPr>
      </w:pPr>
      <w:r w:rsidRPr="00994B57">
        <w:rPr>
          <w:b/>
          <w:bCs/>
        </w:rPr>
        <w:t>Who are we?</w:t>
      </w:r>
    </w:p>
    <w:p w14:paraId="14A78140" w14:textId="77777777" w:rsidR="00994B57" w:rsidRPr="002C451D" w:rsidRDefault="00994B57" w:rsidP="00994B57">
      <w:pPr>
        <w:pStyle w:val="NoSpacing"/>
      </w:pPr>
    </w:p>
    <w:p w14:paraId="7916428C" w14:textId="77777777" w:rsidR="00994B57" w:rsidRPr="002C451D" w:rsidRDefault="00994B57" w:rsidP="00994B57">
      <w:pPr>
        <w:pStyle w:val="NoSpacing"/>
      </w:pPr>
      <w:r w:rsidRPr="002C451D">
        <w:t>The Robert Fitzroy Academy is a primary school in Croydon situated in the heart of the local community.  Our fundamental belief is that the whole child is the whole point.</w:t>
      </w:r>
    </w:p>
    <w:p w14:paraId="6603EDF1" w14:textId="77777777" w:rsidR="00994B57" w:rsidRPr="002C451D" w:rsidRDefault="00994B57" w:rsidP="00994B57">
      <w:pPr>
        <w:pStyle w:val="NoSpacing"/>
      </w:pPr>
      <w:r w:rsidRPr="002C451D">
        <w:t>It is our goal to create a school where children can achieve academically but also flourish as citizens of the world.</w:t>
      </w:r>
    </w:p>
    <w:p w14:paraId="3FCC24C5" w14:textId="77777777" w:rsidR="00994B57" w:rsidRPr="002C451D" w:rsidRDefault="00994B57" w:rsidP="00994B57">
      <w:pPr>
        <w:pStyle w:val="NoSpacing"/>
      </w:pPr>
    </w:p>
    <w:p w14:paraId="15AB7AD4" w14:textId="77777777" w:rsidR="00994B57" w:rsidRPr="00994B57" w:rsidRDefault="00994B57" w:rsidP="00994B57">
      <w:pPr>
        <w:pStyle w:val="NoSpacing"/>
        <w:rPr>
          <w:b/>
          <w:bCs/>
        </w:rPr>
      </w:pPr>
      <w:r w:rsidRPr="00994B57">
        <w:rPr>
          <w:b/>
          <w:bCs/>
        </w:rPr>
        <w:t>What are we looking for?</w:t>
      </w:r>
    </w:p>
    <w:p w14:paraId="6E93C1A6" w14:textId="77777777" w:rsidR="00994B57" w:rsidRPr="002C451D" w:rsidRDefault="00994B57" w:rsidP="00994B57">
      <w:pPr>
        <w:pStyle w:val="NoSpacing"/>
      </w:pPr>
    </w:p>
    <w:p w14:paraId="3578E4B5" w14:textId="77777777" w:rsidR="00994B57" w:rsidRPr="002C451D" w:rsidRDefault="00994B57" w:rsidP="00994B57">
      <w:pPr>
        <w:pStyle w:val="NoSpacing"/>
      </w:pPr>
      <w:r w:rsidRPr="002C451D">
        <w:t>We wish to appoint a Teaching Assistant -</w:t>
      </w:r>
    </w:p>
    <w:p w14:paraId="79EAC0B4" w14:textId="77777777" w:rsidR="00994B57" w:rsidRPr="002C451D" w:rsidRDefault="00994B57" w:rsidP="00994B57">
      <w:pPr>
        <w:pStyle w:val="NoSpacing"/>
      </w:pPr>
      <w:r w:rsidRPr="002C451D">
        <w:t>In particular, successful candidates should have:</w:t>
      </w:r>
    </w:p>
    <w:p w14:paraId="3DEFA823" w14:textId="77777777" w:rsidR="00994B57" w:rsidRDefault="00994B57" w:rsidP="00994B57">
      <w:pPr>
        <w:pStyle w:val="NoSpacing"/>
      </w:pPr>
      <w:r w:rsidRPr="002C451D">
        <w:t>Experience of working with and caring for children</w:t>
      </w:r>
    </w:p>
    <w:p w14:paraId="2E120C2D" w14:textId="77777777" w:rsidR="00994B57" w:rsidRPr="002C451D" w:rsidRDefault="00994B57" w:rsidP="00994B57">
      <w:pPr>
        <w:pStyle w:val="NoSpacing"/>
      </w:pPr>
      <w:r>
        <w:t>Experience of working with children with special educational needs.</w:t>
      </w:r>
    </w:p>
    <w:p w14:paraId="0569DC70" w14:textId="77777777" w:rsidR="00994B57" w:rsidRPr="002C451D" w:rsidRDefault="00994B57" w:rsidP="00994B57">
      <w:pPr>
        <w:pStyle w:val="NoSpacing"/>
      </w:pPr>
      <w:r w:rsidRPr="002C451D">
        <w:t>High expectations of students in terms of learning, achievement and behaviour</w:t>
      </w:r>
    </w:p>
    <w:p w14:paraId="493A701B" w14:textId="77777777" w:rsidR="00994B57" w:rsidRPr="002C451D" w:rsidRDefault="00994B57" w:rsidP="00994B57">
      <w:pPr>
        <w:pStyle w:val="NoSpacing"/>
      </w:pPr>
      <w:r w:rsidRPr="002C451D">
        <w:t>Enthusiasm and dedication to developing innovative approaches to learning, teaching, mentoring and guidance</w:t>
      </w:r>
    </w:p>
    <w:p w14:paraId="61EB9738" w14:textId="77777777" w:rsidR="00994B57" w:rsidRPr="002C451D" w:rsidRDefault="00994B57" w:rsidP="00994B57">
      <w:pPr>
        <w:pStyle w:val="NoSpacing"/>
      </w:pPr>
      <w:r w:rsidRPr="002C451D">
        <w:t>A commitment to promoting and fostering good relationships between children and with parents and colleagues</w:t>
      </w:r>
    </w:p>
    <w:p w14:paraId="26153043" w14:textId="77777777" w:rsidR="00994B57" w:rsidRPr="002C451D" w:rsidRDefault="00994B57" w:rsidP="00994B57">
      <w:pPr>
        <w:pStyle w:val="NoSpacing"/>
      </w:pPr>
    </w:p>
    <w:p w14:paraId="15E949EB" w14:textId="77777777" w:rsidR="00994B57" w:rsidRPr="00994B57" w:rsidRDefault="00994B57" w:rsidP="00994B57">
      <w:pPr>
        <w:pStyle w:val="NoSpacing"/>
        <w:rPr>
          <w:b/>
          <w:bCs/>
        </w:rPr>
      </w:pPr>
      <w:r w:rsidRPr="00994B57">
        <w:rPr>
          <w:b/>
          <w:bCs/>
        </w:rPr>
        <w:lastRenderedPageBreak/>
        <w:t>You should be:</w:t>
      </w:r>
    </w:p>
    <w:p w14:paraId="31C56C1A" w14:textId="77777777" w:rsidR="00994B57" w:rsidRPr="002C451D" w:rsidRDefault="00994B57" w:rsidP="00994B57">
      <w:pPr>
        <w:pStyle w:val="NoSpacing"/>
      </w:pPr>
      <w:r w:rsidRPr="002C451D">
        <w:t>Forward thinking and willing to adapt to the changing needs of the school</w:t>
      </w:r>
    </w:p>
    <w:p w14:paraId="7DD0EFF7" w14:textId="77777777" w:rsidR="00994B57" w:rsidRPr="002C451D" w:rsidRDefault="00994B57" w:rsidP="00994B57">
      <w:pPr>
        <w:pStyle w:val="NoSpacing"/>
      </w:pPr>
      <w:r w:rsidRPr="002C451D">
        <w:t>Able to promote the warm, caring and friendly ethos of the school to pupils, parents and the public</w:t>
      </w:r>
    </w:p>
    <w:p w14:paraId="5392E4B8" w14:textId="77777777" w:rsidR="00994B57" w:rsidRPr="002C451D" w:rsidRDefault="00994B57" w:rsidP="00994B57">
      <w:pPr>
        <w:pStyle w:val="NoSpacing"/>
      </w:pPr>
      <w:r w:rsidRPr="002C451D">
        <w:t>Able to perform under pressure</w:t>
      </w:r>
    </w:p>
    <w:p w14:paraId="455D48C6" w14:textId="77777777" w:rsidR="00994B57" w:rsidRPr="002C451D" w:rsidRDefault="00994B57" w:rsidP="00994B57">
      <w:pPr>
        <w:pStyle w:val="NoSpacing"/>
      </w:pPr>
      <w:r w:rsidRPr="002C451D">
        <w:t>Confident to use your own initiative when required</w:t>
      </w:r>
    </w:p>
    <w:p w14:paraId="26BDBD48" w14:textId="77777777" w:rsidR="00994B57" w:rsidRPr="002C451D" w:rsidRDefault="00994B57" w:rsidP="00994B57">
      <w:pPr>
        <w:pStyle w:val="NoSpacing"/>
      </w:pPr>
    </w:p>
    <w:p w14:paraId="58133577" w14:textId="77777777" w:rsidR="00994B57" w:rsidRPr="00994B57" w:rsidRDefault="00994B57" w:rsidP="00994B57">
      <w:pPr>
        <w:pStyle w:val="NoSpacing"/>
        <w:rPr>
          <w:b/>
          <w:bCs/>
        </w:rPr>
      </w:pPr>
      <w:r w:rsidRPr="00994B57">
        <w:rPr>
          <w:b/>
          <w:bCs/>
        </w:rPr>
        <w:t>What can we offer you?</w:t>
      </w:r>
    </w:p>
    <w:p w14:paraId="73F70CEA" w14:textId="77777777" w:rsidR="00994B57" w:rsidRPr="002C451D" w:rsidRDefault="00994B57" w:rsidP="00994B57">
      <w:pPr>
        <w:pStyle w:val="NoSpacing"/>
      </w:pPr>
      <w:r w:rsidRPr="002C451D">
        <w:t>An active school community with supportive parents;</w:t>
      </w:r>
    </w:p>
    <w:p w14:paraId="67B7626B" w14:textId="77777777" w:rsidR="00994B57" w:rsidRPr="002C451D" w:rsidRDefault="00994B57" w:rsidP="00994B57">
      <w:pPr>
        <w:pStyle w:val="NoSpacing"/>
      </w:pPr>
      <w:r w:rsidRPr="002C451D">
        <w:t>An award winning learning environment;</w:t>
      </w:r>
    </w:p>
    <w:p w14:paraId="014794FE" w14:textId="77777777" w:rsidR="00994B57" w:rsidRPr="002C451D" w:rsidRDefault="00994B57" w:rsidP="00994B57">
      <w:pPr>
        <w:pStyle w:val="NoSpacing"/>
      </w:pPr>
      <w:r w:rsidRPr="002C451D">
        <w:t>Excellent professional development opportunities;</w:t>
      </w:r>
    </w:p>
    <w:p w14:paraId="322B79E3" w14:textId="77777777" w:rsidR="00994B57" w:rsidRPr="002C451D" w:rsidRDefault="00994B57" w:rsidP="00994B57">
      <w:pPr>
        <w:pStyle w:val="NoSpacing"/>
      </w:pPr>
      <w:r w:rsidRPr="002C451D">
        <w:t>A supportive working culture that focuses on positive learning behaviour and high expectations for all children;</w:t>
      </w:r>
    </w:p>
    <w:p w14:paraId="48EFDA59" w14:textId="77777777" w:rsidR="00994B57" w:rsidRPr="002C451D" w:rsidRDefault="00994B57" w:rsidP="00994B57">
      <w:pPr>
        <w:pStyle w:val="NoSpacing"/>
      </w:pPr>
      <w:r w:rsidRPr="002C451D">
        <w:t>The chance to work with a supportive family of schools (REAch2 trust) who share the same passion for primary education.</w:t>
      </w:r>
    </w:p>
    <w:p w14:paraId="3498685B" w14:textId="77777777" w:rsidR="00994B57" w:rsidRPr="002C451D" w:rsidRDefault="00994B57" w:rsidP="00994B57">
      <w:pPr>
        <w:pStyle w:val="NoSpacing"/>
      </w:pPr>
    </w:p>
    <w:p w14:paraId="55E828F3" w14:textId="77777777" w:rsidR="00994B57" w:rsidRDefault="00994B57" w:rsidP="00994B57">
      <w:pPr>
        <w:pStyle w:val="NoSpacing"/>
      </w:pPr>
    </w:p>
    <w:p w14:paraId="4677CD77" w14:textId="77777777" w:rsidR="00994B57" w:rsidRPr="00994B57" w:rsidRDefault="00994B57" w:rsidP="00994B57">
      <w:pPr>
        <w:pStyle w:val="NoSpacing"/>
        <w:rPr>
          <w:b/>
          <w:bCs/>
        </w:rPr>
      </w:pPr>
      <w:r w:rsidRPr="00994B57">
        <w:rPr>
          <w:b/>
          <w:bCs/>
        </w:rPr>
        <w:t>Find out more</w:t>
      </w:r>
    </w:p>
    <w:p w14:paraId="7D122A3D" w14:textId="77777777" w:rsidR="00994B57" w:rsidRPr="002C451D" w:rsidRDefault="00994B57" w:rsidP="00994B57">
      <w:pPr>
        <w:pStyle w:val="NoSpacing"/>
      </w:pPr>
    </w:p>
    <w:p w14:paraId="3CEB6876" w14:textId="77777777" w:rsidR="00994B57" w:rsidRPr="002C451D" w:rsidRDefault="00994B57" w:rsidP="00994B57">
      <w:pPr>
        <w:pStyle w:val="NoSpacing"/>
      </w:pPr>
      <w:r w:rsidRPr="002C451D">
        <w:t xml:space="preserve">Our website </w:t>
      </w:r>
      <w:r w:rsidRPr="002C451D">
        <w:rPr>
          <w:bCs/>
        </w:rPr>
        <w:t xml:space="preserve">www.robertfitzroyacademy.com </w:t>
      </w:r>
      <w:r w:rsidRPr="002C451D">
        <w:t xml:space="preserve">is full of information about our school. We also have a very lively social media culture at the school which we would expect you to contribute to if you join us. You can see all our social media in one place on the </w:t>
      </w:r>
      <w:r w:rsidRPr="002C451D">
        <w:rPr>
          <w:bCs/>
        </w:rPr>
        <w:t xml:space="preserve">Latest News </w:t>
      </w:r>
      <w:r w:rsidRPr="002C451D">
        <w:t>tab on our website.</w:t>
      </w:r>
    </w:p>
    <w:p w14:paraId="2E134BEA" w14:textId="77777777" w:rsidR="00994B57" w:rsidRPr="002C451D" w:rsidRDefault="00994B57" w:rsidP="00994B57">
      <w:pPr>
        <w:pStyle w:val="NormalWeb"/>
        <w:rPr>
          <w:rFonts w:asciiTheme="minorHAnsi" w:hAnsiTheme="minorHAnsi" w:cstheme="minorHAnsi"/>
          <w:sz w:val="22"/>
          <w:szCs w:val="22"/>
        </w:rPr>
      </w:pPr>
    </w:p>
    <w:p w14:paraId="14C6C83E" w14:textId="77777777" w:rsidR="00994B57" w:rsidRDefault="00994B57" w:rsidP="00994B57">
      <w:pPr>
        <w:pStyle w:val="NormalWeb"/>
        <w:rPr>
          <w:rFonts w:asciiTheme="minorHAnsi" w:hAnsiTheme="minorHAnsi" w:cstheme="minorHAnsi"/>
          <w:b/>
          <w:sz w:val="22"/>
          <w:szCs w:val="22"/>
        </w:rPr>
      </w:pPr>
    </w:p>
    <w:p w14:paraId="355409B4" w14:textId="724323F1" w:rsidR="00994B57" w:rsidRPr="002C451D" w:rsidRDefault="00994B57" w:rsidP="00994B57">
      <w:pPr>
        <w:pStyle w:val="NormalWeb"/>
        <w:rPr>
          <w:rFonts w:asciiTheme="minorHAnsi" w:hAnsiTheme="minorHAnsi" w:cstheme="minorHAnsi"/>
          <w:b/>
          <w:sz w:val="22"/>
          <w:szCs w:val="22"/>
        </w:rPr>
      </w:pPr>
      <w:r w:rsidRPr="002C451D">
        <w:rPr>
          <w:rFonts w:asciiTheme="minorHAnsi" w:hAnsiTheme="minorHAnsi" w:cstheme="minorHAnsi"/>
          <w:b/>
          <w:sz w:val="22"/>
          <w:szCs w:val="22"/>
        </w:rPr>
        <w:t>Key Dates</w:t>
      </w:r>
    </w:p>
    <w:p w14:paraId="740512FB" w14:textId="77777777" w:rsidR="00994B57" w:rsidRPr="002C451D" w:rsidRDefault="00994B57" w:rsidP="00994B57">
      <w:pPr>
        <w:pStyle w:val="NormalWeb"/>
        <w:rPr>
          <w:rFonts w:asciiTheme="minorHAnsi" w:hAnsiTheme="minorHAnsi" w:cstheme="minorHAnsi"/>
          <w:b/>
          <w:sz w:val="22"/>
          <w:szCs w:val="22"/>
        </w:rPr>
      </w:pPr>
    </w:p>
    <w:p w14:paraId="01B62A2A" w14:textId="77777777" w:rsidR="00994B57" w:rsidRPr="002C451D" w:rsidRDefault="00994B57" w:rsidP="00994B57">
      <w:pPr>
        <w:pStyle w:val="NormalWeb"/>
        <w:rPr>
          <w:rFonts w:asciiTheme="minorHAnsi" w:hAnsiTheme="minorHAnsi" w:cstheme="minorHAnsi"/>
          <w:sz w:val="22"/>
          <w:szCs w:val="22"/>
        </w:rPr>
      </w:pPr>
      <w:r w:rsidRPr="002C451D">
        <w:rPr>
          <w:rFonts w:asciiTheme="minorHAnsi" w:hAnsiTheme="minorHAnsi" w:cstheme="minorHAnsi"/>
          <w:sz w:val="22"/>
          <w:szCs w:val="22"/>
        </w:rPr>
        <w:t>Closing date for applications is:</w:t>
      </w:r>
      <w:r w:rsidRPr="002C451D">
        <w:rPr>
          <w:rFonts w:asciiTheme="minorHAnsi" w:hAnsiTheme="minorHAnsi" w:cstheme="minorHAnsi"/>
          <w:sz w:val="22"/>
          <w:szCs w:val="22"/>
        </w:rPr>
        <w:tab/>
      </w:r>
      <w:r w:rsidRPr="002C451D">
        <w:rPr>
          <w:rFonts w:asciiTheme="minorHAnsi" w:hAnsiTheme="minorHAnsi" w:cstheme="minorHAnsi"/>
          <w:sz w:val="22"/>
          <w:szCs w:val="22"/>
        </w:rPr>
        <w:tab/>
      </w:r>
      <w:r w:rsidRPr="002C451D">
        <w:rPr>
          <w:rFonts w:asciiTheme="minorHAnsi" w:hAnsiTheme="minorHAnsi" w:cstheme="minorHAnsi"/>
          <w:sz w:val="22"/>
          <w:szCs w:val="22"/>
        </w:rPr>
        <w:tab/>
        <w:t xml:space="preserve">12pm </w:t>
      </w:r>
      <w:r>
        <w:rPr>
          <w:rFonts w:asciiTheme="minorHAnsi" w:hAnsiTheme="minorHAnsi" w:cstheme="minorHAnsi"/>
          <w:sz w:val="22"/>
          <w:szCs w:val="22"/>
        </w:rPr>
        <w:t>mid-day Monday 6</w:t>
      </w:r>
      <w:r w:rsidRPr="005E0D7E">
        <w:rPr>
          <w:rFonts w:asciiTheme="minorHAnsi" w:hAnsiTheme="minorHAnsi" w:cstheme="minorHAnsi"/>
          <w:sz w:val="22"/>
          <w:szCs w:val="22"/>
          <w:vertAlign w:val="superscript"/>
        </w:rPr>
        <w:t>th</w:t>
      </w:r>
      <w:r>
        <w:rPr>
          <w:rFonts w:asciiTheme="minorHAnsi" w:hAnsiTheme="minorHAnsi" w:cstheme="minorHAnsi"/>
          <w:sz w:val="22"/>
          <w:szCs w:val="22"/>
        </w:rPr>
        <w:t xml:space="preserve"> February 2023</w:t>
      </w:r>
    </w:p>
    <w:p w14:paraId="447C2DDA" w14:textId="77777777" w:rsidR="00994B57" w:rsidRDefault="00994B57" w:rsidP="00994B57">
      <w:pPr>
        <w:pStyle w:val="NormalWeb"/>
        <w:rPr>
          <w:rFonts w:asciiTheme="minorHAnsi" w:hAnsiTheme="minorHAnsi" w:cstheme="minorHAnsi"/>
          <w:sz w:val="22"/>
          <w:szCs w:val="22"/>
        </w:rPr>
      </w:pPr>
      <w:r w:rsidRPr="002C451D">
        <w:rPr>
          <w:rFonts w:asciiTheme="minorHAnsi" w:hAnsiTheme="minorHAnsi" w:cstheme="minorHAnsi"/>
          <w:sz w:val="22"/>
          <w:szCs w:val="22"/>
        </w:rPr>
        <w:t xml:space="preserve">Interviews will be held on:  </w:t>
      </w:r>
      <w:r w:rsidRPr="002C451D">
        <w:rPr>
          <w:rFonts w:asciiTheme="minorHAnsi" w:hAnsiTheme="minorHAnsi" w:cstheme="minorHAnsi"/>
          <w:sz w:val="22"/>
          <w:szCs w:val="22"/>
        </w:rPr>
        <w:tab/>
      </w:r>
      <w:r w:rsidRPr="002C451D">
        <w:rPr>
          <w:rFonts w:asciiTheme="minorHAnsi" w:hAnsiTheme="minorHAnsi" w:cstheme="minorHAnsi"/>
          <w:sz w:val="22"/>
          <w:szCs w:val="22"/>
        </w:rPr>
        <w:tab/>
      </w:r>
      <w:r w:rsidRPr="002C451D">
        <w:rPr>
          <w:rFonts w:asciiTheme="minorHAnsi" w:hAnsiTheme="minorHAnsi" w:cstheme="minorHAnsi"/>
          <w:sz w:val="22"/>
          <w:szCs w:val="22"/>
        </w:rPr>
        <w:tab/>
      </w:r>
      <w:r>
        <w:rPr>
          <w:rFonts w:asciiTheme="minorHAnsi" w:hAnsiTheme="minorHAnsi" w:cstheme="minorHAnsi"/>
          <w:sz w:val="22"/>
          <w:szCs w:val="22"/>
        </w:rPr>
        <w:t>To be confirmed</w:t>
      </w:r>
    </w:p>
    <w:p w14:paraId="6AF7DE8F" w14:textId="77777777" w:rsidR="00994B57" w:rsidRDefault="00994B57" w:rsidP="00994B57">
      <w:pPr>
        <w:pStyle w:val="NormalWeb"/>
        <w:rPr>
          <w:rFonts w:asciiTheme="minorHAnsi" w:hAnsiTheme="minorHAnsi" w:cstheme="minorHAnsi"/>
          <w:sz w:val="22"/>
          <w:szCs w:val="22"/>
        </w:rPr>
      </w:pPr>
    </w:p>
    <w:p w14:paraId="4222070A" w14:textId="77777777" w:rsidR="00994B57" w:rsidRPr="000F317F" w:rsidRDefault="00994B57" w:rsidP="00994B57">
      <w:pPr>
        <w:pStyle w:val="NoSpacing"/>
      </w:pPr>
      <w:r w:rsidRPr="000F317F">
        <w:t xml:space="preserve">We reserve the right to withdraw this vacancy at any time ahead of the closing date if there is a good level of response. </w:t>
      </w:r>
    </w:p>
    <w:p w14:paraId="2E74E479" w14:textId="77777777" w:rsidR="00994B57" w:rsidRPr="002A2FF0" w:rsidRDefault="00994B57" w:rsidP="00994B57">
      <w:pPr>
        <w:pStyle w:val="NoSpacing"/>
      </w:pPr>
      <w:r w:rsidRPr="002A2FF0">
        <w:t xml:space="preserve">Therefore, we would recommend that you submit your application as early as possible. </w:t>
      </w:r>
      <w:r>
        <w:t>Please note we are unable to accept CV’s.</w:t>
      </w:r>
    </w:p>
    <w:p w14:paraId="556DC7A1" w14:textId="77777777" w:rsidR="00994B57" w:rsidRPr="002C451D" w:rsidRDefault="00994B57" w:rsidP="00994B57">
      <w:pPr>
        <w:pStyle w:val="NoSpacing"/>
        <w:rPr>
          <w:rFonts w:cstheme="minorHAnsi"/>
        </w:rPr>
      </w:pPr>
      <w:r>
        <w:t>O</w:t>
      </w:r>
      <w:r w:rsidRPr="002A2FF0">
        <w:t>nly successful candidates will be notified.</w:t>
      </w:r>
    </w:p>
    <w:p w14:paraId="6F9044E0" w14:textId="77777777" w:rsidR="00994B57" w:rsidRPr="002C451D" w:rsidRDefault="00994B57" w:rsidP="00994B57">
      <w:pPr>
        <w:pStyle w:val="NormalWeb"/>
        <w:rPr>
          <w:rFonts w:asciiTheme="minorHAnsi" w:hAnsiTheme="minorHAnsi" w:cstheme="minorHAnsi"/>
          <w:i/>
          <w:sz w:val="22"/>
          <w:szCs w:val="22"/>
        </w:rPr>
      </w:pPr>
    </w:p>
    <w:p w14:paraId="0CAF39F8" w14:textId="77777777" w:rsidR="00994B57" w:rsidRPr="002C451D" w:rsidRDefault="00994B57" w:rsidP="00994B57">
      <w:pPr>
        <w:pStyle w:val="NormalWeb"/>
        <w:jc w:val="both"/>
        <w:rPr>
          <w:rFonts w:asciiTheme="minorHAnsi" w:hAnsiTheme="minorHAnsi" w:cstheme="minorHAnsi"/>
          <w:sz w:val="22"/>
          <w:szCs w:val="22"/>
        </w:rPr>
      </w:pPr>
      <w:r w:rsidRPr="002C451D">
        <w:rPr>
          <w:rFonts w:asciiTheme="minorHAnsi" w:hAnsiTheme="minorHAnsi" w:cstheme="minorHAnsi"/>
          <w:sz w:val="22"/>
          <w:szCs w:val="22"/>
        </w:rPr>
        <w:t xml:space="preserve">Previous applicants need not apply. </w:t>
      </w:r>
    </w:p>
    <w:p w14:paraId="5DC8FEB8" w14:textId="02E0C904" w:rsidR="000712FE" w:rsidRDefault="000712FE" w:rsidP="000712FE"/>
    <w:p w14:paraId="048C4EB6" w14:textId="15B44EB3" w:rsidR="000712FE" w:rsidRDefault="000712FE" w:rsidP="000712FE"/>
    <w:p w14:paraId="413BE470" w14:textId="31B768DA" w:rsidR="000712FE" w:rsidRDefault="000712FE" w:rsidP="000712FE"/>
    <w:p w14:paraId="211C6D0F" w14:textId="77777777" w:rsidR="00263CBA" w:rsidRPr="00CB41B3" w:rsidRDefault="00263CBA" w:rsidP="00866ECC">
      <w:pPr>
        <w:pStyle w:val="Heading1"/>
        <w:rPr>
          <w:rFonts w:ascii="DM Sans" w:hAnsi="DM Sans"/>
        </w:rPr>
      </w:pPr>
      <w:bookmarkStart w:id="4" w:name="_Toc103351094"/>
      <w:r w:rsidRPr="00CB41B3">
        <w:rPr>
          <w:rFonts w:ascii="DM Sans" w:hAnsi="DM Sans"/>
        </w:rPr>
        <w:t>The application</w:t>
      </w:r>
      <w:bookmarkEnd w:id="4"/>
    </w:p>
    <w:p w14:paraId="5A90912B" w14:textId="1841C5EE" w:rsidR="00263CBA" w:rsidRPr="00151F1E" w:rsidRDefault="00263CBA" w:rsidP="00263CBA">
      <w:pPr>
        <w:autoSpaceDE w:val="0"/>
        <w:autoSpaceDN w:val="0"/>
        <w:adjustRightInd w:val="0"/>
        <w:spacing w:after="0" w:line="240" w:lineRule="auto"/>
        <w:rPr>
          <w:rFonts w:asciiTheme="minorHAnsi" w:hAnsiTheme="minorHAnsi" w:cstheme="minorHAnsi"/>
        </w:rPr>
      </w:pPr>
      <w:r w:rsidRPr="00151F1E">
        <w:rPr>
          <w:rFonts w:asciiTheme="minorHAnsi" w:hAnsiTheme="minorHAnsi" w:cstheme="minorHAnsi"/>
        </w:rPr>
        <w:t>You are invited</w:t>
      </w:r>
      <w:r w:rsidR="00D12026" w:rsidRPr="00151F1E">
        <w:rPr>
          <w:rFonts w:asciiTheme="minorHAnsi" w:hAnsiTheme="minorHAnsi" w:cstheme="minorHAnsi"/>
        </w:rPr>
        <w:t xml:space="preserve"> to submit an application form</w:t>
      </w:r>
      <w:r w:rsidR="003B6B28" w:rsidRPr="00151F1E">
        <w:rPr>
          <w:rFonts w:asciiTheme="minorHAnsi" w:hAnsiTheme="minorHAnsi" w:cstheme="minorHAnsi"/>
        </w:rPr>
        <w:t xml:space="preserve"> </w:t>
      </w:r>
      <w:r w:rsidR="007D118D" w:rsidRPr="00151F1E">
        <w:rPr>
          <w:rFonts w:asciiTheme="minorHAnsi" w:hAnsiTheme="minorHAnsi" w:cstheme="minorHAnsi"/>
        </w:rPr>
        <w:t xml:space="preserve">to </w:t>
      </w:r>
      <w:r w:rsidR="00BD0191" w:rsidRPr="00151F1E">
        <w:rPr>
          <w:rFonts w:asciiTheme="minorHAnsi" w:hAnsiTheme="minorHAnsi" w:cstheme="minorHAnsi"/>
          <w:b/>
          <w:bCs/>
        </w:rPr>
        <w:t>Deborah Tapson, HR and Office Manager. Email: Deborah.tapson@robertftizroyacademy.org</w:t>
      </w:r>
      <w:r w:rsidR="007D118D" w:rsidRPr="00151F1E">
        <w:rPr>
          <w:rFonts w:asciiTheme="minorHAnsi" w:hAnsiTheme="minorHAnsi" w:cstheme="minorHAnsi"/>
        </w:rPr>
        <w:t xml:space="preserve"> </w:t>
      </w:r>
      <w:r w:rsidR="00D12026" w:rsidRPr="00151F1E">
        <w:rPr>
          <w:rFonts w:asciiTheme="minorHAnsi" w:hAnsiTheme="minorHAnsi" w:cstheme="minorHAnsi"/>
        </w:rPr>
        <w:t xml:space="preserve"> </w:t>
      </w:r>
    </w:p>
    <w:p w14:paraId="771E0BB7" w14:textId="77777777" w:rsidR="00263CBA" w:rsidRPr="00151F1E" w:rsidRDefault="00263CBA" w:rsidP="00263CBA">
      <w:pPr>
        <w:autoSpaceDE w:val="0"/>
        <w:autoSpaceDN w:val="0"/>
        <w:adjustRightInd w:val="0"/>
        <w:spacing w:after="0" w:line="240" w:lineRule="auto"/>
        <w:rPr>
          <w:rFonts w:asciiTheme="minorHAnsi" w:hAnsiTheme="minorHAnsi" w:cstheme="minorHAnsi"/>
        </w:rPr>
      </w:pPr>
    </w:p>
    <w:p w14:paraId="56B4574D" w14:textId="77777777" w:rsidR="00263CBA" w:rsidRPr="00151F1E" w:rsidRDefault="00263CBA" w:rsidP="00263CBA">
      <w:pPr>
        <w:autoSpaceDE w:val="0"/>
        <w:autoSpaceDN w:val="0"/>
        <w:adjustRightInd w:val="0"/>
        <w:spacing w:after="0" w:line="240" w:lineRule="auto"/>
        <w:rPr>
          <w:rFonts w:asciiTheme="minorHAnsi" w:hAnsiTheme="minorHAnsi" w:cstheme="minorHAnsi"/>
        </w:rPr>
      </w:pPr>
      <w:r w:rsidRPr="00151F1E">
        <w:rPr>
          <w:rFonts w:asciiTheme="minorHAnsi" w:hAnsiTheme="minorHAnsi" w:cstheme="minorHAnsi"/>
        </w:rPr>
        <w:t xml:space="preserve">REAch2 Academy Trust have an Equal Opportunities Policy for selection and recruitment. Applicants are requested to complete </w:t>
      </w:r>
      <w:r w:rsidR="00D17D89" w:rsidRPr="00151F1E">
        <w:rPr>
          <w:rFonts w:asciiTheme="minorHAnsi" w:hAnsiTheme="minorHAnsi" w:cstheme="minorHAnsi"/>
        </w:rPr>
        <w:t>the Trust’s</w:t>
      </w:r>
      <w:r w:rsidRPr="00151F1E">
        <w:rPr>
          <w:rFonts w:asciiTheme="minorHAnsi" w:hAnsiTheme="minorHAnsi" w:cstheme="minorHAnsi"/>
        </w:rPr>
        <w:t xml:space="preserve"> </w:t>
      </w:r>
      <w:r w:rsidR="00A53828" w:rsidRPr="00151F1E">
        <w:rPr>
          <w:rFonts w:asciiTheme="minorHAnsi" w:hAnsiTheme="minorHAnsi" w:cstheme="minorHAnsi"/>
        </w:rPr>
        <w:t xml:space="preserve">online </w:t>
      </w:r>
      <w:hyperlink r:id="rId17" w:history="1">
        <w:r w:rsidR="00A53828" w:rsidRPr="00151F1E">
          <w:rPr>
            <w:rStyle w:val="Hyperlink"/>
            <w:rFonts w:asciiTheme="minorHAnsi" w:hAnsiTheme="minorHAnsi" w:cstheme="minorHAnsi"/>
            <w:color w:val="auto"/>
          </w:rPr>
          <w:t>Equality &amp; Diversity Monitoring Form</w:t>
        </w:r>
      </w:hyperlink>
      <w:r w:rsidRPr="00151F1E">
        <w:rPr>
          <w:rFonts w:asciiTheme="minorHAnsi" w:hAnsiTheme="minorHAnsi" w:cstheme="minorHAnsi"/>
        </w:rPr>
        <w:t xml:space="preserve"> separately. </w:t>
      </w:r>
    </w:p>
    <w:p w14:paraId="5F860D7F" w14:textId="77777777" w:rsidR="00263CBA" w:rsidRPr="00151F1E" w:rsidRDefault="00263CBA" w:rsidP="00263CBA">
      <w:pPr>
        <w:autoSpaceDE w:val="0"/>
        <w:autoSpaceDN w:val="0"/>
        <w:adjustRightInd w:val="0"/>
        <w:spacing w:after="0" w:line="240" w:lineRule="auto"/>
        <w:rPr>
          <w:rFonts w:asciiTheme="minorHAnsi" w:hAnsiTheme="minorHAnsi" w:cstheme="minorHAnsi"/>
        </w:rPr>
      </w:pPr>
    </w:p>
    <w:p w14:paraId="34C0A9E3" w14:textId="77777777" w:rsidR="00263CBA" w:rsidRPr="00151F1E" w:rsidRDefault="00263CBA" w:rsidP="00263CBA">
      <w:pPr>
        <w:autoSpaceDE w:val="0"/>
        <w:autoSpaceDN w:val="0"/>
        <w:adjustRightInd w:val="0"/>
        <w:spacing w:after="0" w:line="240" w:lineRule="auto"/>
        <w:rPr>
          <w:rFonts w:asciiTheme="minorHAnsi" w:hAnsiTheme="minorHAnsi" w:cstheme="minorHAnsi"/>
        </w:rPr>
      </w:pPr>
      <w:r w:rsidRPr="00151F1E">
        <w:rPr>
          <w:rFonts w:asciiTheme="minorHAnsi" w:hAnsiTheme="minorHAnsi" w:cstheme="minorHAnsi"/>
        </w:rPr>
        <w:t>In accordance with our Safeguarding Policy the successful candidate will be required to have an enhanced DBS check.</w:t>
      </w:r>
    </w:p>
    <w:p w14:paraId="5E4240C1" w14:textId="77777777" w:rsidR="00263CBA" w:rsidRPr="00151F1E" w:rsidRDefault="00263CBA" w:rsidP="00263CBA">
      <w:pPr>
        <w:autoSpaceDE w:val="0"/>
        <w:autoSpaceDN w:val="0"/>
        <w:adjustRightInd w:val="0"/>
        <w:spacing w:after="0" w:line="240" w:lineRule="auto"/>
        <w:rPr>
          <w:rFonts w:asciiTheme="minorHAnsi" w:hAnsiTheme="minorHAnsi" w:cstheme="minorHAnsi"/>
        </w:rPr>
      </w:pPr>
    </w:p>
    <w:p w14:paraId="2334D53B" w14:textId="77777777" w:rsidR="00DA715D" w:rsidRPr="00CB41B3" w:rsidRDefault="00DA715D" w:rsidP="00263CBA">
      <w:pPr>
        <w:rPr>
          <w:rFonts w:ascii="DM Sans" w:hAnsi="DM Sans" w:cstheme="minorHAnsi"/>
          <w:b/>
          <w:color w:val="44546A"/>
          <w:sz w:val="48"/>
          <w:szCs w:val="48"/>
        </w:rPr>
      </w:pPr>
    </w:p>
    <w:p w14:paraId="3CE508D5" w14:textId="77777777" w:rsidR="00DA715D" w:rsidRPr="00CB41B3" w:rsidRDefault="00263CBA" w:rsidP="004C5A1D">
      <w:pPr>
        <w:pStyle w:val="Heading2"/>
        <w:rPr>
          <w:rFonts w:ascii="DM Sans" w:hAnsi="DM Sans"/>
        </w:rPr>
      </w:pPr>
      <w:bookmarkStart w:id="5" w:name="_Toc103351095"/>
      <w:r w:rsidRPr="00CB41B3">
        <w:rPr>
          <w:rFonts w:ascii="DM Sans" w:hAnsi="DM Sans"/>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6653"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4253"/>
      </w:tblGrid>
      <w:tr w:rsidR="00263CBA" w:rsidRPr="00CB41B3" w14:paraId="3A486381" w14:textId="77777777" w:rsidTr="00456A45">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994B57" w:rsidRDefault="00263CBA" w:rsidP="00456A45">
            <w:pPr>
              <w:spacing w:after="0" w:line="240" w:lineRule="auto"/>
              <w:rPr>
                <w:rFonts w:ascii="DM Sans" w:eastAsia="Times New Roman" w:hAnsi="DM Sans" w:cstheme="minorHAnsi"/>
                <w:b/>
                <w:bCs/>
                <w:sz w:val="20"/>
                <w:szCs w:val="20"/>
                <w:lang w:eastAsia="en-GB"/>
              </w:rPr>
            </w:pPr>
            <w:r w:rsidRPr="00994B57">
              <w:rPr>
                <w:rFonts w:ascii="DM Sans" w:eastAsia="Times New Roman" w:hAnsi="DM Sans" w:cstheme="minorHAnsi"/>
                <w:b/>
                <w:bCs/>
                <w:sz w:val="20"/>
                <w:szCs w:val="20"/>
                <w:lang w:eastAsia="en-GB"/>
              </w:rPr>
              <w:t xml:space="preserve">Application deadline: </w:t>
            </w:r>
          </w:p>
        </w:tc>
        <w:tc>
          <w:tcPr>
            <w:tcW w:w="4253"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3F00C772" w:rsidR="00263CBA" w:rsidRPr="00994B57" w:rsidRDefault="00994B57" w:rsidP="00456A45">
            <w:pPr>
              <w:spacing w:after="0" w:line="240" w:lineRule="auto"/>
              <w:rPr>
                <w:rFonts w:ascii="DM Sans" w:eastAsia="Times New Roman" w:hAnsi="DM Sans" w:cstheme="minorHAnsi"/>
                <w:bCs/>
                <w:sz w:val="20"/>
                <w:szCs w:val="20"/>
                <w:lang w:eastAsia="en-GB"/>
              </w:rPr>
            </w:pPr>
            <w:r w:rsidRPr="00994B57">
              <w:rPr>
                <w:rFonts w:ascii="DM Sans" w:eastAsia="Times New Roman" w:hAnsi="DM Sans" w:cstheme="minorHAnsi"/>
                <w:bCs/>
                <w:sz w:val="20"/>
                <w:szCs w:val="20"/>
                <w:lang w:eastAsia="en-GB"/>
              </w:rPr>
              <w:t>12pm mid- day Monday 6</w:t>
            </w:r>
            <w:r w:rsidRPr="00994B57">
              <w:rPr>
                <w:rFonts w:ascii="DM Sans" w:eastAsia="Times New Roman" w:hAnsi="DM Sans" w:cstheme="minorHAnsi"/>
                <w:bCs/>
                <w:sz w:val="20"/>
                <w:szCs w:val="20"/>
                <w:vertAlign w:val="superscript"/>
                <w:lang w:eastAsia="en-GB"/>
              </w:rPr>
              <w:t>th</w:t>
            </w:r>
            <w:r w:rsidRPr="00994B57">
              <w:rPr>
                <w:rFonts w:ascii="DM Sans" w:eastAsia="Times New Roman" w:hAnsi="DM Sans" w:cstheme="minorHAnsi"/>
                <w:bCs/>
                <w:sz w:val="20"/>
                <w:szCs w:val="20"/>
                <w:lang w:eastAsia="en-GB"/>
              </w:rPr>
              <w:t xml:space="preserve"> February 2023</w:t>
            </w:r>
          </w:p>
        </w:tc>
      </w:tr>
      <w:tr w:rsidR="00263CBA" w:rsidRPr="00CB41B3" w14:paraId="773FCB3D" w14:textId="77777777" w:rsidTr="00456A45">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994B57" w:rsidRDefault="00263CBA" w:rsidP="00456A45">
            <w:pPr>
              <w:spacing w:after="0" w:line="240" w:lineRule="auto"/>
              <w:rPr>
                <w:rFonts w:ascii="DM Sans" w:eastAsia="Times New Roman" w:hAnsi="DM Sans" w:cstheme="minorHAnsi"/>
                <w:b/>
                <w:bCs/>
                <w:sz w:val="20"/>
                <w:szCs w:val="20"/>
                <w:lang w:eastAsia="en-GB"/>
              </w:rPr>
            </w:pPr>
            <w:r w:rsidRPr="00994B57">
              <w:rPr>
                <w:rFonts w:ascii="DM Sans" w:eastAsia="Times New Roman" w:hAnsi="DM Sans" w:cstheme="minorHAnsi"/>
                <w:b/>
                <w:bCs/>
                <w:sz w:val="20"/>
                <w:szCs w:val="20"/>
                <w:lang w:eastAsia="en-GB"/>
              </w:rPr>
              <w:t xml:space="preserve">School </w:t>
            </w:r>
            <w:r w:rsidR="00AA0ABE" w:rsidRPr="00994B57">
              <w:rPr>
                <w:rFonts w:ascii="DM Sans" w:eastAsia="Times New Roman" w:hAnsi="DM Sans" w:cstheme="minorHAnsi"/>
                <w:b/>
                <w:bCs/>
                <w:sz w:val="20"/>
                <w:szCs w:val="20"/>
                <w:lang w:eastAsia="en-GB"/>
              </w:rPr>
              <w:t>v</w:t>
            </w:r>
            <w:r w:rsidRPr="00994B57">
              <w:rPr>
                <w:rFonts w:ascii="DM Sans" w:eastAsia="Times New Roman" w:hAnsi="DM Sans" w:cstheme="minorHAnsi"/>
                <w:b/>
                <w:bCs/>
                <w:sz w:val="20"/>
                <w:szCs w:val="20"/>
                <w:lang w:eastAsia="en-GB"/>
              </w:rPr>
              <w:t xml:space="preserve">isits:  </w:t>
            </w:r>
          </w:p>
        </w:tc>
        <w:tc>
          <w:tcPr>
            <w:tcW w:w="4253"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782528FE" w:rsidR="00263CBA" w:rsidRPr="00994B57" w:rsidRDefault="00994B57" w:rsidP="00456A45">
            <w:pPr>
              <w:spacing w:after="0" w:line="240" w:lineRule="auto"/>
              <w:rPr>
                <w:rFonts w:ascii="DM Sans" w:eastAsia="Times New Roman" w:hAnsi="DM Sans" w:cstheme="minorHAnsi"/>
                <w:sz w:val="20"/>
                <w:szCs w:val="20"/>
                <w:lang w:eastAsia="en-GB"/>
              </w:rPr>
            </w:pPr>
            <w:r w:rsidRPr="00994B57">
              <w:rPr>
                <w:rFonts w:ascii="DM Sans" w:eastAsia="Times New Roman" w:hAnsi="DM Sans" w:cstheme="minorHAnsi"/>
                <w:sz w:val="20"/>
                <w:szCs w:val="20"/>
                <w:lang w:eastAsia="en-GB"/>
              </w:rPr>
              <w:t>Please call 0208 662 9700</w:t>
            </w:r>
          </w:p>
        </w:tc>
      </w:tr>
      <w:tr w:rsidR="00263CBA" w:rsidRPr="00CB41B3" w14:paraId="5566CCF4" w14:textId="77777777" w:rsidTr="00456A45">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994B57" w:rsidRDefault="00263CBA" w:rsidP="00456A45">
            <w:pPr>
              <w:spacing w:after="0" w:line="240" w:lineRule="auto"/>
              <w:rPr>
                <w:rFonts w:ascii="DM Sans" w:eastAsia="Times New Roman" w:hAnsi="DM Sans" w:cstheme="minorHAnsi"/>
                <w:b/>
                <w:bCs/>
                <w:sz w:val="20"/>
                <w:szCs w:val="20"/>
                <w:lang w:eastAsia="en-GB"/>
              </w:rPr>
            </w:pPr>
            <w:r w:rsidRPr="00994B57">
              <w:rPr>
                <w:rFonts w:ascii="DM Sans" w:eastAsia="Times New Roman" w:hAnsi="DM Sans" w:cstheme="minorHAnsi"/>
                <w:b/>
                <w:bCs/>
                <w:sz w:val="20"/>
                <w:szCs w:val="20"/>
                <w:lang w:eastAsia="en-GB"/>
              </w:rPr>
              <w:t xml:space="preserve">Interviews: </w:t>
            </w:r>
          </w:p>
        </w:tc>
        <w:tc>
          <w:tcPr>
            <w:tcW w:w="4253"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77FC6405" w:rsidR="00263CBA" w:rsidRPr="00994B57" w:rsidRDefault="00994B57" w:rsidP="00456A45">
            <w:pPr>
              <w:spacing w:after="0" w:line="240" w:lineRule="auto"/>
              <w:rPr>
                <w:rFonts w:ascii="DM Sans" w:eastAsia="Times New Roman" w:hAnsi="DM Sans" w:cstheme="minorHAnsi"/>
                <w:sz w:val="20"/>
                <w:szCs w:val="20"/>
                <w:lang w:eastAsia="en-GB"/>
              </w:rPr>
            </w:pPr>
            <w:r w:rsidRPr="00994B57">
              <w:rPr>
                <w:rFonts w:ascii="DM Sans" w:eastAsia="Times New Roman" w:hAnsi="DM Sans" w:cstheme="minorHAnsi"/>
                <w:sz w:val="20"/>
                <w:szCs w:val="20"/>
                <w:lang w:eastAsia="en-GB"/>
              </w:rPr>
              <w:t>To be confirmed</w:t>
            </w:r>
          </w:p>
        </w:tc>
      </w:tr>
      <w:tr w:rsidR="00263CBA" w:rsidRPr="00CB41B3" w14:paraId="4DB1E923" w14:textId="77777777" w:rsidTr="00456A45">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994B57" w:rsidRDefault="00263CBA" w:rsidP="00456A45">
            <w:pPr>
              <w:spacing w:after="0" w:line="240" w:lineRule="auto"/>
              <w:rPr>
                <w:rFonts w:ascii="DM Sans" w:eastAsia="Times New Roman" w:hAnsi="DM Sans" w:cstheme="minorHAnsi"/>
                <w:b/>
                <w:bCs/>
                <w:sz w:val="20"/>
                <w:szCs w:val="20"/>
                <w:lang w:eastAsia="en-GB"/>
              </w:rPr>
            </w:pPr>
            <w:r w:rsidRPr="00994B57">
              <w:rPr>
                <w:rFonts w:ascii="DM Sans" w:eastAsia="Times New Roman" w:hAnsi="DM Sans" w:cstheme="minorHAnsi"/>
                <w:b/>
                <w:bCs/>
                <w:sz w:val="20"/>
                <w:szCs w:val="20"/>
                <w:lang w:eastAsia="en-GB"/>
              </w:rPr>
              <w:t>Contract</w:t>
            </w:r>
            <w:r w:rsidR="00B37C37" w:rsidRPr="00994B57">
              <w:rPr>
                <w:rFonts w:ascii="DM Sans" w:eastAsia="Times New Roman" w:hAnsi="DM Sans" w:cstheme="minorHAnsi"/>
                <w:b/>
                <w:bCs/>
                <w:sz w:val="20"/>
                <w:szCs w:val="20"/>
                <w:lang w:eastAsia="en-GB"/>
              </w:rPr>
              <w:t xml:space="preserve"> details</w:t>
            </w:r>
            <w:r w:rsidRPr="00994B57">
              <w:rPr>
                <w:rFonts w:ascii="DM Sans" w:eastAsia="Times New Roman" w:hAnsi="DM Sans" w:cstheme="minorHAnsi"/>
                <w:b/>
                <w:bCs/>
                <w:sz w:val="20"/>
                <w:szCs w:val="20"/>
                <w:lang w:eastAsia="en-GB"/>
              </w:rPr>
              <w:t>:</w:t>
            </w:r>
          </w:p>
        </w:tc>
        <w:tc>
          <w:tcPr>
            <w:tcW w:w="4253"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1D717471" w:rsidR="00263CBA" w:rsidRPr="00994B57" w:rsidRDefault="00994B57" w:rsidP="00456A45">
            <w:pPr>
              <w:spacing w:after="0" w:line="240" w:lineRule="auto"/>
              <w:rPr>
                <w:rFonts w:ascii="DM Sans" w:eastAsia="Times New Roman" w:hAnsi="DM Sans" w:cstheme="minorHAnsi"/>
                <w:sz w:val="20"/>
                <w:szCs w:val="20"/>
                <w:lang w:eastAsia="en-GB"/>
              </w:rPr>
            </w:pPr>
            <w:r w:rsidRPr="00994B57">
              <w:rPr>
                <w:rFonts w:ascii="DM Sans" w:eastAsia="Times New Roman" w:hAnsi="DM Sans" w:cstheme="minorHAnsi"/>
                <w:sz w:val="20"/>
                <w:szCs w:val="20"/>
                <w:lang w:eastAsia="en-GB"/>
              </w:rPr>
              <w:t>Permanent</w:t>
            </w:r>
          </w:p>
        </w:tc>
      </w:tr>
      <w:tr w:rsidR="00263CBA" w:rsidRPr="00CB41B3" w14:paraId="1AC355A5" w14:textId="77777777" w:rsidTr="00456A45">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994B57" w:rsidRDefault="00263CBA" w:rsidP="00456A45">
            <w:pPr>
              <w:spacing w:after="0" w:line="240" w:lineRule="auto"/>
              <w:rPr>
                <w:rFonts w:ascii="DM Sans" w:eastAsia="Times New Roman" w:hAnsi="DM Sans" w:cstheme="minorHAnsi"/>
                <w:b/>
                <w:bCs/>
                <w:sz w:val="20"/>
                <w:szCs w:val="20"/>
                <w:lang w:eastAsia="en-GB"/>
              </w:rPr>
            </w:pPr>
            <w:r w:rsidRPr="00994B57">
              <w:rPr>
                <w:rFonts w:ascii="DM Sans" w:eastAsia="Times New Roman" w:hAnsi="DM Sans" w:cstheme="minorHAnsi"/>
                <w:b/>
                <w:bCs/>
                <w:sz w:val="20"/>
                <w:szCs w:val="20"/>
                <w:lang w:eastAsia="en-GB"/>
              </w:rPr>
              <w:t xml:space="preserve">Salary: </w:t>
            </w:r>
          </w:p>
        </w:tc>
        <w:tc>
          <w:tcPr>
            <w:tcW w:w="4253"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3026A92A" w:rsidR="00263CBA" w:rsidRPr="00994B57" w:rsidRDefault="00994B57" w:rsidP="004F2DA3">
            <w:pPr>
              <w:pStyle w:val="NoSpacing"/>
              <w:ind w:left="1440" w:hanging="1440"/>
              <w:rPr>
                <w:rFonts w:ascii="DM Sans" w:eastAsia="Times New Roman" w:hAnsi="DM Sans" w:cstheme="minorHAnsi"/>
                <w:sz w:val="20"/>
                <w:szCs w:val="20"/>
                <w:lang w:eastAsia="en-GB"/>
              </w:rPr>
            </w:pPr>
            <w:r w:rsidRPr="00994B57">
              <w:rPr>
                <w:rFonts w:ascii="DM Sans" w:eastAsia="Times New Roman" w:hAnsi="DM Sans" w:cstheme="minorHAnsi"/>
                <w:sz w:val="20"/>
                <w:szCs w:val="20"/>
                <w:lang w:eastAsia="en-GB"/>
              </w:rPr>
              <w:t>£24804 - £25212 (actual salary is approximately £21062 per annum)</w:t>
            </w:r>
          </w:p>
        </w:tc>
      </w:tr>
      <w:tr w:rsidR="00263CBA" w:rsidRPr="00CB41B3" w14:paraId="10CC2843" w14:textId="77777777" w:rsidTr="00456A45">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994B57" w:rsidRDefault="00B37C37" w:rsidP="00456A45">
            <w:pPr>
              <w:spacing w:after="0" w:line="240" w:lineRule="auto"/>
              <w:rPr>
                <w:rFonts w:ascii="DM Sans" w:eastAsia="Times New Roman" w:hAnsi="DM Sans" w:cstheme="minorHAnsi"/>
                <w:b/>
                <w:bCs/>
                <w:sz w:val="20"/>
                <w:szCs w:val="20"/>
                <w:lang w:eastAsia="en-GB"/>
              </w:rPr>
            </w:pPr>
            <w:r w:rsidRPr="00994B57">
              <w:rPr>
                <w:rFonts w:ascii="DM Sans" w:eastAsia="Times New Roman" w:hAnsi="DM Sans" w:cstheme="minorHAnsi"/>
                <w:b/>
                <w:bCs/>
                <w:sz w:val="20"/>
                <w:szCs w:val="20"/>
                <w:lang w:eastAsia="en-GB"/>
              </w:rPr>
              <w:t>Start date:</w:t>
            </w:r>
          </w:p>
        </w:tc>
        <w:tc>
          <w:tcPr>
            <w:tcW w:w="4253"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68CB85A2" w:rsidR="00263CBA" w:rsidRPr="00994B57" w:rsidRDefault="00994B57" w:rsidP="00456A45">
            <w:pPr>
              <w:spacing w:after="0" w:line="240" w:lineRule="auto"/>
              <w:rPr>
                <w:rFonts w:ascii="DM Sans" w:eastAsia="Times New Roman" w:hAnsi="DM Sans" w:cstheme="minorHAnsi"/>
                <w:sz w:val="20"/>
                <w:szCs w:val="20"/>
                <w:lang w:eastAsia="en-GB"/>
              </w:rPr>
            </w:pPr>
            <w:r w:rsidRPr="00994B57">
              <w:rPr>
                <w:rFonts w:ascii="DM Sans" w:eastAsia="Times New Roman" w:hAnsi="DM Sans" w:cstheme="minorHAnsi"/>
                <w:sz w:val="20"/>
                <w:szCs w:val="20"/>
                <w:lang w:eastAsia="en-GB"/>
              </w:rPr>
              <w:t>As soon as possible</w:t>
            </w:r>
          </w:p>
        </w:tc>
      </w:tr>
    </w:tbl>
    <w:p w14:paraId="03315C99" w14:textId="77777777" w:rsidR="00263CBA" w:rsidRPr="00CB41B3"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77777777" w:rsidR="00AD169A" w:rsidRPr="00CB41B3" w:rsidRDefault="00263CBA" w:rsidP="009E5856">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2BB79DCD" w14:textId="77777777" w:rsidR="00C4740A" w:rsidRPr="00CB41B3" w:rsidRDefault="006C6032" w:rsidP="00866ECC">
      <w:pPr>
        <w:pStyle w:val="Heading1"/>
        <w:rPr>
          <w:rFonts w:ascii="DM Sans" w:hAnsi="DM Sans"/>
        </w:rPr>
      </w:pPr>
      <w:bookmarkStart w:id="6" w:name="_Toc103351096"/>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All information is stored securely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C124CA">
          <w:footerReference w:type="default" r:id="rId18"/>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19"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640A5559" w14:textId="2E51918F" w:rsidR="00994B57" w:rsidRDefault="00994B57" w:rsidP="00994B57">
      <w:pPr>
        <w:pStyle w:val="Heading1"/>
        <w:spacing w:before="148"/>
        <w:ind w:left="796"/>
        <w:rPr>
          <w:color w:val="585858"/>
        </w:rPr>
      </w:pPr>
      <w:r>
        <w:rPr>
          <w:noProof/>
          <w:sz w:val="20"/>
        </w:rPr>
        <w:lastRenderedPageBreak/>
        <w:drawing>
          <wp:anchor distT="0" distB="0" distL="114300" distR="114300" simplePos="0" relativeHeight="251659267" behindDoc="1" locked="0" layoutInCell="1" allowOverlap="1" wp14:anchorId="7B73910D" wp14:editId="2D8A37D8">
            <wp:simplePos x="0" y="0"/>
            <wp:positionH relativeFrom="column">
              <wp:posOffset>5045075</wp:posOffset>
            </wp:positionH>
            <wp:positionV relativeFrom="paragraph">
              <wp:posOffset>200025</wp:posOffset>
            </wp:positionV>
            <wp:extent cx="1619688" cy="937259"/>
            <wp:effectExtent l="0" t="0" r="0" b="0"/>
            <wp:wrapTight wrapText="bothSides">
              <wp:wrapPolygon edited="0">
                <wp:start x="0" y="0"/>
                <wp:lineTo x="0" y="21087"/>
                <wp:lineTo x="21346" y="21087"/>
                <wp:lineTo x="21346" y="0"/>
                <wp:lineTo x="0" y="0"/>
              </wp:wrapPolygon>
            </wp:wrapTight>
            <wp:docPr id="12" name="image6.jpe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688" cy="937259"/>
                    </a:xfrm>
                    <a:prstGeom prst="rect">
                      <a:avLst/>
                    </a:prstGeom>
                  </pic:spPr>
                </pic:pic>
              </a:graphicData>
            </a:graphic>
            <wp14:sizeRelH relativeFrom="page">
              <wp14:pctWidth>0</wp14:pctWidth>
            </wp14:sizeRelH>
            <wp14:sizeRelV relativeFrom="page">
              <wp14:pctHeight>0</wp14:pctHeight>
            </wp14:sizeRelV>
          </wp:anchor>
        </w:drawing>
      </w:r>
    </w:p>
    <w:p w14:paraId="7112B9F1" w14:textId="5CF140D8" w:rsidR="00994B57" w:rsidRDefault="00994B57" w:rsidP="00994B57">
      <w:pPr>
        <w:pStyle w:val="Heading1"/>
        <w:spacing w:before="148"/>
        <w:ind w:left="796"/>
        <w:rPr>
          <w:color w:val="585858"/>
        </w:rPr>
      </w:pPr>
    </w:p>
    <w:p w14:paraId="4E8A35B2" w14:textId="77777777" w:rsidR="00994B57" w:rsidRDefault="00994B57" w:rsidP="00994B57">
      <w:pPr>
        <w:pStyle w:val="Heading1"/>
        <w:spacing w:before="148"/>
        <w:ind w:left="796"/>
      </w:pPr>
      <w:r>
        <w:rPr>
          <w:color w:val="585858"/>
        </w:rPr>
        <w:t>Job</w:t>
      </w:r>
      <w:r>
        <w:rPr>
          <w:color w:val="585858"/>
          <w:spacing w:val="2"/>
        </w:rPr>
        <w:t xml:space="preserve"> </w:t>
      </w:r>
      <w:r>
        <w:rPr>
          <w:color w:val="585858"/>
          <w:spacing w:val="-2"/>
        </w:rPr>
        <w:t>Description</w:t>
      </w:r>
    </w:p>
    <w:p w14:paraId="273AC961" w14:textId="77777777" w:rsidR="00994B57" w:rsidRDefault="00994B57" w:rsidP="00994B57">
      <w:pPr>
        <w:pStyle w:val="BodyText"/>
        <w:spacing w:before="8"/>
        <w:rPr>
          <w:b/>
          <w:sz w:val="40"/>
        </w:rPr>
      </w:pPr>
    </w:p>
    <w:p w14:paraId="154C4E4E" w14:textId="77777777" w:rsidR="00994B57" w:rsidRDefault="00994B57" w:rsidP="00994B57">
      <w:pPr>
        <w:tabs>
          <w:tab w:val="left" w:pos="2957"/>
        </w:tabs>
        <w:ind w:left="796"/>
        <w:rPr>
          <w:sz w:val="24"/>
        </w:rPr>
      </w:pPr>
      <w:r>
        <w:rPr>
          <w:b/>
          <w:spacing w:val="-2"/>
          <w:sz w:val="24"/>
        </w:rPr>
        <w:t>Post:</w:t>
      </w:r>
      <w:r>
        <w:rPr>
          <w:b/>
          <w:sz w:val="24"/>
        </w:rPr>
        <w:tab/>
      </w:r>
      <w:r>
        <w:rPr>
          <w:sz w:val="24"/>
        </w:rPr>
        <w:t>Teaching</w:t>
      </w:r>
      <w:r>
        <w:rPr>
          <w:spacing w:val="-3"/>
          <w:sz w:val="24"/>
        </w:rPr>
        <w:t xml:space="preserve"> </w:t>
      </w:r>
      <w:r>
        <w:rPr>
          <w:sz w:val="24"/>
        </w:rPr>
        <w:t>Assistant</w:t>
      </w:r>
      <w:r>
        <w:rPr>
          <w:spacing w:val="-3"/>
          <w:sz w:val="24"/>
        </w:rPr>
        <w:t xml:space="preserve"> </w:t>
      </w:r>
      <w:r>
        <w:rPr>
          <w:sz w:val="24"/>
        </w:rPr>
        <w:t>Level</w:t>
      </w:r>
      <w:r>
        <w:rPr>
          <w:spacing w:val="-2"/>
          <w:sz w:val="24"/>
        </w:rPr>
        <w:t xml:space="preserve"> </w:t>
      </w:r>
      <w:r>
        <w:rPr>
          <w:spacing w:val="-10"/>
          <w:sz w:val="24"/>
        </w:rPr>
        <w:t>2</w:t>
      </w:r>
    </w:p>
    <w:p w14:paraId="2B64C56D" w14:textId="77777777" w:rsidR="00994B57" w:rsidRDefault="00994B57" w:rsidP="00994B57">
      <w:pPr>
        <w:pStyle w:val="BodyText"/>
        <w:spacing w:before="1"/>
        <w:rPr>
          <w:sz w:val="20"/>
        </w:rPr>
      </w:pPr>
    </w:p>
    <w:p w14:paraId="53F6BE30" w14:textId="77777777" w:rsidR="00994B57" w:rsidRDefault="00994B57" w:rsidP="00994B57">
      <w:pPr>
        <w:tabs>
          <w:tab w:val="left" w:pos="2957"/>
        </w:tabs>
        <w:ind w:left="796"/>
        <w:rPr>
          <w:sz w:val="24"/>
        </w:rPr>
      </w:pPr>
      <w:r>
        <w:rPr>
          <w:b/>
          <w:sz w:val="24"/>
        </w:rPr>
        <w:t>Contract</w:t>
      </w:r>
      <w:r>
        <w:rPr>
          <w:b/>
          <w:spacing w:val="-3"/>
          <w:sz w:val="24"/>
        </w:rPr>
        <w:t xml:space="preserve"> </w:t>
      </w:r>
      <w:r>
        <w:rPr>
          <w:b/>
          <w:spacing w:val="-2"/>
          <w:sz w:val="24"/>
        </w:rPr>
        <w:t>Type:</w:t>
      </w:r>
      <w:r>
        <w:rPr>
          <w:b/>
          <w:sz w:val="24"/>
        </w:rPr>
        <w:tab/>
      </w:r>
      <w:r>
        <w:rPr>
          <w:spacing w:val="-2"/>
          <w:sz w:val="24"/>
        </w:rPr>
        <w:t>Permanent</w:t>
      </w:r>
    </w:p>
    <w:p w14:paraId="3BEB1E3D" w14:textId="77777777" w:rsidR="00994B57" w:rsidRDefault="00994B57" w:rsidP="00994B57">
      <w:pPr>
        <w:pStyle w:val="BodyText"/>
        <w:rPr>
          <w:sz w:val="20"/>
        </w:rPr>
      </w:pPr>
    </w:p>
    <w:p w14:paraId="45F3EC17" w14:textId="77777777" w:rsidR="00994B57" w:rsidRDefault="00994B57" w:rsidP="00994B57">
      <w:pPr>
        <w:tabs>
          <w:tab w:val="left" w:pos="2957"/>
        </w:tabs>
        <w:spacing w:before="1"/>
        <w:ind w:left="796"/>
        <w:rPr>
          <w:sz w:val="24"/>
        </w:rPr>
      </w:pPr>
      <w:r>
        <w:rPr>
          <w:b/>
          <w:sz w:val="24"/>
        </w:rPr>
        <w:t>Responsible</w:t>
      </w:r>
      <w:r>
        <w:rPr>
          <w:b/>
          <w:spacing w:val="-8"/>
          <w:sz w:val="24"/>
        </w:rPr>
        <w:t xml:space="preserve"> </w:t>
      </w:r>
      <w:r>
        <w:rPr>
          <w:b/>
          <w:spacing w:val="-5"/>
          <w:sz w:val="24"/>
        </w:rPr>
        <w:t>to:</w:t>
      </w:r>
      <w:r>
        <w:rPr>
          <w:b/>
          <w:sz w:val="24"/>
        </w:rPr>
        <w:tab/>
      </w:r>
      <w:r>
        <w:rPr>
          <w:sz w:val="24"/>
        </w:rPr>
        <w:t>Team</w:t>
      </w:r>
      <w:r>
        <w:rPr>
          <w:spacing w:val="-3"/>
          <w:sz w:val="24"/>
        </w:rPr>
        <w:t xml:space="preserve"> </w:t>
      </w:r>
      <w:r>
        <w:rPr>
          <w:spacing w:val="-2"/>
          <w:sz w:val="24"/>
        </w:rPr>
        <w:t>Leader</w:t>
      </w:r>
    </w:p>
    <w:p w14:paraId="39B517B5" w14:textId="77777777" w:rsidR="00994B57" w:rsidRDefault="00994B57" w:rsidP="00994B57">
      <w:pPr>
        <w:pStyle w:val="BodyText"/>
        <w:rPr>
          <w:sz w:val="24"/>
        </w:rPr>
      </w:pPr>
    </w:p>
    <w:p w14:paraId="735B3D10" w14:textId="77777777" w:rsidR="00994B57" w:rsidRDefault="00994B57" w:rsidP="00994B57">
      <w:pPr>
        <w:pStyle w:val="BodyText"/>
        <w:rPr>
          <w:sz w:val="24"/>
        </w:rPr>
      </w:pPr>
    </w:p>
    <w:p w14:paraId="0E428581" w14:textId="77777777" w:rsidR="00994B57" w:rsidRPr="00B75AFA" w:rsidRDefault="00994B57" w:rsidP="00994B57">
      <w:pPr>
        <w:pStyle w:val="Heading4"/>
        <w:spacing w:before="196"/>
        <w:ind w:left="796"/>
        <w:rPr>
          <w:b/>
          <w:bCs/>
          <w:i w:val="0"/>
          <w:iCs w:val="0"/>
          <w:color w:val="auto"/>
        </w:rPr>
      </w:pPr>
      <w:r w:rsidRPr="00B75AFA">
        <w:rPr>
          <w:b/>
          <w:bCs/>
          <w:i w:val="0"/>
          <w:iCs w:val="0"/>
          <w:color w:val="auto"/>
        </w:rPr>
        <w:t>Role</w:t>
      </w:r>
      <w:r w:rsidRPr="00B75AFA">
        <w:rPr>
          <w:b/>
          <w:bCs/>
          <w:i w:val="0"/>
          <w:iCs w:val="0"/>
          <w:color w:val="auto"/>
          <w:spacing w:val="-3"/>
        </w:rPr>
        <w:t xml:space="preserve"> </w:t>
      </w:r>
      <w:r w:rsidRPr="00B75AFA">
        <w:rPr>
          <w:b/>
          <w:bCs/>
          <w:i w:val="0"/>
          <w:iCs w:val="0"/>
          <w:color w:val="auto"/>
        </w:rPr>
        <w:t>&amp;</w:t>
      </w:r>
      <w:r w:rsidRPr="00B75AFA">
        <w:rPr>
          <w:b/>
          <w:bCs/>
          <w:i w:val="0"/>
          <w:iCs w:val="0"/>
          <w:color w:val="auto"/>
          <w:spacing w:val="-5"/>
        </w:rPr>
        <w:t xml:space="preserve"> </w:t>
      </w:r>
      <w:r w:rsidRPr="00B75AFA">
        <w:rPr>
          <w:b/>
          <w:bCs/>
          <w:i w:val="0"/>
          <w:iCs w:val="0"/>
          <w:color w:val="auto"/>
        </w:rPr>
        <w:t>Job</w:t>
      </w:r>
      <w:r w:rsidRPr="00B75AFA">
        <w:rPr>
          <w:b/>
          <w:bCs/>
          <w:i w:val="0"/>
          <w:iCs w:val="0"/>
          <w:color w:val="auto"/>
          <w:spacing w:val="-1"/>
        </w:rPr>
        <w:t xml:space="preserve"> </w:t>
      </w:r>
      <w:r w:rsidRPr="00B75AFA">
        <w:rPr>
          <w:b/>
          <w:bCs/>
          <w:i w:val="0"/>
          <w:iCs w:val="0"/>
          <w:color w:val="auto"/>
          <w:spacing w:val="-2"/>
        </w:rPr>
        <w:t>Purpose</w:t>
      </w:r>
    </w:p>
    <w:p w14:paraId="29084E8D" w14:textId="77777777" w:rsidR="00994B57" w:rsidRPr="00B75AFA" w:rsidRDefault="00994B57" w:rsidP="00994B57">
      <w:pPr>
        <w:pStyle w:val="BodyText"/>
        <w:spacing w:before="8"/>
        <w:rPr>
          <w:b/>
          <w:sz w:val="19"/>
        </w:rPr>
      </w:pPr>
    </w:p>
    <w:p w14:paraId="3EBA42E7" w14:textId="77777777" w:rsidR="00994B57" w:rsidRPr="00B75AFA" w:rsidRDefault="00994B57" w:rsidP="00994B57">
      <w:pPr>
        <w:pStyle w:val="BodyText"/>
        <w:spacing w:before="1"/>
        <w:ind w:left="796"/>
      </w:pPr>
      <w:r w:rsidRPr="00B75AFA">
        <w:t>To</w:t>
      </w:r>
      <w:r w:rsidRPr="00B75AFA">
        <w:rPr>
          <w:spacing w:val="-10"/>
        </w:rPr>
        <w:t xml:space="preserve"> </w:t>
      </w:r>
      <w:r w:rsidRPr="00B75AFA">
        <w:t>work</w:t>
      </w:r>
      <w:r w:rsidRPr="00B75AFA">
        <w:rPr>
          <w:spacing w:val="-6"/>
        </w:rPr>
        <w:t xml:space="preserve"> </w:t>
      </w:r>
      <w:r w:rsidRPr="00B75AFA">
        <w:t>under</w:t>
      </w:r>
      <w:r w:rsidRPr="00B75AFA">
        <w:rPr>
          <w:spacing w:val="-2"/>
        </w:rPr>
        <w:t xml:space="preserve"> </w:t>
      </w:r>
      <w:r w:rsidRPr="00B75AFA">
        <w:t>the</w:t>
      </w:r>
      <w:r w:rsidRPr="00B75AFA">
        <w:rPr>
          <w:spacing w:val="-7"/>
        </w:rPr>
        <w:t xml:space="preserve"> </w:t>
      </w:r>
      <w:r w:rsidRPr="00B75AFA">
        <w:t>instruction/guidance</w:t>
      </w:r>
      <w:r w:rsidRPr="00B75AFA">
        <w:rPr>
          <w:spacing w:val="-6"/>
        </w:rPr>
        <w:t xml:space="preserve"> </w:t>
      </w:r>
      <w:r w:rsidRPr="00B75AFA">
        <w:t>of</w:t>
      </w:r>
      <w:r w:rsidRPr="00B75AFA">
        <w:rPr>
          <w:spacing w:val="-7"/>
        </w:rPr>
        <w:t xml:space="preserve"> </w:t>
      </w:r>
      <w:r w:rsidRPr="00B75AFA">
        <w:t>teaching/senior</w:t>
      </w:r>
      <w:r w:rsidRPr="00B75AFA">
        <w:rPr>
          <w:spacing w:val="-6"/>
        </w:rPr>
        <w:t xml:space="preserve"> </w:t>
      </w:r>
      <w:r w:rsidRPr="00B75AFA">
        <w:t>staff</w:t>
      </w:r>
      <w:r w:rsidRPr="00B75AFA">
        <w:rPr>
          <w:spacing w:val="-8"/>
        </w:rPr>
        <w:t xml:space="preserve"> </w:t>
      </w:r>
      <w:r w:rsidRPr="00B75AFA">
        <w:t>to</w:t>
      </w:r>
      <w:r w:rsidRPr="00B75AFA">
        <w:rPr>
          <w:spacing w:val="-3"/>
        </w:rPr>
        <w:t xml:space="preserve"> </w:t>
      </w:r>
      <w:r w:rsidRPr="00B75AFA">
        <w:rPr>
          <w:spacing w:val="-2"/>
        </w:rPr>
        <w:t>undertake</w:t>
      </w:r>
    </w:p>
    <w:p w14:paraId="0AA55CEE" w14:textId="77777777" w:rsidR="00994B57" w:rsidRPr="00B75AFA" w:rsidRDefault="00994B57" w:rsidP="00994B57">
      <w:pPr>
        <w:pStyle w:val="BodyText"/>
        <w:spacing w:before="19" w:line="259" w:lineRule="auto"/>
        <w:ind w:left="796" w:right="855"/>
      </w:pPr>
      <w:r w:rsidRPr="00B75AFA">
        <w:t>work/care/support</w:t>
      </w:r>
      <w:r w:rsidRPr="00B75AFA">
        <w:rPr>
          <w:spacing w:val="-1"/>
        </w:rPr>
        <w:t xml:space="preserve"> </w:t>
      </w:r>
      <w:r w:rsidRPr="00B75AFA">
        <w:t>programmes, to enable access to learning for pupils and to assist</w:t>
      </w:r>
      <w:r w:rsidRPr="00B75AFA">
        <w:rPr>
          <w:spacing w:val="-1"/>
        </w:rPr>
        <w:t xml:space="preserve"> </w:t>
      </w:r>
      <w:r w:rsidRPr="00B75AFA">
        <w:t>the teacher in the</w:t>
      </w:r>
      <w:r w:rsidRPr="00B75AFA">
        <w:rPr>
          <w:spacing w:val="-3"/>
        </w:rPr>
        <w:t xml:space="preserve"> </w:t>
      </w:r>
      <w:r w:rsidRPr="00B75AFA">
        <w:t>management</w:t>
      </w:r>
      <w:r w:rsidRPr="00B75AFA">
        <w:rPr>
          <w:spacing w:val="-5"/>
        </w:rPr>
        <w:t xml:space="preserve"> </w:t>
      </w:r>
      <w:r w:rsidRPr="00B75AFA">
        <w:t>of</w:t>
      </w:r>
      <w:r w:rsidRPr="00B75AFA">
        <w:rPr>
          <w:spacing w:val="-3"/>
        </w:rPr>
        <w:t xml:space="preserve"> </w:t>
      </w:r>
      <w:r w:rsidRPr="00B75AFA">
        <w:t>pupils</w:t>
      </w:r>
      <w:r w:rsidRPr="00B75AFA">
        <w:rPr>
          <w:spacing w:val="-3"/>
        </w:rPr>
        <w:t xml:space="preserve"> </w:t>
      </w:r>
      <w:r w:rsidRPr="00B75AFA">
        <w:t>and</w:t>
      </w:r>
      <w:r w:rsidRPr="00B75AFA">
        <w:rPr>
          <w:spacing w:val="-4"/>
        </w:rPr>
        <w:t xml:space="preserve"> </w:t>
      </w:r>
      <w:r w:rsidRPr="00B75AFA">
        <w:t>the</w:t>
      </w:r>
      <w:r w:rsidRPr="00B75AFA">
        <w:rPr>
          <w:spacing w:val="-3"/>
        </w:rPr>
        <w:t xml:space="preserve"> </w:t>
      </w:r>
      <w:r w:rsidRPr="00B75AFA">
        <w:t>classroom.</w:t>
      </w:r>
      <w:r w:rsidRPr="00B75AFA">
        <w:rPr>
          <w:spacing w:val="40"/>
        </w:rPr>
        <w:t xml:space="preserve"> </w:t>
      </w:r>
      <w:r w:rsidRPr="00B75AFA">
        <w:t>Work</w:t>
      </w:r>
      <w:r w:rsidRPr="00B75AFA">
        <w:rPr>
          <w:spacing w:val="-3"/>
        </w:rPr>
        <w:t xml:space="preserve"> </w:t>
      </w:r>
      <w:r w:rsidRPr="00B75AFA">
        <w:t>may</w:t>
      </w:r>
      <w:r w:rsidRPr="00B75AFA">
        <w:rPr>
          <w:spacing w:val="-3"/>
        </w:rPr>
        <w:t xml:space="preserve"> </w:t>
      </w:r>
      <w:r w:rsidRPr="00B75AFA">
        <w:t>be carried</w:t>
      </w:r>
      <w:r w:rsidRPr="00B75AFA">
        <w:rPr>
          <w:spacing w:val="-3"/>
        </w:rPr>
        <w:t xml:space="preserve"> </w:t>
      </w:r>
      <w:r w:rsidRPr="00B75AFA">
        <w:t>out</w:t>
      </w:r>
      <w:r w:rsidRPr="00B75AFA">
        <w:rPr>
          <w:spacing w:val="-5"/>
        </w:rPr>
        <w:t xml:space="preserve"> </w:t>
      </w:r>
      <w:r w:rsidRPr="00B75AFA">
        <w:t>in the</w:t>
      </w:r>
      <w:r w:rsidRPr="00B75AFA">
        <w:rPr>
          <w:spacing w:val="-3"/>
        </w:rPr>
        <w:t xml:space="preserve"> </w:t>
      </w:r>
      <w:r w:rsidRPr="00B75AFA">
        <w:t>classroom</w:t>
      </w:r>
      <w:r w:rsidRPr="00B75AFA">
        <w:rPr>
          <w:spacing w:val="-2"/>
        </w:rPr>
        <w:t xml:space="preserve"> </w:t>
      </w:r>
      <w:r w:rsidRPr="00B75AFA">
        <w:t>or</w:t>
      </w:r>
      <w:r w:rsidRPr="00B75AFA">
        <w:rPr>
          <w:spacing w:val="-3"/>
        </w:rPr>
        <w:t xml:space="preserve"> </w:t>
      </w:r>
      <w:r w:rsidRPr="00B75AFA">
        <w:t>outside the main teaching area.</w:t>
      </w:r>
    </w:p>
    <w:p w14:paraId="04EAD51B" w14:textId="77777777" w:rsidR="00994B57" w:rsidRPr="00B75AFA" w:rsidRDefault="00994B57" w:rsidP="00994B57">
      <w:pPr>
        <w:pStyle w:val="BodyText"/>
      </w:pPr>
    </w:p>
    <w:p w14:paraId="3FFE1A97" w14:textId="77777777" w:rsidR="00994B57" w:rsidRPr="00B75AFA" w:rsidRDefault="00994B57" w:rsidP="00994B57">
      <w:pPr>
        <w:pStyle w:val="Heading4"/>
        <w:spacing w:before="182"/>
        <w:ind w:left="796"/>
        <w:rPr>
          <w:b/>
          <w:bCs/>
          <w:i w:val="0"/>
          <w:iCs w:val="0"/>
          <w:color w:val="auto"/>
        </w:rPr>
      </w:pPr>
      <w:r w:rsidRPr="00B75AFA">
        <w:rPr>
          <w:b/>
          <w:bCs/>
          <w:i w:val="0"/>
          <w:iCs w:val="0"/>
          <w:color w:val="auto"/>
        </w:rPr>
        <w:t>Commitment</w:t>
      </w:r>
      <w:r w:rsidRPr="00B75AFA">
        <w:rPr>
          <w:b/>
          <w:bCs/>
          <w:i w:val="0"/>
          <w:iCs w:val="0"/>
          <w:color w:val="auto"/>
          <w:spacing w:val="-8"/>
        </w:rPr>
        <w:t xml:space="preserve"> </w:t>
      </w:r>
      <w:r w:rsidRPr="00B75AFA">
        <w:rPr>
          <w:b/>
          <w:bCs/>
          <w:i w:val="0"/>
          <w:iCs w:val="0"/>
          <w:color w:val="auto"/>
        </w:rPr>
        <w:t>to</w:t>
      </w:r>
      <w:r w:rsidRPr="00B75AFA">
        <w:rPr>
          <w:b/>
          <w:bCs/>
          <w:i w:val="0"/>
          <w:iCs w:val="0"/>
          <w:color w:val="auto"/>
          <w:spacing w:val="-7"/>
        </w:rPr>
        <w:t xml:space="preserve"> </w:t>
      </w:r>
      <w:r w:rsidRPr="00B75AFA">
        <w:rPr>
          <w:b/>
          <w:bCs/>
          <w:i w:val="0"/>
          <w:iCs w:val="0"/>
          <w:color w:val="auto"/>
          <w:spacing w:val="-2"/>
        </w:rPr>
        <w:t>Diversity</w:t>
      </w:r>
    </w:p>
    <w:p w14:paraId="124EEC06" w14:textId="77777777" w:rsidR="00994B57" w:rsidRPr="00B75AFA" w:rsidRDefault="00994B57" w:rsidP="00994B57">
      <w:pPr>
        <w:pStyle w:val="BodyText"/>
        <w:spacing w:before="182" w:line="259" w:lineRule="auto"/>
        <w:ind w:left="796" w:right="855"/>
      </w:pPr>
      <w:r w:rsidRPr="00B75AFA">
        <w:t>As a member of the school team to take individual and collective professional responsibility for championing</w:t>
      </w:r>
      <w:r w:rsidRPr="00B75AFA">
        <w:rPr>
          <w:spacing w:val="-2"/>
        </w:rPr>
        <w:t xml:space="preserve"> </w:t>
      </w:r>
      <w:r w:rsidRPr="00B75AFA">
        <w:t>the</w:t>
      </w:r>
      <w:r w:rsidRPr="00B75AFA">
        <w:rPr>
          <w:spacing w:val="-3"/>
        </w:rPr>
        <w:t xml:space="preserve"> </w:t>
      </w:r>
      <w:r w:rsidRPr="00B75AFA">
        <w:t>academy’s</w:t>
      </w:r>
      <w:r w:rsidRPr="00B75AFA">
        <w:rPr>
          <w:spacing w:val="-3"/>
        </w:rPr>
        <w:t xml:space="preserve"> </w:t>
      </w:r>
      <w:r w:rsidRPr="00B75AFA">
        <w:t>diversity</w:t>
      </w:r>
      <w:r w:rsidRPr="00B75AFA">
        <w:rPr>
          <w:spacing w:val="-3"/>
        </w:rPr>
        <w:t xml:space="preserve"> </w:t>
      </w:r>
      <w:r w:rsidRPr="00B75AFA">
        <w:t>agenda</w:t>
      </w:r>
      <w:r w:rsidRPr="00B75AFA">
        <w:rPr>
          <w:spacing w:val="-3"/>
        </w:rPr>
        <w:t xml:space="preserve"> </w:t>
      </w:r>
      <w:r w:rsidRPr="00B75AFA">
        <w:t>and</w:t>
      </w:r>
      <w:r w:rsidRPr="00B75AFA">
        <w:rPr>
          <w:spacing w:val="-4"/>
        </w:rPr>
        <w:t xml:space="preserve"> </w:t>
      </w:r>
      <w:r w:rsidRPr="00B75AFA">
        <w:t>proactively</w:t>
      </w:r>
      <w:r w:rsidRPr="00B75AFA">
        <w:rPr>
          <w:spacing w:val="-3"/>
        </w:rPr>
        <w:t xml:space="preserve"> </w:t>
      </w:r>
      <w:r w:rsidRPr="00B75AFA">
        <w:t>implementing</w:t>
      </w:r>
      <w:r w:rsidRPr="00B75AFA">
        <w:rPr>
          <w:spacing w:val="-2"/>
        </w:rPr>
        <w:t xml:space="preserve"> </w:t>
      </w:r>
      <w:r w:rsidRPr="00B75AFA">
        <w:t>initiatives</w:t>
      </w:r>
      <w:r w:rsidRPr="00B75AFA">
        <w:rPr>
          <w:spacing w:val="-3"/>
        </w:rPr>
        <w:t xml:space="preserve"> </w:t>
      </w:r>
      <w:r w:rsidRPr="00B75AFA">
        <w:t>which</w:t>
      </w:r>
      <w:r w:rsidRPr="00B75AFA">
        <w:rPr>
          <w:spacing w:val="-4"/>
        </w:rPr>
        <w:t xml:space="preserve"> </w:t>
      </w:r>
      <w:r w:rsidRPr="00B75AFA">
        <w:t>secure equality of access and</w:t>
      </w:r>
      <w:r w:rsidRPr="00B75AFA">
        <w:rPr>
          <w:spacing w:val="-1"/>
        </w:rPr>
        <w:t xml:space="preserve"> </w:t>
      </w:r>
      <w:r w:rsidRPr="00B75AFA">
        <w:t>outcomes. Also</w:t>
      </w:r>
      <w:r w:rsidRPr="00B75AFA">
        <w:rPr>
          <w:spacing w:val="-1"/>
        </w:rPr>
        <w:t xml:space="preserve"> </w:t>
      </w:r>
      <w:r w:rsidRPr="00B75AFA">
        <w:t>to</w:t>
      </w:r>
      <w:r w:rsidRPr="00B75AFA">
        <w:rPr>
          <w:spacing w:val="-1"/>
        </w:rPr>
        <w:t xml:space="preserve"> </w:t>
      </w:r>
      <w:r w:rsidRPr="00B75AFA">
        <w:t>commit</w:t>
      </w:r>
      <w:r w:rsidRPr="00B75AFA">
        <w:rPr>
          <w:spacing w:val="-2"/>
        </w:rPr>
        <w:t xml:space="preserve"> </w:t>
      </w:r>
      <w:r w:rsidRPr="00B75AFA">
        <w:t>to continually developing personal understanding of diversity.</w:t>
      </w:r>
    </w:p>
    <w:p w14:paraId="78C15B7F" w14:textId="77777777" w:rsidR="00994B57" w:rsidRPr="00B75AFA" w:rsidRDefault="00994B57" w:rsidP="00994B57">
      <w:pPr>
        <w:pStyle w:val="BodyText"/>
      </w:pPr>
    </w:p>
    <w:p w14:paraId="2CE0159E" w14:textId="77777777" w:rsidR="00994B57" w:rsidRPr="00B75AFA" w:rsidRDefault="00994B57" w:rsidP="00994B57">
      <w:pPr>
        <w:pStyle w:val="BodyText"/>
        <w:spacing w:before="3"/>
        <w:rPr>
          <w:sz w:val="31"/>
        </w:rPr>
      </w:pPr>
    </w:p>
    <w:p w14:paraId="2BAA1941" w14:textId="77777777" w:rsidR="00994B57" w:rsidRPr="00B75AFA" w:rsidRDefault="00994B57" w:rsidP="00B75AFA">
      <w:pPr>
        <w:pStyle w:val="Heading4"/>
        <w:ind w:left="76" w:firstLine="720"/>
        <w:rPr>
          <w:b/>
          <w:bCs/>
          <w:i w:val="0"/>
          <w:iCs w:val="0"/>
          <w:color w:val="auto"/>
        </w:rPr>
      </w:pPr>
      <w:r w:rsidRPr="00B75AFA">
        <w:rPr>
          <w:b/>
          <w:bCs/>
          <w:i w:val="0"/>
          <w:iCs w:val="0"/>
          <w:color w:val="auto"/>
        </w:rPr>
        <w:t>Support</w:t>
      </w:r>
      <w:r w:rsidRPr="00B75AFA">
        <w:rPr>
          <w:b/>
          <w:bCs/>
          <w:i w:val="0"/>
          <w:iCs w:val="0"/>
          <w:color w:val="auto"/>
          <w:spacing w:val="-4"/>
        </w:rPr>
        <w:t xml:space="preserve"> </w:t>
      </w:r>
      <w:r w:rsidRPr="00B75AFA">
        <w:rPr>
          <w:b/>
          <w:bCs/>
          <w:i w:val="0"/>
          <w:iCs w:val="0"/>
          <w:color w:val="auto"/>
        </w:rPr>
        <w:t>for</w:t>
      </w:r>
      <w:r w:rsidRPr="00B75AFA">
        <w:rPr>
          <w:b/>
          <w:bCs/>
          <w:i w:val="0"/>
          <w:iCs w:val="0"/>
          <w:color w:val="auto"/>
          <w:spacing w:val="-5"/>
        </w:rPr>
        <w:t xml:space="preserve"> </w:t>
      </w:r>
      <w:r w:rsidRPr="00B75AFA">
        <w:rPr>
          <w:b/>
          <w:bCs/>
          <w:i w:val="0"/>
          <w:iCs w:val="0"/>
          <w:color w:val="auto"/>
          <w:spacing w:val="-2"/>
        </w:rPr>
        <w:t>Pupils</w:t>
      </w:r>
    </w:p>
    <w:p w14:paraId="379797B3" w14:textId="77777777" w:rsidR="00994B57" w:rsidRPr="00B75AFA" w:rsidRDefault="00994B57" w:rsidP="00994B57">
      <w:pPr>
        <w:pStyle w:val="BodyText"/>
        <w:rPr>
          <w:b/>
        </w:rPr>
      </w:pPr>
    </w:p>
    <w:p w14:paraId="4DA373A3" w14:textId="77777777" w:rsidR="00994B57" w:rsidRPr="00B75AFA" w:rsidRDefault="00994B57" w:rsidP="00994B57">
      <w:pPr>
        <w:pStyle w:val="BodyText"/>
        <w:spacing w:before="7"/>
        <w:rPr>
          <w:b/>
          <w:sz w:val="29"/>
        </w:rPr>
      </w:pPr>
    </w:p>
    <w:p w14:paraId="1298043E" w14:textId="77777777" w:rsidR="00994B57" w:rsidRPr="00B75AFA" w:rsidRDefault="00994B57" w:rsidP="00994B57">
      <w:pPr>
        <w:pStyle w:val="ListParagraph"/>
        <w:widowControl w:val="0"/>
        <w:numPr>
          <w:ilvl w:val="0"/>
          <w:numId w:val="27"/>
        </w:numPr>
        <w:tabs>
          <w:tab w:val="left" w:pos="1800"/>
          <w:tab w:val="left" w:pos="1801"/>
        </w:tabs>
        <w:autoSpaceDE w:val="0"/>
        <w:autoSpaceDN w:val="0"/>
        <w:spacing w:after="0" w:line="240" w:lineRule="auto"/>
        <w:ind w:right="800"/>
        <w:contextualSpacing w:val="0"/>
      </w:pPr>
      <w:r w:rsidRPr="00B75AFA">
        <w:t>Supervising</w:t>
      </w:r>
      <w:r w:rsidRPr="00B75AFA">
        <w:rPr>
          <w:spacing w:val="40"/>
        </w:rPr>
        <w:t xml:space="preserve"> </w:t>
      </w:r>
      <w:r w:rsidRPr="00B75AFA">
        <w:t>and</w:t>
      </w:r>
      <w:r w:rsidRPr="00B75AFA">
        <w:rPr>
          <w:spacing w:val="40"/>
        </w:rPr>
        <w:t xml:space="preserve"> </w:t>
      </w:r>
      <w:r w:rsidRPr="00B75AFA">
        <w:t>providing</w:t>
      </w:r>
      <w:r w:rsidRPr="00B75AFA">
        <w:rPr>
          <w:spacing w:val="40"/>
        </w:rPr>
        <w:t xml:space="preserve"> </w:t>
      </w:r>
      <w:r w:rsidRPr="00B75AFA">
        <w:t>particular</w:t>
      </w:r>
      <w:r w:rsidRPr="00B75AFA">
        <w:rPr>
          <w:spacing w:val="40"/>
        </w:rPr>
        <w:t xml:space="preserve"> </w:t>
      </w:r>
      <w:r w:rsidRPr="00B75AFA">
        <w:t>support</w:t>
      </w:r>
      <w:r w:rsidRPr="00B75AFA">
        <w:rPr>
          <w:spacing w:val="40"/>
        </w:rPr>
        <w:t xml:space="preserve"> </w:t>
      </w:r>
      <w:r w:rsidRPr="00B75AFA">
        <w:t>for</w:t>
      </w:r>
      <w:r w:rsidRPr="00B75AFA">
        <w:rPr>
          <w:spacing w:val="40"/>
        </w:rPr>
        <w:t xml:space="preserve"> </w:t>
      </w:r>
      <w:r w:rsidRPr="00B75AFA">
        <w:t>pupils,</w:t>
      </w:r>
      <w:r w:rsidRPr="00B75AFA">
        <w:rPr>
          <w:spacing w:val="40"/>
        </w:rPr>
        <w:t xml:space="preserve"> </w:t>
      </w:r>
      <w:r w:rsidRPr="00B75AFA">
        <w:t>including</w:t>
      </w:r>
      <w:r w:rsidRPr="00B75AFA">
        <w:rPr>
          <w:spacing w:val="40"/>
        </w:rPr>
        <w:t xml:space="preserve"> </w:t>
      </w:r>
      <w:r w:rsidRPr="00B75AFA">
        <w:t>those</w:t>
      </w:r>
      <w:r w:rsidRPr="00B75AFA">
        <w:rPr>
          <w:spacing w:val="40"/>
        </w:rPr>
        <w:t xml:space="preserve"> </w:t>
      </w:r>
      <w:r w:rsidRPr="00B75AFA">
        <w:t>with</w:t>
      </w:r>
      <w:r w:rsidRPr="00B75AFA">
        <w:rPr>
          <w:spacing w:val="40"/>
        </w:rPr>
        <w:t xml:space="preserve"> </w:t>
      </w:r>
      <w:r w:rsidRPr="00B75AFA">
        <w:t>special needs, ensuring their safety and access to learning activities.</w:t>
      </w:r>
    </w:p>
    <w:p w14:paraId="6CE771B2" w14:textId="77777777" w:rsidR="00994B57" w:rsidRPr="00B75AFA" w:rsidRDefault="00994B57" w:rsidP="00994B57">
      <w:pPr>
        <w:pStyle w:val="ListParagraph"/>
        <w:widowControl w:val="0"/>
        <w:numPr>
          <w:ilvl w:val="0"/>
          <w:numId w:val="27"/>
        </w:numPr>
        <w:tabs>
          <w:tab w:val="left" w:pos="1800"/>
          <w:tab w:val="left" w:pos="1801"/>
        </w:tabs>
        <w:autoSpaceDE w:val="0"/>
        <w:autoSpaceDN w:val="0"/>
        <w:spacing w:before="1" w:after="0" w:line="240" w:lineRule="auto"/>
        <w:ind w:right="798"/>
        <w:contextualSpacing w:val="0"/>
      </w:pPr>
      <w:r w:rsidRPr="00B75AFA">
        <w:t>Setting</w:t>
      </w:r>
      <w:r w:rsidRPr="00B75AFA">
        <w:rPr>
          <w:spacing w:val="80"/>
          <w:w w:val="150"/>
        </w:rPr>
        <w:t xml:space="preserve"> </w:t>
      </w:r>
      <w:r w:rsidRPr="00B75AFA">
        <w:t>challenging</w:t>
      </w:r>
      <w:r w:rsidRPr="00B75AFA">
        <w:rPr>
          <w:spacing w:val="80"/>
          <w:w w:val="150"/>
        </w:rPr>
        <w:t xml:space="preserve"> </w:t>
      </w:r>
      <w:r w:rsidRPr="00B75AFA">
        <w:t>and</w:t>
      </w:r>
      <w:r w:rsidRPr="00B75AFA">
        <w:rPr>
          <w:spacing w:val="80"/>
          <w:w w:val="150"/>
        </w:rPr>
        <w:t xml:space="preserve"> </w:t>
      </w:r>
      <w:r w:rsidRPr="00B75AFA">
        <w:t>demanding</w:t>
      </w:r>
      <w:r w:rsidRPr="00B75AFA">
        <w:rPr>
          <w:spacing w:val="80"/>
          <w:w w:val="150"/>
        </w:rPr>
        <w:t xml:space="preserve"> </w:t>
      </w:r>
      <w:r w:rsidRPr="00B75AFA">
        <w:t>expectations</w:t>
      </w:r>
      <w:r w:rsidRPr="00B75AFA">
        <w:rPr>
          <w:spacing w:val="80"/>
          <w:w w:val="150"/>
        </w:rPr>
        <w:t xml:space="preserve"> </w:t>
      </w:r>
      <w:r w:rsidRPr="00B75AFA">
        <w:t>and</w:t>
      </w:r>
      <w:r w:rsidRPr="00B75AFA">
        <w:rPr>
          <w:spacing w:val="80"/>
          <w:w w:val="150"/>
        </w:rPr>
        <w:t xml:space="preserve"> </w:t>
      </w:r>
      <w:r w:rsidRPr="00B75AFA">
        <w:t>promote</w:t>
      </w:r>
      <w:r w:rsidRPr="00B75AFA">
        <w:rPr>
          <w:spacing w:val="80"/>
          <w:w w:val="150"/>
        </w:rPr>
        <w:t xml:space="preserve"> </w:t>
      </w:r>
      <w:r w:rsidRPr="00B75AFA">
        <w:t>self-esteem</w:t>
      </w:r>
      <w:r w:rsidRPr="00B75AFA">
        <w:rPr>
          <w:spacing w:val="80"/>
          <w:w w:val="150"/>
        </w:rPr>
        <w:t xml:space="preserve"> </w:t>
      </w:r>
      <w:r w:rsidRPr="00B75AFA">
        <w:t xml:space="preserve">and </w:t>
      </w:r>
      <w:r w:rsidRPr="00B75AFA">
        <w:rPr>
          <w:spacing w:val="-2"/>
        </w:rPr>
        <w:t>independence.</w:t>
      </w:r>
    </w:p>
    <w:p w14:paraId="0601BC31" w14:textId="77777777" w:rsidR="00994B57" w:rsidRPr="00B75AFA" w:rsidRDefault="00994B57" w:rsidP="00994B57">
      <w:pPr>
        <w:pStyle w:val="ListParagraph"/>
        <w:widowControl w:val="0"/>
        <w:numPr>
          <w:ilvl w:val="0"/>
          <w:numId w:val="27"/>
        </w:numPr>
        <w:tabs>
          <w:tab w:val="left" w:pos="1800"/>
          <w:tab w:val="left" w:pos="1801"/>
        </w:tabs>
        <w:autoSpaceDE w:val="0"/>
        <w:autoSpaceDN w:val="0"/>
        <w:spacing w:after="0" w:line="240" w:lineRule="auto"/>
        <w:ind w:right="801"/>
        <w:contextualSpacing w:val="0"/>
      </w:pPr>
      <w:r w:rsidRPr="00B75AFA">
        <w:t>Providing feedback to pupils in relation to progress and achievement under guidance of the teacher.</w:t>
      </w:r>
    </w:p>
    <w:p w14:paraId="0B9D6777" w14:textId="77777777" w:rsidR="00994B57" w:rsidRPr="00B75AFA" w:rsidRDefault="00994B57" w:rsidP="00994B57">
      <w:pPr>
        <w:pStyle w:val="ListParagraph"/>
        <w:widowControl w:val="0"/>
        <w:numPr>
          <w:ilvl w:val="0"/>
          <w:numId w:val="27"/>
        </w:numPr>
        <w:tabs>
          <w:tab w:val="left" w:pos="1800"/>
          <w:tab w:val="left" w:pos="1801"/>
        </w:tabs>
        <w:autoSpaceDE w:val="0"/>
        <w:autoSpaceDN w:val="0"/>
        <w:spacing w:before="1" w:after="0" w:line="240" w:lineRule="auto"/>
        <w:ind w:right="796"/>
        <w:contextualSpacing w:val="0"/>
      </w:pPr>
      <w:r w:rsidRPr="00B75AFA">
        <w:t>Assisting</w:t>
      </w:r>
      <w:r w:rsidRPr="00B75AFA">
        <w:rPr>
          <w:spacing w:val="31"/>
        </w:rPr>
        <w:t xml:space="preserve"> </w:t>
      </w:r>
      <w:r w:rsidRPr="00B75AFA">
        <w:t>with</w:t>
      </w:r>
      <w:r w:rsidRPr="00B75AFA">
        <w:rPr>
          <w:spacing w:val="29"/>
        </w:rPr>
        <w:t xml:space="preserve"> </w:t>
      </w:r>
      <w:r w:rsidRPr="00B75AFA">
        <w:t>the</w:t>
      </w:r>
      <w:r w:rsidRPr="00B75AFA">
        <w:rPr>
          <w:spacing w:val="30"/>
        </w:rPr>
        <w:t xml:space="preserve"> </w:t>
      </w:r>
      <w:r w:rsidRPr="00B75AFA">
        <w:t>development</w:t>
      </w:r>
      <w:r w:rsidRPr="00B75AFA">
        <w:rPr>
          <w:spacing w:val="27"/>
        </w:rPr>
        <w:t xml:space="preserve"> </w:t>
      </w:r>
      <w:r w:rsidRPr="00B75AFA">
        <w:t>and</w:t>
      </w:r>
      <w:r w:rsidRPr="00B75AFA">
        <w:rPr>
          <w:spacing w:val="29"/>
        </w:rPr>
        <w:t xml:space="preserve"> </w:t>
      </w:r>
      <w:r w:rsidRPr="00B75AFA">
        <w:t>implementation</w:t>
      </w:r>
      <w:r w:rsidRPr="00B75AFA">
        <w:rPr>
          <w:spacing w:val="29"/>
        </w:rPr>
        <w:t xml:space="preserve"> </w:t>
      </w:r>
      <w:r w:rsidRPr="00B75AFA">
        <w:t>of</w:t>
      </w:r>
      <w:r w:rsidRPr="00B75AFA">
        <w:rPr>
          <w:spacing w:val="29"/>
        </w:rPr>
        <w:t xml:space="preserve"> </w:t>
      </w:r>
      <w:r w:rsidRPr="00B75AFA">
        <w:t>Individual</w:t>
      </w:r>
      <w:r w:rsidRPr="00B75AFA">
        <w:rPr>
          <w:spacing w:val="26"/>
        </w:rPr>
        <w:t xml:space="preserve"> </w:t>
      </w:r>
      <w:r w:rsidRPr="00B75AFA">
        <w:t>Education/Behaviour Plans and Personal Care programmes.</w:t>
      </w:r>
    </w:p>
    <w:p w14:paraId="3096F488" w14:textId="77777777" w:rsidR="00994B57" w:rsidRPr="00B75AFA" w:rsidRDefault="00994B57" w:rsidP="00994B57">
      <w:pPr>
        <w:pStyle w:val="ListParagraph"/>
        <w:widowControl w:val="0"/>
        <w:numPr>
          <w:ilvl w:val="0"/>
          <w:numId w:val="27"/>
        </w:numPr>
        <w:tabs>
          <w:tab w:val="left" w:pos="1800"/>
          <w:tab w:val="left" w:pos="1801"/>
        </w:tabs>
        <w:autoSpaceDE w:val="0"/>
        <w:autoSpaceDN w:val="0"/>
        <w:spacing w:before="1" w:after="0" w:line="240" w:lineRule="auto"/>
        <w:ind w:right="812"/>
        <w:contextualSpacing w:val="0"/>
      </w:pPr>
      <w:r w:rsidRPr="00B75AFA">
        <w:t>Establishing constructive relationships with pupils and interacting with them according to individual needs.</w:t>
      </w:r>
    </w:p>
    <w:p w14:paraId="2A2FD701" w14:textId="77777777" w:rsidR="00994B57" w:rsidRPr="00B75AFA" w:rsidRDefault="00994B57" w:rsidP="00994B57">
      <w:pPr>
        <w:pStyle w:val="ListParagraph"/>
        <w:widowControl w:val="0"/>
        <w:numPr>
          <w:ilvl w:val="0"/>
          <w:numId w:val="27"/>
        </w:numPr>
        <w:tabs>
          <w:tab w:val="left" w:pos="1800"/>
          <w:tab w:val="left" w:pos="1801"/>
        </w:tabs>
        <w:autoSpaceDE w:val="0"/>
        <w:autoSpaceDN w:val="0"/>
        <w:spacing w:after="0" w:line="240" w:lineRule="auto"/>
        <w:ind w:hanging="361"/>
        <w:contextualSpacing w:val="0"/>
      </w:pPr>
      <w:r w:rsidRPr="00B75AFA">
        <w:t>Promoting</w:t>
      </w:r>
      <w:r w:rsidRPr="00B75AFA">
        <w:rPr>
          <w:spacing w:val="-6"/>
        </w:rPr>
        <w:t xml:space="preserve"> </w:t>
      </w:r>
      <w:r w:rsidRPr="00B75AFA">
        <w:t>the</w:t>
      </w:r>
      <w:r w:rsidRPr="00B75AFA">
        <w:rPr>
          <w:spacing w:val="-6"/>
        </w:rPr>
        <w:t xml:space="preserve"> </w:t>
      </w:r>
      <w:r w:rsidRPr="00B75AFA">
        <w:t>inclusion</w:t>
      </w:r>
      <w:r w:rsidRPr="00B75AFA">
        <w:rPr>
          <w:spacing w:val="-7"/>
        </w:rPr>
        <w:t xml:space="preserve"> </w:t>
      </w:r>
      <w:r w:rsidRPr="00B75AFA">
        <w:t>and</w:t>
      </w:r>
      <w:r w:rsidRPr="00B75AFA">
        <w:rPr>
          <w:spacing w:val="-5"/>
        </w:rPr>
        <w:t xml:space="preserve"> </w:t>
      </w:r>
      <w:r w:rsidRPr="00B75AFA">
        <w:t>acceptance</w:t>
      </w:r>
      <w:r w:rsidRPr="00B75AFA">
        <w:rPr>
          <w:spacing w:val="-1"/>
        </w:rPr>
        <w:t xml:space="preserve"> </w:t>
      </w:r>
      <w:r w:rsidRPr="00B75AFA">
        <w:t>of</w:t>
      </w:r>
      <w:r w:rsidRPr="00B75AFA">
        <w:rPr>
          <w:spacing w:val="-6"/>
        </w:rPr>
        <w:t xml:space="preserve"> </w:t>
      </w:r>
      <w:r w:rsidRPr="00B75AFA">
        <w:t>all</w:t>
      </w:r>
      <w:r w:rsidRPr="00B75AFA">
        <w:rPr>
          <w:spacing w:val="-4"/>
        </w:rPr>
        <w:t xml:space="preserve"> </w:t>
      </w:r>
      <w:r w:rsidRPr="00B75AFA">
        <w:rPr>
          <w:spacing w:val="-2"/>
        </w:rPr>
        <w:t>pupils.</w:t>
      </w:r>
    </w:p>
    <w:p w14:paraId="085813CA" w14:textId="77777777" w:rsidR="00994B57" w:rsidRPr="00B75AFA" w:rsidRDefault="00994B57" w:rsidP="00994B57">
      <w:pPr>
        <w:pStyle w:val="ListParagraph"/>
        <w:widowControl w:val="0"/>
        <w:numPr>
          <w:ilvl w:val="0"/>
          <w:numId w:val="27"/>
        </w:numPr>
        <w:tabs>
          <w:tab w:val="left" w:pos="1800"/>
          <w:tab w:val="left" w:pos="1801"/>
        </w:tabs>
        <w:autoSpaceDE w:val="0"/>
        <w:autoSpaceDN w:val="0"/>
        <w:spacing w:before="1" w:after="0" w:line="240" w:lineRule="auto"/>
        <w:ind w:hanging="361"/>
        <w:contextualSpacing w:val="0"/>
      </w:pPr>
      <w:r w:rsidRPr="00B75AFA">
        <w:t>Encouraging</w:t>
      </w:r>
      <w:r w:rsidRPr="00B75AFA">
        <w:rPr>
          <w:spacing w:val="-6"/>
        </w:rPr>
        <w:t xml:space="preserve"> </w:t>
      </w:r>
      <w:r w:rsidRPr="00B75AFA">
        <w:t>pupils</w:t>
      </w:r>
      <w:r w:rsidRPr="00B75AFA">
        <w:rPr>
          <w:spacing w:val="-4"/>
        </w:rPr>
        <w:t xml:space="preserve"> </w:t>
      </w:r>
      <w:r w:rsidRPr="00B75AFA">
        <w:t>to</w:t>
      </w:r>
      <w:r w:rsidRPr="00B75AFA">
        <w:rPr>
          <w:spacing w:val="-5"/>
        </w:rPr>
        <w:t xml:space="preserve"> </w:t>
      </w:r>
      <w:r w:rsidRPr="00B75AFA">
        <w:t>interact</w:t>
      </w:r>
      <w:r w:rsidRPr="00B75AFA">
        <w:rPr>
          <w:spacing w:val="-6"/>
        </w:rPr>
        <w:t xml:space="preserve"> </w:t>
      </w:r>
      <w:r w:rsidRPr="00B75AFA">
        <w:t>with others</w:t>
      </w:r>
      <w:r w:rsidRPr="00B75AFA">
        <w:rPr>
          <w:spacing w:val="-4"/>
        </w:rPr>
        <w:t xml:space="preserve"> </w:t>
      </w:r>
      <w:r w:rsidRPr="00B75AFA">
        <w:t>and</w:t>
      </w:r>
      <w:r w:rsidRPr="00B75AFA">
        <w:rPr>
          <w:spacing w:val="-5"/>
        </w:rPr>
        <w:t xml:space="preserve"> </w:t>
      </w:r>
      <w:r w:rsidRPr="00B75AFA">
        <w:t>engage</w:t>
      </w:r>
      <w:r w:rsidRPr="00B75AFA">
        <w:rPr>
          <w:spacing w:val="1"/>
        </w:rPr>
        <w:t xml:space="preserve"> </w:t>
      </w:r>
      <w:r w:rsidRPr="00B75AFA">
        <w:t>in</w:t>
      </w:r>
      <w:r w:rsidRPr="00B75AFA">
        <w:rPr>
          <w:spacing w:val="-5"/>
        </w:rPr>
        <w:t xml:space="preserve"> </w:t>
      </w:r>
      <w:r w:rsidRPr="00B75AFA">
        <w:t>activities</w:t>
      </w:r>
      <w:r w:rsidRPr="00B75AFA">
        <w:rPr>
          <w:spacing w:val="-3"/>
        </w:rPr>
        <w:t xml:space="preserve"> </w:t>
      </w:r>
      <w:r w:rsidRPr="00B75AFA">
        <w:t>led</w:t>
      </w:r>
      <w:r w:rsidRPr="00B75AFA">
        <w:rPr>
          <w:spacing w:val="-4"/>
        </w:rPr>
        <w:t xml:space="preserve"> </w:t>
      </w:r>
      <w:r w:rsidRPr="00B75AFA">
        <w:t>by</w:t>
      </w:r>
      <w:r w:rsidRPr="00B75AFA">
        <w:rPr>
          <w:spacing w:val="-4"/>
        </w:rPr>
        <w:t xml:space="preserve"> </w:t>
      </w:r>
      <w:r w:rsidRPr="00B75AFA">
        <w:t>the</w:t>
      </w:r>
      <w:r w:rsidRPr="00B75AFA">
        <w:rPr>
          <w:spacing w:val="-4"/>
        </w:rPr>
        <w:t xml:space="preserve"> </w:t>
      </w:r>
      <w:r w:rsidRPr="00B75AFA">
        <w:rPr>
          <w:spacing w:val="-2"/>
        </w:rPr>
        <w:t>teacher.</w:t>
      </w:r>
    </w:p>
    <w:p w14:paraId="35FBD85E" w14:textId="77777777" w:rsidR="00994B57" w:rsidRPr="00B75AFA" w:rsidRDefault="00994B57" w:rsidP="00994B57">
      <w:pPr>
        <w:sectPr w:rsidR="00994B57" w:rsidRPr="00B75AFA">
          <w:footerReference w:type="default" r:id="rId22"/>
          <w:pgSz w:w="11910" w:h="16840"/>
          <w:pgMar w:top="480" w:right="640" w:bottom="480" w:left="620" w:header="0" w:footer="288" w:gutter="0"/>
          <w:cols w:space="720"/>
        </w:sectPr>
      </w:pPr>
    </w:p>
    <w:p w14:paraId="19A85987" w14:textId="77777777" w:rsidR="00994B57" w:rsidRPr="00B75AFA" w:rsidRDefault="00994B57" w:rsidP="00994B57">
      <w:pPr>
        <w:pStyle w:val="BodyText"/>
        <w:ind w:left="7750"/>
        <w:rPr>
          <w:sz w:val="20"/>
        </w:rPr>
      </w:pPr>
      <w:r w:rsidRPr="00B75AFA">
        <w:rPr>
          <w:noProof/>
          <w:sz w:val="20"/>
        </w:rPr>
        <w:lastRenderedPageBreak/>
        <w:drawing>
          <wp:inline distT="0" distB="0" distL="0" distR="0" wp14:anchorId="3D8B42E2" wp14:editId="2291B697">
            <wp:extent cx="1619688" cy="937259"/>
            <wp:effectExtent l="0" t="0" r="0" b="0"/>
            <wp:docPr id="14" name="image6.jpe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1" cstate="print"/>
                    <a:stretch>
                      <a:fillRect/>
                    </a:stretch>
                  </pic:blipFill>
                  <pic:spPr>
                    <a:xfrm>
                      <a:off x="0" y="0"/>
                      <a:ext cx="1619688" cy="937259"/>
                    </a:xfrm>
                    <a:prstGeom prst="rect">
                      <a:avLst/>
                    </a:prstGeom>
                  </pic:spPr>
                </pic:pic>
              </a:graphicData>
            </a:graphic>
          </wp:inline>
        </w:drawing>
      </w:r>
    </w:p>
    <w:p w14:paraId="6A7F5F8A" w14:textId="77777777" w:rsidR="00994B57" w:rsidRPr="00B75AFA" w:rsidRDefault="00994B57" w:rsidP="00994B57">
      <w:pPr>
        <w:pStyle w:val="BodyText"/>
        <w:rPr>
          <w:sz w:val="8"/>
        </w:rPr>
      </w:pPr>
    </w:p>
    <w:p w14:paraId="3381269F" w14:textId="77777777" w:rsidR="00994B57" w:rsidRPr="00F11C85" w:rsidRDefault="00994B57" w:rsidP="00B75AFA">
      <w:pPr>
        <w:pStyle w:val="Heading4"/>
        <w:spacing w:before="56"/>
        <w:ind w:firstLine="720"/>
        <w:rPr>
          <w:b/>
          <w:bCs/>
          <w:i w:val="0"/>
          <w:iCs w:val="0"/>
          <w:color w:val="auto"/>
        </w:rPr>
      </w:pPr>
      <w:r w:rsidRPr="00F11C85">
        <w:rPr>
          <w:b/>
          <w:bCs/>
          <w:i w:val="0"/>
          <w:iCs w:val="0"/>
          <w:color w:val="auto"/>
        </w:rPr>
        <w:t>Support</w:t>
      </w:r>
      <w:r w:rsidRPr="00F11C85">
        <w:rPr>
          <w:b/>
          <w:bCs/>
          <w:i w:val="0"/>
          <w:iCs w:val="0"/>
          <w:color w:val="auto"/>
          <w:spacing w:val="-3"/>
        </w:rPr>
        <w:t xml:space="preserve"> </w:t>
      </w:r>
      <w:r w:rsidRPr="00F11C85">
        <w:rPr>
          <w:b/>
          <w:bCs/>
          <w:i w:val="0"/>
          <w:iCs w:val="0"/>
          <w:color w:val="auto"/>
        </w:rPr>
        <w:t>for</w:t>
      </w:r>
      <w:r w:rsidRPr="00F11C85">
        <w:rPr>
          <w:b/>
          <w:bCs/>
          <w:i w:val="0"/>
          <w:iCs w:val="0"/>
          <w:color w:val="auto"/>
          <w:spacing w:val="-5"/>
        </w:rPr>
        <w:t xml:space="preserve"> </w:t>
      </w:r>
      <w:r w:rsidRPr="00F11C85">
        <w:rPr>
          <w:b/>
          <w:bCs/>
          <w:i w:val="0"/>
          <w:iCs w:val="0"/>
          <w:color w:val="auto"/>
        </w:rPr>
        <w:t>the</w:t>
      </w:r>
      <w:r w:rsidRPr="00F11C85">
        <w:rPr>
          <w:b/>
          <w:bCs/>
          <w:i w:val="0"/>
          <w:iCs w:val="0"/>
          <w:color w:val="auto"/>
          <w:spacing w:val="-3"/>
        </w:rPr>
        <w:t xml:space="preserve"> </w:t>
      </w:r>
      <w:r w:rsidRPr="00F11C85">
        <w:rPr>
          <w:b/>
          <w:bCs/>
          <w:i w:val="0"/>
          <w:iCs w:val="0"/>
          <w:color w:val="auto"/>
          <w:spacing w:val="-2"/>
        </w:rPr>
        <w:t>Teacher</w:t>
      </w:r>
    </w:p>
    <w:p w14:paraId="7CB37467" w14:textId="77777777" w:rsidR="00994B57" w:rsidRPr="00B75AFA" w:rsidRDefault="00994B57" w:rsidP="00994B57">
      <w:pPr>
        <w:pStyle w:val="BodyText"/>
        <w:rPr>
          <w:b/>
        </w:rPr>
      </w:pPr>
    </w:p>
    <w:p w14:paraId="0B85A109" w14:textId="77777777" w:rsidR="00994B57" w:rsidRPr="00B75AFA" w:rsidRDefault="00994B57" w:rsidP="00994B57">
      <w:pPr>
        <w:pStyle w:val="BodyText"/>
        <w:spacing w:before="7"/>
        <w:rPr>
          <w:b/>
          <w:sz w:val="29"/>
        </w:rPr>
      </w:pPr>
    </w:p>
    <w:p w14:paraId="207F9570" w14:textId="77777777" w:rsidR="00994B57" w:rsidRPr="00B75AFA" w:rsidRDefault="00994B57" w:rsidP="00994B57">
      <w:pPr>
        <w:pStyle w:val="ListParagraph"/>
        <w:widowControl w:val="0"/>
        <w:numPr>
          <w:ilvl w:val="0"/>
          <w:numId w:val="27"/>
        </w:numPr>
        <w:tabs>
          <w:tab w:val="left" w:pos="1800"/>
          <w:tab w:val="left" w:pos="1801"/>
        </w:tabs>
        <w:autoSpaceDE w:val="0"/>
        <w:autoSpaceDN w:val="0"/>
        <w:spacing w:after="0" w:line="240" w:lineRule="auto"/>
        <w:ind w:right="804"/>
        <w:contextualSpacing w:val="0"/>
      </w:pPr>
      <w:r w:rsidRPr="00B75AFA">
        <w:t>Using</w:t>
      </w:r>
      <w:r w:rsidRPr="00B75AFA">
        <w:rPr>
          <w:spacing w:val="25"/>
        </w:rPr>
        <w:t xml:space="preserve"> </w:t>
      </w:r>
      <w:r w:rsidRPr="00B75AFA">
        <w:t>strategies, in liaison with the</w:t>
      </w:r>
      <w:r w:rsidRPr="00B75AFA">
        <w:rPr>
          <w:spacing w:val="24"/>
        </w:rPr>
        <w:t xml:space="preserve"> </w:t>
      </w:r>
      <w:r w:rsidRPr="00B75AFA">
        <w:t>teacher,</w:t>
      </w:r>
      <w:r w:rsidRPr="00B75AFA">
        <w:rPr>
          <w:spacing w:val="26"/>
        </w:rPr>
        <w:t xml:space="preserve"> </w:t>
      </w:r>
      <w:r w:rsidRPr="00B75AFA">
        <w:t>to support pupils</w:t>
      </w:r>
      <w:r w:rsidRPr="00B75AFA">
        <w:rPr>
          <w:spacing w:val="24"/>
        </w:rPr>
        <w:t xml:space="preserve"> </w:t>
      </w:r>
      <w:r w:rsidRPr="00B75AFA">
        <w:t>to achieve</w:t>
      </w:r>
      <w:r w:rsidRPr="00B75AFA">
        <w:rPr>
          <w:spacing w:val="24"/>
        </w:rPr>
        <w:t xml:space="preserve"> </w:t>
      </w:r>
      <w:r w:rsidRPr="00B75AFA">
        <w:t xml:space="preserve">their learning </w:t>
      </w:r>
      <w:r w:rsidRPr="00B75AFA">
        <w:rPr>
          <w:spacing w:val="-2"/>
        </w:rPr>
        <w:t>goals.</w:t>
      </w:r>
    </w:p>
    <w:p w14:paraId="5994A1E2" w14:textId="77777777" w:rsidR="00994B57" w:rsidRPr="00B75AFA" w:rsidRDefault="00994B57" w:rsidP="00994B57">
      <w:pPr>
        <w:pStyle w:val="ListParagraph"/>
        <w:widowControl w:val="0"/>
        <w:numPr>
          <w:ilvl w:val="0"/>
          <w:numId w:val="27"/>
        </w:numPr>
        <w:tabs>
          <w:tab w:val="left" w:pos="1800"/>
          <w:tab w:val="left" w:pos="1801"/>
        </w:tabs>
        <w:autoSpaceDE w:val="0"/>
        <w:autoSpaceDN w:val="0"/>
        <w:spacing w:before="1" w:after="0" w:line="240" w:lineRule="auto"/>
        <w:ind w:hanging="361"/>
        <w:contextualSpacing w:val="0"/>
      </w:pPr>
      <w:r w:rsidRPr="00B75AFA">
        <w:t>Assisting</w:t>
      </w:r>
      <w:r w:rsidRPr="00B75AFA">
        <w:rPr>
          <w:spacing w:val="-4"/>
        </w:rPr>
        <w:t xml:space="preserve"> </w:t>
      </w:r>
      <w:r w:rsidRPr="00B75AFA">
        <w:t>with</w:t>
      </w:r>
      <w:r w:rsidRPr="00B75AFA">
        <w:rPr>
          <w:spacing w:val="-4"/>
        </w:rPr>
        <w:t xml:space="preserve"> </w:t>
      </w:r>
      <w:r w:rsidRPr="00B75AFA">
        <w:t>the</w:t>
      </w:r>
      <w:r w:rsidRPr="00B75AFA">
        <w:rPr>
          <w:spacing w:val="-4"/>
        </w:rPr>
        <w:t xml:space="preserve"> </w:t>
      </w:r>
      <w:r w:rsidRPr="00B75AFA">
        <w:t>planning</w:t>
      </w:r>
      <w:r w:rsidRPr="00B75AFA">
        <w:rPr>
          <w:spacing w:val="-4"/>
        </w:rPr>
        <w:t xml:space="preserve"> </w:t>
      </w:r>
      <w:r w:rsidRPr="00B75AFA">
        <w:t>of</w:t>
      </w:r>
      <w:r w:rsidRPr="00B75AFA">
        <w:rPr>
          <w:spacing w:val="-5"/>
        </w:rPr>
        <w:t xml:space="preserve"> </w:t>
      </w:r>
      <w:r w:rsidRPr="00B75AFA">
        <w:t>learning</w:t>
      </w:r>
      <w:r w:rsidRPr="00B75AFA">
        <w:rPr>
          <w:spacing w:val="-3"/>
        </w:rPr>
        <w:t xml:space="preserve"> </w:t>
      </w:r>
      <w:r w:rsidRPr="00B75AFA">
        <w:rPr>
          <w:spacing w:val="-2"/>
        </w:rPr>
        <w:t>activities.</w:t>
      </w:r>
    </w:p>
    <w:p w14:paraId="36133DC8" w14:textId="77777777" w:rsidR="00994B57" w:rsidRPr="00B75AFA" w:rsidRDefault="00994B57" w:rsidP="00994B57">
      <w:pPr>
        <w:pStyle w:val="ListParagraph"/>
        <w:widowControl w:val="0"/>
        <w:numPr>
          <w:ilvl w:val="0"/>
          <w:numId w:val="27"/>
        </w:numPr>
        <w:tabs>
          <w:tab w:val="left" w:pos="1800"/>
          <w:tab w:val="left" w:pos="1801"/>
          <w:tab w:val="left" w:pos="3056"/>
          <w:tab w:val="left" w:pos="3896"/>
          <w:tab w:val="left" w:pos="5048"/>
          <w:tab w:val="left" w:pos="5480"/>
          <w:tab w:val="left" w:pos="6458"/>
          <w:tab w:val="left" w:pos="7504"/>
          <w:tab w:val="left" w:pos="8084"/>
          <w:tab w:val="left" w:pos="9255"/>
        </w:tabs>
        <w:autoSpaceDE w:val="0"/>
        <w:autoSpaceDN w:val="0"/>
        <w:spacing w:after="0" w:line="240" w:lineRule="auto"/>
        <w:ind w:hanging="361"/>
        <w:contextualSpacing w:val="0"/>
      </w:pPr>
      <w:r w:rsidRPr="00B75AFA">
        <w:rPr>
          <w:spacing w:val="-2"/>
        </w:rPr>
        <w:t>Monitoring</w:t>
      </w:r>
      <w:r w:rsidRPr="00B75AFA">
        <w:tab/>
      </w:r>
      <w:r w:rsidRPr="00B75AFA">
        <w:rPr>
          <w:spacing w:val="-2"/>
        </w:rPr>
        <w:t>pupils’</w:t>
      </w:r>
      <w:r w:rsidRPr="00B75AFA">
        <w:tab/>
      </w:r>
      <w:r w:rsidRPr="00B75AFA">
        <w:rPr>
          <w:spacing w:val="-2"/>
        </w:rPr>
        <w:t>responses</w:t>
      </w:r>
      <w:r w:rsidRPr="00B75AFA">
        <w:tab/>
      </w:r>
      <w:r w:rsidRPr="00B75AFA">
        <w:rPr>
          <w:spacing w:val="-5"/>
        </w:rPr>
        <w:t>to</w:t>
      </w:r>
      <w:r w:rsidRPr="00B75AFA">
        <w:tab/>
      </w:r>
      <w:r w:rsidRPr="00B75AFA">
        <w:rPr>
          <w:spacing w:val="-2"/>
        </w:rPr>
        <w:t>learning</w:t>
      </w:r>
      <w:r w:rsidRPr="00B75AFA">
        <w:tab/>
      </w:r>
      <w:r w:rsidRPr="00B75AFA">
        <w:rPr>
          <w:spacing w:val="-2"/>
        </w:rPr>
        <w:t>activities</w:t>
      </w:r>
      <w:r w:rsidRPr="00B75AFA">
        <w:tab/>
      </w:r>
      <w:r w:rsidRPr="00B75AFA">
        <w:rPr>
          <w:spacing w:val="-5"/>
        </w:rPr>
        <w:t>and</w:t>
      </w:r>
      <w:r w:rsidRPr="00B75AFA">
        <w:tab/>
      </w:r>
      <w:r w:rsidRPr="00B75AFA">
        <w:rPr>
          <w:spacing w:val="-2"/>
        </w:rPr>
        <w:t>accurately</w:t>
      </w:r>
      <w:r w:rsidRPr="00B75AFA">
        <w:tab/>
      </w:r>
      <w:r w:rsidRPr="00B75AFA">
        <w:rPr>
          <w:spacing w:val="-2"/>
        </w:rPr>
        <w:t>record</w:t>
      </w:r>
    </w:p>
    <w:p w14:paraId="1B3603F7" w14:textId="77777777" w:rsidR="00994B57" w:rsidRPr="00B75AFA" w:rsidRDefault="00994B57" w:rsidP="00994B57">
      <w:pPr>
        <w:pStyle w:val="BodyText"/>
        <w:ind w:left="1800"/>
      </w:pPr>
      <w:r w:rsidRPr="00B75AFA">
        <w:t>achievement/progress</w:t>
      </w:r>
      <w:r w:rsidRPr="00B75AFA">
        <w:rPr>
          <w:spacing w:val="-7"/>
        </w:rPr>
        <w:t xml:space="preserve"> </w:t>
      </w:r>
      <w:r w:rsidRPr="00B75AFA">
        <w:t>as</w:t>
      </w:r>
      <w:r w:rsidRPr="00B75AFA">
        <w:rPr>
          <w:spacing w:val="-7"/>
        </w:rPr>
        <w:t xml:space="preserve"> </w:t>
      </w:r>
      <w:r w:rsidRPr="00B75AFA">
        <w:rPr>
          <w:spacing w:val="-2"/>
        </w:rPr>
        <w:t>directed.</w:t>
      </w:r>
    </w:p>
    <w:p w14:paraId="0242DA33" w14:textId="77777777" w:rsidR="00994B57" w:rsidRPr="00B75AFA" w:rsidRDefault="00994B57" w:rsidP="00994B57">
      <w:pPr>
        <w:pStyle w:val="ListParagraph"/>
        <w:widowControl w:val="0"/>
        <w:numPr>
          <w:ilvl w:val="0"/>
          <w:numId w:val="27"/>
        </w:numPr>
        <w:tabs>
          <w:tab w:val="left" w:pos="1800"/>
          <w:tab w:val="left" w:pos="1801"/>
        </w:tabs>
        <w:autoSpaceDE w:val="0"/>
        <w:autoSpaceDN w:val="0"/>
        <w:spacing w:before="1" w:after="0" w:line="240" w:lineRule="auto"/>
        <w:ind w:hanging="361"/>
        <w:contextualSpacing w:val="0"/>
      </w:pPr>
      <w:r w:rsidRPr="00B75AFA">
        <w:t>Providing</w:t>
      </w:r>
      <w:r w:rsidRPr="00B75AFA">
        <w:rPr>
          <w:spacing w:val="30"/>
        </w:rPr>
        <w:t xml:space="preserve"> </w:t>
      </w:r>
      <w:r w:rsidRPr="00B75AFA">
        <w:t>detailed</w:t>
      </w:r>
      <w:r w:rsidRPr="00B75AFA">
        <w:rPr>
          <w:spacing w:val="30"/>
        </w:rPr>
        <w:t xml:space="preserve"> </w:t>
      </w:r>
      <w:r w:rsidRPr="00B75AFA">
        <w:t>and</w:t>
      </w:r>
      <w:r w:rsidRPr="00B75AFA">
        <w:rPr>
          <w:spacing w:val="29"/>
        </w:rPr>
        <w:t xml:space="preserve"> </w:t>
      </w:r>
      <w:r w:rsidRPr="00B75AFA">
        <w:t>regular</w:t>
      </w:r>
      <w:r w:rsidRPr="00B75AFA">
        <w:rPr>
          <w:spacing w:val="30"/>
        </w:rPr>
        <w:t xml:space="preserve"> </w:t>
      </w:r>
      <w:r w:rsidRPr="00B75AFA">
        <w:t>feedback</w:t>
      </w:r>
      <w:r w:rsidRPr="00B75AFA">
        <w:rPr>
          <w:spacing w:val="32"/>
        </w:rPr>
        <w:t xml:space="preserve"> </w:t>
      </w:r>
      <w:r w:rsidRPr="00B75AFA">
        <w:t>to</w:t>
      </w:r>
      <w:r w:rsidRPr="00B75AFA">
        <w:rPr>
          <w:spacing w:val="29"/>
        </w:rPr>
        <w:t xml:space="preserve"> </w:t>
      </w:r>
      <w:r w:rsidRPr="00B75AFA">
        <w:t>teachers</w:t>
      </w:r>
      <w:r w:rsidRPr="00B75AFA">
        <w:rPr>
          <w:spacing w:val="31"/>
        </w:rPr>
        <w:t xml:space="preserve"> </w:t>
      </w:r>
      <w:r w:rsidRPr="00B75AFA">
        <w:t>on</w:t>
      </w:r>
      <w:r w:rsidRPr="00B75AFA">
        <w:rPr>
          <w:spacing w:val="29"/>
        </w:rPr>
        <w:t xml:space="preserve"> </w:t>
      </w:r>
      <w:r w:rsidRPr="00B75AFA">
        <w:t>pupils’</w:t>
      </w:r>
      <w:r w:rsidRPr="00B75AFA">
        <w:rPr>
          <w:spacing w:val="32"/>
        </w:rPr>
        <w:t xml:space="preserve"> </w:t>
      </w:r>
      <w:r w:rsidRPr="00B75AFA">
        <w:t>achievement,</w:t>
      </w:r>
      <w:r w:rsidRPr="00B75AFA">
        <w:rPr>
          <w:spacing w:val="33"/>
        </w:rPr>
        <w:t xml:space="preserve"> </w:t>
      </w:r>
      <w:r w:rsidRPr="00B75AFA">
        <w:rPr>
          <w:spacing w:val="-2"/>
        </w:rPr>
        <w:t>progress,</w:t>
      </w:r>
    </w:p>
    <w:p w14:paraId="59B9843B" w14:textId="77777777" w:rsidR="00994B57" w:rsidRPr="00B75AFA" w:rsidRDefault="00994B57" w:rsidP="00994B57">
      <w:pPr>
        <w:pStyle w:val="BodyText"/>
        <w:ind w:left="1800"/>
      </w:pPr>
      <w:r w:rsidRPr="00B75AFA">
        <w:t>problems</w:t>
      </w:r>
      <w:r w:rsidRPr="00B75AFA">
        <w:rPr>
          <w:spacing w:val="-6"/>
        </w:rPr>
        <w:t xml:space="preserve"> </w:t>
      </w:r>
      <w:r w:rsidRPr="00B75AFA">
        <w:rPr>
          <w:spacing w:val="-4"/>
        </w:rPr>
        <w:t>etc.</w:t>
      </w:r>
    </w:p>
    <w:p w14:paraId="3D12C3FF" w14:textId="77777777" w:rsidR="00994B57" w:rsidRPr="00B75AFA" w:rsidRDefault="00994B57" w:rsidP="00994B57">
      <w:pPr>
        <w:pStyle w:val="ListParagraph"/>
        <w:widowControl w:val="0"/>
        <w:numPr>
          <w:ilvl w:val="0"/>
          <w:numId w:val="27"/>
        </w:numPr>
        <w:tabs>
          <w:tab w:val="left" w:pos="1800"/>
          <w:tab w:val="left" w:pos="1801"/>
        </w:tabs>
        <w:autoSpaceDE w:val="0"/>
        <w:autoSpaceDN w:val="0"/>
        <w:spacing w:after="0" w:line="240" w:lineRule="auto"/>
        <w:ind w:right="806"/>
        <w:contextualSpacing w:val="0"/>
      </w:pPr>
      <w:r w:rsidRPr="00B75AFA">
        <w:t>Promoting good pupil behaviour, dealing promptly with conflict and incidents in line with established policy and encouraging pupils to take responsibility for their own behaviour.</w:t>
      </w:r>
    </w:p>
    <w:p w14:paraId="13F5E215" w14:textId="77777777" w:rsidR="00994B57" w:rsidRPr="00B75AFA" w:rsidRDefault="00994B57" w:rsidP="00994B57">
      <w:pPr>
        <w:pStyle w:val="ListParagraph"/>
        <w:widowControl w:val="0"/>
        <w:numPr>
          <w:ilvl w:val="0"/>
          <w:numId w:val="27"/>
        </w:numPr>
        <w:tabs>
          <w:tab w:val="left" w:pos="1800"/>
          <w:tab w:val="left" w:pos="1801"/>
        </w:tabs>
        <w:autoSpaceDE w:val="0"/>
        <w:autoSpaceDN w:val="0"/>
        <w:spacing w:before="1" w:after="0" w:line="240" w:lineRule="auto"/>
        <w:ind w:right="801"/>
        <w:contextualSpacing w:val="0"/>
      </w:pPr>
      <w:r w:rsidRPr="00B75AFA">
        <w:t>Creating</w:t>
      </w:r>
      <w:r w:rsidRPr="00B75AFA">
        <w:rPr>
          <w:spacing w:val="80"/>
        </w:rPr>
        <w:t xml:space="preserve"> </w:t>
      </w:r>
      <w:r w:rsidRPr="00B75AFA">
        <w:t>and</w:t>
      </w:r>
      <w:r w:rsidRPr="00B75AFA">
        <w:rPr>
          <w:spacing w:val="80"/>
        </w:rPr>
        <w:t xml:space="preserve"> </w:t>
      </w:r>
      <w:r w:rsidRPr="00B75AFA">
        <w:t>maintaining</w:t>
      </w:r>
      <w:r w:rsidRPr="00B75AFA">
        <w:rPr>
          <w:spacing w:val="80"/>
        </w:rPr>
        <w:t xml:space="preserve"> </w:t>
      </w:r>
      <w:r w:rsidRPr="00B75AFA">
        <w:t>a</w:t>
      </w:r>
      <w:r w:rsidRPr="00B75AFA">
        <w:rPr>
          <w:spacing w:val="80"/>
        </w:rPr>
        <w:t xml:space="preserve"> </w:t>
      </w:r>
      <w:r w:rsidRPr="00B75AFA">
        <w:t>purposeful,</w:t>
      </w:r>
      <w:r w:rsidRPr="00B75AFA">
        <w:rPr>
          <w:spacing w:val="80"/>
        </w:rPr>
        <w:t xml:space="preserve"> </w:t>
      </w:r>
      <w:r w:rsidRPr="00B75AFA">
        <w:t>orderly</w:t>
      </w:r>
      <w:r w:rsidRPr="00B75AFA">
        <w:rPr>
          <w:spacing w:val="80"/>
        </w:rPr>
        <w:t xml:space="preserve"> </w:t>
      </w:r>
      <w:r w:rsidRPr="00B75AFA">
        <w:t>and</w:t>
      </w:r>
      <w:r w:rsidRPr="00B75AFA">
        <w:rPr>
          <w:spacing w:val="80"/>
        </w:rPr>
        <w:t xml:space="preserve"> </w:t>
      </w:r>
      <w:r w:rsidRPr="00B75AFA">
        <w:t>supportive</w:t>
      </w:r>
      <w:r w:rsidRPr="00B75AFA">
        <w:rPr>
          <w:spacing w:val="80"/>
        </w:rPr>
        <w:t xml:space="preserve"> </w:t>
      </w:r>
      <w:r w:rsidRPr="00B75AFA">
        <w:t>environment,</w:t>
      </w:r>
      <w:r w:rsidRPr="00B75AFA">
        <w:rPr>
          <w:spacing w:val="80"/>
        </w:rPr>
        <w:t xml:space="preserve"> </w:t>
      </w:r>
      <w:r w:rsidRPr="00B75AFA">
        <w:t>in</w:t>
      </w:r>
      <w:r w:rsidRPr="00B75AFA">
        <w:rPr>
          <w:spacing w:val="40"/>
        </w:rPr>
        <w:t xml:space="preserve"> </w:t>
      </w:r>
      <w:r w:rsidRPr="00B75AFA">
        <w:t>accordance with lesson plans and assisting with the display of pupils’ work.</w:t>
      </w:r>
    </w:p>
    <w:p w14:paraId="5AEF0E4D" w14:textId="77777777" w:rsidR="00994B57" w:rsidRPr="00B75AFA" w:rsidRDefault="00994B57" w:rsidP="00994B57">
      <w:pPr>
        <w:pStyle w:val="ListParagraph"/>
        <w:widowControl w:val="0"/>
        <w:numPr>
          <w:ilvl w:val="0"/>
          <w:numId w:val="27"/>
        </w:numPr>
        <w:tabs>
          <w:tab w:val="left" w:pos="1800"/>
          <w:tab w:val="left" w:pos="1801"/>
        </w:tabs>
        <w:autoSpaceDE w:val="0"/>
        <w:autoSpaceDN w:val="0"/>
        <w:spacing w:before="1" w:after="0" w:line="240" w:lineRule="auto"/>
        <w:ind w:hanging="361"/>
        <w:contextualSpacing w:val="0"/>
      </w:pPr>
      <w:r w:rsidRPr="00B75AFA">
        <w:t>Establishing</w:t>
      </w:r>
      <w:r w:rsidRPr="00B75AFA">
        <w:rPr>
          <w:spacing w:val="-9"/>
        </w:rPr>
        <w:t xml:space="preserve"> </w:t>
      </w:r>
      <w:r w:rsidRPr="00B75AFA">
        <w:t>constructive</w:t>
      </w:r>
      <w:r w:rsidRPr="00B75AFA">
        <w:rPr>
          <w:spacing w:val="-9"/>
        </w:rPr>
        <w:t xml:space="preserve"> </w:t>
      </w:r>
      <w:r w:rsidRPr="00B75AFA">
        <w:t>relationships</w:t>
      </w:r>
      <w:r w:rsidRPr="00B75AFA">
        <w:rPr>
          <w:spacing w:val="-9"/>
        </w:rPr>
        <w:t xml:space="preserve"> </w:t>
      </w:r>
      <w:r w:rsidRPr="00B75AFA">
        <w:t>with</w:t>
      </w:r>
      <w:r w:rsidRPr="00B75AFA">
        <w:rPr>
          <w:spacing w:val="-9"/>
        </w:rPr>
        <w:t xml:space="preserve"> </w:t>
      </w:r>
      <w:r w:rsidRPr="00B75AFA">
        <w:rPr>
          <w:spacing w:val="-2"/>
        </w:rPr>
        <w:t>parents/carers.</w:t>
      </w:r>
    </w:p>
    <w:p w14:paraId="2004958A" w14:textId="77777777" w:rsidR="00994B57" w:rsidRPr="00B75AFA" w:rsidRDefault="00994B57" w:rsidP="00994B57">
      <w:pPr>
        <w:pStyle w:val="ListParagraph"/>
        <w:widowControl w:val="0"/>
        <w:numPr>
          <w:ilvl w:val="0"/>
          <w:numId w:val="27"/>
        </w:numPr>
        <w:tabs>
          <w:tab w:val="left" w:pos="1800"/>
          <w:tab w:val="left" w:pos="1801"/>
        </w:tabs>
        <w:autoSpaceDE w:val="0"/>
        <w:autoSpaceDN w:val="0"/>
        <w:spacing w:after="0" w:line="240" w:lineRule="auto"/>
        <w:ind w:hanging="361"/>
        <w:contextualSpacing w:val="0"/>
      </w:pPr>
      <w:r w:rsidRPr="00B75AFA">
        <w:t>Administering</w:t>
      </w:r>
      <w:r w:rsidRPr="00B75AFA">
        <w:rPr>
          <w:spacing w:val="-3"/>
        </w:rPr>
        <w:t xml:space="preserve"> </w:t>
      </w:r>
      <w:r w:rsidRPr="00B75AFA">
        <w:t>routine</w:t>
      </w:r>
      <w:r w:rsidRPr="00B75AFA">
        <w:rPr>
          <w:spacing w:val="-2"/>
        </w:rPr>
        <w:t xml:space="preserve"> </w:t>
      </w:r>
      <w:r w:rsidRPr="00B75AFA">
        <w:t>tests,</w:t>
      </w:r>
      <w:r w:rsidRPr="00B75AFA">
        <w:rPr>
          <w:spacing w:val="-5"/>
        </w:rPr>
        <w:t xml:space="preserve"> </w:t>
      </w:r>
      <w:r w:rsidRPr="00B75AFA">
        <w:t>invigilating</w:t>
      </w:r>
      <w:r w:rsidRPr="00B75AFA">
        <w:rPr>
          <w:spacing w:val="-1"/>
        </w:rPr>
        <w:t xml:space="preserve"> </w:t>
      </w:r>
      <w:r w:rsidRPr="00B75AFA">
        <w:t>exams</w:t>
      </w:r>
      <w:r w:rsidRPr="00B75AFA">
        <w:rPr>
          <w:spacing w:val="-2"/>
        </w:rPr>
        <w:t xml:space="preserve"> </w:t>
      </w:r>
      <w:r w:rsidRPr="00B75AFA">
        <w:t>and</w:t>
      </w:r>
      <w:r w:rsidRPr="00B75AFA">
        <w:rPr>
          <w:spacing w:val="-3"/>
        </w:rPr>
        <w:t xml:space="preserve"> </w:t>
      </w:r>
      <w:r w:rsidRPr="00B75AFA">
        <w:t>undertaking</w:t>
      </w:r>
      <w:r w:rsidRPr="00B75AFA">
        <w:rPr>
          <w:spacing w:val="-1"/>
        </w:rPr>
        <w:t xml:space="preserve"> </w:t>
      </w:r>
      <w:r w:rsidRPr="00B75AFA">
        <w:t>routine</w:t>
      </w:r>
      <w:r w:rsidRPr="00B75AFA">
        <w:rPr>
          <w:spacing w:val="-2"/>
        </w:rPr>
        <w:t xml:space="preserve"> </w:t>
      </w:r>
      <w:r w:rsidRPr="00B75AFA">
        <w:t>marking</w:t>
      </w:r>
      <w:r w:rsidRPr="00B75AFA">
        <w:rPr>
          <w:spacing w:val="-1"/>
        </w:rPr>
        <w:t xml:space="preserve"> </w:t>
      </w:r>
      <w:r w:rsidRPr="00B75AFA">
        <w:t>of</w:t>
      </w:r>
      <w:r w:rsidRPr="00B75AFA">
        <w:rPr>
          <w:spacing w:val="-2"/>
        </w:rPr>
        <w:t xml:space="preserve"> pupils’</w:t>
      </w:r>
    </w:p>
    <w:p w14:paraId="6AE98262" w14:textId="77777777" w:rsidR="00994B57" w:rsidRPr="00B75AFA" w:rsidRDefault="00994B57" w:rsidP="00994B57">
      <w:pPr>
        <w:pStyle w:val="BodyText"/>
        <w:ind w:left="1800"/>
      </w:pPr>
      <w:r w:rsidRPr="00B75AFA">
        <w:rPr>
          <w:spacing w:val="-2"/>
        </w:rPr>
        <w:t>work.</w:t>
      </w:r>
    </w:p>
    <w:p w14:paraId="1B3BCCBC" w14:textId="77777777" w:rsidR="00994B57" w:rsidRPr="00B75AFA" w:rsidRDefault="00994B57" w:rsidP="00994B57">
      <w:pPr>
        <w:pStyle w:val="BodyText"/>
      </w:pPr>
    </w:p>
    <w:p w14:paraId="602A07C2" w14:textId="77777777" w:rsidR="00994B57" w:rsidRPr="00F11C85" w:rsidRDefault="00994B57" w:rsidP="00B75AFA">
      <w:pPr>
        <w:pStyle w:val="Heading4"/>
        <w:spacing w:before="179"/>
        <w:ind w:firstLine="720"/>
        <w:rPr>
          <w:b/>
          <w:bCs/>
          <w:i w:val="0"/>
          <w:iCs w:val="0"/>
          <w:color w:val="auto"/>
        </w:rPr>
      </w:pPr>
      <w:r w:rsidRPr="00F11C85">
        <w:rPr>
          <w:b/>
          <w:bCs/>
          <w:i w:val="0"/>
          <w:iCs w:val="0"/>
          <w:color w:val="auto"/>
        </w:rPr>
        <w:t>Support</w:t>
      </w:r>
      <w:r w:rsidRPr="00F11C85">
        <w:rPr>
          <w:b/>
          <w:bCs/>
          <w:i w:val="0"/>
          <w:iCs w:val="0"/>
          <w:color w:val="auto"/>
          <w:spacing w:val="-3"/>
        </w:rPr>
        <w:t xml:space="preserve"> </w:t>
      </w:r>
      <w:r w:rsidRPr="00F11C85">
        <w:rPr>
          <w:b/>
          <w:bCs/>
          <w:i w:val="0"/>
          <w:iCs w:val="0"/>
          <w:color w:val="auto"/>
        </w:rPr>
        <w:t>for</w:t>
      </w:r>
      <w:r w:rsidRPr="00F11C85">
        <w:rPr>
          <w:b/>
          <w:bCs/>
          <w:i w:val="0"/>
          <w:iCs w:val="0"/>
          <w:color w:val="auto"/>
          <w:spacing w:val="-5"/>
        </w:rPr>
        <w:t xml:space="preserve"> </w:t>
      </w:r>
      <w:r w:rsidRPr="00F11C85">
        <w:rPr>
          <w:b/>
          <w:bCs/>
          <w:i w:val="0"/>
          <w:iCs w:val="0"/>
          <w:color w:val="auto"/>
        </w:rPr>
        <w:t xml:space="preserve">the </w:t>
      </w:r>
      <w:r w:rsidRPr="00F11C85">
        <w:rPr>
          <w:b/>
          <w:bCs/>
          <w:i w:val="0"/>
          <w:iCs w:val="0"/>
          <w:color w:val="auto"/>
          <w:spacing w:val="-2"/>
        </w:rPr>
        <w:t>Curriculum</w:t>
      </w:r>
    </w:p>
    <w:p w14:paraId="477897E9" w14:textId="77777777" w:rsidR="00994B57" w:rsidRPr="00B75AFA" w:rsidRDefault="00994B57" w:rsidP="00994B57">
      <w:pPr>
        <w:pStyle w:val="BodyText"/>
        <w:rPr>
          <w:b/>
        </w:rPr>
      </w:pPr>
    </w:p>
    <w:p w14:paraId="786897D6" w14:textId="77777777" w:rsidR="00994B57" w:rsidRPr="00B75AFA" w:rsidRDefault="00994B57" w:rsidP="00994B57">
      <w:pPr>
        <w:pStyle w:val="BodyText"/>
        <w:spacing w:before="11"/>
        <w:rPr>
          <w:b/>
          <w:sz w:val="29"/>
        </w:rPr>
      </w:pPr>
    </w:p>
    <w:p w14:paraId="5F95F6E9" w14:textId="77777777" w:rsidR="00994B57" w:rsidRPr="00B75AFA" w:rsidRDefault="00994B57" w:rsidP="00994B57">
      <w:pPr>
        <w:pStyle w:val="ListParagraph"/>
        <w:widowControl w:val="0"/>
        <w:numPr>
          <w:ilvl w:val="0"/>
          <w:numId w:val="27"/>
        </w:numPr>
        <w:tabs>
          <w:tab w:val="left" w:pos="1801"/>
        </w:tabs>
        <w:autoSpaceDE w:val="0"/>
        <w:autoSpaceDN w:val="0"/>
        <w:spacing w:after="0" w:line="240" w:lineRule="auto"/>
        <w:ind w:right="802"/>
        <w:contextualSpacing w:val="0"/>
        <w:jc w:val="both"/>
      </w:pPr>
      <w:r w:rsidRPr="00B75AFA">
        <w:t>Undertaking structured and agreed learning activities/teaching programmes, adjusting activities according to pupil responses.</w:t>
      </w:r>
    </w:p>
    <w:p w14:paraId="172E2063" w14:textId="77777777" w:rsidR="00994B57" w:rsidRPr="00B75AFA" w:rsidRDefault="00994B57" w:rsidP="00994B57">
      <w:pPr>
        <w:pStyle w:val="ListParagraph"/>
        <w:widowControl w:val="0"/>
        <w:numPr>
          <w:ilvl w:val="0"/>
          <w:numId w:val="27"/>
        </w:numPr>
        <w:tabs>
          <w:tab w:val="left" w:pos="1801"/>
        </w:tabs>
        <w:autoSpaceDE w:val="0"/>
        <w:autoSpaceDN w:val="0"/>
        <w:spacing w:before="1" w:after="0" w:line="240" w:lineRule="auto"/>
        <w:ind w:right="800"/>
        <w:contextualSpacing w:val="0"/>
        <w:jc w:val="both"/>
      </w:pPr>
      <w:r w:rsidRPr="00B75AFA">
        <w:t xml:space="preserve">Undertaking programmes linked to local and national learning strategies e.g. literacy, numeracy, early years recording achievement and progress and feeding back to the </w:t>
      </w:r>
      <w:r w:rsidRPr="00B75AFA">
        <w:rPr>
          <w:spacing w:val="-2"/>
        </w:rPr>
        <w:t>teacher.</w:t>
      </w:r>
    </w:p>
    <w:p w14:paraId="5F9D4457" w14:textId="77777777" w:rsidR="00994B57" w:rsidRPr="00B75AFA" w:rsidRDefault="00994B57" w:rsidP="00994B57">
      <w:pPr>
        <w:pStyle w:val="ListParagraph"/>
        <w:widowControl w:val="0"/>
        <w:numPr>
          <w:ilvl w:val="0"/>
          <w:numId w:val="27"/>
        </w:numPr>
        <w:tabs>
          <w:tab w:val="left" w:pos="1801"/>
        </w:tabs>
        <w:autoSpaceDE w:val="0"/>
        <w:autoSpaceDN w:val="0"/>
        <w:spacing w:after="0" w:line="240" w:lineRule="auto"/>
        <w:ind w:right="792"/>
        <w:contextualSpacing w:val="0"/>
        <w:jc w:val="both"/>
      </w:pPr>
      <w:r w:rsidRPr="00B75AFA">
        <w:t>Supporting the use of ICT in learning activities and develop pupils’ competence and independence in its use.</w:t>
      </w:r>
    </w:p>
    <w:p w14:paraId="2F53974C" w14:textId="77777777" w:rsidR="00994B57" w:rsidRPr="00B75AFA" w:rsidRDefault="00994B57" w:rsidP="00994B57">
      <w:pPr>
        <w:pStyle w:val="ListParagraph"/>
        <w:widowControl w:val="0"/>
        <w:numPr>
          <w:ilvl w:val="0"/>
          <w:numId w:val="27"/>
        </w:numPr>
        <w:tabs>
          <w:tab w:val="left" w:pos="1801"/>
        </w:tabs>
        <w:autoSpaceDE w:val="0"/>
        <w:autoSpaceDN w:val="0"/>
        <w:spacing w:after="0" w:line="240" w:lineRule="auto"/>
        <w:ind w:right="799"/>
        <w:contextualSpacing w:val="0"/>
        <w:jc w:val="both"/>
      </w:pPr>
      <w:r w:rsidRPr="00B75AFA">
        <w:t>Preparing, maintaining and using equipment/resources required to meet the lesson plans/relevant learning activity and assisting pupils in their use.</w:t>
      </w:r>
    </w:p>
    <w:p w14:paraId="34E00258" w14:textId="77777777" w:rsidR="00994B57" w:rsidRPr="00B75AFA" w:rsidRDefault="00994B57" w:rsidP="00994B57">
      <w:pPr>
        <w:pStyle w:val="BodyText"/>
      </w:pPr>
    </w:p>
    <w:p w14:paraId="10C6CB9B" w14:textId="77777777" w:rsidR="00994B57" w:rsidRPr="00F11C85" w:rsidRDefault="00994B57" w:rsidP="00B75AFA">
      <w:pPr>
        <w:pStyle w:val="Heading4"/>
        <w:spacing w:before="180"/>
        <w:ind w:firstLine="720"/>
        <w:rPr>
          <w:b/>
          <w:bCs/>
          <w:i w:val="0"/>
          <w:iCs w:val="0"/>
          <w:color w:val="auto"/>
        </w:rPr>
      </w:pPr>
      <w:r w:rsidRPr="00F11C85">
        <w:rPr>
          <w:b/>
          <w:bCs/>
          <w:i w:val="0"/>
          <w:iCs w:val="0"/>
          <w:color w:val="auto"/>
        </w:rPr>
        <w:t>Support</w:t>
      </w:r>
      <w:r w:rsidRPr="00F11C85">
        <w:rPr>
          <w:b/>
          <w:bCs/>
          <w:i w:val="0"/>
          <w:iCs w:val="0"/>
          <w:color w:val="auto"/>
          <w:spacing w:val="-3"/>
        </w:rPr>
        <w:t xml:space="preserve"> </w:t>
      </w:r>
      <w:r w:rsidRPr="00F11C85">
        <w:rPr>
          <w:b/>
          <w:bCs/>
          <w:i w:val="0"/>
          <w:iCs w:val="0"/>
          <w:color w:val="auto"/>
        </w:rPr>
        <w:t>for</w:t>
      </w:r>
      <w:r w:rsidRPr="00F11C85">
        <w:rPr>
          <w:b/>
          <w:bCs/>
          <w:i w:val="0"/>
          <w:iCs w:val="0"/>
          <w:color w:val="auto"/>
          <w:spacing w:val="-5"/>
        </w:rPr>
        <w:t xml:space="preserve"> </w:t>
      </w:r>
      <w:r w:rsidRPr="00F11C85">
        <w:rPr>
          <w:b/>
          <w:bCs/>
          <w:i w:val="0"/>
          <w:iCs w:val="0"/>
          <w:color w:val="auto"/>
        </w:rPr>
        <w:t>the</w:t>
      </w:r>
      <w:r w:rsidRPr="00F11C85">
        <w:rPr>
          <w:b/>
          <w:bCs/>
          <w:i w:val="0"/>
          <w:iCs w:val="0"/>
          <w:color w:val="auto"/>
          <w:spacing w:val="-3"/>
        </w:rPr>
        <w:t xml:space="preserve"> </w:t>
      </w:r>
      <w:r w:rsidRPr="00F11C85">
        <w:rPr>
          <w:b/>
          <w:bCs/>
          <w:i w:val="0"/>
          <w:iCs w:val="0"/>
          <w:color w:val="auto"/>
          <w:spacing w:val="-2"/>
        </w:rPr>
        <w:t>School</w:t>
      </w:r>
    </w:p>
    <w:p w14:paraId="357DA06C" w14:textId="77777777" w:rsidR="00994B57" w:rsidRPr="00F11C85" w:rsidRDefault="00994B57" w:rsidP="00994B57">
      <w:pPr>
        <w:pStyle w:val="BodyText"/>
        <w:rPr>
          <w:b/>
          <w:bCs/>
        </w:rPr>
      </w:pPr>
    </w:p>
    <w:p w14:paraId="2F802208" w14:textId="77777777" w:rsidR="00994B57" w:rsidRPr="00B75AFA" w:rsidRDefault="00994B57" w:rsidP="00994B57">
      <w:pPr>
        <w:pStyle w:val="BodyText"/>
        <w:spacing w:before="7"/>
        <w:rPr>
          <w:b/>
          <w:sz w:val="29"/>
        </w:rPr>
      </w:pPr>
    </w:p>
    <w:p w14:paraId="61A65BBB" w14:textId="77777777" w:rsidR="00994B57" w:rsidRPr="00B75AFA" w:rsidRDefault="00994B57" w:rsidP="00994B57">
      <w:pPr>
        <w:pStyle w:val="ListParagraph"/>
        <w:widowControl w:val="0"/>
        <w:numPr>
          <w:ilvl w:val="0"/>
          <w:numId w:val="27"/>
        </w:numPr>
        <w:tabs>
          <w:tab w:val="left" w:pos="1801"/>
        </w:tabs>
        <w:autoSpaceDE w:val="0"/>
        <w:autoSpaceDN w:val="0"/>
        <w:spacing w:after="0" w:line="240" w:lineRule="auto"/>
        <w:ind w:right="800"/>
        <w:contextualSpacing w:val="0"/>
        <w:jc w:val="both"/>
      </w:pPr>
      <w:r w:rsidRPr="00B75AFA">
        <w:t xml:space="preserve">Participating in training and other learning activities and performance development as </w:t>
      </w:r>
      <w:r w:rsidRPr="00B75AFA">
        <w:rPr>
          <w:spacing w:val="-2"/>
        </w:rPr>
        <w:t>required.</w:t>
      </w:r>
    </w:p>
    <w:p w14:paraId="4619F212" w14:textId="77777777" w:rsidR="00994B57" w:rsidRPr="00B75AFA" w:rsidRDefault="00994B57" w:rsidP="00994B57">
      <w:pPr>
        <w:pStyle w:val="ListParagraph"/>
        <w:widowControl w:val="0"/>
        <w:numPr>
          <w:ilvl w:val="0"/>
          <w:numId w:val="27"/>
        </w:numPr>
        <w:tabs>
          <w:tab w:val="left" w:pos="1801"/>
        </w:tabs>
        <w:autoSpaceDE w:val="0"/>
        <w:autoSpaceDN w:val="0"/>
        <w:spacing w:after="0" w:line="240" w:lineRule="auto"/>
        <w:ind w:right="805"/>
        <w:contextualSpacing w:val="0"/>
        <w:jc w:val="both"/>
      </w:pPr>
      <w:r w:rsidRPr="00B75AFA">
        <w:t>Being aware of and complying with policies and procedures relating to child protection, health, safety and security, confidentiality and data protection, reporting all concerns to an appropriate person.</w:t>
      </w:r>
    </w:p>
    <w:p w14:paraId="6C686DE9" w14:textId="77777777" w:rsidR="00994B57" w:rsidRPr="00B75AFA" w:rsidRDefault="00994B57" w:rsidP="00994B57">
      <w:pPr>
        <w:pStyle w:val="ListParagraph"/>
        <w:widowControl w:val="0"/>
        <w:numPr>
          <w:ilvl w:val="0"/>
          <w:numId w:val="27"/>
        </w:numPr>
        <w:tabs>
          <w:tab w:val="left" w:pos="1801"/>
        </w:tabs>
        <w:autoSpaceDE w:val="0"/>
        <w:autoSpaceDN w:val="0"/>
        <w:spacing w:before="1" w:after="0" w:line="240" w:lineRule="auto"/>
        <w:ind w:right="805"/>
        <w:contextualSpacing w:val="0"/>
        <w:jc w:val="both"/>
      </w:pPr>
      <w:r w:rsidRPr="00B75AFA">
        <w:t>Being aware of and supporting difference and ensuring all pupils have equal access to opportunities to learn and develop.</w:t>
      </w:r>
    </w:p>
    <w:p w14:paraId="7D4D6785" w14:textId="77777777" w:rsidR="00994B57" w:rsidRPr="00B75AFA" w:rsidRDefault="00994B57" w:rsidP="00994B57">
      <w:pPr>
        <w:pStyle w:val="ListParagraph"/>
        <w:widowControl w:val="0"/>
        <w:numPr>
          <w:ilvl w:val="0"/>
          <w:numId w:val="27"/>
        </w:numPr>
        <w:tabs>
          <w:tab w:val="left" w:pos="1801"/>
        </w:tabs>
        <w:autoSpaceDE w:val="0"/>
        <w:autoSpaceDN w:val="0"/>
        <w:spacing w:before="1" w:after="0" w:line="240" w:lineRule="auto"/>
        <w:ind w:hanging="361"/>
        <w:contextualSpacing w:val="0"/>
        <w:jc w:val="both"/>
      </w:pPr>
      <w:r w:rsidRPr="00B75AFA">
        <w:t>Contributing</w:t>
      </w:r>
      <w:r w:rsidRPr="00B75AFA">
        <w:rPr>
          <w:spacing w:val="-4"/>
        </w:rPr>
        <w:t xml:space="preserve"> </w:t>
      </w:r>
      <w:r w:rsidRPr="00B75AFA">
        <w:t>to</w:t>
      </w:r>
      <w:r w:rsidRPr="00B75AFA">
        <w:rPr>
          <w:spacing w:val="-6"/>
        </w:rPr>
        <w:t xml:space="preserve"> </w:t>
      </w:r>
      <w:r w:rsidRPr="00B75AFA">
        <w:t>the</w:t>
      </w:r>
      <w:r w:rsidRPr="00B75AFA">
        <w:rPr>
          <w:spacing w:val="-4"/>
        </w:rPr>
        <w:t xml:space="preserve"> </w:t>
      </w:r>
      <w:r w:rsidRPr="00B75AFA">
        <w:t>overall</w:t>
      </w:r>
      <w:r w:rsidRPr="00B75AFA">
        <w:rPr>
          <w:spacing w:val="-3"/>
        </w:rPr>
        <w:t xml:space="preserve"> </w:t>
      </w:r>
      <w:r w:rsidRPr="00B75AFA">
        <w:t>ethos</w:t>
      </w:r>
      <w:r w:rsidRPr="00B75AFA">
        <w:rPr>
          <w:spacing w:val="-4"/>
        </w:rPr>
        <w:t xml:space="preserve"> </w:t>
      </w:r>
      <w:r w:rsidRPr="00B75AFA">
        <w:t>and</w:t>
      </w:r>
      <w:r w:rsidRPr="00B75AFA">
        <w:rPr>
          <w:spacing w:val="-6"/>
        </w:rPr>
        <w:t xml:space="preserve"> </w:t>
      </w:r>
      <w:r w:rsidRPr="00B75AFA">
        <w:t>aims</w:t>
      </w:r>
      <w:r w:rsidRPr="00B75AFA">
        <w:rPr>
          <w:spacing w:val="-4"/>
        </w:rPr>
        <w:t xml:space="preserve"> </w:t>
      </w:r>
      <w:r w:rsidRPr="00B75AFA">
        <w:t>of</w:t>
      </w:r>
      <w:r w:rsidRPr="00B75AFA">
        <w:rPr>
          <w:spacing w:val="-5"/>
        </w:rPr>
        <w:t xml:space="preserve"> </w:t>
      </w:r>
      <w:r w:rsidRPr="00B75AFA">
        <w:t>the</w:t>
      </w:r>
      <w:r w:rsidRPr="00B75AFA">
        <w:rPr>
          <w:spacing w:val="1"/>
        </w:rPr>
        <w:t xml:space="preserve"> </w:t>
      </w:r>
      <w:r w:rsidRPr="00B75AFA">
        <w:rPr>
          <w:spacing w:val="-2"/>
        </w:rPr>
        <w:t>school.</w:t>
      </w:r>
    </w:p>
    <w:p w14:paraId="1D895E77" w14:textId="77777777" w:rsidR="00994B57" w:rsidRPr="00B75AFA" w:rsidRDefault="00994B57" w:rsidP="00994B57">
      <w:pPr>
        <w:pStyle w:val="ListParagraph"/>
        <w:widowControl w:val="0"/>
        <w:numPr>
          <w:ilvl w:val="0"/>
          <w:numId w:val="27"/>
        </w:numPr>
        <w:tabs>
          <w:tab w:val="left" w:pos="1801"/>
        </w:tabs>
        <w:autoSpaceDE w:val="0"/>
        <w:autoSpaceDN w:val="0"/>
        <w:spacing w:after="0" w:line="240" w:lineRule="auto"/>
        <w:ind w:hanging="361"/>
        <w:contextualSpacing w:val="0"/>
        <w:jc w:val="both"/>
      </w:pPr>
      <w:r w:rsidRPr="00B75AFA">
        <w:t>Appreciating</w:t>
      </w:r>
      <w:r w:rsidRPr="00B75AFA">
        <w:rPr>
          <w:spacing w:val="-5"/>
        </w:rPr>
        <w:t xml:space="preserve"> </w:t>
      </w:r>
      <w:r w:rsidRPr="00B75AFA">
        <w:t>and</w:t>
      </w:r>
      <w:r w:rsidRPr="00B75AFA">
        <w:rPr>
          <w:spacing w:val="-7"/>
        </w:rPr>
        <w:t xml:space="preserve"> </w:t>
      </w:r>
      <w:r w:rsidRPr="00B75AFA">
        <w:t>supporting</w:t>
      </w:r>
      <w:r w:rsidRPr="00B75AFA">
        <w:rPr>
          <w:spacing w:val="-5"/>
        </w:rPr>
        <w:t xml:space="preserve"> </w:t>
      </w:r>
      <w:r w:rsidRPr="00B75AFA">
        <w:t>the</w:t>
      </w:r>
      <w:r w:rsidRPr="00B75AFA">
        <w:rPr>
          <w:spacing w:val="-6"/>
        </w:rPr>
        <w:t xml:space="preserve"> </w:t>
      </w:r>
      <w:r w:rsidRPr="00B75AFA">
        <w:t>role</w:t>
      </w:r>
      <w:r w:rsidRPr="00B75AFA">
        <w:rPr>
          <w:spacing w:val="-6"/>
        </w:rPr>
        <w:t xml:space="preserve"> </w:t>
      </w:r>
      <w:r w:rsidRPr="00B75AFA">
        <w:t>of</w:t>
      </w:r>
      <w:r w:rsidRPr="00B75AFA">
        <w:rPr>
          <w:spacing w:val="-5"/>
        </w:rPr>
        <w:t xml:space="preserve"> </w:t>
      </w:r>
      <w:r w:rsidRPr="00B75AFA">
        <w:t>other</w:t>
      </w:r>
      <w:r w:rsidRPr="00B75AFA">
        <w:rPr>
          <w:spacing w:val="-1"/>
        </w:rPr>
        <w:t xml:space="preserve"> </w:t>
      </w:r>
      <w:r w:rsidRPr="00B75AFA">
        <w:rPr>
          <w:spacing w:val="-2"/>
        </w:rPr>
        <w:t>professionals.</w:t>
      </w:r>
    </w:p>
    <w:p w14:paraId="39F9CC87" w14:textId="77777777" w:rsidR="00994B57" w:rsidRPr="00B75AFA" w:rsidRDefault="00994B57" w:rsidP="00994B57">
      <w:pPr>
        <w:pStyle w:val="ListParagraph"/>
        <w:widowControl w:val="0"/>
        <w:numPr>
          <w:ilvl w:val="0"/>
          <w:numId w:val="27"/>
        </w:numPr>
        <w:tabs>
          <w:tab w:val="left" w:pos="1801"/>
        </w:tabs>
        <w:autoSpaceDE w:val="0"/>
        <w:autoSpaceDN w:val="0"/>
        <w:spacing w:after="0" w:line="240" w:lineRule="auto"/>
        <w:ind w:hanging="361"/>
        <w:contextualSpacing w:val="0"/>
        <w:jc w:val="both"/>
      </w:pPr>
      <w:r w:rsidRPr="00B75AFA">
        <w:t>Attending</w:t>
      </w:r>
      <w:r w:rsidRPr="00B75AFA">
        <w:rPr>
          <w:spacing w:val="-4"/>
        </w:rPr>
        <w:t xml:space="preserve"> </w:t>
      </w:r>
      <w:r w:rsidRPr="00B75AFA">
        <w:t>and</w:t>
      </w:r>
      <w:r w:rsidRPr="00B75AFA">
        <w:rPr>
          <w:spacing w:val="-5"/>
        </w:rPr>
        <w:t xml:space="preserve"> </w:t>
      </w:r>
      <w:r w:rsidRPr="00B75AFA">
        <w:t>participating</w:t>
      </w:r>
      <w:r w:rsidRPr="00B75AFA">
        <w:rPr>
          <w:spacing w:val="-3"/>
        </w:rPr>
        <w:t xml:space="preserve"> </w:t>
      </w:r>
      <w:r w:rsidRPr="00B75AFA">
        <w:t>in</w:t>
      </w:r>
      <w:r w:rsidRPr="00B75AFA">
        <w:rPr>
          <w:spacing w:val="-5"/>
        </w:rPr>
        <w:t xml:space="preserve"> </w:t>
      </w:r>
      <w:r w:rsidRPr="00B75AFA">
        <w:t>relevant</w:t>
      </w:r>
      <w:r w:rsidRPr="00B75AFA">
        <w:rPr>
          <w:spacing w:val="-6"/>
        </w:rPr>
        <w:t xml:space="preserve"> </w:t>
      </w:r>
      <w:r w:rsidRPr="00B75AFA">
        <w:t>meetings</w:t>
      </w:r>
      <w:r w:rsidRPr="00B75AFA">
        <w:rPr>
          <w:spacing w:val="-4"/>
        </w:rPr>
        <w:t xml:space="preserve"> </w:t>
      </w:r>
      <w:r w:rsidRPr="00B75AFA">
        <w:t>as</w:t>
      </w:r>
      <w:r w:rsidRPr="00B75AFA">
        <w:rPr>
          <w:spacing w:val="-4"/>
        </w:rPr>
        <w:t xml:space="preserve"> </w:t>
      </w:r>
      <w:r w:rsidRPr="00B75AFA">
        <w:rPr>
          <w:spacing w:val="-2"/>
        </w:rPr>
        <w:t>required.</w:t>
      </w:r>
    </w:p>
    <w:p w14:paraId="3F2833F4" w14:textId="77777777" w:rsidR="00994B57" w:rsidRPr="00B75AFA" w:rsidRDefault="00994B57" w:rsidP="00994B57">
      <w:pPr>
        <w:pStyle w:val="ListParagraph"/>
        <w:widowControl w:val="0"/>
        <w:numPr>
          <w:ilvl w:val="0"/>
          <w:numId w:val="27"/>
        </w:numPr>
        <w:tabs>
          <w:tab w:val="left" w:pos="1801"/>
        </w:tabs>
        <w:autoSpaceDE w:val="0"/>
        <w:autoSpaceDN w:val="0"/>
        <w:spacing w:before="1" w:after="0" w:line="240" w:lineRule="auto"/>
        <w:ind w:right="796"/>
        <w:contextualSpacing w:val="0"/>
        <w:jc w:val="both"/>
      </w:pPr>
      <w:r w:rsidRPr="00B75AFA">
        <w:t>Assisting with the supervision of pupils out of lesson times, including before and after school and at lunchtime.</w:t>
      </w:r>
    </w:p>
    <w:p w14:paraId="045DFA7A" w14:textId="77777777" w:rsidR="00994B57" w:rsidRPr="00B75AFA" w:rsidRDefault="00994B57" w:rsidP="00994B57">
      <w:pPr>
        <w:jc w:val="both"/>
        <w:sectPr w:rsidR="00994B57" w:rsidRPr="00B75AFA">
          <w:pgSz w:w="11910" w:h="16840"/>
          <w:pgMar w:top="480" w:right="640" w:bottom="480" w:left="620" w:header="0" w:footer="288" w:gutter="0"/>
          <w:cols w:space="720"/>
        </w:sectPr>
      </w:pPr>
    </w:p>
    <w:p w14:paraId="245EBDD7" w14:textId="77777777" w:rsidR="00994B57" w:rsidRPr="00B75AFA" w:rsidRDefault="00994B57" w:rsidP="00994B57">
      <w:pPr>
        <w:pStyle w:val="BodyText"/>
        <w:ind w:left="7750"/>
        <w:rPr>
          <w:sz w:val="20"/>
        </w:rPr>
      </w:pPr>
      <w:r w:rsidRPr="00B75AFA">
        <w:rPr>
          <w:noProof/>
          <w:sz w:val="20"/>
        </w:rPr>
        <w:lastRenderedPageBreak/>
        <w:drawing>
          <wp:inline distT="0" distB="0" distL="0" distR="0" wp14:anchorId="4B167434" wp14:editId="3774D552">
            <wp:extent cx="1619688" cy="937259"/>
            <wp:effectExtent l="0" t="0" r="0" b="0"/>
            <wp:docPr id="16" name="image6.jpe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1" cstate="print"/>
                    <a:stretch>
                      <a:fillRect/>
                    </a:stretch>
                  </pic:blipFill>
                  <pic:spPr>
                    <a:xfrm>
                      <a:off x="0" y="0"/>
                      <a:ext cx="1619688" cy="937259"/>
                    </a:xfrm>
                    <a:prstGeom prst="rect">
                      <a:avLst/>
                    </a:prstGeom>
                  </pic:spPr>
                </pic:pic>
              </a:graphicData>
            </a:graphic>
          </wp:inline>
        </w:drawing>
      </w:r>
    </w:p>
    <w:p w14:paraId="61A59853" w14:textId="77777777" w:rsidR="00994B57" w:rsidRPr="00B75AFA" w:rsidRDefault="00994B57" w:rsidP="00994B57">
      <w:pPr>
        <w:pStyle w:val="ListParagraph"/>
        <w:widowControl w:val="0"/>
        <w:numPr>
          <w:ilvl w:val="0"/>
          <w:numId w:val="27"/>
        </w:numPr>
        <w:tabs>
          <w:tab w:val="left" w:pos="1801"/>
        </w:tabs>
        <w:autoSpaceDE w:val="0"/>
        <w:autoSpaceDN w:val="0"/>
        <w:spacing w:before="154" w:after="0" w:line="240" w:lineRule="auto"/>
        <w:ind w:right="809"/>
        <w:contextualSpacing w:val="0"/>
        <w:jc w:val="both"/>
      </w:pPr>
      <w:r w:rsidRPr="00B75AFA">
        <w:t>Accompanying teaching staff and pupils on visits, trips and out of school activities as required and taking responsibility for a group under the supervision of the teacher.</w:t>
      </w:r>
    </w:p>
    <w:p w14:paraId="28D1A356" w14:textId="77777777" w:rsidR="00994B57" w:rsidRPr="00B75AFA" w:rsidRDefault="00994B57" w:rsidP="00994B57">
      <w:pPr>
        <w:pStyle w:val="BodyText"/>
      </w:pPr>
    </w:p>
    <w:p w14:paraId="0D73E566" w14:textId="77777777" w:rsidR="00994B57" w:rsidRPr="00B75AFA" w:rsidRDefault="00994B57" w:rsidP="00994B57">
      <w:pPr>
        <w:pStyle w:val="BodyText"/>
      </w:pPr>
    </w:p>
    <w:p w14:paraId="323434A6" w14:textId="77777777" w:rsidR="00994B57" w:rsidRPr="00B75AFA" w:rsidRDefault="00994B57" w:rsidP="00994B57">
      <w:pPr>
        <w:pStyle w:val="BodyText"/>
        <w:spacing w:before="7"/>
        <w:rPr>
          <w:sz w:val="29"/>
        </w:rPr>
      </w:pPr>
    </w:p>
    <w:p w14:paraId="17D49FCB" w14:textId="77777777" w:rsidR="00994B57" w:rsidRPr="00F11C85" w:rsidRDefault="00994B57" w:rsidP="00B75AFA">
      <w:pPr>
        <w:pStyle w:val="Heading4"/>
        <w:ind w:firstLine="720"/>
        <w:rPr>
          <w:b/>
          <w:bCs/>
          <w:i w:val="0"/>
          <w:iCs w:val="0"/>
          <w:color w:val="auto"/>
        </w:rPr>
      </w:pPr>
      <w:r w:rsidRPr="00F11C85">
        <w:rPr>
          <w:b/>
          <w:bCs/>
          <w:i w:val="0"/>
          <w:iCs w:val="0"/>
          <w:color w:val="auto"/>
        </w:rPr>
        <w:t>To</w:t>
      </w:r>
      <w:r w:rsidRPr="00F11C85">
        <w:rPr>
          <w:b/>
          <w:bCs/>
          <w:i w:val="0"/>
          <w:iCs w:val="0"/>
          <w:color w:val="auto"/>
          <w:spacing w:val="-5"/>
        </w:rPr>
        <w:t xml:space="preserve"> </w:t>
      </w:r>
      <w:r w:rsidRPr="00F11C85">
        <w:rPr>
          <w:b/>
          <w:bCs/>
          <w:i w:val="0"/>
          <w:iCs w:val="0"/>
          <w:color w:val="auto"/>
        </w:rPr>
        <w:t>contribute</w:t>
      </w:r>
      <w:r w:rsidRPr="00F11C85">
        <w:rPr>
          <w:b/>
          <w:bCs/>
          <w:i w:val="0"/>
          <w:iCs w:val="0"/>
          <w:color w:val="auto"/>
          <w:spacing w:val="-6"/>
        </w:rPr>
        <w:t xml:space="preserve"> </w:t>
      </w:r>
      <w:r w:rsidRPr="00F11C85">
        <w:rPr>
          <w:b/>
          <w:bCs/>
          <w:i w:val="0"/>
          <w:iCs w:val="0"/>
          <w:color w:val="auto"/>
        </w:rPr>
        <w:t>as</w:t>
      </w:r>
      <w:r w:rsidRPr="00F11C85">
        <w:rPr>
          <w:b/>
          <w:bCs/>
          <w:i w:val="0"/>
          <w:iCs w:val="0"/>
          <w:color w:val="auto"/>
          <w:spacing w:val="-7"/>
        </w:rPr>
        <w:t xml:space="preserve"> </w:t>
      </w:r>
      <w:r w:rsidRPr="00F11C85">
        <w:rPr>
          <w:b/>
          <w:bCs/>
          <w:i w:val="0"/>
          <w:iCs w:val="0"/>
          <w:color w:val="auto"/>
        </w:rPr>
        <w:t>an</w:t>
      </w:r>
      <w:r w:rsidRPr="00F11C85">
        <w:rPr>
          <w:b/>
          <w:bCs/>
          <w:i w:val="0"/>
          <w:iCs w:val="0"/>
          <w:color w:val="auto"/>
          <w:spacing w:val="-4"/>
        </w:rPr>
        <w:t xml:space="preserve"> </w:t>
      </w:r>
      <w:r w:rsidRPr="00F11C85">
        <w:rPr>
          <w:b/>
          <w:bCs/>
          <w:i w:val="0"/>
          <w:iCs w:val="0"/>
          <w:color w:val="auto"/>
        </w:rPr>
        <w:t>effective</w:t>
      </w:r>
      <w:r w:rsidRPr="00F11C85">
        <w:rPr>
          <w:b/>
          <w:bCs/>
          <w:i w:val="0"/>
          <w:iCs w:val="0"/>
          <w:color w:val="auto"/>
          <w:spacing w:val="-6"/>
        </w:rPr>
        <w:t xml:space="preserve"> </w:t>
      </w:r>
      <w:r w:rsidRPr="00F11C85">
        <w:rPr>
          <w:b/>
          <w:bCs/>
          <w:i w:val="0"/>
          <w:iCs w:val="0"/>
          <w:color w:val="auto"/>
        </w:rPr>
        <w:t>and</w:t>
      </w:r>
      <w:r w:rsidRPr="00F11C85">
        <w:rPr>
          <w:b/>
          <w:bCs/>
          <w:i w:val="0"/>
          <w:iCs w:val="0"/>
          <w:color w:val="auto"/>
          <w:spacing w:val="-4"/>
        </w:rPr>
        <w:t xml:space="preserve"> </w:t>
      </w:r>
      <w:r w:rsidRPr="00F11C85">
        <w:rPr>
          <w:b/>
          <w:bCs/>
          <w:i w:val="0"/>
          <w:iCs w:val="0"/>
          <w:color w:val="auto"/>
        </w:rPr>
        <w:t>collaborative</w:t>
      </w:r>
      <w:r w:rsidRPr="00F11C85">
        <w:rPr>
          <w:b/>
          <w:bCs/>
          <w:i w:val="0"/>
          <w:iCs w:val="0"/>
          <w:color w:val="auto"/>
          <w:spacing w:val="-6"/>
        </w:rPr>
        <w:t xml:space="preserve"> </w:t>
      </w:r>
      <w:r w:rsidRPr="00F11C85">
        <w:rPr>
          <w:b/>
          <w:bCs/>
          <w:i w:val="0"/>
          <w:iCs w:val="0"/>
          <w:color w:val="auto"/>
        </w:rPr>
        <w:t>member</w:t>
      </w:r>
      <w:r w:rsidRPr="00F11C85">
        <w:rPr>
          <w:b/>
          <w:bCs/>
          <w:i w:val="0"/>
          <w:iCs w:val="0"/>
          <w:color w:val="auto"/>
          <w:spacing w:val="-7"/>
        </w:rPr>
        <w:t xml:space="preserve"> </w:t>
      </w:r>
      <w:r w:rsidRPr="00F11C85">
        <w:rPr>
          <w:b/>
          <w:bCs/>
          <w:i w:val="0"/>
          <w:iCs w:val="0"/>
          <w:color w:val="auto"/>
        </w:rPr>
        <w:t>of</w:t>
      </w:r>
      <w:r w:rsidRPr="00F11C85">
        <w:rPr>
          <w:b/>
          <w:bCs/>
          <w:i w:val="0"/>
          <w:iCs w:val="0"/>
          <w:color w:val="auto"/>
          <w:spacing w:val="-3"/>
        </w:rPr>
        <w:t xml:space="preserve"> </w:t>
      </w:r>
      <w:r w:rsidRPr="00F11C85">
        <w:rPr>
          <w:b/>
          <w:bCs/>
          <w:i w:val="0"/>
          <w:iCs w:val="0"/>
          <w:color w:val="auto"/>
        </w:rPr>
        <w:t>the</w:t>
      </w:r>
      <w:r w:rsidRPr="00F11C85">
        <w:rPr>
          <w:b/>
          <w:bCs/>
          <w:i w:val="0"/>
          <w:iCs w:val="0"/>
          <w:color w:val="auto"/>
          <w:spacing w:val="-7"/>
        </w:rPr>
        <w:t xml:space="preserve"> </w:t>
      </w:r>
      <w:r w:rsidRPr="00F11C85">
        <w:rPr>
          <w:b/>
          <w:bCs/>
          <w:i w:val="0"/>
          <w:iCs w:val="0"/>
          <w:color w:val="auto"/>
        </w:rPr>
        <w:t>school</w:t>
      </w:r>
      <w:r w:rsidRPr="00F11C85">
        <w:rPr>
          <w:b/>
          <w:bCs/>
          <w:i w:val="0"/>
          <w:iCs w:val="0"/>
          <w:color w:val="auto"/>
          <w:spacing w:val="-6"/>
        </w:rPr>
        <w:t xml:space="preserve"> </w:t>
      </w:r>
      <w:r w:rsidRPr="00F11C85">
        <w:rPr>
          <w:b/>
          <w:bCs/>
          <w:i w:val="0"/>
          <w:iCs w:val="0"/>
          <w:color w:val="auto"/>
          <w:spacing w:val="-4"/>
        </w:rPr>
        <w:t>team</w:t>
      </w:r>
    </w:p>
    <w:p w14:paraId="53030044" w14:textId="77777777" w:rsidR="00994B57" w:rsidRPr="00B75AFA" w:rsidRDefault="00994B57" w:rsidP="00994B57">
      <w:pPr>
        <w:pStyle w:val="BodyText"/>
        <w:rPr>
          <w:b/>
        </w:rPr>
      </w:pPr>
    </w:p>
    <w:p w14:paraId="352E2285" w14:textId="77777777" w:rsidR="00994B57" w:rsidRPr="00B75AFA" w:rsidRDefault="00994B57" w:rsidP="00994B57">
      <w:pPr>
        <w:pStyle w:val="BodyText"/>
        <w:rPr>
          <w:b/>
          <w:sz w:val="30"/>
        </w:rPr>
      </w:pPr>
    </w:p>
    <w:p w14:paraId="45EF1EC9" w14:textId="77777777" w:rsidR="00994B57" w:rsidRPr="00B75AFA" w:rsidRDefault="00994B57" w:rsidP="00994B57">
      <w:pPr>
        <w:pStyle w:val="ListParagraph"/>
        <w:widowControl w:val="0"/>
        <w:numPr>
          <w:ilvl w:val="0"/>
          <w:numId w:val="27"/>
        </w:numPr>
        <w:tabs>
          <w:tab w:val="left" w:pos="1800"/>
          <w:tab w:val="left" w:pos="1801"/>
        </w:tabs>
        <w:autoSpaceDE w:val="0"/>
        <w:autoSpaceDN w:val="0"/>
        <w:spacing w:after="0" w:line="240" w:lineRule="auto"/>
        <w:ind w:hanging="361"/>
        <w:contextualSpacing w:val="0"/>
      </w:pPr>
      <w:r w:rsidRPr="00B75AFA">
        <w:t>Participating</w:t>
      </w:r>
      <w:r w:rsidRPr="00B75AFA">
        <w:rPr>
          <w:spacing w:val="-5"/>
        </w:rPr>
        <w:t xml:space="preserve"> </w:t>
      </w:r>
      <w:r w:rsidRPr="00B75AFA">
        <w:t>in</w:t>
      </w:r>
      <w:r w:rsidRPr="00B75AFA">
        <w:rPr>
          <w:spacing w:val="-6"/>
        </w:rPr>
        <w:t xml:space="preserve"> </w:t>
      </w:r>
      <w:r w:rsidRPr="00B75AFA">
        <w:t>training</w:t>
      </w:r>
      <w:r w:rsidRPr="00B75AFA">
        <w:rPr>
          <w:spacing w:val="-4"/>
        </w:rPr>
        <w:t xml:space="preserve"> </w:t>
      </w:r>
      <w:r w:rsidRPr="00B75AFA">
        <w:t>to</w:t>
      </w:r>
      <w:r w:rsidRPr="00B75AFA">
        <w:rPr>
          <w:spacing w:val="-6"/>
        </w:rPr>
        <w:t xml:space="preserve"> </w:t>
      </w:r>
      <w:r w:rsidRPr="00B75AFA">
        <w:t>be</w:t>
      </w:r>
      <w:r w:rsidRPr="00B75AFA">
        <w:rPr>
          <w:spacing w:val="-5"/>
        </w:rPr>
        <w:t xml:space="preserve"> </w:t>
      </w:r>
      <w:r w:rsidRPr="00B75AFA">
        <w:t>able</w:t>
      </w:r>
      <w:r w:rsidRPr="00B75AFA">
        <w:rPr>
          <w:spacing w:val="-5"/>
        </w:rPr>
        <w:t xml:space="preserve"> </w:t>
      </w:r>
      <w:r w:rsidRPr="00B75AFA">
        <w:t>to</w:t>
      </w:r>
      <w:r w:rsidRPr="00B75AFA">
        <w:rPr>
          <w:spacing w:val="-5"/>
        </w:rPr>
        <w:t xml:space="preserve"> </w:t>
      </w:r>
      <w:r w:rsidRPr="00B75AFA">
        <w:t>demonstrate</w:t>
      </w:r>
      <w:r w:rsidRPr="00B75AFA">
        <w:rPr>
          <w:spacing w:val="-5"/>
        </w:rPr>
        <w:t xml:space="preserve"> </w:t>
      </w:r>
      <w:r w:rsidRPr="00B75AFA">
        <w:rPr>
          <w:spacing w:val="-2"/>
        </w:rPr>
        <w:t>competence.</w:t>
      </w:r>
    </w:p>
    <w:p w14:paraId="017CD007" w14:textId="77777777" w:rsidR="00994B57" w:rsidRPr="00B75AFA" w:rsidRDefault="00994B57" w:rsidP="00994B57">
      <w:pPr>
        <w:pStyle w:val="ListParagraph"/>
        <w:widowControl w:val="0"/>
        <w:numPr>
          <w:ilvl w:val="0"/>
          <w:numId w:val="27"/>
        </w:numPr>
        <w:tabs>
          <w:tab w:val="left" w:pos="1800"/>
          <w:tab w:val="left" w:pos="1801"/>
        </w:tabs>
        <w:autoSpaceDE w:val="0"/>
        <w:autoSpaceDN w:val="0"/>
        <w:spacing w:after="0" w:line="240" w:lineRule="auto"/>
        <w:ind w:hanging="361"/>
        <w:contextualSpacing w:val="0"/>
      </w:pPr>
      <w:r w:rsidRPr="00B75AFA">
        <w:t>Participating</w:t>
      </w:r>
      <w:r w:rsidRPr="00B75AFA">
        <w:rPr>
          <w:spacing w:val="-6"/>
        </w:rPr>
        <w:t xml:space="preserve"> </w:t>
      </w:r>
      <w:r w:rsidRPr="00B75AFA">
        <w:t>in</w:t>
      </w:r>
      <w:r w:rsidRPr="00B75AFA">
        <w:rPr>
          <w:spacing w:val="-5"/>
        </w:rPr>
        <w:t xml:space="preserve"> </w:t>
      </w:r>
      <w:r w:rsidRPr="00B75AFA">
        <w:t>first</w:t>
      </w:r>
      <w:r w:rsidRPr="00B75AFA">
        <w:rPr>
          <w:spacing w:val="-6"/>
        </w:rPr>
        <w:t xml:space="preserve"> </w:t>
      </w:r>
      <w:r w:rsidRPr="00B75AFA">
        <w:t>aid</w:t>
      </w:r>
      <w:r w:rsidRPr="00B75AFA">
        <w:rPr>
          <w:spacing w:val="-5"/>
        </w:rPr>
        <w:t xml:space="preserve"> </w:t>
      </w:r>
      <w:r w:rsidRPr="00B75AFA">
        <w:t>training</w:t>
      </w:r>
      <w:r w:rsidRPr="00B75AFA">
        <w:rPr>
          <w:spacing w:val="-3"/>
        </w:rPr>
        <w:t xml:space="preserve"> </w:t>
      </w:r>
      <w:r w:rsidRPr="00B75AFA">
        <w:t>as</w:t>
      </w:r>
      <w:r w:rsidRPr="00B75AFA">
        <w:rPr>
          <w:spacing w:val="-4"/>
        </w:rPr>
        <w:t xml:space="preserve"> </w:t>
      </w:r>
      <w:r w:rsidRPr="00B75AFA">
        <w:rPr>
          <w:spacing w:val="-2"/>
        </w:rPr>
        <w:t>required.</w:t>
      </w:r>
    </w:p>
    <w:p w14:paraId="2C454934" w14:textId="77777777" w:rsidR="00994B57" w:rsidRPr="00B75AFA" w:rsidRDefault="00994B57" w:rsidP="00994B57">
      <w:pPr>
        <w:pStyle w:val="ListParagraph"/>
        <w:widowControl w:val="0"/>
        <w:numPr>
          <w:ilvl w:val="0"/>
          <w:numId w:val="27"/>
        </w:numPr>
        <w:tabs>
          <w:tab w:val="left" w:pos="1800"/>
          <w:tab w:val="left" w:pos="1801"/>
        </w:tabs>
        <w:autoSpaceDE w:val="0"/>
        <w:autoSpaceDN w:val="0"/>
        <w:spacing w:before="5" w:after="0" w:line="235" w:lineRule="auto"/>
        <w:ind w:right="809"/>
        <w:contextualSpacing w:val="0"/>
      </w:pPr>
      <w:r w:rsidRPr="00B75AFA">
        <w:t xml:space="preserve">Participating in the ongoing development, implementation and monitoring of the service </w:t>
      </w:r>
      <w:r w:rsidRPr="00B75AFA">
        <w:rPr>
          <w:spacing w:val="-2"/>
        </w:rPr>
        <w:t>plans.</w:t>
      </w:r>
    </w:p>
    <w:p w14:paraId="79160D41" w14:textId="77777777" w:rsidR="00994B57" w:rsidRPr="00B75AFA" w:rsidRDefault="00994B57" w:rsidP="00994B57">
      <w:pPr>
        <w:pStyle w:val="ListParagraph"/>
        <w:widowControl w:val="0"/>
        <w:numPr>
          <w:ilvl w:val="0"/>
          <w:numId w:val="27"/>
        </w:numPr>
        <w:tabs>
          <w:tab w:val="left" w:pos="1800"/>
          <w:tab w:val="left" w:pos="1801"/>
        </w:tabs>
        <w:autoSpaceDE w:val="0"/>
        <w:autoSpaceDN w:val="0"/>
        <w:spacing w:before="2" w:after="0" w:line="240" w:lineRule="auto"/>
        <w:ind w:hanging="361"/>
        <w:contextualSpacing w:val="0"/>
      </w:pPr>
      <w:r w:rsidRPr="00B75AFA">
        <w:t>Championing</w:t>
      </w:r>
      <w:r w:rsidRPr="00B75AFA">
        <w:rPr>
          <w:spacing w:val="-7"/>
        </w:rPr>
        <w:t xml:space="preserve"> </w:t>
      </w:r>
      <w:r w:rsidRPr="00B75AFA">
        <w:t>the</w:t>
      </w:r>
      <w:r w:rsidRPr="00B75AFA">
        <w:rPr>
          <w:spacing w:val="-6"/>
        </w:rPr>
        <w:t xml:space="preserve"> </w:t>
      </w:r>
      <w:r w:rsidRPr="00B75AFA">
        <w:t>professional</w:t>
      </w:r>
      <w:r w:rsidRPr="00B75AFA">
        <w:rPr>
          <w:spacing w:val="-7"/>
        </w:rPr>
        <w:t xml:space="preserve"> </w:t>
      </w:r>
      <w:r w:rsidRPr="00B75AFA">
        <w:t>integrity</w:t>
      </w:r>
      <w:r w:rsidRPr="00B75AFA">
        <w:rPr>
          <w:spacing w:val="-6"/>
        </w:rPr>
        <w:t xml:space="preserve"> </w:t>
      </w:r>
      <w:r w:rsidRPr="00B75AFA">
        <w:t>of</w:t>
      </w:r>
      <w:r w:rsidRPr="00B75AFA">
        <w:rPr>
          <w:spacing w:val="-7"/>
        </w:rPr>
        <w:t xml:space="preserve"> </w:t>
      </w:r>
      <w:r w:rsidRPr="00B75AFA">
        <w:t>the</w:t>
      </w:r>
      <w:r w:rsidRPr="00B75AFA">
        <w:rPr>
          <w:spacing w:val="-7"/>
        </w:rPr>
        <w:t xml:space="preserve"> </w:t>
      </w:r>
      <w:r w:rsidRPr="00B75AFA">
        <w:t>School</w:t>
      </w:r>
      <w:r w:rsidRPr="00B75AFA">
        <w:rPr>
          <w:spacing w:val="-5"/>
        </w:rPr>
        <w:t xml:space="preserve"> </w:t>
      </w:r>
      <w:r w:rsidRPr="00B75AFA">
        <w:rPr>
          <w:spacing w:val="-2"/>
        </w:rPr>
        <w:t>Service</w:t>
      </w:r>
    </w:p>
    <w:p w14:paraId="5E077940" w14:textId="77777777" w:rsidR="00994B57" w:rsidRPr="00B75AFA" w:rsidRDefault="00994B57" w:rsidP="00994B57">
      <w:pPr>
        <w:pStyle w:val="ListParagraph"/>
        <w:widowControl w:val="0"/>
        <w:numPr>
          <w:ilvl w:val="0"/>
          <w:numId w:val="27"/>
        </w:numPr>
        <w:tabs>
          <w:tab w:val="left" w:pos="1800"/>
          <w:tab w:val="left" w:pos="1801"/>
        </w:tabs>
        <w:autoSpaceDE w:val="0"/>
        <w:autoSpaceDN w:val="0"/>
        <w:spacing w:after="0" w:line="240" w:lineRule="auto"/>
        <w:ind w:hanging="361"/>
        <w:contextualSpacing w:val="0"/>
      </w:pPr>
      <w:r w:rsidRPr="00B75AFA">
        <w:t>Supporting</w:t>
      </w:r>
      <w:r w:rsidRPr="00B75AFA">
        <w:rPr>
          <w:spacing w:val="-6"/>
        </w:rPr>
        <w:t xml:space="preserve"> </w:t>
      </w:r>
      <w:r w:rsidRPr="00B75AFA">
        <w:t>Customer</w:t>
      </w:r>
      <w:r w:rsidRPr="00B75AFA">
        <w:rPr>
          <w:spacing w:val="-5"/>
        </w:rPr>
        <w:t xml:space="preserve"> </w:t>
      </w:r>
      <w:r w:rsidRPr="00B75AFA">
        <w:t>Focus,</w:t>
      </w:r>
      <w:r w:rsidRPr="00B75AFA">
        <w:rPr>
          <w:spacing w:val="-5"/>
        </w:rPr>
        <w:t xml:space="preserve"> </w:t>
      </w:r>
      <w:r w:rsidRPr="00B75AFA">
        <w:t>Best</w:t>
      </w:r>
      <w:r w:rsidRPr="00B75AFA">
        <w:rPr>
          <w:spacing w:val="-7"/>
        </w:rPr>
        <w:t xml:space="preserve"> </w:t>
      </w:r>
      <w:r w:rsidRPr="00B75AFA">
        <w:t>Value</w:t>
      </w:r>
      <w:r w:rsidRPr="00B75AFA">
        <w:rPr>
          <w:spacing w:val="-3"/>
        </w:rPr>
        <w:t xml:space="preserve"> </w:t>
      </w:r>
      <w:r w:rsidRPr="00B75AFA">
        <w:t>and</w:t>
      </w:r>
      <w:r w:rsidRPr="00B75AFA">
        <w:rPr>
          <w:spacing w:val="-7"/>
        </w:rPr>
        <w:t xml:space="preserve"> </w:t>
      </w:r>
      <w:r w:rsidRPr="00B75AFA">
        <w:t>electronic</w:t>
      </w:r>
      <w:r w:rsidRPr="00B75AFA">
        <w:rPr>
          <w:spacing w:val="-4"/>
        </w:rPr>
        <w:t xml:space="preserve"> </w:t>
      </w:r>
      <w:r w:rsidRPr="00B75AFA">
        <w:t>management</w:t>
      </w:r>
      <w:r w:rsidRPr="00B75AFA">
        <w:rPr>
          <w:spacing w:val="-8"/>
        </w:rPr>
        <w:t xml:space="preserve"> </w:t>
      </w:r>
      <w:r w:rsidRPr="00B75AFA">
        <w:t>of</w:t>
      </w:r>
      <w:r w:rsidRPr="00B75AFA">
        <w:rPr>
          <w:spacing w:val="-5"/>
        </w:rPr>
        <w:t xml:space="preserve"> </w:t>
      </w:r>
      <w:r w:rsidRPr="00B75AFA">
        <w:rPr>
          <w:spacing w:val="-2"/>
        </w:rPr>
        <w:t>processes.</w:t>
      </w:r>
    </w:p>
    <w:p w14:paraId="5FC36D6E" w14:textId="77777777" w:rsidR="00994B57" w:rsidRPr="00B75AFA" w:rsidRDefault="00994B57" w:rsidP="00994B57">
      <w:pPr>
        <w:pStyle w:val="ListParagraph"/>
        <w:widowControl w:val="0"/>
        <w:numPr>
          <w:ilvl w:val="0"/>
          <w:numId w:val="27"/>
        </w:numPr>
        <w:tabs>
          <w:tab w:val="left" w:pos="1800"/>
          <w:tab w:val="left" w:pos="1801"/>
        </w:tabs>
        <w:autoSpaceDE w:val="0"/>
        <w:autoSpaceDN w:val="0"/>
        <w:spacing w:before="1" w:after="0" w:line="240" w:lineRule="auto"/>
        <w:ind w:hanging="361"/>
        <w:contextualSpacing w:val="0"/>
      </w:pPr>
      <w:r w:rsidRPr="00B75AFA">
        <w:t>Actively</w:t>
      </w:r>
      <w:r w:rsidRPr="00B75AFA">
        <w:rPr>
          <w:spacing w:val="-9"/>
        </w:rPr>
        <w:t xml:space="preserve"> </w:t>
      </w:r>
      <w:r w:rsidRPr="00B75AFA">
        <w:t>sharing</w:t>
      </w:r>
      <w:r w:rsidRPr="00B75AFA">
        <w:rPr>
          <w:spacing w:val="-5"/>
        </w:rPr>
        <w:t xml:space="preserve"> </w:t>
      </w:r>
      <w:r w:rsidRPr="00B75AFA">
        <w:t>feedback</w:t>
      </w:r>
      <w:r w:rsidRPr="00B75AFA">
        <w:rPr>
          <w:spacing w:val="-7"/>
        </w:rPr>
        <w:t xml:space="preserve"> </w:t>
      </w:r>
      <w:r w:rsidRPr="00B75AFA">
        <w:t>on</w:t>
      </w:r>
      <w:r w:rsidRPr="00B75AFA">
        <w:rPr>
          <w:spacing w:val="-7"/>
        </w:rPr>
        <w:t xml:space="preserve"> </w:t>
      </w:r>
      <w:r w:rsidRPr="00B75AFA">
        <w:t>School</w:t>
      </w:r>
      <w:r w:rsidRPr="00B75AFA">
        <w:rPr>
          <w:spacing w:val="-5"/>
        </w:rPr>
        <w:t xml:space="preserve"> </w:t>
      </w:r>
      <w:r w:rsidRPr="00B75AFA">
        <w:t>policies</w:t>
      </w:r>
      <w:r w:rsidRPr="00B75AFA">
        <w:rPr>
          <w:spacing w:val="-5"/>
        </w:rPr>
        <w:t xml:space="preserve"> </w:t>
      </w:r>
      <w:r w:rsidRPr="00B75AFA">
        <w:t>and</w:t>
      </w:r>
      <w:r w:rsidRPr="00B75AFA">
        <w:rPr>
          <w:spacing w:val="-7"/>
        </w:rPr>
        <w:t xml:space="preserve"> </w:t>
      </w:r>
      <w:r w:rsidRPr="00B75AFA">
        <w:rPr>
          <w:spacing w:val="-2"/>
        </w:rPr>
        <w:t>interventions.</w:t>
      </w:r>
    </w:p>
    <w:p w14:paraId="674A055A" w14:textId="77777777" w:rsidR="00994B57" w:rsidRPr="00B75AFA" w:rsidRDefault="00994B57" w:rsidP="00994B57">
      <w:pPr>
        <w:pStyle w:val="BodyText"/>
        <w:rPr>
          <w:sz w:val="24"/>
        </w:rPr>
      </w:pPr>
    </w:p>
    <w:p w14:paraId="1DBC3938" w14:textId="77777777" w:rsidR="00994B57" w:rsidRPr="00B75AFA" w:rsidRDefault="00994B57" w:rsidP="00994B57">
      <w:pPr>
        <w:pStyle w:val="BodyText"/>
        <w:rPr>
          <w:sz w:val="24"/>
        </w:rPr>
      </w:pPr>
    </w:p>
    <w:p w14:paraId="58EBE5EB" w14:textId="77777777" w:rsidR="00994B57" w:rsidRPr="00B75AFA" w:rsidRDefault="00994B57" w:rsidP="00994B57">
      <w:pPr>
        <w:pStyle w:val="BodyText"/>
        <w:spacing w:before="11"/>
        <w:rPr>
          <w:sz w:val="25"/>
        </w:rPr>
      </w:pPr>
    </w:p>
    <w:p w14:paraId="6CE05AA2" w14:textId="77777777" w:rsidR="00994B57" w:rsidRPr="00F11C85" w:rsidRDefault="00994B57" w:rsidP="00B75AFA">
      <w:pPr>
        <w:pStyle w:val="Heading4"/>
        <w:ind w:firstLine="720"/>
        <w:rPr>
          <w:b/>
          <w:bCs/>
          <w:i w:val="0"/>
          <w:iCs w:val="0"/>
          <w:color w:val="auto"/>
        </w:rPr>
      </w:pPr>
      <w:r w:rsidRPr="00F11C85">
        <w:rPr>
          <w:b/>
          <w:bCs/>
          <w:i w:val="0"/>
          <w:iCs w:val="0"/>
          <w:color w:val="auto"/>
        </w:rPr>
        <w:t>Green</w:t>
      </w:r>
      <w:r w:rsidRPr="00F11C85">
        <w:rPr>
          <w:b/>
          <w:bCs/>
          <w:i w:val="0"/>
          <w:iCs w:val="0"/>
          <w:color w:val="auto"/>
          <w:spacing w:val="-7"/>
        </w:rPr>
        <w:t xml:space="preserve"> </w:t>
      </w:r>
      <w:r w:rsidRPr="00F11C85">
        <w:rPr>
          <w:b/>
          <w:bCs/>
          <w:i w:val="0"/>
          <w:iCs w:val="0"/>
          <w:color w:val="auto"/>
          <w:spacing w:val="-2"/>
        </w:rPr>
        <w:t>Statement</w:t>
      </w:r>
    </w:p>
    <w:p w14:paraId="7601F920" w14:textId="77777777" w:rsidR="00994B57" w:rsidRPr="00B75AFA" w:rsidRDefault="00994B57" w:rsidP="00994B57">
      <w:pPr>
        <w:pStyle w:val="BodyText"/>
        <w:rPr>
          <w:b/>
        </w:rPr>
      </w:pPr>
    </w:p>
    <w:p w14:paraId="44BF3FA1" w14:textId="77777777" w:rsidR="00994B57" w:rsidRPr="00B75AFA" w:rsidRDefault="00994B57" w:rsidP="00994B57">
      <w:pPr>
        <w:pStyle w:val="BodyText"/>
        <w:spacing w:before="7"/>
        <w:rPr>
          <w:b/>
          <w:sz w:val="29"/>
        </w:rPr>
      </w:pPr>
    </w:p>
    <w:p w14:paraId="77F8D8D4" w14:textId="77777777" w:rsidR="00994B57" w:rsidRPr="00B75AFA" w:rsidRDefault="00994B57" w:rsidP="00994B57">
      <w:pPr>
        <w:pStyle w:val="ListParagraph"/>
        <w:widowControl w:val="0"/>
        <w:numPr>
          <w:ilvl w:val="0"/>
          <w:numId w:val="27"/>
        </w:numPr>
        <w:tabs>
          <w:tab w:val="left" w:pos="1801"/>
        </w:tabs>
        <w:autoSpaceDE w:val="0"/>
        <w:autoSpaceDN w:val="0"/>
        <w:spacing w:after="0" w:line="240" w:lineRule="auto"/>
        <w:ind w:right="796"/>
        <w:contextualSpacing w:val="0"/>
        <w:jc w:val="both"/>
      </w:pPr>
      <w:r w:rsidRPr="00B75AFA">
        <w:t xml:space="preserve">Seeking opportunities for contributing to sustainable development of the borough, in accordance with REAch2’s Green Commitment. In particular, demonstrating good environmental practice (such as energy efficiency, use of sustainable materials, sustainable transport, recycling and waste reduction) in management of the service </w:t>
      </w:r>
      <w:r w:rsidRPr="00B75AFA">
        <w:rPr>
          <w:spacing w:val="-2"/>
        </w:rPr>
        <w:t>provision.</w:t>
      </w:r>
    </w:p>
    <w:p w14:paraId="20A338F3" w14:textId="77777777" w:rsidR="00994B57" w:rsidRPr="00B75AFA" w:rsidRDefault="00994B57" w:rsidP="00994B57">
      <w:pPr>
        <w:pStyle w:val="BodyText"/>
      </w:pPr>
    </w:p>
    <w:p w14:paraId="30CC868A" w14:textId="77777777" w:rsidR="00994B57" w:rsidRPr="00F11C85" w:rsidRDefault="00994B57" w:rsidP="00B75AFA">
      <w:pPr>
        <w:pStyle w:val="Heading4"/>
        <w:spacing w:before="185"/>
        <w:ind w:firstLine="720"/>
        <w:rPr>
          <w:b/>
          <w:bCs/>
          <w:i w:val="0"/>
          <w:iCs w:val="0"/>
          <w:color w:val="auto"/>
        </w:rPr>
      </w:pPr>
      <w:r w:rsidRPr="00F11C85">
        <w:rPr>
          <w:b/>
          <w:bCs/>
          <w:i w:val="0"/>
          <w:iCs w:val="0"/>
          <w:color w:val="auto"/>
        </w:rPr>
        <w:t>Data</w:t>
      </w:r>
      <w:r w:rsidRPr="00F11C85">
        <w:rPr>
          <w:b/>
          <w:bCs/>
          <w:i w:val="0"/>
          <w:iCs w:val="0"/>
          <w:color w:val="auto"/>
          <w:spacing w:val="-1"/>
        </w:rPr>
        <w:t xml:space="preserve"> </w:t>
      </w:r>
      <w:r w:rsidRPr="00F11C85">
        <w:rPr>
          <w:b/>
          <w:bCs/>
          <w:i w:val="0"/>
          <w:iCs w:val="0"/>
          <w:color w:val="auto"/>
          <w:spacing w:val="-2"/>
        </w:rPr>
        <w:t>Protection</w:t>
      </w:r>
    </w:p>
    <w:p w14:paraId="315221D1" w14:textId="77777777" w:rsidR="00994B57" w:rsidRPr="00B75AFA" w:rsidRDefault="00994B57" w:rsidP="00994B57">
      <w:pPr>
        <w:pStyle w:val="BodyText"/>
        <w:rPr>
          <w:b/>
        </w:rPr>
      </w:pPr>
    </w:p>
    <w:p w14:paraId="36E825EB" w14:textId="77777777" w:rsidR="00994B57" w:rsidRPr="00B75AFA" w:rsidRDefault="00994B57" w:rsidP="00994B57">
      <w:pPr>
        <w:pStyle w:val="BodyText"/>
        <w:spacing w:before="6"/>
        <w:rPr>
          <w:b/>
          <w:sz w:val="29"/>
        </w:rPr>
      </w:pPr>
    </w:p>
    <w:p w14:paraId="03037DCB" w14:textId="77777777" w:rsidR="00994B57" w:rsidRPr="00B75AFA" w:rsidRDefault="00994B57" w:rsidP="00994B57">
      <w:pPr>
        <w:pStyle w:val="ListParagraph"/>
        <w:widowControl w:val="0"/>
        <w:numPr>
          <w:ilvl w:val="0"/>
          <w:numId w:val="27"/>
        </w:numPr>
        <w:tabs>
          <w:tab w:val="left" w:pos="1801"/>
        </w:tabs>
        <w:autoSpaceDE w:val="0"/>
        <w:autoSpaceDN w:val="0"/>
        <w:spacing w:after="0" w:line="240" w:lineRule="auto"/>
        <w:ind w:right="803"/>
        <w:contextualSpacing w:val="0"/>
        <w:jc w:val="both"/>
      </w:pPr>
      <w:r w:rsidRPr="00B75AFA">
        <w:t>Being aware of REAch2’s responsibilities under the Data Protection Act 1984 for the security, accuracy and relevance of personal data held on such systems and ensure that</w:t>
      </w:r>
      <w:r w:rsidRPr="00B75AFA">
        <w:rPr>
          <w:spacing w:val="40"/>
        </w:rPr>
        <w:t xml:space="preserve"> </w:t>
      </w:r>
      <w:r w:rsidRPr="00B75AFA">
        <w:t>all administrative and financial processes comply with this.</w:t>
      </w:r>
    </w:p>
    <w:p w14:paraId="37FD8AEC" w14:textId="77777777" w:rsidR="00994B57" w:rsidRPr="00B75AFA" w:rsidRDefault="00994B57" w:rsidP="00994B57">
      <w:pPr>
        <w:pStyle w:val="ListParagraph"/>
        <w:widowControl w:val="0"/>
        <w:numPr>
          <w:ilvl w:val="0"/>
          <w:numId w:val="27"/>
        </w:numPr>
        <w:tabs>
          <w:tab w:val="left" w:pos="1801"/>
        </w:tabs>
        <w:autoSpaceDE w:val="0"/>
        <w:autoSpaceDN w:val="0"/>
        <w:spacing w:before="1" w:after="0" w:line="240" w:lineRule="auto"/>
        <w:ind w:right="796"/>
        <w:contextualSpacing w:val="0"/>
        <w:jc w:val="both"/>
      </w:pPr>
      <w:r w:rsidRPr="00B75AFA">
        <w:t>Maintaining client records and archive systems, in accordance with departmental procedure, policy and statutory requirements.</w:t>
      </w:r>
    </w:p>
    <w:p w14:paraId="14C73FBA" w14:textId="77777777" w:rsidR="00994B57" w:rsidRPr="00B75AFA" w:rsidRDefault="00994B57" w:rsidP="00994B57">
      <w:pPr>
        <w:pStyle w:val="BodyText"/>
      </w:pPr>
    </w:p>
    <w:p w14:paraId="3AE491B2" w14:textId="4B971500" w:rsidR="00994B57" w:rsidRPr="00F11C85" w:rsidRDefault="00F11C85" w:rsidP="00994B57">
      <w:pPr>
        <w:pStyle w:val="Heading4"/>
        <w:spacing w:before="179"/>
        <w:rPr>
          <w:b/>
          <w:bCs/>
          <w:i w:val="0"/>
          <w:iCs w:val="0"/>
          <w:color w:val="auto"/>
        </w:rPr>
      </w:pPr>
      <w:r>
        <w:rPr>
          <w:i w:val="0"/>
          <w:iCs w:val="0"/>
          <w:color w:val="auto"/>
          <w:spacing w:val="-2"/>
        </w:rPr>
        <w:t xml:space="preserve">             </w:t>
      </w:r>
      <w:r w:rsidR="00994B57" w:rsidRPr="00F11C85">
        <w:rPr>
          <w:b/>
          <w:bCs/>
          <w:i w:val="0"/>
          <w:iCs w:val="0"/>
          <w:color w:val="auto"/>
          <w:spacing w:val="-2"/>
        </w:rPr>
        <w:t>Confidentiality</w:t>
      </w:r>
    </w:p>
    <w:p w14:paraId="6DB62C4F" w14:textId="77777777" w:rsidR="00994B57" w:rsidRPr="00B75AFA" w:rsidRDefault="00994B57" w:rsidP="00994B57">
      <w:pPr>
        <w:pStyle w:val="BodyText"/>
        <w:rPr>
          <w:b/>
        </w:rPr>
      </w:pPr>
    </w:p>
    <w:p w14:paraId="00CEB9F4" w14:textId="77777777" w:rsidR="00994B57" w:rsidRPr="00B75AFA" w:rsidRDefault="00994B57" w:rsidP="00994B57">
      <w:pPr>
        <w:pStyle w:val="BodyText"/>
        <w:spacing w:before="11"/>
        <w:rPr>
          <w:b/>
          <w:sz w:val="29"/>
        </w:rPr>
      </w:pPr>
    </w:p>
    <w:p w14:paraId="15C084CF" w14:textId="77777777" w:rsidR="00994B57" w:rsidRPr="00B75AFA" w:rsidRDefault="00994B57" w:rsidP="00994B57">
      <w:pPr>
        <w:pStyle w:val="ListParagraph"/>
        <w:widowControl w:val="0"/>
        <w:numPr>
          <w:ilvl w:val="0"/>
          <w:numId w:val="27"/>
        </w:numPr>
        <w:tabs>
          <w:tab w:val="left" w:pos="1801"/>
        </w:tabs>
        <w:autoSpaceDE w:val="0"/>
        <w:autoSpaceDN w:val="0"/>
        <w:spacing w:after="0" w:line="240" w:lineRule="auto"/>
        <w:ind w:right="794"/>
        <w:contextualSpacing w:val="0"/>
        <w:jc w:val="both"/>
      </w:pPr>
      <w:r w:rsidRPr="00B75AFA">
        <w:t>Being</w:t>
      </w:r>
      <w:r w:rsidRPr="00B75AFA">
        <w:rPr>
          <w:spacing w:val="-1"/>
        </w:rPr>
        <w:t xml:space="preserve"> </w:t>
      </w:r>
      <w:r w:rsidRPr="00B75AFA">
        <w:t>expected</w:t>
      </w:r>
      <w:r w:rsidRPr="00B75AFA">
        <w:rPr>
          <w:spacing w:val="-2"/>
        </w:rPr>
        <w:t xml:space="preserve"> </w:t>
      </w:r>
      <w:r w:rsidRPr="00B75AFA">
        <w:t>to treat</w:t>
      </w:r>
      <w:r w:rsidRPr="00B75AFA">
        <w:rPr>
          <w:spacing w:val="-4"/>
        </w:rPr>
        <w:t xml:space="preserve"> </w:t>
      </w:r>
      <w:r w:rsidRPr="00B75AFA">
        <w:t>all information</w:t>
      </w:r>
      <w:r w:rsidRPr="00B75AFA">
        <w:rPr>
          <w:spacing w:val="-3"/>
        </w:rPr>
        <w:t xml:space="preserve"> </w:t>
      </w:r>
      <w:r w:rsidRPr="00B75AFA">
        <w:t>acquired</w:t>
      </w:r>
      <w:r w:rsidRPr="00B75AFA">
        <w:rPr>
          <w:spacing w:val="-3"/>
        </w:rPr>
        <w:t xml:space="preserve"> </w:t>
      </w:r>
      <w:r w:rsidRPr="00B75AFA">
        <w:t>through</w:t>
      </w:r>
      <w:r w:rsidRPr="00B75AFA">
        <w:rPr>
          <w:spacing w:val="-3"/>
        </w:rPr>
        <w:t xml:space="preserve"> </w:t>
      </w:r>
      <w:r w:rsidRPr="00B75AFA">
        <w:t>your</w:t>
      </w:r>
      <w:r w:rsidRPr="00B75AFA">
        <w:rPr>
          <w:spacing w:val="-2"/>
        </w:rPr>
        <w:t xml:space="preserve"> </w:t>
      </w:r>
      <w:r w:rsidRPr="00B75AFA">
        <w:t>employment, both</w:t>
      </w:r>
      <w:r w:rsidRPr="00B75AFA">
        <w:rPr>
          <w:spacing w:val="-3"/>
        </w:rPr>
        <w:t xml:space="preserve"> </w:t>
      </w:r>
      <w:r w:rsidRPr="00B75AFA">
        <w:t>formally and informally, in strict confidence.</w:t>
      </w:r>
      <w:r w:rsidRPr="00B75AFA">
        <w:rPr>
          <w:spacing w:val="40"/>
        </w:rPr>
        <w:t xml:space="preserve"> </w:t>
      </w:r>
      <w:r w:rsidRPr="00B75AFA">
        <w:t>There are strict rules and protocols defining employees’ access to and use of REAch2’s databases.</w:t>
      </w:r>
      <w:r w:rsidRPr="00B75AFA">
        <w:rPr>
          <w:spacing w:val="40"/>
        </w:rPr>
        <w:t xml:space="preserve"> </w:t>
      </w:r>
      <w:r w:rsidRPr="00B75AFA">
        <w:t>Any breach of these rules and protocols will be regarded as subject to disciplinary investigation.</w:t>
      </w:r>
      <w:r w:rsidRPr="00B75AFA">
        <w:rPr>
          <w:spacing w:val="40"/>
        </w:rPr>
        <w:t xml:space="preserve"> </w:t>
      </w:r>
      <w:r w:rsidRPr="00B75AFA">
        <w:t>There are internal procedures in place for employees to raise matters of concern regarding such issues as bad practice or mismanagement.</w:t>
      </w:r>
    </w:p>
    <w:p w14:paraId="15B3B166" w14:textId="77777777" w:rsidR="00994B57" w:rsidRPr="00B75AFA" w:rsidRDefault="00994B57" w:rsidP="00994B57">
      <w:pPr>
        <w:jc w:val="both"/>
        <w:sectPr w:rsidR="00994B57" w:rsidRPr="00B75AFA">
          <w:pgSz w:w="11910" w:h="16840"/>
          <w:pgMar w:top="480" w:right="640" w:bottom="480" w:left="620" w:header="0" w:footer="288" w:gutter="0"/>
          <w:cols w:space="720"/>
        </w:sectPr>
      </w:pPr>
    </w:p>
    <w:p w14:paraId="29A95DE0" w14:textId="77777777" w:rsidR="00994B57" w:rsidRPr="00B75AFA" w:rsidRDefault="00994B57" w:rsidP="00994B57">
      <w:pPr>
        <w:pStyle w:val="BodyText"/>
        <w:ind w:left="7750"/>
        <w:rPr>
          <w:sz w:val="20"/>
        </w:rPr>
      </w:pPr>
      <w:r w:rsidRPr="00B75AFA">
        <w:rPr>
          <w:noProof/>
          <w:sz w:val="20"/>
        </w:rPr>
        <w:lastRenderedPageBreak/>
        <w:drawing>
          <wp:inline distT="0" distB="0" distL="0" distR="0" wp14:anchorId="182869E2" wp14:editId="6172B454">
            <wp:extent cx="1619688" cy="937259"/>
            <wp:effectExtent l="0" t="0" r="0" b="0"/>
            <wp:docPr id="11" name="image6.jpe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stretch>
                      <a:fillRect/>
                    </a:stretch>
                  </pic:blipFill>
                  <pic:spPr>
                    <a:xfrm>
                      <a:off x="0" y="0"/>
                      <a:ext cx="1619688" cy="937259"/>
                    </a:xfrm>
                    <a:prstGeom prst="rect">
                      <a:avLst/>
                    </a:prstGeom>
                  </pic:spPr>
                </pic:pic>
              </a:graphicData>
            </a:graphic>
          </wp:inline>
        </w:drawing>
      </w:r>
    </w:p>
    <w:p w14:paraId="618324F7" w14:textId="77777777" w:rsidR="00994B57" w:rsidRPr="00B75AFA" w:rsidRDefault="00994B57" w:rsidP="00994B57">
      <w:pPr>
        <w:pStyle w:val="BodyText"/>
        <w:rPr>
          <w:sz w:val="8"/>
        </w:rPr>
      </w:pPr>
    </w:p>
    <w:p w14:paraId="7F2DFDF7" w14:textId="77777777" w:rsidR="00994B57" w:rsidRPr="00F11C85" w:rsidRDefault="00994B57" w:rsidP="00B75AFA">
      <w:pPr>
        <w:pStyle w:val="Heading4"/>
        <w:spacing w:before="56"/>
        <w:ind w:firstLine="720"/>
        <w:rPr>
          <w:b/>
          <w:bCs/>
          <w:i w:val="0"/>
          <w:iCs w:val="0"/>
          <w:color w:val="auto"/>
        </w:rPr>
      </w:pPr>
      <w:r w:rsidRPr="00F11C85">
        <w:rPr>
          <w:b/>
          <w:bCs/>
          <w:i w:val="0"/>
          <w:iCs w:val="0"/>
          <w:color w:val="auto"/>
        </w:rPr>
        <w:t>Equalities</w:t>
      </w:r>
      <w:r w:rsidRPr="00F11C85">
        <w:rPr>
          <w:b/>
          <w:bCs/>
          <w:i w:val="0"/>
          <w:iCs w:val="0"/>
          <w:color w:val="auto"/>
          <w:spacing w:val="-5"/>
        </w:rPr>
        <w:t xml:space="preserve"> </w:t>
      </w:r>
      <w:r w:rsidRPr="00F11C85">
        <w:rPr>
          <w:b/>
          <w:bCs/>
          <w:i w:val="0"/>
          <w:iCs w:val="0"/>
          <w:color w:val="auto"/>
        </w:rPr>
        <w:t>and</w:t>
      </w:r>
      <w:r w:rsidRPr="00F11C85">
        <w:rPr>
          <w:b/>
          <w:bCs/>
          <w:i w:val="0"/>
          <w:iCs w:val="0"/>
          <w:color w:val="auto"/>
          <w:spacing w:val="-3"/>
        </w:rPr>
        <w:t xml:space="preserve"> </w:t>
      </w:r>
      <w:r w:rsidRPr="00F11C85">
        <w:rPr>
          <w:b/>
          <w:bCs/>
          <w:i w:val="0"/>
          <w:iCs w:val="0"/>
          <w:color w:val="auto"/>
          <w:spacing w:val="-2"/>
        </w:rPr>
        <w:t>Diversity</w:t>
      </w:r>
    </w:p>
    <w:p w14:paraId="2274FA59" w14:textId="77777777" w:rsidR="00994B57" w:rsidRPr="00B75AFA" w:rsidRDefault="00994B57" w:rsidP="00994B57">
      <w:pPr>
        <w:pStyle w:val="BodyText"/>
        <w:rPr>
          <w:b/>
        </w:rPr>
      </w:pPr>
    </w:p>
    <w:p w14:paraId="7CB4E77E" w14:textId="77777777" w:rsidR="00994B57" w:rsidRPr="00B75AFA" w:rsidRDefault="00994B57" w:rsidP="00994B57">
      <w:pPr>
        <w:pStyle w:val="BodyText"/>
        <w:spacing w:before="7"/>
        <w:rPr>
          <w:b/>
          <w:sz w:val="29"/>
        </w:rPr>
      </w:pPr>
    </w:p>
    <w:p w14:paraId="4321D1B2" w14:textId="77777777" w:rsidR="00994B57" w:rsidRPr="00B75AFA" w:rsidRDefault="00994B57" w:rsidP="00994B57">
      <w:pPr>
        <w:pStyle w:val="ListParagraph"/>
        <w:widowControl w:val="0"/>
        <w:numPr>
          <w:ilvl w:val="0"/>
          <w:numId w:val="27"/>
        </w:numPr>
        <w:tabs>
          <w:tab w:val="left" w:pos="1801"/>
        </w:tabs>
        <w:autoSpaceDE w:val="0"/>
        <w:autoSpaceDN w:val="0"/>
        <w:spacing w:after="0" w:line="240" w:lineRule="auto"/>
        <w:ind w:right="796"/>
        <w:contextualSpacing w:val="0"/>
        <w:jc w:val="both"/>
      </w:pPr>
      <w:r w:rsidRPr="00B75AFA">
        <w:t>REAch2 has a strong commitment to achieving equality of opportunity in its services to</w:t>
      </w:r>
      <w:r w:rsidRPr="00B75AFA">
        <w:rPr>
          <w:spacing w:val="40"/>
        </w:rPr>
        <w:t xml:space="preserve"> </w:t>
      </w:r>
      <w:r w:rsidRPr="00B75AFA">
        <w:t>the</w:t>
      </w:r>
      <w:r w:rsidRPr="00B75AFA">
        <w:rPr>
          <w:spacing w:val="-2"/>
        </w:rPr>
        <w:t xml:space="preserve"> </w:t>
      </w:r>
      <w:r w:rsidRPr="00B75AFA">
        <w:t>community</w:t>
      </w:r>
      <w:r w:rsidRPr="00B75AFA">
        <w:rPr>
          <w:spacing w:val="-2"/>
        </w:rPr>
        <w:t xml:space="preserve"> </w:t>
      </w:r>
      <w:r w:rsidRPr="00B75AFA">
        <w:t>and in the</w:t>
      </w:r>
      <w:r w:rsidRPr="00B75AFA">
        <w:rPr>
          <w:spacing w:val="-2"/>
        </w:rPr>
        <w:t xml:space="preserve"> </w:t>
      </w:r>
      <w:r w:rsidRPr="00B75AFA">
        <w:t>employment</w:t>
      </w:r>
      <w:r w:rsidRPr="00B75AFA">
        <w:rPr>
          <w:spacing w:val="-4"/>
        </w:rPr>
        <w:t xml:space="preserve"> </w:t>
      </w:r>
      <w:r w:rsidRPr="00B75AFA">
        <w:t>of people. It</w:t>
      </w:r>
      <w:r w:rsidRPr="00B75AFA">
        <w:rPr>
          <w:spacing w:val="-4"/>
        </w:rPr>
        <w:t xml:space="preserve"> </w:t>
      </w:r>
      <w:r w:rsidRPr="00B75AFA">
        <w:t>expects</w:t>
      </w:r>
      <w:r w:rsidRPr="00B75AFA">
        <w:rPr>
          <w:spacing w:val="-2"/>
        </w:rPr>
        <w:t xml:space="preserve"> </w:t>
      </w:r>
      <w:r w:rsidRPr="00B75AFA">
        <w:t>all employees</w:t>
      </w:r>
      <w:r w:rsidRPr="00B75AFA">
        <w:rPr>
          <w:spacing w:val="-2"/>
        </w:rPr>
        <w:t xml:space="preserve"> </w:t>
      </w:r>
      <w:r w:rsidRPr="00B75AFA">
        <w:t>to</w:t>
      </w:r>
      <w:r w:rsidRPr="00B75AFA">
        <w:rPr>
          <w:spacing w:val="-3"/>
        </w:rPr>
        <w:t xml:space="preserve"> </w:t>
      </w:r>
      <w:r w:rsidRPr="00B75AFA">
        <w:t>understand, comply with and to promote its policies in their own work, to undertake any appropriate training and to challenge racism, prejudice and discrimination. This includes respecting and valuing the different experiences, ideas and backgrounds others can bring to work and home.</w:t>
      </w:r>
    </w:p>
    <w:p w14:paraId="03767C80" w14:textId="77777777" w:rsidR="00994B57" w:rsidRPr="00B75AFA" w:rsidRDefault="00994B57" w:rsidP="00994B57">
      <w:pPr>
        <w:pStyle w:val="BodyText"/>
        <w:spacing w:before="2"/>
      </w:pPr>
    </w:p>
    <w:p w14:paraId="7392DE03" w14:textId="181C4B36" w:rsidR="00994B57" w:rsidRPr="00F11C85" w:rsidRDefault="00B75AFA" w:rsidP="00B75AFA">
      <w:pPr>
        <w:pStyle w:val="Heading4"/>
        <w:tabs>
          <w:tab w:val="left" w:pos="4191"/>
        </w:tabs>
        <w:rPr>
          <w:b/>
          <w:bCs/>
          <w:i w:val="0"/>
          <w:iCs w:val="0"/>
          <w:color w:val="auto"/>
        </w:rPr>
      </w:pPr>
      <w:r w:rsidRPr="00B75AFA">
        <w:rPr>
          <w:i w:val="0"/>
          <w:iCs w:val="0"/>
          <w:color w:val="auto"/>
          <w:spacing w:val="-2"/>
        </w:rPr>
        <w:t xml:space="preserve">               </w:t>
      </w:r>
      <w:r w:rsidR="00994B57" w:rsidRPr="00F11C85">
        <w:rPr>
          <w:b/>
          <w:bCs/>
          <w:i w:val="0"/>
          <w:iCs w:val="0"/>
          <w:color w:val="auto"/>
          <w:spacing w:val="-2"/>
        </w:rPr>
        <w:t>Safeguarding</w:t>
      </w:r>
      <w:r w:rsidR="00994B57" w:rsidRPr="00F11C85">
        <w:rPr>
          <w:b/>
          <w:bCs/>
          <w:i w:val="0"/>
          <w:iCs w:val="0"/>
          <w:color w:val="auto"/>
        </w:rPr>
        <w:tab/>
      </w:r>
    </w:p>
    <w:p w14:paraId="107E0BF8" w14:textId="73FCE221" w:rsidR="00B75AFA" w:rsidRPr="00B75AFA" w:rsidRDefault="00B75AFA" w:rsidP="00B75AFA">
      <w:r w:rsidRPr="00B75AFA">
        <w:t xml:space="preserve">               This will involve:</w:t>
      </w:r>
    </w:p>
    <w:p w14:paraId="645C1D09" w14:textId="77777777" w:rsidR="00994B57" w:rsidRPr="00B75AFA" w:rsidRDefault="00994B57" w:rsidP="00994B57">
      <w:pPr>
        <w:pStyle w:val="BodyText"/>
        <w:spacing w:before="11"/>
        <w:rPr>
          <w:b/>
          <w:sz w:val="21"/>
        </w:rPr>
      </w:pPr>
    </w:p>
    <w:p w14:paraId="3CD2DD87" w14:textId="77777777" w:rsidR="00994B57" w:rsidRPr="00B75AFA" w:rsidRDefault="00994B57" w:rsidP="00994B57">
      <w:pPr>
        <w:pStyle w:val="ListParagraph"/>
        <w:widowControl w:val="0"/>
        <w:numPr>
          <w:ilvl w:val="0"/>
          <w:numId w:val="26"/>
        </w:numPr>
        <w:tabs>
          <w:tab w:val="left" w:pos="1819"/>
          <w:tab w:val="left" w:pos="1820"/>
        </w:tabs>
        <w:autoSpaceDE w:val="0"/>
        <w:autoSpaceDN w:val="0"/>
        <w:spacing w:after="0" w:line="279" w:lineRule="exact"/>
        <w:ind w:hanging="361"/>
        <w:contextualSpacing w:val="0"/>
      </w:pPr>
      <w:r w:rsidRPr="00B75AFA">
        <w:t>Displays</w:t>
      </w:r>
      <w:r w:rsidRPr="00B75AFA">
        <w:rPr>
          <w:spacing w:val="-7"/>
        </w:rPr>
        <w:t xml:space="preserve"> </w:t>
      </w:r>
      <w:r w:rsidRPr="00B75AFA">
        <w:t>commitment</w:t>
      </w:r>
      <w:r w:rsidRPr="00B75AFA">
        <w:rPr>
          <w:spacing w:val="-8"/>
        </w:rPr>
        <w:t xml:space="preserve"> </w:t>
      </w:r>
      <w:r w:rsidRPr="00B75AFA">
        <w:t>to</w:t>
      </w:r>
      <w:r w:rsidRPr="00B75AFA">
        <w:rPr>
          <w:spacing w:val="-6"/>
        </w:rPr>
        <w:t xml:space="preserve"> </w:t>
      </w:r>
      <w:r w:rsidRPr="00B75AFA">
        <w:t>the</w:t>
      </w:r>
      <w:r w:rsidRPr="00B75AFA">
        <w:rPr>
          <w:spacing w:val="-1"/>
        </w:rPr>
        <w:t xml:space="preserve"> </w:t>
      </w:r>
      <w:r w:rsidRPr="00B75AFA">
        <w:t>protection</w:t>
      </w:r>
      <w:r w:rsidRPr="00B75AFA">
        <w:rPr>
          <w:spacing w:val="-7"/>
        </w:rPr>
        <w:t xml:space="preserve"> </w:t>
      </w:r>
      <w:r w:rsidRPr="00B75AFA">
        <w:t>and</w:t>
      </w:r>
      <w:r w:rsidRPr="00B75AFA">
        <w:rPr>
          <w:spacing w:val="-6"/>
        </w:rPr>
        <w:t xml:space="preserve"> </w:t>
      </w:r>
      <w:r w:rsidRPr="00B75AFA">
        <w:t>safeguarding</w:t>
      </w:r>
      <w:r w:rsidRPr="00B75AFA">
        <w:rPr>
          <w:spacing w:val="-5"/>
        </w:rPr>
        <w:t xml:space="preserve"> </w:t>
      </w:r>
      <w:r w:rsidRPr="00B75AFA">
        <w:t>of</w:t>
      </w:r>
      <w:r w:rsidRPr="00B75AFA">
        <w:rPr>
          <w:spacing w:val="-6"/>
        </w:rPr>
        <w:t xml:space="preserve"> </w:t>
      </w:r>
      <w:r w:rsidRPr="00B75AFA">
        <w:t>children</w:t>
      </w:r>
      <w:r w:rsidRPr="00B75AFA">
        <w:rPr>
          <w:spacing w:val="-6"/>
        </w:rPr>
        <w:t xml:space="preserve"> </w:t>
      </w:r>
      <w:r w:rsidRPr="00B75AFA">
        <w:t>and</w:t>
      </w:r>
      <w:r w:rsidRPr="00B75AFA">
        <w:rPr>
          <w:spacing w:val="-7"/>
        </w:rPr>
        <w:t xml:space="preserve"> </w:t>
      </w:r>
      <w:r w:rsidRPr="00B75AFA">
        <w:t>young</w:t>
      </w:r>
      <w:r w:rsidRPr="00B75AFA">
        <w:rPr>
          <w:spacing w:val="-4"/>
        </w:rPr>
        <w:t xml:space="preserve"> </w:t>
      </w:r>
      <w:r w:rsidRPr="00B75AFA">
        <w:rPr>
          <w:spacing w:val="-2"/>
        </w:rPr>
        <w:t>people.</w:t>
      </w:r>
    </w:p>
    <w:p w14:paraId="0089562B" w14:textId="77777777" w:rsidR="00994B57" w:rsidRPr="00B75AFA" w:rsidRDefault="00994B57" w:rsidP="00994B57">
      <w:pPr>
        <w:pStyle w:val="ListParagraph"/>
        <w:widowControl w:val="0"/>
        <w:numPr>
          <w:ilvl w:val="0"/>
          <w:numId w:val="26"/>
        </w:numPr>
        <w:tabs>
          <w:tab w:val="left" w:pos="1819"/>
          <w:tab w:val="left" w:pos="1820"/>
        </w:tabs>
        <w:autoSpaceDE w:val="0"/>
        <w:autoSpaceDN w:val="0"/>
        <w:spacing w:after="0" w:line="279" w:lineRule="exact"/>
        <w:ind w:hanging="361"/>
        <w:contextualSpacing w:val="0"/>
      </w:pPr>
      <w:r w:rsidRPr="00B75AFA">
        <w:t>Values</w:t>
      </w:r>
      <w:r w:rsidRPr="00B75AFA">
        <w:rPr>
          <w:spacing w:val="-6"/>
        </w:rPr>
        <w:t xml:space="preserve"> </w:t>
      </w:r>
      <w:r w:rsidRPr="00B75AFA">
        <w:t>and</w:t>
      </w:r>
      <w:r w:rsidRPr="00B75AFA">
        <w:rPr>
          <w:spacing w:val="-5"/>
        </w:rPr>
        <w:t xml:space="preserve"> </w:t>
      </w:r>
      <w:r w:rsidRPr="00B75AFA">
        <w:t>respects</w:t>
      </w:r>
      <w:r w:rsidRPr="00B75AFA">
        <w:rPr>
          <w:spacing w:val="-4"/>
        </w:rPr>
        <w:t xml:space="preserve"> </w:t>
      </w:r>
      <w:r w:rsidRPr="00B75AFA">
        <w:t>the</w:t>
      </w:r>
      <w:r w:rsidRPr="00B75AFA">
        <w:rPr>
          <w:spacing w:val="-4"/>
        </w:rPr>
        <w:t xml:space="preserve"> </w:t>
      </w:r>
      <w:r w:rsidRPr="00B75AFA">
        <w:t>views</w:t>
      </w:r>
      <w:r w:rsidRPr="00B75AFA">
        <w:rPr>
          <w:spacing w:val="-4"/>
        </w:rPr>
        <w:t xml:space="preserve"> </w:t>
      </w:r>
      <w:r w:rsidRPr="00B75AFA">
        <w:t>and</w:t>
      </w:r>
      <w:r w:rsidRPr="00B75AFA">
        <w:rPr>
          <w:spacing w:val="-5"/>
        </w:rPr>
        <w:t xml:space="preserve"> </w:t>
      </w:r>
      <w:r w:rsidRPr="00B75AFA">
        <w:t>needs</w:t>
      </w:r>
      <w:r w:rsidRPr="00B75AFA">
        <w:rPr>
          <w:spacing w:val="-4"/>
        </w:rPr>
        <w:t xml:space="preserve"> </w:t>
      </w:r>
      <w:r w:rsidRPr="00B75AFA">
        <w:t>of children</w:t>
      </w:r>
      <w:r w:rsidRPr="00B75AFA">
        <w:rPr>
          <w:spacing w:val="-5"/>
        </w:rPr>
        <w:t xml:space="preserve"> </w:t>
      </w:r>
      <w:r w:rsidRPr="00B75AFA">
        <w:t>and</w:t>
      </w:r>
      <w:r w:rsidRPr="00B75AFA">
        <w:rPr>
          <w:spacing w:val="-5"/>
        </w:rPr>
        <w:t xml:space="preserve"> </w:t>
      </w:r>
      <w:r w:rsidRPr="00B75AFA">
        <w:t>young</w:t>
      </w:r>
      <w:r w:rsidRPr="00B75AFA">
        <w:rPr>
          <w:spacing w:val="-3"/>
        </w:rPr>
        <w:t xml:space="preserve"> </w:t>
      </w:r>
      <w:r w:rsidRPr="00B75AFA">
        <w:rPr>
          <w:spacing w:val="-2"/>
        </w:rPr>
        <w:t>people.</w:t>
      </w:r>
    </w:p>
    <w:p w14:paraId="2FBB6618" w14:textId="77777777" w:rsidR="00994B57" w:rsidRPr="00B75AFA" w:rsidRDefault="00994B57" w:rsidP="00994B57">
      <w:pPr>
        <w:pStyle w:val="ListParagraph"/>
        <w:widowControl w:val="0"/>
        <w:numPr>
          <w:ilvl w:val="0"/>
          <w:numId w:val="26"/>
        </w:numPr>
        <w:tabs>
          <w:tab w:val="left" w:pos="1819"/>
          <w:tab w:val="left" w:pos="1820"/>
        </w:tabs>
        <w:autoSpaceDE w:val="0"/>
        <w:autoSpaceDN w:val="0"/>
        <w:spacing w:before="3" w:after="0" w:line="240" w:lineRule="auto"/>
        <w:ind w:right="802"/>
        <w:contextualSpacing w:val="0"/>
      </w:pPr>
      <w:r w:rsidRPr="00B75AFA">
        <w:t>Demonstrates</w:t>
      </w:r>
      <w:r w:rsidRPr="00B75AFA">
        <w:rPr>
          <w:spacing w:val="31"/>
        </w:rPr>
        <w:t xml:space="preserve"> </w:t>
      </w:r>
      <w:r w:rsidRPr="00B75AFA">
        <w:t>a</w:t>
      </w:r>
      <w:r w:rsidRPr="00B75AFA">
        <w:rPr>
          <w:spacing w:val="35"/>
        </w:rPr>
        <w:t xml:space="preserve"> </w:t>
      </w:r>
      <w:r w:rsidRPr="00B75AFA">
        <w:t>commitment</w:t>
      </w:r>
      <w:r w:rsidRPr="00B75AFA">
        <w:rPr>
          <w:spacing w:val="28"/>
        </w:rPr>
        <w:t xml:space="preserve"> </w:t>
      </w:r>
      <w:r w:rsidRPr="00B75AFA">
        <w:t>to</w:t>
      </w:r>
      <w:r w:rsidRPr="00B75AFA">
        <w:rPr>
          <w:spacing w:val="29"/>
        </w:rPr>
        <w:t xml:space="preserve"> </w:t>
      </w:r>
      <w:r w:rsidRPr="00B75AFA">
        <w:t>fundamental</w:t>
      </w:r>
      <w:r w:rsidRPr="00B75AFA">
        <w:rPr>
          <w:spacing w:val="32"/>
        </w:rPr>
        <w:t xml:space="preserve"> </w:t>
      </w:r>
      <w:r w:rsidRPr="00B75AFA">
        <w:t>British</w:t>
      </w:r>
      <w:r w:rsidRPr="00B75AFA">
        <w:rPr>
          <w:spacing w:val="30"/>
        </w:rPr>
        <w:t xml:space="preserve"> </w:t>
      </w:r>
      <w:r w:rsidRPr="00B75AFA">
        <w:t>values</w:t>
      </w:r>
      <w:r w:rsidRPr="00B75AFA">
        <w:rPr>
          <w:spacing w:val="31"/>
        </w:rPr>
        <w:t xml:space="preserve"> </w:t>
      </w:r>
      <w:r w:rsidRPr="00B75AFA">
        <w:t>and</w:t>
      </w:r>
      <w:r w:rsidRPr="00B75AFA">
        <w:rPr>
          <w:spacing w:val="34"/>
        </w:rPr>
        <w:t xml:space="preserve"> </w:t>
      </w:r>
      <w:r w:rsidRPr="00B75AFA">
        <w:t>an</w:t>
      </w:r>
      <w:r w:rsidRPr="00B75AFA">
        <w:rPr>
          <w:spacing w:val="30"/>
        </w:rPr>
        <w:t xml:space="preserve"> </w:t>
      </w:r>
      <w:r w:rsidRPr="00B75AFA">
        <w:t>awareness</w:t>
      </w:r>
      <w:r w:rsidRPr="00B75AFA">
        <w:rPr>
          <w:spacing w:val="35"/>
        </w:rPr>
        <w:t xml:space="preserve"> </w:t>
      </w:r>
      <w:r w:rsidRPr="00B75AFA">
        <w:t>of</w:t>
      </w:r>
      <w:r w:rsidRPr="00B75AFA">
        <w:rPr>
          <w:spacing w:val="30"/>
        </w:rPr>
        <w:t xml:space="preserve"> </w:t>
      </w:r>
      <w:r w:rsidRPr="00B75AFA">
        <w:t>how these can be promoted in direct work with children.</w:t>
      </w:r>
    </w:p>
    <w:p w14:paraId="43488295" w14:textId="77777777" w:rsidR="00994B57" w:rsidRPr="00B75AFA" w:rsidRDefault="00994B57" w:rsidP="00994B57">
      <w:pPr>
        <w:pStyle w:val="BodyText"/>
        <w:spacing w:before="1"/>
      </w:pPr>
    </w:p>
    <w:p w14:paraId="48BDD9C6" w14:textId="060DF517" w:rsidR="00B75AFA" w:rsidRPr="00F11C85" w:rsidRDefault="00F11C85" w:rsidP="00F11C85">
      <w:pPr>
        <w:pStyle w:val="Heading4"/>
        <w:tabs>
          <w:tab w:val="left" w:pos="4191"/>
        </w:tabs>
        <w:jc w:val="both"/>
        <w:rPr>
          <w:b/>
          <w:bCs/>
          <w:i w:val="0"/>
          <w:iCs w:val="0"/>
          <w:color w:val="auto"/>
        </w:rPr>
      </w:pPr>
      <w:r>
        <w:rPr>
          <w:b/>
          <w:bCs/>
          <w:i w:val="0"/>
          <w:iCs w:val="0"/>
          <w:color w:val="auto"/>
        </w:rPr>
        <w:t xml:space="preserve">              </w:t>
      </w:r>
      <w:r w:rsidR="00B75AFA" w:rsidRPr="00F11C85">
        <w:rPr>
          <w:b/>
          <w:bCs/>
          <w:i w:val="0"/>
          <w:iCs w:val="0"/>
          <w:color w:val="auto"/>
        </w:rPr>
        <w:t>Customer Care</w:t>
      </w:r>
    </w:p>
    <w:p w14:paraId="4FC667A1" w14:textId="79D643EC" w:rsidR="00994B57" w:rsidRPr="00B75AFA" w:rsidRDefault="00B75AFA" w:rsidP="00B75AFA">
      <w:pPr>
        <w:pStyle w:val="Heading4"/>
        <w:tabs>
          <w:tab w:val="left" w:pos="4191"/>
        </w:tabs>
        <w:ind w:left="1089"/>
        <w:jc w:val="both"/>
        <w:rPr>
          <w:i w:val="0"/>
          <w:iCs w:val="0"/>
          <w:color w:val="auto"/>
        </w:rPr>
      </w:pPr>
      <w:r w:rsidRPr="00B75AFA">
        <w:rPr>
          <w:i w:val="0"/>
          <w:iCs w:val="0"/>
          <w:color w:val="auto"/>
        </w:rPr>
        <w:t>This will involve:</w:t>
      </w:r>
      <w:r w:rsidRPr="00B75AFA">
        <w:rPr>
          <w:i w:val="0"/>
          <w:iCs w:val="0"/>
          <w:color w:val="auto"/>
        </w:rPr>
        <w:tab/>
      </w:r>
      <w:r w:rsidR="00994B57" w:rsidRPr="00B75AFA">
        <w:rPr>
          <w:i w:val="0"/>
          <w:iCs w:val="0"/>
          <w:color w:val="auto"/>
        </w:rPr>
        <w:tab/>
      </w:r>
    </w:p>
    <w:p w14:paraId="6D2ADA04" w14:textId="77777777" w:rsidR="00994B57" w:rsidRPr="00B75AFA" w:rsidRDefault="00994B57" w:rsidP="00994B57">
      <w:pPr>
        <w:pStyle w:val="ListParagraph"/>
        <w:widowControl w:val="0"/>
        <w:numPr>
          <w:ilvl w:val="1"/>
          <w:numId w:val="26"/>
        </w:numPr>
        <w:tabs>
          <w:tab w:val="left" w:pos="1920"/>
          <w:tab w:val="left" w:pos="1921"/>
        </w:tabs>
        <w:autoSpaceDE w:val="0"/>
        <w:autoSpaceDN w:val="0"/>
        <w:spacing w:after="0" w:line="240" w:lineRule="auto"/>
        <w:ind w:hanging="361"/>
        <w:contextualSpacing w:val="0"/>
      </w:pPr>
      <w:r w:rsidRPr="00B75AFA">
        <w:t>Ability</w:t>
      </w:r>
      <w:r w:rsidRPr="00B75AFA">
        <w:rPr>
          <w:spacing w:val="-8"/>
        </w:rPr>
        <w:t xml:space="preserve"> </w:t>
      </w:r>
      <w:r w:rsidRPr="00B75AFA">
        <w:t>to</w:t>
      </w:r>
      <w:r w:rsidRPr="00B75AFA">
        <w:rPr>
          <w:spacing w:val="-7"/>
        </w:rPr>
        <w:t xml:space="preserve"> </w:t>
      </w:r>
      <w:r w:rsidRPr="00B75AFA">
        <w:t>demonstrate</w:t>
      </w:r>
      <w:r w:rsidRPr="00B75AFA">
        <w:rPr>
          <w:spacing w:val="-5"/>
        </w:rPr>
        <w:t xml:space="preserve"> </w:t>
      </w:r>
      <w:r w:rsidRPr="00B75AFA">
        <w:t>a</w:t>
      </w:r>
      <w:r w:rsidRPr="00B75AFA">
        <w:rPr>
          <w:spacing w:val="-2"/>
        </w:rPr>
        <w:t xml:space="preserve"> </w:t>
      </w:r>
      <w:r w:rsidRPr="00B75AFA">
        <w:t>commitment</w:t>
      </w:r>
      <w:r w:rsidRPr="00B75AFA">
        <w:rPr>
          <w:spacing w:val="-7"/>
        </w:rPr>
        <w:t xml:space="preserve"> </w:t>
      </w:r>
      <w:r w:rsidRPr="00B75AFA">
        <w:t>to</w:t>
      </w:r>
      <w:r w:rsidRPr="00B75AFA">
        <w:rPr>
          <w:spacing w:val="-7"/>
        </w:rPr>
        <w:t xml:space="preserve"> </w:t>
      </w:r>
      <w:r w:rsidRPr="00B75AFA">
        <w:t>the</w:t>
      </w:r>
      <w:r w:rsidRPr="00B75AFA">
        <w:rPr>
          <w:spacing w:val="-1"/>
        </w:rPr>
        <w:t xml:space="preserve"> </w:t>
      </w:r>
      <w:r w:rsidRPr="00B75AFA">
        <w:t>Academy’s</w:t>
      </w:r>
      <w:r w:rsidRPr="00B75AFA">
        <w:rPr>
          <w:spacing w:val="-5"/>
        </w:rPr>
        <w:t xml:space="preserve"> </w:t>
      </w:r>
      <w:r w:rsidRPr="00B75AFA">
        <w:t>Customer</w:t>
      </w:r>
      <w:r w:rsidRPr="00B75AFA">
        <w:rPr>
          <w:spacing w:val="-6"/>
        </w:rPr>
        <w:t xml:space="preserve"> </w:t>
      </w:r>
      <w:r w:rsidRPr="00B75AFA">
        <w:t>Care</w:t>
      </w:r>
      <w:r w:rsidRPr="00B75AFA">
        <w:rPr>
          <w:spacing w:val="-5"/>
        </w:rPr>
        <w:t xml:space="preserve"> </w:t>
      </w:r>
      <w:r w:rsidRPr="00B75AFA">
        <w:rPr>
          <w:spacing w:val="-2"/>
        </w:rPr>
        <w:t>Policy</w:t>
      </w:r>
    </w:p>
    <w:p w14:paraId="1FFACF7B" w14:textId="77777777" w:rsidR="00994B57" w:rsidRPr="00B75AFA" w:rsidRDefault="00994B57" w:rsidP="00994B57">
      <w:pPr>
        <w:pStyle w:val="BodyText"/>
        <w:rPr>
          <w:sz w:val="37"/>
        </w:rPr>
      </w:pPr>
    </w:p>
    <w:p w14:paraId="73F65741" w14:textId="77777777" w:rsidR="00994B57" w:rsidRPr="00F11C85" w:rsidRDefault="00994B57" w:rsidP="00B75AFA">
      <w:pPr>
        <w:pStyle w:val="Heading4"/>
        <w:ind w:firstLine="720"/>
        <w:rPr>
          <w:b/>
          <w:bCs/>
          <w:i w:val="0"/>
          <w:iCs w:val="0"/>
          <w:color w:val="auto"/>
        </w:rPr>
      </w:pPr>
      <w:r w:rsidRPr="00F11C85">
        <w:rPr>
          <w:b/>
          <w:bCs/>
          <w:i w:val="0"/>
          <w:iCs w:val="0"/>
          <w:color w:val="auto"/>
        </w:rPr>
        <w:t>Health</w:t>
      </w:r>
      <w:r w:rsidRPr="00F11C85">
        <w:rPr>
          <w:b/>
          <w:bCs/>
          <w:i w:val="0"/>
          <w:iCs w:val="0"/>
          <w:color w:val="auto"/>
          <w:spacing w:val="-1"/>
        </w:rPr>
        <w:t xml:space="preserve"> </w:t>
      </w:r>
      <w:r w:rsidRPr="00F11C85">
        <w:rPr>
          <w:b/>
          <w:bCs/>
          <w:i w:val="0"/>
          <w:iCs w:val="0"/>
          <w:color w:val="auto"/>
        </w:rPr>
        <w:t>and</w:t>
      </w:r>
      <w:r w:rsidRPr="00F11C85">
        <w:rPr>
          <w:b/>
          <w:bCs/>
          <w:i w:val="0"/>
          <w:iCs w:val="0"/>
          <w:color w:val="auto"/>
          <w:spacing w:val="-1"/>
        </w:rPr>
        <w:t xml:space="preserve"> </w:t>
      </w:r>
      <w:r w:rsidRPr="00F11C85">
        <w:rPr>
          <w:b/>
          <w:bCs/>
          <w:i w:val="0"/>
          <w:iCs w:val="0"/>
          <w:color w:val="auto"/>
          <w:spacing w:val="-2"/>
        </w:rPr>
        <w:t>Safety</w:t>
      </w:r>
    </w:p>
    <w:p w14:paraId="4C7E53F2" w14:textId="77777777" w:rsidR="00994B57" w:rsidRPr="00B75AFA" w:rsidRDefault="00994B57" w:rsidP="00994B57">
      <w:pPr>
        <w:pStyle w:val="ListParagraph"/>
        <w:widowControl w:val="0"/>
        <w:numPr>
          <w:ilvl w:val="0"/>
          <w:numId w:val="27"/>
        </w:numPr>
        <w:tabs>
          <w:tab w:val="left" w:pos="1801"/>
        </w:tabs>
        <w:autoSpaceDE w:val="0"/>
        <w:autoSpaceDN w:val="0"/>
        <w:spacing w:before="185" w:after="0" w:line="237" w:lineRule="auto"/>
        <w:ind w:right="792"/>
        <w:contextualSpacing w:val="0"/>
        <w:jc w:val="both"/>
      </w:pPr>
      <w:r w:rsidRPr="00B75AFA">
        <w:t>Every</w:t>
      </w:r>
      <w:r w:rsidRPr="00B75AFA">
        <w:rPr>
          <w:spacing w:val="-2"/>
        </w:rPr>
        <w:t xml:space="preserve"> </w:t>
      </w:r>
      <w:r w:rsidRPr="00B75AFA">
        <w:t>employee</w:t>
      </w:r>
      <w:r w:rsidRPr="00B75AFA">
        <w:rPr>
          <w:spacing w:val="-2"/>
        </w:rPr>
        <w:t xml:space="preserve"> </w:t>
      </w:r>
      <w:r w:rsidRPr="00B75AFA">
        <w:t>is</w:t>
      </w:r>
      <w:r w:rsidRPr="00B75AFA">
        <w:rPr>
          <w:spacing w:val="-2"/>
        </w:rPr>
        <w:t xml:space="preserve"> </w:t>
      </w:r>
      <w:r w:rsidRPr="00B75AFA">
        <w:t>responsible</w:t>
      </w:r>
      <w:r w:rsidRPr="00B75AFA">
        <w:rPr>
          <w:spacing w:val="-2"/>
        </w:rPr>
        <w:t xml:space="preserve"> </w:t>
      </w:r>
      <w:r w:rsidRPr="00B75AFA">
        <w:t>for</w:t>
      </w:r>
      <w:r w:rsidRPr="00B75AFA">
        <w:rPr>
          <w:spacing w:val="-2"/>
        </w:rPr>
        <w:t xml:space="preserve"> </w:t>
      </w:r>
      <w:r w:rsidRPr="00B75AFA">
        <w:t>their</w:t>
      </w:r>
      <w:r w:rsidRPr="00B75AFA">
        <w:rPr>
          <w:spacing w:val="-2"/>
        </w:rPr>
        <w:t xml:space="preserve"> </w:t>
      </w:r>
      <w:r w:rsidRPr="00B75AFA">
        <w:t>own</w:t>
      </w:r>
      <w:r w:rsidRPr="00B75AFA">
        <w:rPr>
          <w:spacing w:val="-2"/>
        </w:rPr>
        <w:t xml:space="preserve"> </w:t>
      </w:r>
      <w:r w:rsidRPr="00B75AFA">
        <w:t>Health &amp; Safety, as</w:t>
      </w:r>
      <w:r w:rsidRPr="00B75AFA">
        <w:rPr>
          <w:spacing w:val="-2"/>
        </w:rPr>
        <w:t xml:space="preserve"> </w:t>
      </w:r>
      <w:r w:rsidRPr="00B75AFA">
        <w:t>well as</w:t>
      </w:r>
      <w:r w:rsidRPr="00B75AFA">
        <w:rPr>
          <w:spacing w:val="-2"/>
        </w:rPr>
        <w:t xml:space="preserve"> </w:t>
      </w:r>
      <w:r w:rsidRPr="00B75AFA">
        <w:t>that of colleagues, service users and the public.</w:t>
      </w:r>
      <w:r w:rsidRPr="00B75AFA">
        <w:rPr>
          <w:spacing w:val="40"/>
        </w:rPr>
        <w:t xml:space="preserve"> </w:t>
      </w:r>
      <w:r w:rsidRPr="00B75AFA">
        <w:t>Employees should co-operate with management, follow established systems of work, use protective equipment where necessary and report defectives and hazards to management.</w:t>
      </w:r>
    </w:p>
    <w:p w14:paraId="25674428" w14:textId="77777777" w:rsidR="00994B57" w:rsidRPr="00B75AFA" w:rsidRDefault="00994B57" w:rsidP="00994B57">
      <w:pPr>
        <w:spacing w:line="237" w:lineRule="auto"/>
        <w:jc w:val="both"/>
        <w:sectPr w:rsidR="00994B57" w:rsidRPr="00B75AFA">
          <w:pgSz w:w="11910" w:h="16840"/>
          <w:pgMar w:top="480" w:right="640" w:bottom="480" w:left="620" w:header="0" w:footer="288" w:gutter="0"/>
          <w:cols w:space="720"/>
        </w:sectPr>
      </w:pPr>
    </w:p>
    <w:p w14:paraId="05AE72D3" w14:textId="77777777" w:rsidR="00994B57" w:rsidRPr="00B75AFA" w:rsidRDefault="00994B57" w:rsidP="00994B57">
      <w:pPr>
        <w:pStyle w:val="BodyText"/>
        <w:ind w:left="7750"/>
        <w:rPr>
          <w:sz w:val="20"/>
        </w:rPr>
      </w:pPr>
      <w:r w:rsidRPr="00B75AFA">
        <w:rPr>
          <w:noProof/>
          <w:sz w:val="20"/>
        </w:rPr>
        <w:lastRenderedPageBreak/>
        <w:drawing>
          <wp:inline distT="0" distB="0" distL="0" distR="0" wp14:anchorId="087CE152" wp14:editId="39DCC25C">
            <wp:extent cx="1619688" cy="937259"/>
            <wp:effectExtent l="0" t="0" r="0" b="0"/>
            <wp:docPr id="13" name="image6.jpe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21" cstate="print"/>
                    <a:stretch>
                      <a:fillRect/>
                    </a:stretch>
                  </pic:blipFill>
                  <pic:spPr>
                    <a:xfrm>
                      <a:off x="0" y="0"/>
                      <a:ext cx="1619688" cy="937259"/>
                    </a:xfrm>
                    <a:prstGeom prst="rect">
                      <a:avLst/>
                    </a:prstGeom>
                  </pic:spPr>
                </pic:pic>
              </a:graphicData>
            </a:graphic>
          </wp:inline>
        </w:drawing>
      </w:r>
    </w:p>
    <w:p w14:paraId="1077B649" w14:textId="77777777" w:rsidR="00994B57" w:rsidRPr="00B75AFA" w:rsidRDefault="00994B57" w:rsidP="00994B57">
      <w:pPr>
        <w:pStyle w:val="BodyText"/>
        <w:spacing w:before="1"/>
        <w:rPr>
          <w:sz w:val="12"/>
        </w:rPr>
      </w:pPr>
    </w:p>
    <w:p w14:paraId="5B98D9BF" w14:textId="77777777" w:rsidR="00994B57" w:rsidRPr="00B75AFA" w:rsidRDefault="00994B57" w:rsidP="00994B57">
      <w:pPr>
        <w:pStyle w:val="Heading1"/>
        <w:spacing w:before="4"/>
        <w:ind w:left="230"/>
        <w:rPr>
          <w:color w:val="auto"/>
        </w:rPr>
      </w:pPr>
      <w:bookmarkStart w:id="7" w:name="_bookmark5"/>
      <w:bookmarkEnd w:id="7"/>
      <w:r w:rsidRPr="00B75AFA">
        <w:rPr>
          <w:color w:val="auto"/>
        </w:rPr>
        <w:t xml:space="preserve">Person </w:t>
      </w:r>
      <w:r w:rsidRPr="00B75AFA">
        <w:rPr>
          <w:color w:val="auto"/>
          <w:spacing w:val="-2"/>
        </w:rPr>
        <w:t>Specification</w:t>
      </w:r>
    </w:p>
    <w:p w14:paraId="11E65C51" w14:textId="77777777" w:rsidR="00994B57" w:rsidRPr="00B75AFA" w:rsidRDefault="00994B57" w:rsidP="00994B57">
      <w:pPr>
        <w:spacing w:before="291"/>
        <w:ind w:left="230" w:right="780"/>
        <w:rPr>
          <w:b/>
        </w:rPr>
      </w:pPr>
      <w:r w:rsidRPr="00B75AFA">
        <w:rPr>
          <w:b/>
        </w:rPr>
        <w:t>The person specification is</w:t>
      </w:r>
      <w:r w:rsidRPr="00B75AFA">
        <w:rPr>
          <w:b/>
          <w:spacing w:val="-2"/>
        </w:rPr>
        <w:t xml:space="preserve"> </w:t>
      </w:r>
      <w:r w:rsidRPr="00B75AFA">
        <w:rPr>
          <w:b/>
        </w:rPr>
        <w:t>a picture of the skills; knowledge and experience needed to carry out the job. It</w:t>
      </w:r>
      <w:r w:rsidRPr="00B75AFA">
        <w:rPr>
          <w:b/>
          <w:spacing w:val="-2"/>
        </w:rPr>
        <w:t xml:space="preserve"> </w:t>
      </w:r>
      <w:r w:rsidRPr="00B75AFA">
        <w:rPr>
          <w:b/>
        </w:rPr>
        <w:t>has</w:t>
      </w:r>
      <w:r w:rsidRPr="00B75AFA">
        <w:rPr>
          <w:b/>
          <w:spacing w:val="-4"/>
        </w:rPr>
        <w:t xml:space="preserve"> </w:t>
      </w:r>
      <w:r w:rsidRPr="00B75AFA">
        <w:rPr>
          <w:b/>
        </w:rPr>
        <w:t>been</w:t>
      </w:r>
      <w:r w:rsidRPr="00B75AFA">
        <w:rPr>
          <w:b/>
          <w:spacing w:val="-1"/>
        </w:rPr>
        <w:t xml:space="preserve"> </w:t>
      </w:r>
      <w:r w:rsidRPr="00B75AFA">
        <w:rPr>
          <w:b/>
        </w:rPr>
        <w:t>used</w:t>
      </w:r>
      <w:r w:rsidRPr="00B75AFA">
        <w:rPr>
          <w:b/>
          <w:spacing w:val="-1"/>
        </w:rPr>
        <w:t xml:space="preserve"> </w:t>
      </w:r>
      <w:r w:rsidRPr="00B75AFA">
        <w:rPr>
          <w:b/>
        </w:rPr>
        <w:t>to</w:t>
      </w:r>
      <w:r w:rsidRPr="00B75AFA">
        <w:rPr>
          <w:b/>
          <w:spacing w:val="-1"/>
        </w:rPr>
        <w:t xml:space="preserve"> </w:t>
      </w:r>
      <w:r w:rsidRPr="00B75AFA">
        <w:rPr>
          <w:b/>
        </w:rPr>
        <w:t>draw</w:t>
      </w:r>
      <w:r w:rsidRPr="00B75AFA">
        <w:rPr>
          <w:b/>
          <w:spacing w:val="-4"/>
        </w:rPr>
        <w:t xml:space="preserve"> </w:t>
      </w:r>
      <w:r w:rsidRPr="00B75AFA">
        <w:rPr>
          <w:b/>
        </w:rPr>
        <w:t>up</w:t>
      </w:r>
      <w:r w:rsidRPr="00B75AFA">
        <w:rPr>
          <w:b/>
          <w:spacing w:val="-1"/>
        </w:rPr>
        <w:t xml:space="preserve"> </w:t>
      </w:r>
      <w:r w:rsidRPr="00B75AFA">
        <w:rPr>
          <w:b/>
        </w:rPr>
        <w:t>the</w:t>
      </w:r>
      <w:r w:rsidRPr="00B75AFA">
        <w:rPr>
          <w:b/>
          <w:spacing w:val="-3"/>
        </w:rPr>
        <w:t xml:space="preserve"> </w:t>
      </w:r>
      <w:r w:rsidRPr="00B75AFA">
        <w:rPr>
          <w:b/>
        </w:rPr>
        <w:t>advert</w:t>
      </w:r>
      <w:r w:rsidRPr="00B75AFA">
        <w:rPr>
          <w:b/>
          <w:spacing w:val="-2"/>
        </w:rPr>
        <w:t xml:space="preserve"> </w:t>
      </w:r>
      <w:r w:rsidRPr="00B75AFA">
        <w:rPr>
          <w:b/>
        </w:rPr>
        <w:t>and</w:t>
      </w:r>
      <w:r w:rsidRPr="00B75AFA">
        <w:rPr>
          <w:b/>
          <w:spacing w:val="-1"/>
        </w:rPr>
        <w:t xml:space="preserve"> </w:t>
      </w:r>
      <w:r w:rsidRPr="00B75AFA">
        <w:rPr>
          <w:b/>
        </w:rPr>
        <w:t>will</w:t>
      </w:r>
      <w:r w:rsidRPr="00B75AFA">
        <w:rPr>
          <w:b/>
          <w:spacing w:val="-4"/>
        </w:rPr>
        <w:t xml:space="preserve"> </w:t>
      </w:r>
      <w:r w:rsidRPr="00B75AFA">
        <w:rPr>
          <w:b/>
        </w:rPr>
        <w:t>also</w:t>
      </w:r>
      <w:r w:rsidRPr="00B75AFA">
        <w:rPr>
          <w:b/>
          <w:spacing w:val="-1"/>
        </w:rPr>
        <w:t xml:space="preserve"> </w:t>
      </w:r>
      <w:r w:rsidRPr="00B75AFA">
        <w:rPr>
          <w:b/>
        </w:rPr>
        <w:t>be</w:t>
      </w:r>
      <w:r w:rsidRPr="00B75AFA">
        <w:rPr>
          <w:b/>
          <w:spacing w:val="-3"/>
        </w:rPr>
        <w:t xml:space="preserve"> </w:t>
      </w:r>
      <w:r w:rsidRPr="00B75AFA">
        <w:rPr>
          <w:b/>
        </w:rPr>
        <w:t>used</w:t>
      </w:r>
      <w:r w:rsidRPr="00B75AFA">
        <w:rPr>
          <w:b/>
          <w:spacing w:val="-1"/>
        </w:rPr>
        <w:t xml:space="preserve"> </w:t>
      </w:r>
      <w:r w:rsidRPr="00B75AFA">
        <w:rPr>
          <w:b/>
        </w:rPr>
        <w:t>in</w:t>
      </w:r>
      <w:r w:rsidRPr="00B75AFA">
        <w:rPr>
          <w:b/>
          <w:spacing w:val="-1"/>
        </w:rPr>
        <w:t xml:space="preserve"> </w:t>
      </w:r>
      <w:r w:rsidRPr="00B75AFA">
        <w:rPr>
          <w:b/>
        </w:rPr>
        <w:t>the</w:t>
      </w:r>
      <w:r w:rsidRPr="00B75AFA">
        <w:rPr>
          <w:b/>
          <w:spacing w:val="-3"/>
        </w:rPr>
        <w:t xml:space="preserve"> </w:t>
      </w:r>
      <w:r w:rsidRPr="00B75AFA">
        <w:rPr>
          <w:b/>
        </w:rPr>
        <w:t>short</w:t>
      </w:r>
      <w:r w:rsidRPr="00B75AFA">
        <w:rPr>
          <w:b/>
          <w:spacing w:val="-2"/>
        </w:rPr>
        <w:t xml:space="preserve"> </w:t>
      </w:r>
      <w:r w:rsidRPr="00B75AFA">
        <w:rPr>
          <w:b/>
        </w:rPr>
        <w:t>listing</w:t>
      </w:r>
      <w:r w:rsidRPr="00B75AFA">
        <w:rPr>
          <w:b/>
          <w:spacing w:val="-2"/>
        </w:rPr>
        <w:t xml:space="preserve"> </w:t>
      </w:r>
      <w:r w:rsidRPr="00B75AFA">
        <w:rPr>
          <w:b/>
        </w:rPr>
        <w:t>and</w:t>
      </w:r>
      <w:r w:rsidRPr="00B75AFA">
        <w:rPr>
          <w:b/>
          <w:spacing w:val="-1"/>
        </w:rPr>
        <w:t xml:space="preserve"> </w:t>
      </w:r>
      <w:r w:rsidRPr="00B75AFA">
        <w:rPr>
          <w:b/>
        </w:rPr>
        <w:t>interview</w:t>
      </w:r>
      <w:r w:rsidRPr="00B75AFA">
        <w:rPr>
          <w:b/>
          <w:spacing w:val="-4"/>
        </w:rPr>
        <w:t xml:space="preserve"> </w:t>
      </w:r>
      <w:r w:rsidRPr="00B75AFA">
        <w:rPr>
          <w:b/>
        </w:rPr>
        <w:t>process for the post. If you are a disabled person and are unable to meet some of the job requirements specifically because</w:t>
      </w:r>
      <w:r w:rsidRPr="00B75AFA">
        <w:rPr>
          <w:b/>
          <w:spacing w:val="-4"/>
        </w:rPr>
        <w:t xml:space="preserve"> </w:t>
      </w:r>
      <w:r w:rsidRPr="00B75AFA">
        <w:rPr>
          <w:b/>
        </w:rPr>
        <w:t>of</w:t>
      </w:r>
      <w:r w:rsidRPr="00B75AFA">
        <w:rPr>
          <w:b/>
          <w:spacing w:val="-1"/>
        </w:rPr>
        <w:t xml:space="preserve"> </w:t>
      </w:r>
      <w:r w:rsidRPr="00B75AFA">
        <w:rPr>
          <w:b/>
        </w:rPr>
        <w:t>your</w:t>
      </w:r>
      <w:r w:rsidRPr="00B75AFA">
        <w:rPr>
          <w:b/>
          <w:spacing w:val="-5"/>
        </w:rPr>
        <w:t xml:space="preserve"> </w:t>
      </w:r>
      <w:r w:rsidRPr="00B75AFA">
        <w:rPr>
          <w:b/>
        </w:rPr>
        <w:t>disability,</w:t>
      </w:r>
      <w:r w:rsidRPr="00B75AFA">
        <w:rPr>
          <w:b/>
          <w:spacing w:val="-3"/>
        </w:rPr>
        <w:t xml:space="preserve"> </w:t>
      </w:r>
      <w:r w:rsidRPr="00B75AFA">
        <w:rPr>
          <w:b/>
        </w:rPr>
        <w:t>please</w:t>
      </w:r>
      <w:r w:rsidRPr="00B75AFA">
        <w:rPr>
          <w:b/>
          <w:spacing w:val="-4"/>
        </w:rPr>
        <w:t xml:space="preserve"> </w:t>
      </w:r>
      <w:r w:rsidRPr="00B75AFA">
        <w:rPr>
          <w:b/>
        </w:rPr>
        <w:t>say</w:t>
      </w:r>
      <w:r w:rsidRPr="00B75AFA">
        <w:rPr>
          <w:b/>
          <w:spacing w:val="-3"/>
        </w:rPr>
        <w:t xml:space="preserve"> </w:t>
      </w:r>
      <w:r w:rsidRPr="00B75AFA">
        <w:rPr>
          <w:b/>
        </w:rPr>
        <w:t>this</w:t>
      </w:r>
      <w:r w:rsidRPr="00B75AFA">
        <w:rPr>
          <w:b/>
          <w:spacing w:val="-5"/>
        </w:rPr>
        <w:t xml:space="preserve"> </w:t>
      </w:r>
      <w:r w:rsidRPr="00B75AFA">
        <w:rPr>
          <w:b/>
        </w:rPr>
        <w:t>in</w:t>
      </w:r>
      <w:r w:rsidRPr="00B75AFA">
        <w:rPr>
          <w:b/>
          <w:spacing w:val="-2"/>
        </w:rPr>
        <w:t xml:space="preserve"> </w:t>
      </w:r>
      <w:r w:rsidRPr="00B75AFA">
        <w:rPr>
          <w:b/>
        </w:rPr>
        <w:t>your</w:t>
      </w:r>
      <w:r w:rsidRPr="00B75AFA">
        <w:rPr>
          <w:b/>
          <w:spacing w:val="-5"/>
        </w:rPr>
        <w:t xml:space="preserve"> </w:t>
      </w:r>
      <w:r w:rsidRPr="00B75AFA">
        <w:rPr>
          <w:b/>
        </w:rPr>
        <w:t>application.</w:t>
      </w:r>
      <w:r w:rsidRPr="00B75AFA">
        <w:rPr>
          <w:b/>
          <w:spacing w:val="-5"/>
        </w:rPr>
        <w:t xml:space="preserve"> </w:t>
      </w:r>
      <w:r w:rsidRPr="00B75AFA">
        <w:rPr>
          <w:b/>
        </w:rPr>
        <w:t>If</w:t>
      </w:r>
      <w:r w:rsidRPr="00B75AFA">
        <w:rPr>
          <w:b/>
          <w:spacing w:val="-1"/>
        </w:rPr>
        <w:t xml:space="preserve"> </w:t>
      </w:r>
      <w:r w:rsidRPr="00B75AFA">
        <w:rPr>
          <w:b/>
        </w:rPr>
        <w:t>you</w:t>
      </w:r>
      <w:r w:rsidRPr="00B75AFA">
        <w:rPr>
          <w:b/>
          <w:spacing w:val="-2"/>
        </w:rPr>
        <w:t xml:space="preserve"> </w:t>
      </w:r>
      <w:r w:rsidRPr="00B75AFA">
        <w:rPr>
          <w:b/>
        </w:rPr>
        <w:t>meet</w:t>
      </w:r>
      <w:r w:rsidRPr="00B75AFA">
        <w:rPr>
          <w:b/>
          <w:spacing w:val="-3"/>
        </w:rPr>
        <w:t xml:space="preserve"> </w:t>
      </w:r>
      <w:r w:rsidRPr="00B75AFA">
        <w:rPr>
          <w:b/>
        </w:rPr>
        <w:t>all</w:t>
      </w:r>
      <w:r w:rsidRPr="00B75AFA">
        <w:rPr>
          <w:b/>
          <w:spacing w:val="-5"/>
        </w:rPr>
        <w:t xml:space="preserve"> </w:t>
      </w:r>
      <w:r w:rsidRPr="00B75AFA">
        <w:rPr>
          <w:b/>
        </w:rPr>
        <w:t>the</w:t>
      </w:r>
      <w:r w:rsidRPr="00B75AFA">
        <w:rPr>
          <w:b/>
          <w:spacing w:val="-4"/>
        </w:rPr>
        <w:t xml:space="preserve"> </w:t>
      </w:r>
      <w:r w:rsidRPr="00B75AFA">
        <w:rPr>
          <w:b/>
        </w:rPr>
        <w:t>other</w:t>
      </w:r>
      <w:r w:rsidRPr="00B75AFA">
        <w:rPr>
          <w:b/>
          <w:spacing w:val="-5"/>
        </w:rPr>
        <w:t xml:space="preserve"> </w:t>
      </w:r>
      <w:r w:rsidRPr="00B75AFA">
        <w:rPr>
          <w:b/>
        </w:rPr>
        <w:t>criteria</w:t>
      </w:r>
      <w:r w:rsidRPr="00B75AFA">
        <w:rPr>
          <w:b/>
          <w:spacing w:val="-2"/>
        </w:rPr>
        <w:t xml:space="preserve"> </w:t>
      </w:r>
      <w:r w:rsidRPr="00B75AFA">
        <w:rPr>
          <w:b/>
        </w:rPr>
        <w:t>you</w:t>
      </w:r>
      <w:r w:rsidRPr="00B75AFA">
        <w:rPr>
          <w:b/>
          <w:spacing w:val="-2"/>
        </w:rPr>
        <w:t xml:space="preserve"> </w:t>
      </w:r>
      <w:r w:rsidRPr="00B75AFA">
        <w:rPr>
          <w:b/>
        </w:rPr>
        <w:t>will</w:t>
      </w:r>
      <w:r w:rsidRPr="00B75AFA">
        <w:rPr>
          <w:b/>
          <w:spacing w:val="-5"/>
        </w:rPr>
        <w:t xml:space="preserve"> </w:t>
      </w:r>
      <w:r w:rsidRPr="00B75AFA">
        <w:rPr>
          <w:b/>
        </w:rPr>
        <w:t>be short listed and we will explore jointly with you if there are ways in which the job can be changed to enable you to meet the requirements.</w:t>
      </w:r>
    </w:p>
    <w:p w14:paraId="218A1B1D" w14:textId="77777777" w:rsidR="00994B57" w:rsidRPr="00B75AFA" w:rsidRDefault="00994B57" w:rsidP="00994B57">
      <w:pPr>
        <w:pStyle w:val="BodyText"/>
        <w:rPr>
          <w:b/>
          <w:sz w:val="20"/>
        </w:rPr>
      </w:pPr>
    </w:p>
    <w:p w14:paraId="4A3EE8F2" w14:textId="77777777" w:rsidR="00994B57" w:rsidRPr="00B75AFA" w:rsidRDefault="00994B57" w:rsidP="00994B57">
      <w:pPr>
        <w:pStyle w:val="BodyText"/>
        <w:spacing w:before="11"/>
        <w:rPr>
          <w:b/>
          <w:sz w:val="14"/>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8"/>
        <w:gridCol w:w="1407"/>
      </w:tblGrid>
      <w:tr w:rsidR="00B75AFA" w:rsidRPr="00B75AFA" w14:paraId="1E45A8E5" w14:textId="77777777" w:rsidTr="00B47082">
        <w:trPr>
          <w:trHeight w:val="537"/>
        </w:trPr>
        <w:tc>
          <w:tcPr>
            <w:tcW w:w="10415" w:type="dxa"/>
            <w:gridSpan w:val="2"/>
          </w:tcPr>
          <w:p w14:paraId="6A7B7BB4" w14:textId="77777777" w:rsidR="00994B57" w:rsidRPr="00B75AFA" w:rsidRDefault="00994B57" w:rsidP="00B47082">
            <w:pPr>
              <w:pStyle w:val="TableParagraph"/>
              <w:spacing w:before="0" w:line="270" w:lineRule="atLeast"/>
              <w:ind w:left="3514" w:right="2074" w:hanging="82"/>
              <w:rPr>
                <w:b/>
              </w:rPr>
            </w:pPr>
            <w:r w:rsidRPr="00B75AFA">
              <w:rPr>
                <w:b/>
              </w:rPr>
              <w:t>Job</w:t>
            </w:r>
            <w:r w:rsidRPr="00B75AFA">
              <w:rPr>
                <w:b/>
                <w:spacing w:val="-13"/>
              </w:rPr>
              <w:t xml:space="preserve"> </w:t>
            </w:r>
            <w:r w:rsidRPr="00B75AFA">
              <w:rPr>
                <w:b/>
              </w:rPr>
              <w:t>related</w:t>
            </w:r>
            <w:r w:rsidRPr="00B75AFA">
              <w:rPr>
                <w:b/>
                <w:spacing w:val="-12"/>
              </w:rPr>
              <w:t xml:space="preserve"> </w:t>
            </w:r>
            <w:r w:rsidRPr="00B75AFA">
              <w:rPr>
                <w:b/>
              </w:rPr>
              <w:t>knowledge/aptitude/skills: (SHORTLISTING CRITERIA Marked ‘S’)</w:t>
            </w:r>
          </w:p>
        </w:tc>
      </w:tr>
      <w:tr w:rsidR="00B75AFA" w:rsidRPr="00B75AFA" w14:paraId="7BB98774" w14:textId="77777777" w:rsidTr="00B47082">
        <w:trPr>
          <w:trHeight w:val="265"/>
        </w:trPr>
        <w:tc>
          <w:tcPr>
            <w:tcW w:w="9008" w:type="dxa"/>
          </w:tcPr>
          <w:p w14:paraId="716D205F" w14:textId="77777777" w:rsidR="00994B57" w:rsidRPr="00B75AFA" w:rsidRDefault="00994B57" w:rsidP="00B47082">
            <w:pPr>
              <w:pStyle w:val="TableParagraph"/>
              <w:spacing w:before="0" w:line="246" w:lineRule="exact"/>
              <w:rPr>
                <w:b/>
              </w:rPr>
            </w:pPr>
            <w:r w:rsidRPr="00B75AFA">
              <w:rPr>
                <w:b/>
                <w:spacing w:val="-2"/>
              </w:rPr>
              <w:t>Experience</w:t>
            </w:r>
          </w:p>
        </w:tc>
        <w:tc>
          <w:tcPr>
            <w:tcW w:w="1407" w:type="dxa"/>
          </w:tcPr>
          <w:p w14:paraId="027FCBC9" w14:textId="77777777" w:rsidR="00994B57" w:rsidRPr="00B75AFA" w:rsidRDefault="00994B57" w:rsidP="00B47082">
            <w:pPr>
              <w:pStyle w:val="TableParagraph"/>
              <w:spacing w:before="0" w:line="240" w:lineRule="auto"/>
              <w:ind w:left="0"/>
              <w:rPr>
                <w:rFonts w:ascii="Times New Roman"/>
                <w:sz w:val="18"/>
              </w:rPr>
            </w:pPr>
          </w:p>
        </w:tc>
      </w:tr>
      <w:tr w:rsidR="00B75AFA" w:rsidRPr="00B75AFA" w14:paraId="63A8A813" w14:textId="77777777" w:rsidTr="00B47082">
        <w:trPr>
          <w:trHeight w:val="268"/>
        </w:trPr>
        <w:tc>
          <w:tcPr>
            <w:tcW w:w="9008" w:type="dxa"/>
          </w:tcPr>
          <w:p w14:paraId="178E5825" w14:textId="77777777" w:rsidR="00994B57" w:rsidRPr="00B75AFA" w:rsidRDefault="00994B57" w:rsidP="00B47082">
            <w:pPr>
              <w:pStyle w:val="TableParagraph"/>
            </w:pPr>
            <w:r w:rsidRPr="00B75AFA">
              <w:t>Experience</w:t>
            </w:r>
            <w:r w:rsidRPr="00B75AFA">
              <w:rPr>
                <w:spacing w:val="-6"/>
              </w:rPr>
              <w:t xml:space="preserve"> </w:t>
            </w:r>
            <w:r w:rsidRPr="00B75AFA">
              <w:t>or</w:t>
            </w:r>
            <w:r w:rsidRPr="00B75AFA">
              <w:rPr>
                <w:spacing w:val="-4"/>
              </w:rPr>
              <w:t xml:space="preserve"> </w:t>
            </w:r>
            <w:r w:rsidRPr="00B75AFA">
              <w:t>interest</w:t>
            </w:r>
            <w:r w:rsidRPr="00B75AFA">
              <w:rPr>
                <w:spacing w:val="-6"/>
              </w:rPr>
              <w:t xml:space="preserve"> </w:t>
            </w:r>
            <w:r w:rsidRPr="00B75AFA">
              <w:t>in</w:t>
            </w:r>
            <w:r w:rsidRPr="00B75AFA">
              <w:rPr>
                <w:spacing w:val="-5"/>
              </w:rPr>
              <w:t xml:space="preserve"> </w:t>
            </w:r>
            <w:r w:rsidRPr="00B75AFA">
              <w:t>working</w:t>
            </w:r>
            <w:r w:rsidRPr="00B75AFA">
              <w:rPr>
                <w:spacing w:val="-3"/>
              </w:rPr>
              <w:t xml:space="preserve"> </w:t>
            </w:r>
            <w:r w:rsidRPr="00B75AFA">
              <w:t>with</w:t>
            </w:r>
            <w:r w:rsidRPr="00B75AFA">
              <w:rPr>
                <w:spacing w:val="-4"/>
              </w:rPr>
              <w:t xml:space="preserve"> </w:t>
            </w:r>
            <w:r w:rsidRPr="00B75AFA">
              <w:t>children</w:t>
            </w:r>
            <w:r w:rsidRPr="00B75AFA">
              <w:rPr>
                <w:spacing w:val="-4"/>
              </w:rPr>
              <w:t xml:space="preserve"> </w:t>
            </w:r>
            <w:r w:rsidRPr="00B75AFA">
              <w:t>of</w:t>
            </w:r>
            <w:r w:rsidRPr="00B75AFA">
              <w:rPr>
                <w:spacing w:val="-4"/>
              </w:rPr>
              <w:t xml:space="preserve"> </w:t>
            </w:r>
            <w:r w:rsidRPr="00B75AFA">
              <w:t>primary</w:t>
            </w:r>
            <w:r w:rsidRPr="00B75AFA">
              <w:rPr>
                <w:spacing w:val="-3"/>
              </w:rPr>
              <w:t xml:space="preserve"> </w:t>
            </w:r>
            <w:r w:rsidRPr="00B75AFA">
              <w:rPr>
                <w:spacing w:val="-5"/>
              </w:rPr>
              <w:t>age</w:t>
            </w:r>
          </w:p>
        </w:tc>
        <w:tc>
          <w:tcPr>
            <w:tcW w:w="1407" w:type="dxa"/>
          </w:tcPr>
          <w:p w14:paraId="4AD83651" w14:textId="77777777" w:rsidR="00994B57" w:rsidRPr="00B75AFA" w:rsidRDefault="00994B57" w:rsidP="00B47082">
            <w:pPr>
              <w:pStyle w:val="TableParagraph"/>
              <w:ind w:left="4"/>
              <w:jc w:val="center"/>
              <w:rPr>
                <w:b/>
              </w:rPr>
            </w:pPr>
            <w:r w:rsidRPr="00B75AFA">
              <w:rPr>
                <w:b/>
              </w:rPr>
              <w:t>S</w:t>
            </w:r>
          </w:p>
        </w:tc>
      </w:tr>
      <w:tr w:rsidR="00B75AFA" w:rsidRPr="00B75AFA" w14:paraId="5ECAF69A" w14:textId="77777777" w:rsidTr="00B47082">
        <w:trPr>
          <w:trHeight w:val="268"/>
        </w:trPr>
        <w:tc>
          <w:tcPr>
            <w:tcW w:w="9008" w:type="dxa"/>
          </w:tcPr>
          <w:p w14:paraId="5844DB42" w14:textId="77777777" w:rsidR="00994B57" w:rsidRPr="00B75AFA" w:rsidRDefault="00994B57" w:rsidP="00B47082">
            <w:pPr>
              <w:pStyle w:val="TableParagraph"/>
              <w:rPr>
                <w:b/>
              </w:rPr>
            </w:pPr>
            <w:r w:rsidRPr="00B75AFA">
              <w:rPr>
                <w:b/>
                <w:spacing w:val="-2"/>
              </w:rPr>
              <w:t>Qualifications/Training</w:t>
            </w:r>
          </w:p>
        </w:tc>
        <w:tc>
          <w:tcPr>
            <w:tcW w:w="1407" w:type="dxa"/>
          </w:tcPr>
          <w:p w14:paraId="649C6491" w14:textId="77777777" w:rsidR="00994B57" w:rsidRPr="00B75AFA" w:rsidRDefault="00994B57" w:rsidP="00B47082">
            <w:pPr>
              <w:pStyle w:val="TableParagraph"/>
              <w:spacing w:before="0" w:line="240" w:lineRule="auto"/>
              <w:ind w:left="0"/>
              <w:rPr>
                <w:rFonts w:ascii="Times New Roman"/>
                <w:sz w:val="18"/>
              </w:rPr>
            </w:pPr>
          </w:p>
        </w:tc>
      </w:tr>
      <w:tr w:rsidR="00B75AFA" w:rsidRPr="00B75AFA" w14:paraId="76A1CC4C" w14:textId="77777777" w:rsidTr="00B47082">
        <w:trPr>
          <w:trHeight w:val="268"/>
        </w:trPr>
        <w:tc>
          <w:tcPr>
            <w:tcW w:w="9008" w:type="dxa"/>
          </w:tcPr>
          <w:p w14:paraId="2B634950" w14:textId="77777777" w:rsidR="00994B57" w:rsidRPr="00B75AFA" w:rsidRDefault="00994B57" w:rsidP="00B47082">
            <w:pPr>
              <w:pStyle w:val="TableParagraph"/>
            </w:pPr>
            <w:r w:rsidRPr="00B75AFA">
              <w:t>Good</w:t>
            </w:r>
            <w:r w:rsidRPr="00B75AFA">
              <w:rPr>
                <w:spacing w:val="-9"/>
              </w:rPr>
              <w:t xml:space="preserve"> </w:t>
            </w:r>
            <w:r w:rsidRPr="00B75AFA">
              <w:t>numeracy/literacy</w:t>
            </w:r>
            <w:r w:rsidRPr="00B75AFA">
              <w:rPr>
                <w:spacing w:val="-6"/>
              </w:rPr>
              <w:t xml:space="preserve"> </w:t>
            </w:r>
            <w:r w:rsidRPr="00B75AFA">
              <w:rPr>
                <w:spacing w:val="-2"/>
              </w:rPr>
              <w:t>skills</w:t>
            </w:r>
          </w:p>
        </w:tc>
        <w:tc>
          <w:tcPr>
            <w:tcW w:w="1407" w:type="dxa"/>
          </w:tcPr>
          <w:p w14:paraId="1B0053F6" w14:textId="77777777" w:rsidR="00994B57" w:rsidRPr="00B75AFA" w:rsidRDefault="00994B57" w:rsidP="00B47082">
            <w:pPr>
              <w:pStyle w:val="TableParagraph"/>
              <w:ind w:left="4"/>
              <w:jc w:val="center"/>
              <w:rPr>
                <w:b/>
              </w:rPr>
            </w:pPr>
            <w:r w:rsidRPr="00B75AFA">
              <w:rPr>
                <w:b/>
              </w:rPr>
              <w:t>S</w:t>
            </w:r>
          </w:p>
        </w:tc>
      </w:tr>
      <w:tr w:rsidR="00B75AFA" w:rsidRPr="00B75AFA" w14:paraId="2A62FA0C" w14:textId="77777777" w:rsidTr="00B47082">
        <w:trPr>
          <w:trHeight w:val="268"/>
        </w:trPr>
        <w:tc>
          <w:tcPr>
            <w:tcW w:w="9008" w:type="dxa"/>
          </w:tcPr>
          <w:p w14:paraId="382767D6" w14:textId="77777777" w:rsidR="00994B57" w:rsidRPr="00B75AFA" w:rsidRDefault="00994B57" w:rsidP="00B47082">
            <w:pPr>
              <w:pStyle w:val="TableParagraph"/>
              <w:spacing w:before="2"/>
            </w:pPr>
            <w:r w:rsidRPr="00B75AFA">
              <w:t>Completion</w:t>
            </w:r>
            <w:r w:rsidRPr="00B75AFA">
              <w:rPr>
                <w:spacing w:val="-7"/>
              </w:rPr>
              <w:t xml:space="preserve"> </w:t>
            </w:r>
            <w:r w:rsidRPr="00B75AFA">
              <w:t>of</w:t>
            </w:r>
            <w:r w:rsidRPr="00B75AFA">
              <w:rPr>
                <w:spacing w:val="-6"/>
              </w:rPr>
              <w:t xml:space="preserve"> </w:t>
            </w:r>
            <w:r w:rsidRPr="00B75AFA">
              <w:t>DfES</w:t>
            </w:r>
            <w:r w:rsidRPr="00B75AFA">
              <w:rPr>
                <w:spacing w:val="-8"/>
              </w:rPr>
              <w:t xml:space="preserve"> </w:t>
            </w:r>
            <w:r w:rsidRPr="00B75AFA">
              <w:t>Teacher</w:t>
            </w:r>
            <w:r w:rsidRPr="00B75AFA">
              <w:rPr>
                <w:spacing w:val="-6"/>
              </w:rPr>
              <w:t xml:space="preserve"> </w:t>
            </w:r>
            <w:r w:rsidRPr="00B75AFA">
              <w:t>Assistant</w:t>
            </w:r>
            <w:r w:rsidRPr="00B75AFA">
              <w:rPr>
                <w:spacing w:val="-7"/>
              </w:rPr>
              <w:t xml:space="preserve"> </w:t>
            </w:r>
            <w:r w:rsidRPr="00B75AFA">
              <w:t>Induction</w:t>
            </w:r>
            <w:r w:rsidRPr="00B75AFA">
              <w:rPr>
                <w:spacing w:val="-7"/>
              </w:rPr>
              <w:t xml:space="preserve"> </w:t>
            </w:r>
            <w:r w:rsidRPr="00B75AFA">
              <w:rPr>
                <w:spacing w:val="-2"/>
              </w:rPr>
              <w:t>Programme</w:t>
            </w:r>
          </w:p>
        </w:tc>
        <w:tc>
          <w:tcPr>
            <w:tcW w:w="1407" w:type="dxa"/>
          </w:tcPr>
          <w:p w14:paraId="5AC749B1" w14:textId="77777777" w:rsidR="00994B57" w:rsidRPr="00B75AFA" w:rsidRDefault="00994B57" w:rsidP="00B47082">
            <w:pPr>
              <w:pStyle w:val="TableParagraph"/>
              <w:spacing w:before="2"/>
              <w:ind w:left="257" w:right="257"/>
              <w:jc w:val="center"/>
              <w:rPr>
                <w:b/>
              </w:rPr>
            </w:pPr>
            <w:r w:rsidRPr="00B75AFA">
              <w:rPr>
                <w:b/>
                <w:spacing w:val="-2"/>
              </w:rPr>
              <w:t>Desirable</w:t>
            </w:r>
          </w:p>
        </w:tc>
      </w:tr>
      <w:tr w:rsidR="00B75AFA" w:rsidRPr="00B75AFA" w14:paraId="11F73DE1" w14:textId="77777777" w:rsidTr="00B47082">
        <w:trPr>
          <w:trHeight w:val="268"/>
        </w:trPr>
        <w:tc>
          <w:tcPr>
            <w:tcW w:w="9008" w:type="dxa"/>
          </w:tcPr>
          <w:p w14:paraId="321F63AB" w14:textId="77777777" w:rsidR="00994B57" w:rsidRPr="00B75AFA" w:rsidRDefault="00994B57" w:rsidP="00B47082">
            <w:pPr>
              <w:pStyle w:val="TableParagraph"/>
            </w:pPr>
            <w:r w:rsidRPr="00B75AFA">
              <w:t>NVQ</w:t>
            </w:r>
            <w:r w:rsidRPr="00B75AFA">
              <w:rPr>
                <w:spacing w:val="-7"/>
              </w:rPr>
              <w:t xml:space="preserve"> </w:t>
            </w:r>
            <w:r w:rsidRPr="00B75AFA">
              <w:t>2</w:t>
            </w:r>
            <w:r w:rsidRPr="00B75AFA">
              <w:rPr>
                <w:spacing w:val="-7"/>
              </w:rPr>
              <w:t xml:space="preserve"> </w:t>
            </w:r>
            <w:r w:rsidRPr="00B75AFA">
              <w:t>in</w:t>
            </w:r>
            <w:r w:rsidRPr="00B75AFA">
              <w:rPr>
                <w:spacing w:val="-6"/>
              </w:rPr>
              <w:t xml:space="preserve"> </w:t>
            </w:r>
            <w:r w:rsidRPr="00B75AFA">
              <w:t>teaching</w:t>
            </w:r>
            <w:r w:rsidRPr="00B75AFA">
              <w:rPr>
                <w:spacing w:val="-3"/>
              </w:rPr>
              <w:t xml:space="preserve"> </w:t>
            </w:r>
            <w:r w:rsidRPr="00B75AFA">
              <w:t>assistance</w:t>
            </w:r>
            <w:r w:rsidRPr="00B75AFA">
              <w:rPr>
                <w:spacing w:val="-4"/>
              </w:rPr>
              <w:t xml:space="preserve"> </w:t>
            </w:r>
            <w:r w:rsidRPr="00B75AFA">
              <w:t>or</w:t>
            </w:r>
            <w:r w:rsidRPr="00B75AFA">
              <w:rPr>
                <w:spacing w:val="-5"/>
              </w:rPr>
              <w:t xml:space="preserve"> </w:t>
            </w:r>
            <w:r w:rsidRPr="00B75AFA">
              <w:t>equivalent</w:t>
            </w:r>
            <w:r w:rsidRPr="00B75AFA">
              <w:rPr>
                <w:spacing w:val="-7"/>
              </w:rPr>
              <w:t xml:space="preserve"> </w:t>
            </w:r>
            <w:r w:rsidRPr="00B75AFA">
              <w:t>qualifications</w:t>
            </w:r>
            <w:r w:rsidRPr="00B75AFA">
              <w:rPr>
                <w:spacing w:val="-3"/>
              </w:rPr>
              <w:t xml:space="preserve"> </w:t>
            </w:r>
            <w:r w:rsidRPr="00B75AFA">
              <w:t>or</w:t>
            </w:r>
            <w:r w:rsidRPr="00B75AFA">
              <w:rPr>
                <w:spacing w:val="-4"/>
              </w:rPr>
              <w:t xml:space="preserve"> </w:t>
            </w:r>
            <w:r w:rsidRPr="00B75AFA">
              <w:rPr>
                <w:spacing w:val="-2"/>
              </w:rPr>
              <w:t>experience</w:t>
            </w:r>
          </w:p>
        </w:tc>
        <w:tc>
          <w:tcPr>
            <w:tcW w:w="1407" w:type="dxa"/>
          </w:tcPr>
          <w:p w14:paraId="793F71A2" w14:textId="77777777" w:rsidR="00994B57" w:rsidRPr="00B75AFA" w:rsidRDefault="00994B57" w:rsidP="00B47082">
            <w:pPr>
              <w:pStyle w:val="TableParagraph"/>
              <w:ind w:left="257" w:right="257"/>
              <w:jc w:val="center"/>
              <w:rPr>
                <w:b/>
              </w:rPr>
            </w:pPr>
            <w:r w:rsidRPr="00B75AFA">
              <w:rPr>
                <w:b/>
                <w:spacing w:val="-2"/>
              </w:rPr>
              <w:t>Desirable</w:t>
            </w:r>
          </w:p>
        </w:tc>
      </w:tr>
      <w:tr w:rsidR="00B75AFA" w:rsidRPr="00B75AFA" w14:paraId="77407DBE" w14:textId="77777777" w:rsidTr="00B47082">
        <w:trPr>
          <w:trHeight w:val="268"/>
        </w:trPr>
        <w:tc>
          <w:tcPr>
            <w:tcW w:w="9008" w:type="dxa"/>
          </w:tcPr>
          <w:p w14:paraId="550D951D" w14:textId="77777777" w:rsidR="00994B57" w:rsidRPr="00B75AFA" w:rsidRDefault="00994B57" w:rsidP="00B47082">
            <w:pPr>
              <w:pStyle w:val="TableParagraph"/>
            </w:pPr>
            <w:r w:rsidRPr="00B75AFA">
              <w:t>Training</w:t>
            </w:r>
            <w:r w:rsidRPr="00B75AFA">
              <w:rPr>
                <w:spacing w:val="-6"/>
              </w:rPr>
              <w:t xml:space="preserve"> </w:t>
            </w:r>
            <w:r w:rsidRPr="00B75AFA">
              <w:t>in</w:t>
            </w:r>
            <w:r w:rsidRPr="00B75AFA">
              <w:rPr>
                <w:spacing w:val="-6"/>
              </w:rPr>
              <w:t xml:space="preserve"> </w:t>
            </w:r>
            <w:r w:rsidRPr="00B75AFA">
              <w:t>supporting</w:t>
            </w:r>
            <w:r w:rsidRPr="00B75AFA">
              <w:rPr>
                <w:spacing w:val="-4"/>
              </w:rPr>
              <w:t xml:space="preserve"> </w:t>
            </w:r>
            <w:r w:rsidRPr="00B75AFA">
              <w:t>children</w:t>
            </w:r>
            <w:r w:rsidRPr="00B75AFA">
              <w:rPr>
                <w:spacing w:val="-6"/>
              </w:rPr>
              <w:t xml:space="preserve"> </w:t>
            </w:r>
            <w:r w:rsidRPr="00B75AFA">
              <w:t>with</w:t>
            </w:r>
            <w:r w:rsidRPr="00B75AFA">
              <w:rPr>
                <w:spacing w:val="-6"/>
              </w:rPr>
              <w:t xml:space="preserve"> </w:t>
            </w:r>
            <w:r w:rsidRPr="00B75AFA">
              <w:t>speech</w:t>
            </w:r>
            <w:r w:rsidRPr="00B75AFA">
              <w:rPr>
                <w:spacing w:val="-5"/>
              </w:rPr>
              <w:t xml:space="preserve"> </w:t>
            </w:r>
            <w:r w:rsidRPr="00B75AFA">
              <w:t>and</w:t>
            </w:r>
            <w:r w:rsidRPr="00B75AFA">
              <w:rPr>
                <w:spacing w:val="-6"/>
              </w:rPr>
              <w:t xml:space="preserve"> </w:t>
            </w:r>
            <w:r w:rsidRPr="00B75AFA">
              <w:t>language</w:t>
            </w:r>
            <w:r w:rsidRPr="00B75AFA">
              <w:rPr>
                <w:spacing w:val="-4"/>
              </w:rPr>
              <w:t xml:space="preserve"> </w:t>
            </w:r>
            <w:r w:rsidRPr="00B75AFA">
              <w:rPr>
                <w:spacing w:val="-2"/>
              </w:rPr>
              <w:t>difficulties</w:t>
            </w:r>
          </w:p>
        </w:tc>
        <w:tc>
          <w:tcPr>
            <w:tcW w:w="1407" w:type="dxa"/>
          </w:tcPr>
          <w:p w14:paraId="051E521B" w14:textId="77777777" w:rsidR="00994B57" w:rsidRPr="00B75AFA" w:rsidRDefault="00994B57" w:rsidP="00B47082">
            <w:pPr>
              <w:pStyle w:val="TableParagraph"/>
              <w:ind w:left="257" w:right="257"/>
              <w:jc w:val="center"/>
              <w:rPr>
                <w:b/>
              </w:rPr>
            </w:pPr>
            <w:r w:rsidRPr="00B75AFA">
              <w:rPr>
                <w:b/>
                <w:spacing w:val="-2"/>
              </w:rPr>
              <w:t>Desirable</w:t>
            </w:r>
          </w:p>
        </w:tc>
      </w:tr>
      <w:tr w:rsidR="00B75AFA" w:rsidRPr="00B75AFA" w14:paraId="2CF3B2CE" w14:textId="77777777" w:rsidTr="00B47082">
        <w:trPr>
          <w:trHeight w:val="268"/>
        </w:trPr>
        <w:tc>
          <w:tcPr>
            <w:tcW w:w="9008" w:type="dxa"/>
          </w:tcPr>
          <w:p w14:paraId="0024DB1D" w14:textId="77777777" w:rsidR="00994B57" w:rsidRPr="00B75AFA" w:rsidRDefault="00994B57" w:rsidP="00B47082">
            <w:pPr>
              <w:pStyle w:val="TableParagraph"/>
            </w:pPr>
            <w:r w:rsidRPr="00B75AFA">
              <w:t>Training</w:t>
            </w:r>
            <w:r w:rsidRPr="00B75AFA">
              <w:rPr>
                <w:spacing w:val="-5"/>
              </w:rPr>
              <w:t xml:space="preserve"> </w:t>
            </w:r>
            <w:r w:rsidRPr="00B75AFA">
              <w:t>in</w:t>
            </w:r>
            <w:r w:rsidRPr="00B75AFA">
              <w:rPr>
                <w:spacing w:val="-6"/>
              </w:rPr>
              <w:t xml:space="preserve"> </w:t>
            </w:r>
            <w:r w:rsidRPr="00B75AFA">
              <w:t>the</w:t>
            </w:r>
            <w:r w:rsidRPr="00B75AFA">
              <w:rPr>
                <w:spacing w:val="-6"/>
              </w:rPr>
              <w:t xml:space="preserve"> </w:t>
            </w:r>
            <w:r w:rsidRPr="00B75AFA">
              <w:t>literacy/numeracy</w:t>
            </w:r>
            <w:r w:rsidRPr="00B75AFA">
              <w:rPr>
                <w:spacing w:val="-5"/>
              </w:rPr>
              <w:t xml:space="preserve"> </w:t>
            </w:r>
            <w:r w:rsidRPr="00B75AFA">
              <w:rPr>
                <w:spacing w:val="-2"/>
              </w:rPr>
              <w:t>strategy</w:t>
            </w:r>
          </w:p>
        </w:tc>
        <w:tc>
          <w:tcPr>
            <w:tcW w:w="1407" w:type="dxa"/>
          </w:tcPr>
          <w:p w14:paraId="20F68908" w14:textId="77777777" w:rsidR="00994B57" w:rsidRPr="00B75AFA" w:rsidRDefault="00994B57" w:rsidP="00B47082">
            <w:pPr>
              <w:pStyle w:val="TableParagraph"/>
              <w:ind w:left="257" w:right="257"/>
              <w:jc w:val="center"/>
              <w:rPr>
                <w:b/>
              </w:rPr>
            </w:pPr>
            <w:r w:rsidRPr="00B75AFA">
              <w:rPr>
                <w:b/>
                <w:spacing w:val="-2"/>
              </w:rPr>
              <w:t>Desirable</w:t>
            </w:r>
          </w:p>
        </w:tc>
      </w:tr>
      <w:tr w:rsidR="00B75AFA" w:rsidRPr="00B75AFA" w14:paraId="69EC9398" w14:textId="77777777" w:rsidTr="00B47082">
        <w:trPr>
          <w:trHeight w:val="268"/>
        </w:trPr>
        <w:tc>
          <w:tcPr>
            <w:tcW w:w="9008" w:type="dxa"/>
          </w:tcPr>
          <w:p w14:paraId="1C1F41DC" w14:textId="77777777" w:rsidR="00994B57" w:rsidRPr="00B75AFA" w:rsidRDefault="00994B57" w:rsidP="00B47082">
            <w:pPr>
              <w:pStyle w:val="TableParagraph"/>
            </w:pPr>
            <w:r w:rsidRPr="00B75AFA">
              <w:t>First</w:t>
            </w:r>
            <w:r w:rsidRPr="00B75AFA">
              <w:rPr>
                <w:spacing w:val="-9"/>
              </w:rPr>
              <w:t xml:space="preserve"> </w:t>
            </w:r>
            <w:r w:rsidRPr="00B75AFA">
              <w:t>aid</w:t>
            </w:r>
            <w:r w:rsidRPr="00B75AFA">
              <w:rPr>
                <w:spacing w:val="-6"/>
              </w:rPr>
              <w:t xml:space="preserve"> </w:t>
            </w:r>
            <w:r w:rsidRPr="00B75AFA">
              <w:t>training/training</w:t>
            </w:r>
            <w:r w:rsidRPr="00B75AFA">
              <w:rPr>
                <w:spacing w:val="-2"/>
              </w:rPr>
              <w:t xml:space="preserve"> </w:t>
            </w:r>
            <w:r w:rsidRPr="00B75AFA">
              <w:t>in</w:t>
            </w:r>
            <w:r w:rsidRPr="00B75AFA">
              <w:rPr>
                <w:spacing w:val="-5"/>
              </w:rPr>
              <w:t xml:space="preserve"> </w:t>
            </w:r>
            <w:r w:rsidRPr="00B75AFA">
              <w:t>specific</w:t>
            </w:r>
            <w:r w:rsidRPr="00B75AFA">
              <w:rPr>
                <w:spacing w:val="-7"/>
              </w:rPr>
              <w:t xml:space="preserve"> </w:t>
            </w:r>
            <w:r w:rsidRPr="00B75AFA">
              <w:t>medical</w:t>
            </w:r>
            <w:r w:rsidRPr="00B75AFA">
              <w:rPr>
                <w:spacing w:val="-3"/>
              </w:rPr>
              <w:t xml:space="preserve"> </w:t>
            </w:r>
            <w:r w:rsidRPr="00B75AFA">
              <w:t>procedures</w:t>
            </w:r>
            <w:r w:rsidRPr="00B75AFA">
              <w:rPr>
                <w:spacing w:val="-4"/>
              </w:rPr>
              <w:t xml:space="preserve"> </w:t>
            </w:r>
            <w:r w:rsidRPr="00B75AFA">
              <w:t>as</w:t>
            </w:r>
            <w:r w:rsidRPr="00B75AFA">
              <w:rPr>
                <w:spacing w:val="-5"/>
              </w:rPr>
              <w:t xml:space="preserve"> </w:t>
            </w:r>
            <w:r w:rsidRPr="00B75AFA">
              <w:rPr>
                <w:spacing w:val="-2"/>
              </w:rPr>
              <w:t>appropriate</w:t>
            </w:r>
          </w:p>
        </w:tc>
        <w:tc>
          <w:tcPr>
            <w:tcW w:w="1407" w:type="dxa"/>
          </w:tcPr>
          <w:p w14:paraId="762E5129" w14:textId="77777777" w:rsidR="00994B57" w:rsidRPr="00B75AFA" w:rsidRDefault="00994B57" w:rsidP="00B47082">
            <w:pPr>
              <w:pStyle w:val="TableParagraph"/>
              <w:ind w:left="257" w:right="257"/>
              <w:jc w:val="center"/>
              <w:rPr>
                <w:b/>
              </w:rPr>
            </w:pPr>
            <w:r w:rsidRPr="00B75AFA">
              <w:rPr>
                <w:b/>
                <w:spacing w:val="-2"/>
              </w:rPr>
              <w:t>Desirable</w:t>
            </w:r>
          </w:p>
        </w:tc>
      </w:tr>
      <w:tr w:rsidR="00B75AFA" w:rsidRPr="00B75AFA" w14:paraId="00C74C0A" w14:textId="77777777" w:rsidTr="00B47082">
        <w:trPr>
          <w:trHeight w:val="268"/>
        </w:trPr>
        <w:tc>
          <w:tcPr>
            <w:tcW w:w="9008" w:type="dxa"/>
          </w:tcPr>
          <w:p w14:paraId="33E7183E" w14:textId="77777777" w:rsidR="00994B57" w:rsidRPr="00B75AFA" w:rsidRDefault="00994B57" w:rsidP="00B47082">
            <w:pPr>
              <w:pStyle w:val="TableParagraph"/>
              <w:rPr>
                <w:b/>
              </w:rPr>
            </w:pPr>
            <w:r w:rsidRPr="00B75AFA">
              <w:rPr>
                <w:b/>
              </w:rPr>
              <w:t>Knowledge</w:t>
            </w:r>
            <w:r w:rsidRPr="00B75AFA">
              <w:rPr>
                <w:b/>
                <w:spacing w:val="-4"/>
              </w:rPr>
              <w:t xml:space="preserve"> </w:t>
            </w:r>
            <w:r w:rsidRPr="00B75AFA">
              <w:rPr>
                <w:b/>
              </w:rPr>
              <w:t>&amp;</w:t>
            </w:r>
            <w:r w:rsidRPr="00B75AFA">
              <w:rPr>
                <w:b/>
                <w:spacing w:val="-5"/>
              </w:rPr>
              <w:t xml:space="preserve"> </w:t>
            </w:r>
            <w:r w:rsidRPr="00B75AFA">
              <w:rPr>
                <w:b/>
                <w:spacing w:val="-2"/>
              </w:rPr>
              <w:t>Skills</w:t>
            </w:r>
          </w:p>
        </w:tc>
        <w:tc>
          <w:tcPr>
            <w:tcW w:w="1407" w:type="dxa"/>
          </w:tcPr>
          <w:p w14:paraId="4399DD30" w14:textId="77777777" w:rsidR="00994B57" w:rsidRPr="00B75AFA" w:rsidRDefault="00994B57" w:rsidP="00B47082">
            <w:pPr>
              <w:pStyle w:val="TableParagraph"/>
              <w:spacing w:before="0" w:line="240" w:lineRule="auto"/>
              <w:ind w:left="0"/>
              <w:rPr>
                <w:rFonts w:ascii="Times New Roman"/>
                <w:sz w:val="18"/>
              </w:rPr>
            </w:pPr>
          </w:p>
        </w:tc>
      </w:tr>
      <w:tr w:rsidR="00B75AFA" w:rsidRPr="00B75AFA" w14:paraId="73A3EE4B" w14:textId="77777777" w:rsidTr="00B47082">
        <w:trPr>
          <w:trHeight w:val="268"/>
        </w:trPr>
        <w:tc>
          <w:tcPr>
            <w:tcW w:w="9008" w:type="dxa"/>
          </w:tcPr>
          <w:p w14:paraId="78BCC7B0" w14:textId="77777777" w:rsidR="00994B57" w:rsidRPr="00B75AFA" w:rsidRDefault="00994B57" w:rsidP="00B47082">
            <w:pPr>
              <w:pStyle w:val="TableParagraph"/>
              <w:spacing w:before="2"/>
            </w:pPr>
            <w:r w:rsidRPr="00B75AFA">
              <w:t>Effective</w:t>
            </w:r>
            <w:r w:rsidRPr="00B75AFA">
              <w:rPr>
                <w:spacing w:val="-4"/>
              </w:rPr>
              <w:t xml:space="preserve"> </w:t>
            </w:r>
            <w:r w:rsidRPr="00B75AFA">
              <w:t>use</w:t>
            </w:r>
            <w:r w:rsidRPr="00B75AFA">
              <w:rPr>
                <w:spacing w:val="-4"/>
              </w:rPr>
              <w:t xml:space="preserve"> </w:t>
            </w:r>
            <w:r w:rsidRPr="00B75AFA">
              <w:t>of</w:t>
            </w:r>
            <w:r w:rsidRPr="00B75AFA">
              <w:rPr>
                <w:spacing w:val="-5"/>
              </w:rPr>
              <w:t xml:space="preserve"> </w:t>
            </w:r>
            <w:r w:rsidRPr="00B75AFA">
              <w:t>ICT</w:t>
            </w:r>
            <w:r w:rsidRPr="00B75AFA">
              <w:rPr>
                <w:spacing w:val="-6"/>
              </w:rPr>
              <w:t xml:space="preserve"> </w:t>
            </w:r>
            <w:r w:rsidRPr="00B75AFA">
              <w:t>to</w:t>
            </w:r>
            <w:r w:rsidRPr="00B75AFA">
              <w:rPr>
                <w:spacing w:val="-6"/>
              </w:rPr>
              <w:t xml:space="preserve"> </w:t>
            </w:r>
            <w:r w:rsidRPr="00B75AFA">
              <w:t>support</w:t>
            </w:r>
            <w:r w:rsidRPr="00B75AFA">
              <w:rPr>
                <w:spacing w:val="-6"/>
              </w:rPr>
              <w:t xml:space="preserve"> </w:t>
            </w:r>
            <w:r w:rsidRPr="00B75AFA">
              <w:rPr>
                <w:spacing w:val="-2"/>
              </w:rPr>
              <w:t>learning</w:t>
            </w:r>
          </w:p>
        </w:tc>
        <w:tc>
          <w:tcPr>
            <w:tcW w:w="1407" w:type="dxa"/>
          </w:tcPr>
          <w:p w14:paraId="7D45A3A5" w14:textId="77777777" w:rsidR="00994B57" w:rsidRPr="00B75AFA" w:rsidRDefault="00994B57" w:rsidP="00B47082">
            <w:pPr>
              <w:pStyle w:val="TableParagraph"/>
              <w:spacing w:before="2"/>
              <w:ind w:left="4"/>
              <w:jc w:val="center"/>
              <w:rPr>
                <w:b/>
              </w:rPr>
            </w:pPr>
            <w:r w:rsidRPr="00B75AFA">
              <w:rPr>
                <w:b/>
              </w:rPr>
              <w:t>S</w:t>
            </w:r>
          </w:p>
        </w:tc>
      </w:tr>
      <w:tr w:rsidR="00B75AFA" w:rsidRPr="00B75AFA" w14:paraId="1B3A3B75" w14:textId="77777777" w:rsidTr="00B47082">
        <w:trPr>
          <w:trHeight w:val="268"/>
        </w:trPr>
        <w:tc>
          <w:tcPr>
            <w:tcW w:w="9008" w:type="dxa"/>
          </w:tcPr>
          <w:p w14:paraId="72F9AF1A" w14:textId="77777777" w:rsidR="00994B57" w:rsidRPr="00B75AFA" w:rsidRDefault="00994B57" w:rsidP="00B47082">
            <w:pPr>
              <w:pStyle w:val="TableParagraph"/>
            </w:pPr>
            <w:r w:rsidRPr="00B75AFA">
              <w:t>Use</w:t>
            </w:r>
            <w:r w:rsidRPr="00B75AFA">
              <w:rPr>
                <w:spacing w:val="-4"/>
              </w:rPr>
              <w:t xml:space="preserve"> </w:t>
            </w:r>
            <w:r w:rsidRPr="00B75AFA">
              <w:t>of</w:t>
            </w:r>
            <w:r w:rsidRPr="00B75AFA">
              <w:rPr>
                <w:spacing w:val="-4"/>
              </w:rPr>
              <w:t xml:space="preserve"> </w:t>
            </w:r>
            <w:r w:rsidRPr="00B75AFA">
              <w:t>other</w:t>
            </w:r>
            <w:r w:rsidRPr="00B75AFA">
              <w:rPr>
                <w:spacing w:val="-4"/>
              </w:rPr>
              <w:t xml:space="preserve"> </w:t>
            </w:r>
            <w:r w:rsidRPr="00B75AFA">
              <w:t>equipment</w:t>
            </w:r>
            <w:r w:rsidRPr="00B75AFA">
              <w:rPr>
                <w:spacing w:val="-7"/>
              </w:rPr>
              <w:t xml:space="preserve"> </w:t>
            </w:r>
            <w:r w:rsidRPr="00B75AFA">
              <w:t>technology</w:t>
            </w:r>
            <w:r w:rsidRPr="00B75AFA">
              <w:rPr>
                <w:spacing w:val="-3"/>
              </w:rPr>
              <w:t xml:space="preserve"> </w:t>
            </w:r>
            <w:r w:rsidRPr="00B75AFA">
              <w:t>-</w:t>
            </w:r>
            <w:r w:rsidRPr="00B75AFA">
              <w:rPr>
                <w:spacing w:val="-4"/>
              </w:rPr>
              <w:t xml:space="preserve"> </w:t>
            </w:r>
            <w:r w:rsidRPr="00B75AFA">
              <w:t>video,</w:t>
            </w:r>
            <w:r w:rsidRPr="00B75AFA">
              <w:rPr>
                <w:spacing w:val="-2"/>
              </w:rPr>
              <w:t xml:space="preserve"> photocopier</w:t>
            </w:r>
          </w:p>
        </w:tc>
        <w:tc>
          <w:tcPr>
            <w:tcW w:w="1407" w:type="dxa"/>
          </w:tcPr>
          <w:p w14:paraId="6FBF5C06" w14:textId="77777777" w:rsidR="00994B57" w:rsidRPr="00B75AFA" w:rsidRDefault="00994B57" w:rsidP="00B47082">
            <w:pPr>
              <w:pStyle w:val="TableParagraph"/>
              <w:ind w:left="4"/>
              <w:jc w:val="center"/>
              <w:rPr>
                <w:b/>
              </w:rPr>
            </w:pPr>
            <w:r w:rsidRPr="00B75AFA">
              <w:rPr>
                <w:b/>
              </w:rPr>
              <w:t>S</w:t>
            </w:r>
          </w:p>
        </w:tc>
      </w:tr>
      <w:tr w:rsidR="00B75AFA" w:rsidRPr="00B75AFA" w14:paraId="6A81F35B" w14:textId="77777777" w:rsidTr="00B47082">
        <w:trPr>
          <w:trHeight w:val="268"/>
        </w:trPr>
        <w:tc>
          <w:tcPr>
            <w:tcW w:w="9008" w:type="dxa"/>
          </w:tcPr>
          <w:p w14:paraId="2407B2ED" w14:textId="77777777" w:rsidR="00994B57" w:rsidRPr="00B75AFA" w:rsidRDefault="00994B57" w:rsidP="00B47082">
            <w:pPr>
              <w:pStyle w:val="TableParagraph"/>
            </w:pPr>
            <w:r w:rsidRPr="00B75AFA">
              <w:t>Knowledge</w:t>
            </w:r>
            <w:r w:rsidRPr="00B75AFA">
              <w:rPr>
                <w:spacing w:val="-6"/>
              </w:rPr>
              <w:t xml:space="preserve"> </w:t>
            </w:r>
            <w:r w:rsidRPr="00B75AFA">
              <w:t>of</w:t>
            </w:r>
            <w:r w:rsidRPr="00B75AFA">
              <w:rPr>
                <w:spacing w:val="-5"/>
              </w:rPr>
              <w:t xml:space="preserve"> </w:t>
            </w:r>
            <w:r w:rsidRPr="00B75AFA">
              <w:t>relevant</w:t>
            </w:r>
            <w:r w:rsidRPr="00B75AFA">
              <w:rPr>
                <w:spacing w:val="-6"/>
              </w:rPr>
              <w:t xml:space="preserve"> </w:t>
            </w:r>
            <w:r w:rsidRPr="00B75AFA">
              <w:t>polices/codes</w:t>
            </w:r>
            <w:r w:rsidRPr="00B75AFA">
              <w:rPr>
                <w:spacing w:val="-3"/>
              </w:rPr>
              <w:t xml:space="preserve"> </w:t>
            </w:r>
            <w:r w:rsidRPr="00B75AFA">
              <w:t>of</w:t>
            </w:r>
            <w:r w:rsidRPr="00B75AFA">
              <w:rPr>
                <w:spacing w:val="-5"/>
              </w:rPr>
              <w:t xml:space="preserve"> </w:t>
            </w:r>
            <w:r w:rsidRPr="00B75AFA">
              <w:t>practice</w:t>
            </w:r>
            <w:r w:rsidRPr="00B75AFA">
              <w:rPr>
                <w:spacing w:val="-4"/>
              </w:rPr>
              <w:t xml:space="preserve"> </w:t>
            </w:r>
            <w:r w:rsidRPr="00B75AFA">
              <w:t>and</w:t>
            </w:r>
            <w:r w:rsidRPr="00B75AFA">
              <w:rPr>
                <w:spacing w:val="-1"/>
              </w:rPr>
              <w:t xml:space="preserve"> </w:t>
            </w:r>
            <w:r w:rsidRPr="00B75AFA">
              <w:t>awareness</w:t>
            </w:r>
            <w:r w:rsidRPr="00B75AFA">
              <w:rPr>
                <w:spacing w:val="-4"/>
              </w:rPr>
              <w:t xml:space="preserve"> </w:t>
            </w:r>
            <w:r w:rsidRPr="00B75AFA">
              <w:t>of</w:t>
            </w:r>
            <w:r w:rsidRPr="00B75AFA">
              <w:rPr>
                <w:spacing w:val="-4"/>
              </w:rPr>
              <w:t xml:space="preserve"> </w:t>
            </w:r>
            <w:r w:rsidRPr="00B75AFA">
              <w:t>relevant</w:t>
            </w:r>
            <w:r w:rsidRPr="00B75AFA">
              <w:rPr>
                <w:spacing w:val="-6"/>
              </w:rPr>
              <w:t xml:space="preserve"> </w:t>
            </w:r>
            <w:r w:rsidRPr="00B75AFA">
              <w:rPr>
                <w:spacing w:val="-2"/>
              </w:rPr>
              <w:t>legislation</w:t>
            </w:r>
          </w:p>
        </w:tc>
        <w:tc>
          <w:tcPr>
            <w:tcW w:w="1407" w:type="dxa"/>
          </w:tcPr>
          <w:p w14:paraId="5667E325" w14:textId="77777777" w:rsidR="00994B57" w:rsidRPr="00B75AFA" w:rsidRDefault="00994B57" w:rsidP="00B47082">
            <w:pPr>
              <w:pStyle w:val="TableParagraph"/>
              <w:ind w:left="4"/>
              <w:jc w:val="center"/>
              <w:rPr>
                <w:b/>
              </w:rPr>
            </w:pPr>
            <w:r w:rsidRPr="00B75AFA">
              <w:rPr>
                <w:b/>
              </w:rPr>
              <w:t>S</w:t>
            </w:r>
          </w:p>
        </w:tc>
      </w:tr>
      <w:tr w:rsidR="00B75AFA" w:rsidRPr="00B75AFA" w14:paraId="45F74775" w14:textId="77777777" w:rsidTr="00B47082">
        <w:trPr>
          <w:trHeight w:val="268"/>
        </w:trPr>
        <w:tc>
          <w:tcPr>
            <w:tcW w:w="9008" w:type="dxa"/>
          </w:tcPr>
          <w:p w14:paraId="1661E000" w14:textId="77777777" w:rsidR="00994B57" w:rsidRPr="00B75AFA" w:rsidRDefault="00994B57" w:rsidP="00B47082">
            <w:pPr>
              <w:pStyle w:val="TableParagraph"/>
            </w:pPr>
            <w:r w:rsidRPr="00B75AFA">
              <w:t>General</w:t>
            </w:r>
            <w:r w:rsidRPr="00B75AFA">
              <w:rPr>
                <w:spacing w:val="-3"/>
              </w:rPr>
              <w:t xml:space="preserve"> </w:t>
            </w:r>
            <w:r w:rsidRPr="00B75AFA">
              <w:t>understanding</w:t>
            </w:r>
            <w:r w:rsidRPr="00B75AFA">
              <w:rPr>
                <w:spacing w:val="-3"/>
              </w:rPr>
              <w:t xml:space="preserve"> </w:t>
            </w:r>
            <w:r w:rsidRPr="00B75AFA">
              <w:t>of</w:t>
            </w:r>
            <w:r w:rsidRPr="00B75AFA">
              <w:rPr>
                <w:spacing w:val="-5"/>
              </w:rPr>
              <w:t xml:space="preserve"> </w:t>
            </w:r>
            <w:r w:rsidRPr="00B75AFA">
              <w:t>national</w:t>
            </w:r>
            <w:r w:rsidRPr="00B75AFA">
              <w:rPr>
                <w:spacing w:val="-2"/>
              </w:rPr>
              <w:t xml:space="preserve"> </w:t>
            </w:r>
            <w:r w:rsidRPr="00B75AFA">
              <w:t>curriculum</w:t>
            </w:r>
            <w:r w:rsidRPr="00B75AFA">
              <w:rPr>
                <w:spacing w:val="-3"/>
              </w:rPr>
              <w:t xml:space="preserve"> </w:t>
            </w:r>
            <w:r w:rsidRPr="00B75AFA">
              <w:t>and</w:t>
            </w:r>
            <w:r w:rsidRPr="00B75AFA">
              <w:rPr>
                <w:spacing w:val="-6"/>
              </w:rPr>
              <w:t xml:space="preserve"> </w:t>
            </w:r>
            <w:r w:rsidRPr="00B75AFA">
              <w:t>other</w:t>
            </w:r>
            <w:r w:rsidRPr="00B75AFA">
              <w:rPr>
                <w:spacing w:val="-4"/>
              </w:rPr>
              <w:t xml:space="preserve"> </w:t>
            </w:r>
            <w:r w:rsidRPr="00B75AFA">
              <w:t>basic</w:t>
            </w:r>
            <w:r w:rsidRPr="00B75AFA">
              <w:rPr>
                <w:spacing w:val="-7"/>
              </w:rPr>
              <w:t xml:space="preserve"> </w:t>
            </w:r>
            <w:r w:rsidRPr="00B75AFA">
              <w:t>learning</w:t>
            </w:r>
            <w:r w:rsidRPr="00B75AFA">
              <w:rPr>
                <w:spacing w:val="-2"/>
              </w:rPr>
              <w:t xml:space="preserve"> programmes</w:t>
            </w:r>
          </w:p>
        </w:tc>
        <w:tc>
          <w:tcPr>
            <w:tcW w:w="1407" w:type="dxa"/>
          </w:tcPr>
          <w:p w14:paraId="43DB0FBB" w14:textId="77777777" w:rsidR="00994B57" w:rsidRPr="00B75AFA" w:rsidRDefault="00994B57" w:rsidP="00B47082">
            <w:pPr>
              <w:pStyle w:val="TableParagraph"/>
              <w:ind w:left="4"/>
              <w:jc w:val="center"/>
              <w:rPr>
                <w:b/>
              </w:rPr>
            </w:pPr>
            <w:r w:rsidRPr="00B75AFA">
              <w:rPr>
                <w:b/>
              </w:rPr>
              <w:t>S</w:t>
            </w:r>
          </w:p>
        </w:tc>
      </w:tr>
      <w:tr w:rsidR="00B75AFA" w:rsidRPr="00B75AFA" w14:paraId="7BDB3AD9" w14:textId="77777777" w:rsidTr="00B47082">
        <w:trPr>
          <w:trHeight w:val="273"/>
        </w:trPr>
        <w:tc>
          <w:tcPr>
            <w:tcW w:w="9008" w:type="dxa"/>
          </w:tcPr>
          <w:p w14:paraId="3A7D3B21" w14:textId="77777777" w:rsidR="00994B57" w:rsidRPr="00B75AFA" w:rsidRDefault="00994B57" w:rsidP="00B47082">
            <w:pPr>
              <w:pStyle w:val="TableParagraph"/>
              <w:spacing w:before="6"/>
            </w:pPr>
            <w:r w:rsidRPr="00B75AFA">
              <w:t>Basic</w:t>
            </w:r>
            <w:r w:rsidRPr="00B75AFA">
              <w:rPr>
                <w:spacing w:val="-6"/>
              </w:rPr>
              <w:t xml:space="preserve"> </w:t>
            </w:r>
            <w:r w:rsidRPr="00B75AFA">
              <w:t>understanding</w:t>
            </w:r>
            <w:r w:rsidRPr="00B75AFA">
              <w:rPr>
                <w:spacing w:val="-3"/>
              </w:rPr>
              <w:t xml:space="preserve"> </w:t>
            </w:r>
            <w:r w:rsidRPr="00B75AFA">
              <w:t>of</w:t>
            </w:r>
            <w:r w:rsidRPr="00B75AFA">
              <w:rPr>
                <w:spacing w:val="-4"/>
              </w:rPr>
              <w:t xml:space="preserve"> </w:t>
            </w:r>
            <w:r w:rsidRPr="00B75AFA">
              <w:t>child</w:t>
            </w:r>
            <w:r w:rsidRPr="00B75AFA">
              <w:rPr>
                <w:spacing w:val="-4"/>
              </w:rPr>
              <w:t xml:space="preserve"> </w:t>
            </w:r>
            <w:r w:rsidRPr="00B75AFA">
              <w:t>development</w:t>
            </w:r>
            <w:r w:rsidRPr="00B75AFA">
              <w:rPr>
                <w:spacing w:val="-6"/>
              </w:rPr>
              <w:t xml:space="preserve"> </w:t>
            </w:r>
            <w:r w:rsidRPr="00B75AFA">
              <w:t>and</w:t>
            </w:r>
            <w:r w:rsidRPr="00B75AFA">
              <w:rPr>
                <w:spacing w:val="-4"/>
              </w:rPr>
              <w:t xml:space="preserve"> </w:t>
            </w:r>
            <w:r w:rsidRPr="00B75AFA">
              <w:rPr>
                <w:spacing w:val="-2"/>
              </w:rPr>
              <w:t>learning</w:t>
            </w:r>
          </w:p>
        </w:tc>
        <w:tc>
          <w:tcPr>
            <w:tcW w:w="1407" w:type="dxa"/>
          </w:tcPr>
          <w:p w14:paraId="715242D8" w14:textId="77777777" w:rsidR="00994B57" w:rsidRPr="00B75AFA" w:rsidRDefault="00994B57" w:rsidP="00B47082">
            <w:pPr>
              <w:pStyle w:val="TableParagraph"/>
              <w:spacing w:before="6"/>
              <w:ind w:left="4"/>
              <w:jc w:val="center"/>
              <w:rPr>
                <w:b/>
              </w:rPr>
            </w:pPr>
            <w:r w:rsidRPr="00B75AFA">
              <w:rPr>
                <w:b/>
              </w:rPr>
              <w:t>S</w:t>
            </w:r>
          </w:p>
        </w:tc>
      </w:tr>
      <w:tr w:rsidR="00B75AFA" w:rsidRPr="00B75AFA" w14:paraId="1224F006" w14:textId="77777777" w:rsidTr="00B47082">
        <w:trPr>
          <w:trHeight w:val="268"/>
        </w:trPr>
        <w:tc>
          <w:tcPr>
            <w:tcW w:w="9008" w:type="dxa"/>
          </w:tcPr>
          <w:p w14:paraId="246D83B4" w14:textId="77777777" w:rsidR="00994B57" w:rsidRPr="00B75AFA" w:rsidRDefault="00994B57" w:rsidP="00B47082">
            <w:pPr>
              <w:pStyle w:val="TableParagraph"/>
            </w:pPr>
            <w:r w:rsidRPr="00B75AFA">
              <w:t>Ability</w:t>
            </w:r>
            <w:r w:rsidRPr="00B75AFA">
              <w:rPr>
                <w:spacing w:val="-7"/>
              </w:rPr>
              <w:t xml:space="preserve"> </w:t>
            </w:r>
            <w:r w:rsidRPr="00B75AFA">
              <w:t>to</w:t>
            </w:r>
            <w:r w:rsidRPr="00B75AFA">
              <w:rPr>
                <w:spacing w:val="-6"/>
              </w:rPr>
              <w:t xml:space="preserve"> </w:t>
            </w:r>
            <w:r w:rsidRPr="00B75AFA">
              <w:t>self-evaluate</w:t>
            </w:r>
            <w:r w:rsidRPr="00B75AFA">
              <w:rPr>
                <w:spacing w:val="-4"/>
              </w:rPr>
              <w:t xml:space="preserve"> </w:t>
            </w:r>
            <w:r w:rsidRPr="00B75AFA">
              <w:t>learning</w:t>
            </w:r>
            <w:r w:rsidRPr="00B75AFA">
              <w:rPr>
                <w:spacing w:val="-3"/>
              </w:rPr>
              <w:t xml:space="preserve"> </w:t>
            </w:r>
            <w:r w:rsidRPr="00B75AFA">
              <w:t>needs</w:t>
            </w:r>
            <w:r w:rsidRPr="00B75AFA">
              <w:rPr>
                <w:spacing w:val="-5"/>
              </w:rPr>
              <w:t xml:space="preserve"> </w:t>
            </w:r>
            <w:r w:rsidRPr="00B75AFA">
              <w:t>and</w:t>
            </w:r>
            <w:r w:rsidRPr="00B75AFA">
              <w:rPr>
                <w:spacing w:val="-6"/>
              </w:rPr>
              <w:t xml:space="preserve"> </w:t>
            </w:r>
            <w:r w:rsidRPr="00B75AFA">
              <w:t>actively</w:t>
            </w:r>
            <w:r w:rsidRPr="00B75AFA">
              <w:rPr>
                <w:spacing w:val="-3"/>
              </w:rPr>
              <w:t xml:space="preserve"> </w:t>
            </w:r>
            <w:r w:rsidRPr="00B75AFA">
              <w:t>seek</w:t>
            </w:r>
            <w:r w:rsidRPr="00B75AFA">
              <w:rPr>
                <w:spacing w:val="-5"/>
              </w:rPr>
              <w:t xml:space="preserve"> </w:t>
            </w:r>
            <w:r w:rsidRPr="00B75AFA">
              <w:t>learning</w:t>
            </w:r>
            <w:r w:rsidRPr="00B75AFA">
              <w:rPr>
                <w:spacing w:val="-3"/>
              </w:rPr>
              <w:t xml:space="preserve"> </w:t>
            </w:r>
            <w:r w:rsidRPr="00B75AFA">
              <w:rPr>
                <w:spacing w:val="-2"/>
              </w:rPr>
              <w:t>opportunities</w:t>
            </w:r>
          </w:p>
        </w:tc>
        <w:tc>
          <w:tcPr>
            <w:tcW w:w="1407" w:type="dxa"/>
          </w:tcPr>
          <w:p w14:paraId="18626763" w14:textId="77777777" w:rsidR="00994B57" w:rsidRPr="00B75AFA" w:rsidRDefault="00994B57" w:rsidP="00B47082">
            <w:pPr>
              <w:pStyle w:val="TableParagraph"/>
              <w:ind w:left="4"/>
              <w:jc w:val="center"/>
              <w:rPr>
                <w:b/>
              </w:rPr>
            </w:pPr>
            <w:r w:rsidRPr="00B75AFA">
              <w:rPr>
                <w:b/>
              </w:rPr>
              <w:t>S</w:t>
            </w:r>
          </w:p>
        </w:tc>
      </w:tr>
      <w:tr w:rsidR="00B75AFA" w:rsidRPr="00B75AFA" w14:paraId="126ACDD9" w14:textId="77777777" w:rsidTr="00B47082">
        <w:trPr>
          <w:trHeight w:val="537"/>
        </w:trPr>
        <w:tc>
          <w:tcPr>
            <w:tcW w:w="9008" w:type="dxa"/>
          </w:tcPr>
          <w:p w14:paraId="2E18CC5B" w14:textId="77777777" w:rsidR="00994B57" w:rsidRPr="00B75AFA" w:rsidRDefault="00994B57" w:rsidP="00B47082">
            <w:pPr>
              <w:pStyle w:val="TableParagraph"/>
              <w:spacing w:before="0" w:line="270" w:lineRule="atLeast"/>
              <w:ind w:right="168"/>
            </w:pPr>
            <w:r w:rsidRPr="00B75AFA">
              <w:t>Work</w:t>
            </w:r>
            <w:r w:rsidRPr="00B75AFA">
              <w:rPr>
                <w:spacing w:val="-4"/>
              </w:rPr>
              <w:t xml:space="preserve"> </w:t>
            </w:r>
            <w:r w:rsidRPr="00B75AFA">
              <w:t>constructively</w:t>
            </w:r>
            <w:r w:rsidRPr="00B75AFA">
              <w:rPr>
                <w:spacing w:val="-2"/>
              </w:rPr>
              <w:t xml:space="preserve"> </w:t>
            </w:r>
            <w:r w:rsidRPr="00B75AFA">
              <w:t>as</w:t>
            </w:r>
            <w:r w:rsidRPr="00B75AFA">
              <w:rPr>
                <w:spacing w:val="-4"/>
              </w:rPr>
              <w:t xml:space="preserve"> </w:t>
            </w:r>
            <w:r w:rsidRPr="00B75AFA">
              <w:t>part</w:t>
            </w:r>
            <w:r w:rsidRPr="00B75AFA">
              <w:rPr>
                <w:spacing w:val="-6"/>
              </w:rPr>
              <w:t xml:space="preserve"> </w:t>
            </w:r>
            <w:r w:rsidRPr="00B75AFA">
              <w:t>of</w:t>
            </w:r>
            <w:r w:rsidRPr="00B75AFA">
              <w:rPr>
                <w:spacing w:val="-4"/>
              </w:rPr>
              <w:t xml:space="preserve"> </w:t>
            </w:r>
            <w:r w:rsidRPr="00B75AFA">
              <w:t>a team,</w:t>
            </w:r>
            <w:r w:rsidRPr="00B75AFA">
              <w:rPr>
                <w:spacing w:val="-1"/>
              </w:rPr>
              <w:t xml:space="preserve"> </w:t>
            </w:r>
            <w:r w:rsidRPr="00B75AFA">
              <w:t>understanding</w:t>
            </w:r>
            <w:r w:rsidRPr="00B75AFA">
              <w:rPr>
                <w:spacing w:val="-2"/>
              </w:rPr>
              <w:t xml:space="preserve"> </w:t>
            </w:r>
            <w:r w:rsidRPr="00B75AFA">
              <w:t>classroom</w:t>
            </w:r>
            <w:r w:rsidRPr="00B75AFA">
              <w:rPr>
                <w:spacing w:val="-2"/>
              </w:rPr>
              <w:t xml:space="preserve"> </w:t>
            </w:r>
            <w:r w:rsidRPr="00B75AFA">
              <w:t>roles</w:t>
            </w:r>
            <w:r w:rsidRPr="00B75AFA">
              <w:rPr>
                <w:spacing w:val="-4"/>
              </w:rPr>
              <w:t xml:space="preserve"> </w:t>
            </w:r>
            <w:r w:rsidRPr="00B75AFA">
              <w:t>and</w:t>
            </w:r>
            <w:r w:rsidRPr="00B75AFA">
              <w:rPr>
                <w:spacing w:val="-5"/>
              </w:rPr>
              <w:t xml:space="preserve"> </w:t>
            </w:r>
            <w:r w:rsidRPr="00B75AFA">
              <w:t>responsibilities</w:t>
            </w:r>
            <w:r w:rsidRPr="00B75AFA">
              <w:rPr>
                <w:spacing w:val="-2"/>
              </w:rPr>
              <w:t xml:space="preserve"> </w:t>
            </w:r>
            <w:r w:rsidRPr="00B75AFA">
              <w:t>and your own position within these; ability to relate well to children and adults</w:t>
            </w:r>
          </w:p>
        </w:tc>
        <w:tc>
          <w:tcPr>
            <w:tcW w:w="1407" w:type="dxa"/>
          </w:tcPr>
          <w:p w14:paraId="08647F0D" w14:textId="77777777" w:rsidR="00994B57" w:rsidRPr="00B75AFA" w:rsidRDefault="00994B57" w:rsidP="00B47082">
            <w:pPr>
              <w:pStyle w:val="TableParagraph"/>
              <w:spacing w:before="136" w:line="240" w:lineRule="auto"/>
              <w:ind w:left="4"/>
              <w:jc w:val="center"/>
              <w:rPr>
                <w:b/>
              </w:rPr>
            </w:pPr>
            <w:r w:rsidRPr="00B75AFA">
              <w:rPr>
                <w:b/>
              </w:rPr>
              <w:t>S</w:t>
            </w:r>
          </w:p>
        </w:tc>
      </w:tr>
      <w:tr w:rsidR="00B75AFA" w:rsidRPr="00B75AFA" w14:paraId="434A3F5D" w14:textId="77777777" w:rsidTr="00B47082">
        <w:trPr>
          <w:trHeight w:val="535"/>
        </w:trPr>
        <w:tc>
          <w:tcPr>
            <w:tcW w:w="9008" w:type="dxa"/>
          </w:tcPr>
          <w:p w14:paraId="2667B32F" w14:textId="77777777" w:rsidR="00994B57" w:rsidRPr="00B75AFA" w:rsidRDefault="00994B57" w:rsidP="00B47082">
            <w:pPr>
              <w:pStyle w:val="TableParagraph"/>
              <w:spacing w:before="0" w:line="268" w:lineRule="exact"/>
            </w:pPr>
            <w:r w:rsidRPr="00B75AFA">
              <w:t>Ability</w:t>
            </w:r>
            <w:r w:rsidRPr="00B75AFA">
              <w:rPr>
                <w:spacing w:val="-6"/>
              </w:rPr>
              <w:t xml:space="preserve"> </w:t>
            </w:r>
            <w:r w:rsidRPr="00B75AFA">
              <w:t>and</w:t>
            </w:r>
            <w:r w:rsidRPr="00B75AFA">
              <w:rPr>
                <w:spacing w:val="-6"/>
              </w:rPr>
              <w:t xml:space="preserve"> </w:t>
            </w:r>
            <w:r w:rsidRPr="00B75AFA">
              <w:t>commitment</w:t>
            </w:r>
            <w:r w:rsidRPr="00B75AFA">
              <w:rPr>
                <w:spacing w:val="-6"/>
              </w:rPr>
              <w:t xml:space="preserve"> </w:t>
            </w:r>
            <w:r w:rsidRPr="00B75AFA">
              <w:t>to</w:t>
            </w:r>
            <w:r w:rsidRPr="00B75AFA">
              <w:rPr>
                <w:spacing w:val="-5"/>
              </w:rPr>
              <w:t xml:space="preserve"> </w:t>
            </w:r>
            <w:r w:rsidRPr="00B75AFA">
              <w:t>implement</w:t>
            </w:r>
            <w:r w:rsidRPr="00B75AFA">
              <w:rPr>
                <w:spacing w:val="-6"/>
              </w:rPr>
              <w:t xml:space="preserve"> </w:t>
            </w:r>
            <w:r w:rsidRPr="00B75AFA">
              <w:t>the</w:t>
            </w:r>
            <w:r w:rsidRPr="00B75AFA">
              <w:rPr>
                <w:spacing w:val="-5"/>
              </w:rPr>
              <w:t xml:space="preserve"> </w:t>
            </w:r>
            <w:r w:rsidRPr="00B75AFA">
              <w:t>school’s</w:t>
            </w:r>
            <w:r w:rsidRPr="00B75AFA">
              <w:rPr>
                <w:spacing w:val="-4"/>
              </w:rPr>
              <w:t xml:space="preserve"> </w:t>
            </w:r>
            <w:r w:rsidRPr="00B75AFA">
              <w:t>ethos,</w:t>
            </w:r>
            <w:r w:rsidRPr="00B75AFA">
              <w:rPr>
                <w:spacing w:val="-3"/>
              </w:rPr>
              <w:t xml:space="preserve"> </w:t>
            </w:r>
            <w:r w:rsidRPr="00B75AFA">
              <w:t>acting</w:t>
            </w:r>
            <w:r w:rsidRPr="00B75AFA">
              <w:rPr>
                <w:spacing w:val="-2"/>
              </w:rPr>
              <w:t xml:space="preserve"> </w:t>
            </w:r>
            <w:r w:rsidRPr="00B75AFA">
              <w:t>as</w:t>
            </w:r>
            <w:r w:rsidRPr="00B75AFA">
              <w:rPr>
                <w:spacing w:val="-5"/>
              </w:rPr>
              <w:t xml:space="preserve"> </w:t>
            </w:r>
            <w:r w:rsidRPr="00B75AFA">
              <w:t>a</w:t>
            </w:r>
            <w:r w:rsidRPr="00B75AFA">
              <w:rPr>
                <w:spacing w:val="-5"/>
              </w:rPr>
              <w:t xml:space="preserve"> </w:t>
            </w:r>
            <w:r w:rsidRPr="00B75AFA">
              <w:t>positive</w:t>
            </w:r>
            <w:r w:rsidRPr="00B75AFA">
              <w:rPr>
                <w:spacing w:val="-3"/>
              </w:rPr>
              <w:t xml:space="preserve"> </w:t>
            </w:r>
            <w:r w:rsidRPr="00B75AFA">
              <w:t>role</w:t>
            </w:r>
            <w:r w:rsidRPr="00B75AFA">
              <w:rPr>
                <w:spacing w:val="-5"/>
              </w:rPr>
              <w:t xml:space="preserve"> </w:t>
            </w:r>
            <w:r w:rsidRPr="00B75AFA">
              <w:t>model</w:t>
            </w:r>
            <w:r w:rsidRPr="00B75AFA">
              <w:rPr>
                <w:spacing w:val="-1"/>
              </w:rPr>
              <w:t xml:space="preserve"> </w:t>
            </w:r>
            <w:r w:rsidRPr="00B75AFA">
              <w:rPr>
                <w:spacing w:val="-5"/>
              </w:rPr>
              <w:t>for</w:t>
            </w:r>
          </w:p>
          <w:p w14:paraId="7351D223" w14:textId="77777777" w:rsidR="00994B57" w:rsidRPr="00B75AFA" w:rsidRDefault="00994B57" w:rsidP="00B47082">
            <w:pPr>
              <w:pStyle w:val="TableParagraph"/>
              <w:spacing w:before="0"/>
            </w:pPr>
            <w:r w:rsidRPr="00B75AFA">
              <w:rPr>
                <w:spacing w:val="-2"/>
              </w:rPr>
              <w:t>pupils</w:t>
            </w:r>
          </w:p>
        </w:tc>
        <w:tc>
          <w:tcPr>
            <w:tcW w:w="1407" w:type="dxa"/>
          </w:tcPr>
          <w:p w14:paraId="24F76E2B" w14:textId="77777777" w:rsidR="00994B57" w:rsidRPr="00B75AFA" w:rsidRDefault="00994B57" w:rsidP="00B47082">
            <w:pPr>
              <w:pStyle w:val="TableParagraph"/>
              <w:spacing w:before="133" w:line="240" w:lineRule="auto"/>
              <w:ind w:left="4"/>
              <w:jc w:val="center"/>
              <w:rPr>
                <w:b/>
              </w:rPr>
            </w:pPr>
            <w:r w:rsidRPr="00B75AFA">
              <w:rPr>
                <w:b/>
              </w:rPr>
              <w:t>S</w:t>
            </w:r>
          </w:p>
        </w:tc>
      </w:tr>
      <w:tr w:rsidR="00B75AFA" w:rsidRPr="00B75AFA" w14:paraId="3072ABB4" w14:textId="77777777" w:rsidTr="00B47082">
        <w:trPr>
          <w:trHeight w:val="532"/>
        </w:trPr>
        <w:tc>
          <w:tcPr>
            <w:tcW w:w="9008" w:type="dxa"/>
          </w:tcPr>
          <w:p w14:paraId="126DA12A" w14:textId="77777777" w:rsidR="00994B57" w:rsidRPr="00B75AFA" w:rsidRDefault="00994B57" w:rsidP="00B47082">
            <w:pPr>
              <w:pStyle w:val="TableParagraph"/>
              <w:spacing w:line="266" w:lineRule="exact"/>
            </w:pPr>
            <w:r w:rsidRPr="00B75AFA">
              <w:t>Good</w:t>
            </w:r>
            <w:r w:rsidRPr="00B75AFA">
              <w:rPr>
                <w:spacing w:val="-9"/>
              </w:rPr>
              <w:t xml:space="preserve"> </w:t>
            </w:r>
            <w:r w:rsidRPr="00B75AFA">
              <w:t>interpersonal</w:t>
            </w:r>
            <w:r w:rsidRPr="00B75AFA">
              <w:rPr>
                <w:spacing w:val="-4"/>
              </w:rPr>
              <w:t xml:space="preserve"> </w:t>
            </w:r>
            <w:r w:rsidRPr="00B75AFA">
              <w:t>skills.</w:t>
            </w:r>
            <w:r w:rsidRPr="00B75AFA">
              <w:rPr>
                <w:spacing w:val="-2"/>
              </w:rPr>
              <w:t xml:space="preserve"> </w:t>
            </w:r>
            <w:r w:rsidRPr="00B75AFA">
              <w:t>Demonstrate</w:t>
            </w:r>
            <w:r w:rsidRPr="00B75AFA">
              <w:rPr>
                <w:spacing w:val="-5"/>
              </w:rPr>
              <w:t xml:space="preserve"> </w:t>
            </w:r>
            <w:r w:rsidRPr="00B75AFA">
              <w:t>ability</w:t>
            </w:r>
            <w:r w:rsidRPr="00B75AFA">
              <w:rPr>
                <w:spacing w:val="-4"/>
              </w:rPr>
              <w:t xml:space="preserve"> </w:t>
            </w:r>
            <w:r w:rsidRPr="00B75AFA">
              <w:t>to</w:t>
            </w:r>
            <w:r w:rsidRPr="00B75AFA">
              <w:rPr>
                <w:spacing w:val="-7"/>
              </w:rPr>
              <w:t xml:space="preserve"> </w:t>
            </w:r>
            <w:r w:rsidRPr="00B75AFA">
              <w:t>communicate</w:t>
            </w:r>
            <w:r w:rsidRPr="00B75AFA">
              <w:rPr>
                <w:spacing w:val="-4"/>
              </w:rPr>
              <w:t xml:space="preserve"> </w:t>
            </w:r>
            <w:r w:rsidRPr="00B75AFA">
              <w:t>with</w:t>
            </w:r>
            <w:r w:rsidRPr="00B75AFA">
              <w:rPr>
                <w:spacing w:val="-6"/>
              </w:rPr>
              <w:t xml:space="preserve"> </w:t>
            </w:r>
            <w:r w:rsidRPr="00B75AFA">
              <w:t>pupils</w:t>
            </w:r>
            <w:r w:rsidRPr="00B75AFA">
              <w:rPr>
                <w:spacing w:val="-5"/>
              </w:rPr>
              <w:t xml:space="preserve"> </w:t>
            </w:r>
            <w:r w:rsidRPr="00B75AFA">
              <w:t>and</w:t>
            </w:r>
            <w:r w:rsidRPr="00B75AFA">
              <w:rPr>
                <w:spacing w:val="-7"/>
              </w:rPr>
              <w:t xml:space="preserve"> </w:t>
            </w:r>
            <w:r w:rsidRPr="00B75AFA">
              <w:t>raise</w:t>
            </w:r>
            <w:r w:rsidRPr="00B75AFA">
              <w:rPr>
                <w:spacing w:val="-4"/>
              </w:rPr>
              <w:t xml:space="preserve"> </w:t>
            </w:r>
            <w:r w:rsidRPr="00B75AFA">
              <w:rPr>
                <w:spacing w:val="-2"/>
              </w:rPr>
              <w:t>their</w:t>
            </w:r>
          </w:p>
          <w:p w14:paraId="12CC7B96" w14:textId="77777777" w:rsidR="00994B57" w:rsidRPr="00B75AFA" w:rsidRDefault="00994B57" w:rsidP="00B47082">
            <w:pPr>
              <w:pStyle w:val="TableParagraph"/>
              <w:spacing w:before="0" w:line="245" w:lineRule="exact"/>
            </w:pPr>
            <w:r w:rsidRPr="00B75AFA">
              <w:t>attainment</w:t>
            </w:r>
            <w:r w:rsidRPr="00B75AFA">
              <w:rPr>
                <w:spacing w:val="-6"/>
              </w:rPr>
              <w:t xml:space="preserve"> </w:t>
            </w:r>
            <w:r w:rsidRPr="00B75AFA">
              <w:t>in</w:t>
            </w:r>
            <w:r w:rsidRPr="00B75AFA">
              <w:rPr>
                <w:spacing w:val="-6"/>
              </w:rPr>
              <w:t xml:space="preserve"> </w:t>
            </w:r>
            <w:r w:rsidRPr="00B75AFA">
              <w:t>the</w:t>
            </w:r>
            <w:r w:rsidRPr="00B75AFA">
              <w:rPr>
                <w:spacing w:val="-4"/>
              </w:rPr>
              <w:t xml:space="preserve"> </w:t>
            </w:r>
            <w:r w:rsidRPr="00B75AFA">
              <w:t>classroom</w:t>
            </w:r>
            <w:r w:rsidRPr="00B75AFA">
              <w:rPr>
                <w:spacing w:val="-3"/>
              </w:rPr>
              <w:t xml:space="preserve"> </w:t>
            </w:r>
            <w:r w:rsidRPr="00B75AFA">
              <w:t>and</w:t>
            </w:r>
            <w:r w:rsidRPr="00B75AFA">
              <w:rPr>
                <w:spacing w:val="-5"/>
              </w:rPr>
              <w:t xml:space="preserve"> </w:t>
            </w:r>
            <w:r w:rsidRPr="00B75AFA">
              <w:rPr>
                <w:spacing w:val="-2"/>
              </w:rPr>
              <w:t>playground</w:t>
            </w:r>
          </w:p>
        </w:tc>
        <w:tc>
          <w:tcPr>
            <w:tcW w:w="1407" w:type="dxa"/>
          </w:tcPr>
          <w:p w14:paraId="49ADED3A" w14:textId="77777777" w:rsidR="00994B57" w:rsidRPr="00B75AFA" w:rsidRDefault="00994B57" w:rsidP="00B47082">
            <w:pPr>
              <w:pStyle w:val="TableParagraph"/>
              <w:spacing w:before="136" w:line="240" w:lineRule="auto"/>
              <w:ind w:left="4"/>
              <w:jc w:val="center"/>
              <w:rPr>
                <w:b/>
              </w:rPr>
            </w:pPr>
            <w:r w:rsidRPr="00B75AFA">
              <w:rPr>
                <w:b/>
              </w:rPr>
              <w:t>S</w:t>
            </w:r>
          </w:p>
        </w:tc>
      </w:tr>
      <w:tr w:rsidR="00B75AFA" w:rsidRPr="00B75AFA" w14:paraId="34840C3D" w14:textId="77777777" w:rsidTr="00B47082">
        <w:trPr>
          <w:trHeight w:val="273"/>
        </w:trPr>
        <w:tc>
          <w:tcPr>
            <w:tcW w:w="9008" w:type="dxa"/>
          </w:tcPr>
          <w:p w14:paraId="3A31E5DE" w14:textId="77777777" w:rsidR="00994B57" w:rsidRPr="00B75AFA" w:rsidRDefault="00994B57" w:rsidP="00B47082">
            <w:pPr>
              <w:pStyle w:val="TableParagraph"/>
              <w:spacing w:before="6"/>
            </w:pPr>
            <w:r w:rsidRPr="00B75AFA">
              <w:t>Ability</w:t>
            </w:r>
            <w:r w:rsidRPr="00B75AFA">
              <w:rPr>
                <w:spacing w:val="-7"/>
              </w:rPr>
              <w:t xml:space="preserve"> </w:t>
            </w:r>
            <w:r w:rsidRPr="00B75AFA">
              <w:t>to</w:t>
            </w:r>
            <w:r w:rsidRPr="00B75AFA">
              <w:rPr>
                <w:spacing w:val="-6"/>
              </w:rPr>
              <w:t xml:space="preserve"> </w:t>
            </w:r>
            <w:r w:rsidRPr="00B75AFA">
              <w:t>contribute to</w:t>
            </w:r>
            <w:r w:rsidRPr="00B75AFA">
              <w:rPr>
                <w:spacing w:val="-3"/>
              </w:rPr>
              <w:t xml:space="preserve"> </w:t>
            </w:r>
            <w:r w:rsidRPr="00B75AFA">
              <w:t>planning</w:t>
            </w:r>
            <w:r w:rsidRPr="00B75AFA">
              <w:rPr>
                <w:spacing w:val="-4"/>
              </w:rPr>
              <w:t xml:space="preserve"> </w:t>
            </w:r>
            <w:r w:rsidRPr="00B75AFA">
              <w:t>pupil</w:t>
            </w:r>
            <w:r w:rsidRPr="00B75AFA">
              <w:rPr>
                <w:spacing w:val="-2"/>
              </w:rPr>
              <w:t xml:space="preserve"> </w:t>
            </w:r>
            <w:r w:rsidRPr="00B75AFA">
              <w:t>activities</w:t>
            </w:r>
            <w:r w:rsidRPr="00B75AFA">
              <w:rPr>
                <w:spacing w:val="-5"/>
              </w:rPr>
              <w:t xml:space="preserve"> </w:t>
            </w:r>
            <w:r w:rsidRPr="00B75AFA">
              <w:t>and</w:t>
            </w:r>
            <w:r w:rsidRPr="00B75AFA">
              <w:rPr>
                <w:spacing w:val="-6"/>
              </w:rPr>
              <w:t xml:space="preserve"> </w:t>
            </w:r>
            <w:r w:rsidRPr="00B75AFA">
              <w:t>monitor</w:t>
            </w:r>
            <w:r w:rsidRPr="00B75AFA">
              <w:rPr>
                <w:spacing w:val="-6"/>
              </w:rPr>
              <w:t xml:space="preserve"> </w:t>
            </w:r>
            <w:r w:rsidRPr="00B75AFA">
              <w:t>and</w:t>
            </w:r>
            <w:r w:rsidRPr="00B75AFA">
              <w:rPr>
                <w:spacing w:val="-6"/>
              </w:rPr>
              <w:t xml:space="preserve"> </w:t>
            </w:r>
            <w:r w:rsidRPr="00B75AFA">
              <w:t>record</w:t>
            </w:r>
            <w:r w:rsidRPr="00B75AFA">
              <w:rPr>
                <w:spacing w:val="-3"/>
              </w:rPr>
              <w:t xml:space="preserve"> </w:t>
            </w:r>
            <w:r w:rsidRPr="00B75AFA">
              <w:t>their</w:t>
            </w:r>
            <w:r w:rsidRPr="00B75AFA">
              <w:rPr>
                <w:spacing w:val="-5"/>
              </w:rPr>
              <w:t xml:space="preserve"> </w:t>
            </w:r>
            <w:r w:rsidRPr="00B75AFA">
              <w:rPr>
                <w:spacing w:val="-2"/>
              </w:rPr>
              <w:t>progress</w:t>
            </w:r>
          </w:p>
        </w:tc>
        <w:tc>
          <w:tcPr>
            <w:tcW w:w="1407" w:type="dxa"/>
          </w:tcPr>
          <w:p w14:paraId="274C4872" w14:textId="77777777" w:rsidR="00994B57" w:rsidRPr="00B75AFA" w:rsidRDefault="00994B57" w:rsidP="00B47082">
            <w:pPr>
              <w:pStyle w:val="TableParagraph"/>
              <w:spacing w:before="6"/>
              <w:ind w:left="4"/>
              <w:jc w:val="center"/>
              <w:rPr>
                <w:b/>
              </w:rPr>
            </w:pPr>
            <w:r w:rsidRPr="00B75AFA">
              <w:rPr>
                <w:b/>
              </w:rPr>
              <w:t>S</w:t>
            </w:r>
          </w:p>
        </w:tc>
      </w:tr>
      <w:tr w:rsidR="00B75AFA" w:rsidRPr="00B75AFA" w14:paraId="60AD6A10" w14:textId="77777777" w:rsidTr="00B47082">
        <w:trPr>
          <w:trHeight w:val="268"/>
        </w:trPr>
        <w:tc>
          <w:tcPr>
            <w:tcW w:w="9008" w:type="dxa"/>
          </w:tcPr>
          <w:p w14:paraId="48D65D4C" w14:textId="77777777" w:rsidR="00994B57" w:rsidRPr="00B75AFA" w:rsidRDefault="00994B57" w:rsidP="00B47082">
            <w:pPr>
              <w:pStyle w:val="TableParagraph"/>
              <w:spacing w:before="2"/>
            </w:pPr>
            <w:r w:rsidRPr="00B75AFA">
              <w:t>Knowledge</w:t>
            </w:r>
            <w:r w:rsidRPr="00B75AFA">
              <w:rPr>
                <w:spacing w:val="-3"/>
              </w:rPr>
              <w:t xml:space="preserve"> </w:t>
            </w:r>
            <w:r w:rsidRPr="00B75AFA">
              <w:t>of</w:t>
            </w:r>
            <w:r w:rsidRPr="00B75AFA">
              <w:rPr>
                <w:spacing w:val="-4"/>
              </w:rPr>
              <w:t xml:space="preserve"> </w:t>
            </w:r>
            <w:r w:rsidRPr="00B75AFA">
              <w:t>Health</w:t>
            </w:r>
            <w:r w:rsidRPr="00B75AFA">
              <w:rPr>
                <w:spacing w:val="-5"/>
              </w:rPr>
              <w:t xml:space="preserve"> </w:t>
            </w:r>
            <w:r w:rsidRPr="00B75AFA">
              <w:t>&amp;</w:t>
            </w:r>
            <w:r w:rsidRPr="00B75AFA">
              <w:rPr>
                <w:spacing w:val="-6"/>
              </w:rPr>
              <w:t xml:space="preserve"> </w:t>
            </w:r>
            <w:r w:rsidRPr="00B75AFA">
              <w:t>Safety</w:t>
            </w:r>
            <w:r w:rsidRPr="00B75AFA">
              <w:rPr>
                <w:spacing w:val="-3"/>
              </w:rPr>
              <w:t xml:space="preserve"> </w:t>
            </w:r>
            <w:r w:rsidRPr="00B75AFA">
              <w:t>requirements</w:t>
            </w:r>
            <w:r w:rsidRPr="00B75AFA">
              <w:rPr>
                <w:spacing w:val="-4"/>
              </w:rPr>
              <w:t xml:space="preserve"> </w:t>
            </w:r>
            <w:r w:rsidRPr="00B75AFA">
              <w:t>in</w:t>
            </w:r>
            <w:r w:rsidRPr="00B75AFA">
              <w:rPr>
                <w:spacing w:val="-4"/>
              </w:rPr>
              <w:t xml:space="preserve"> </w:t>
            </w:r>
            <w:r w:rsidRPr="00B75AFA">
              <w:rPr>
                <w:spacing w:val="-2"/>
              </w:rPr>
              <w:t>schools</w:t>
            </w:r>
          </w:p>
        </w:tc>
        <w:tc>
          <w:tcPr>
            <w:tcW w:w="1407" w:type="dxa"/>
          </w:tcPr>
          <w:p w14:paraId="62C5FDFB" w14:textId="77777777" w:rsidR="00994B57" w:rsidRPr="00B75AFA" w:rsidRDefault="00994B57" w:rsidP="00B47082">
            <w:pPr>
              <w:pStyle w:val="TableParagraph"/>
              <w:spacing w:before="2"/>
              <w:ind w:left="4"/>
              <w:jc w:val="center"/>
              <w:rPr>
                <w:b/>
              </w:rPr>
            </w:pPr>
            <w:r w:rsidRPr="00B75AFA">
              <w:rPr>
                <w:b/>
              </w:rPr>
              <w:t>S</w:t>
            </w:r>
          </w:p>
        </w:tc>
      </w:tr>
      <w:tr w:rsidR="00B75AFA" w:rsidRPr="00B75AFA" w14:paraId="5378C6F6" w14:textId="77777777" w:rsidTr="00B47082">
        <w:trPr>
          <w:trHeight w:val="268"/>
        </w:trPr>
        <w:tc>
          <w:tcPr>
            <w:tcW w:w="9008" w:type="dxa"/>
          </w:tcPr>
          <w:p w14:paraId="77CAC685" w14:textId="77777777" w:rsidR="00994B57" w:rsidRPr="00B75AFA" w:rsidRDefault="00994B57" w:rsidP="00B47082">
            <w:pPr>
              <w:pStyle w:val="TableParagraph"/>
              <w:rPr>
                <w:b/>
              </w:rPr>
            </w:pPr>
            <w:r w:rsidRPr="00B75AFA">
              <w:rPr>
                <w:b/>
                <w:spacing w:val="-2"/>
              </w:rPr>
              <w:t>Experience</w:t>
            </w:r>
          </w:p>
        </w:tc>
        <w:tc>
          <w:tcPr>
            <w:tcW w:w="1407" w:type="dxa"/>
          </w:tcPr>
          <w:p w14:paraId="392ECCEF" w14:textId="77777777" w:rsidR="00994B57" w:rsidRPr="00B75AFA" w:rsidRDefault="00994B57" w:rsidP="00B47082">
            <w:pPr>
              <w:pStyle w:val="TableParagraph"/>
              <w:spacing w:before="0" w:line="240" w:lineRule="auto"/>
              <w:ind w:left="0"/>
              <w:rPr>
                <w:rFonts w:ascii="Times New Roman"/>
                <w:sz w:val="18"/>
              </w:rPr>
            </w:pPr>
          </w:p>
        </w:tc>
      </w:tr>
      <w:tr w:rsidR="00B75AFA" w:rsidRPr="00B75AFA" w14:paraId="160D2DBC" w14:textId="77777777" w:rsidTr="00B47082">
        <w:trPr>
          <w:trHeight w:val="268"/>
        </w:trPr>
        <w:tc>
          <w:tcPr>
            <w:tcW w:w="9008" w:type="dxa"/>
          </w:tcPr>
          <w:p w14:paraId="5B75B8E9" w14:textId="77777777" w:rsidR="00994B57" w:rsidRPr="00B75AFA" w:rsidRDefault="00994B57" w:rsidP="00B47082">
            <w:pPr>
              <w:pStyle w:val="TableParagraph"/>
            </w:pPr>
            <w:r w:rsidRPr="00B75AFA">
              <w:t>Experience</w:t>
            </w:r>
            <w:r w:rsidRPr="00B75AFA">
              <w:rPr>
                <w:spacing w:val="-7"/>
              </w:rPr>
              <w:t xml:space="preserve"> </w:t>
            </w:r>
            <w:r w:rsidRPr="00B75AFA">
              <w:t>of</w:t>
            </w:r>
            <w:r w:rsidRPr="00B75AFA">
              <w:rPr>
                <w:spacing w:val="-6"/>
              </w:rPr>
              <w:t xml:space="preserve"> </w:t>
            </w:r>
            <w:r w:rsidRPr="00B75AFA">
              <w:t>working</w:t>
            </w:r>
            <w:r w:rsidRPr="00B75AFA">
              <w:rPr>
                <w:spacing w:val="-4"/>
              </w:rPr>
              <w:t xml:space="preserve"> </w:t>
            </w:r>
            <w:r w:rsidRPr="00B75AFA">
              <w:t>with</w:t>
            </w:r>
            <w:r w:rsidRPr="00B75AFA">
              <w:rPr>
                <w:spacing w:val="-6"/>
              </w:rPr>
              <w:t xml:space="preserve"> </w:t>
            </w:r>
            <w:r w:rsidRPr="00B75AFA">
              <w:t>children</w:t>
            </w:r>
            <w:r w:rsidRPr="00B75AFA">
              <w:rPr>
                <w:spacing w:val="-5"/>
              </w:rPr>
              <w:t xml:space="preserve"> </w:t>
            </w:r>
            <w:r w:rsidRPr="00B75AFA">
              <w:t>with</w:t>
            </w:r>
            <w:r w:rsidRPr="00B75AFA">
              <w:rPr>
                <w:spacing w:val="-6"/>
              </w:rPr>
              <w:t xml:space="preserve"> </w:t>
            </w:r>
            <w:r w:rsidRPr="00B75AFA">
              <w:t>statements</w:t>
            </w:r>
            <w:r w:rsidRPr="00B75AFA">
              <w:rPr>
                <w:spacing w:val="-6"/>
              </w:rPr>
              <w:t xml:space="preserve"> </w:t>
            </w:r>
            <w:r w:rsidRPr="00B75AFA">
              <w:t>of</w:t>
            </w:r>
            <w:r w:rsidRPr="00B75AFA">
              <w:rPr>
                <w:spacing w:val="-5"/>
              </w:rPr>
              <w:t xml:space="preserve"> </w:t>
            </w:r>
            <w:r w:rsidRPr="00B75AFA">
              <w:t>Special</w:t>
            </w:r>
            <w:r w:rsidRPr="00B75AFA">
              <w:rPr>
                <w:spacing w:val="-4"/>
              </w:rPr>
              <w:t xml:space="preserve"> </w:t>
            </w:r>
            <w:r w:rsidRPr="00B75AFA">
              <w:t>Educational</w:t>
            </w:r>
            <w:r w:rsidRPr="00B75AFA">
              <w:rPr>
                <w:spacing w:val="-3"/>
              </w:rPr>
              <w:t xml:space="preserve"> </w:t>
            </w:r>
            <w:r w:rsidRPr="00B75AFA">
              <w:rPr>
                <w:spacing w:val="-2"/>
              </w:rPr>
              <w:t>Needs</w:t>
            </w:r>
          </w:p>
        </w:tc>
        <w:tc>
          <w:tcPr>
            <w:tcW w:w="1407" w:type="dxa"/>
          </w:tcPr>
          <w:p w14:paraId="4E43B1EA" w14:textId="77777777" w:rsidR="00994B57" w:rsidRPr="00B75AFA" w:rsidRDefault="00994B57" w:rsidP="00B47082">
            <w:pPr>
              <w:pStyle w:val="TableParagraph"/>
              <w:ind w:left="257" w:right="257"/>
              <w:jc w:val="center"/>
              <w:rPr>
                <w:b/>
              </w:rPr>
            </w:pPr>
            <w:r w:rsidRPr="00B75AFA">
              <w:rPr>
                <w:b/>
                <w:spacing w:val="-2"/>
              </w:rPr>
              <w:t>Desirable</w:t>
            </w:r>
          </w:p>
        </w:tc>
      </w:tr>
      <w:tr w:rsidR="00B75AFA" w:rsidRPr="00B75AFA" w14:paraId="0EAD8F78" w14:textId="77777777" w:rsidTr="00B47082">
        <w:trPr>
          <w:trHeight w:val="268"/>
        </w:trPr>
        <w:tc>
          <w:tcPr>
            <w:tcW w:w="9008" w:type="dxa"/>
          </w:tcPr>
          <w:p w14:paraId="12A042F7" w14:textId="77777777" w:rsidR="00994B57" w:rsidRPr="00B75AFA" w:rsidRDefault="00994B57" w:rsidP="00B47082">
            <w:pPr>
              <w:pStyle w:val="TableParagraph"/>
            </w:pPr>
            <w:r w:rsidRPr="00B75AFA">
              <w:t>Experience</w:t>
            </w:r>
            <w:r w:rsidRPr="00B75AFA">
              <w:rPr>
                <w:spacing w:val="-4"/>
              </w:rPr>
              <w:t xml:space="preserve"> </w:t>
            </w:r>
            <w:r w:rsidRPr="00B75AFA">
              <w:t>of</w:t>
            </w:r>
            <w:r w:rsidRPr="00B75AFA">
              <w:rPr>
                <w:spacing w:val="-4"/>
              </w:rPr>
              <w:t xml:space="preserve"> </w:t>
            </w:r>
            <w:r w:rsidRPr="00B75AFA">
              <w:t>working</w:t>
            </w:r>
            <w:r w:rsidRPr="00B75AFA">
              <w:rPr>
                <w:spacing w:val="-3"/>
              </w:rPr>
              <w:t xml:space="preserve"> </w:t>
            </w:r>
            <w:r w:rsidRPr="00B75AFA">
              <w:t>with</w:t>
            </w:r>
            <w:r w:rsidRPr="00B75AFA">
              <w:rPr>
                <w:spacing w:val="-4"/>
              </w:rPr>
              <w:t xml:space="preserve"> </w:t>
            </w:r>
            <w:r w:rsidRPr="00B75AFA">
              <w:t>children</w:t>
            </w:r>
            <w:r w:rsidRPr="00B75AFA">
              <w:rPr>
                <w:spacing w:val="-4"/>
              </w:rPr>
              <w:t xml:space="preserve"> </w:t>
            </w:r>
            <w:r w:rsidRPr="00B75AFA">
              <w:t>in</w:t>
            </w:r>
            <w:r w:rsidRPr="00B75AFA">
              <w:rPr>
                <w:spacing w:val="-4"/>
              </w:rPr>
              <w:t xml:space="preserve"> </w:t>
            </w:r>
            <w:r w:rsidRPr="00B75AFA">
              <w:t>the</w:t>
            </w:r>
            <w:r w:rsidRPr="00B75AFA">
              <w:rPr>
                <w:spacing w:val="-3"/>
              </w:rPr>
              <w:t xml:space="preserve"> </w:t>
            </w:r>
            <w:r w:rsidRPr="00B75AFA">
              <w:rPr>
                <w:spacing w:val="-4"/>
              </w:rPr>
              <w:t>EYFS</w:t>
            </w:r>
          </w:p>
        </w:tc>
        <w:tc>
          <w:tcPr>
            <w:tcW w:w="1407" w:type="dxa"/>
          </w:tcPr>
          <w:p w14:paraId="2935C404" w14:textId="77777777" w:rsidR="00994B57" w:rsidRPr="00B75AFA" w:rsidRDefault="00994B57" w:rsidP="00B47082">
            <w:pPr>
              <w:pStyle w:val="TableParagraph"/>
              <w:ind w:left="257" w:right="257"/>
              <w:jc w:val="center"/>
              <w:rPr>
                <w:b/>
              </w:rPr>
            </w:pPr>
            <w:r w:rsidRPr="00B75AFA">
              <w:rPr>
                <w:b/>
                <w:spacing w:val="-2"/>
              </w:rPr>
              <w:t>Desirable</w:t>
            </w:r>
          </w:p>
        </w:tc>
      </w:tr>
      <w:tr w:rsidR="00B75AFA" w:rsidRPr="00B75AFA" w14:paraId="18497797" w14:textId="77777777" w:rsidTr="00B47082">
        <w:trPr>
          <w:trHeight w:val="268"/>
        </w:trPr>
        <w:tc>
          <w:tcPr>
            <w:tcW w:w="9008" w:type="dxa"/>
          </w:tcPr>
          <w:p w14:paraId="3365A30B" w14:textId="77777777" w:rsidR="00994B57" w:rsidRPr="00B75AFA" w:rsidRDefault="00994B57" w:rsidP="00B47082">
            <w:pPr>
              <w:pStyle w:val="TableParagraph"/>
            </w:pPr>
            <w:r w:rsidRPr="00B75AFA">
              <w:t>Experience</w:t>
            </w:r>
            <w:r w:rsidRPr="00B75AFA">
              <w:rPr>
                <w:spacing w:val="-8"/>
              </w:rPr>
              <w:t xml:space="preserve"> </w:t>
            </w:r>
            <w:r w:rsidRPr="00B75AFA">
              <w:t>in</w:t>
            </w:r>
            <w:r w:rsidRPr="00B75AFA">
              <w:rPr>
                <w:spacing w:val="-8"/>
              </w:rPr>
              <w:t xml:space="preserve"> </w:t>
            </w:r>
            <w:r w:rsidRPr="00B75AFA">
              <w:t>planning</w:t>
            </w:r>
            <w:r w:rsidRPr="00B75AFA">
              <w:rPr>
                <w:spacing w:val="-4"/>
              </w:rPr>
              <w:t xml:space="preserve"> </w:t>
            </w:r>
            <w:r w:rsidRPr="00B75AFA">
              <w:t>class</w:t>
            </w:r>
            <w:r w:rsidRPr="00B75AFA">
              <w:rPr>
                <w:spacing w:val="-7"/>
              </w:rPr>
              <w:t xml:space="preserve"> </w:t>
            </w:r>
            <w:r w:rsidRPr="00B75AFA">
              <w:t>activities,</w:t>
            </w:r>
            <w:r w:rsidRPr="00B75AFA">
              <w:rPr>
                <w:spacing w:val="-3"/>
              </w:rPr>
              <w:t xml:space="preserve"> </w:t>
            </w:r>
            <w:r w:rsidRPr="00B75AFA">
              <w:t>selecting</w:t>
            </w:r>
            <w:r w:rsidRPr="00B75AFA">
              <w:rPr>
                <w:spacing w:val="-5"/>
              </w:rPr>
              <w:t xml:space="preserve"> </w:t>
            </w:r>
            <w:r w:rsidRPr="00B75AFA">
              <w:t>or</w:t>
            </w:r>
            <w:r w:rsidRPr="00B75AFA">
              <w:rPr>
                <w:spacing w:val="-6"/>
              </w:rPr>
              <w:t xml:space="preserve"> </w:t>
            </w:r>
            <w:r w:rsidRPr="00B75AFA">
              <w:t>developing</w:t>
            </w:r>
            <w:r w:rsidRPr="00B75AFA">
              <w:rPr>
                <w:spacing w:val="-5"/>
              </w:rPr>
              <w:t xml:space="preserve"> </w:t>
            </w:r>
            <w:r w:rsidRPr="00B75AFA">
              <w:t>appropriate</w:t>
            </w:r>
            <w:r w:rsidRPr="00B75AFA">
              <w:rPr>
                <w:spacing w:val="-5"/>
              </w:rPr>
              <w:t xml:space="preserve"> </w:t>
            </w:r>
            <w:r w:rsidRPr="00B75AFA">
              <w:rPr>
                <w:spacing w:val="-2"/>
              </w:rPr>
              <w:t>materials</w:t>
            </w:r>
          </w:p>
        </w:tc>
        <w:tc>
          <w:tcPr>
            <w:tcW w:w="1407" w:type="dxa"/>
          </w:tcPr>
          <w:p w14:paraId="5D2CBC87" w14:textId="77777777" w:rsidR="00994B57" w:rsidRPr="00B75AFA" w:rsidRDefault="00994B57" w:rsidP="00B47082">
            <w:pPr>
              <w:pStyle w:val="TableParagraph"/>
              <w:ind w:left="257" w:right="257"/>
              <w:jc w:val="center"/>
              <w:rPr>
                <w:b/>
              </w:rPr>
            </w:pPr>
            <w:r w:rsidRPr="00B75AFA">
              <w:rPr>
                <w:b/>
                <w:spacing w:val="-2"/>
              </w:rPr>
              <w:t>Desirable</w:t>
            </w:r>
          </w:p>
        </w:tc>
      </w:tr>
      <w:tr w:rsidR="00B75AFA" w:rsidRPr="00B75AFA" w14:paraId="0FD63E04" w14:textId="77777777" w:rsidTr="00B47082">
        <w:trPr>
          <w:trHeight w:val="806"/>
        </w:trPr>
        <w:tc>
          <w:tcPr>
            <w:tcW w:w="9008" w:type="dxa"/>
          </w:tcPr>
          <w:p w14:paraId="557D8896" w14:textId="77777777" w:rsidR="00994B57" w:rsidRPr="00B75AFA" w:rsidRDefault="00994B57" w:rsidP="00B47082">
            <w:pPr>
              <w:pStyle w:val="TableParagraph"/>
              <w:spacing w:line="240" w:lineRule="auto"/>
            </w:pPr>
            <w:r w:rsidRPr="00B75AFA">
              <w:t>Experience</w:t>
            </w:r>
            <w:r w:rsidRPr="00B75AFA">
              <w:rPr>
                <w:spacing w:val="-3"/>
              </w:rPr>
              <w:t xml:space="preserve"> </w:t>
            </w:r>
            <w:r w:rsidRPr="00B75AFA">
              <w:t>in</w:t>
            </w:r>
            <w:r w:rsidRPr="00B75AFA">
              <w:rPr>
                <w:spacing w:val="-5"/>
              </w:rPr>
              <w:t xml:space="preserve"> </w:t>
            </w:r>
            <w:r w:rsidRPr="00B75AFA">
              <w:t>administering</w:t>
            </w:r>
            <w:r w:rsidRPr="00B75AFA">
              <w:rPr>
                <w:spacing w:val="-1"/>
              </w:rPr>
              <w:t xml:space="preserve"> </w:t>
            </w:r>
            <w:r w:rsidRPr="00B75AFA">
              <w:t>first</w:t>
            </w:r>
            <w:r w:rsidRPr="00B75AFA">
              <w:rPr>
                <w:spacing w:val="-6"/>
              </w:rPr>
              <w:t xml:space="preserve"> </w:t>
            </w:r>
            <w:r w:rsidRPr="00B75AFA">
              <w:t>aid</w:t>
            </w:r>
            <w:r w:rsidRPr="00B75AFA">
              <w:rPr>
                <w:spacing w:val="-5"/>
              </w:rPr>
              <w:t xml:space="preserve"> </w:t>
            </w:r>
            <w:r w:rsidRPr="00B75AFA">
              <w:t>and</w:t>
            </w:r>
            <w:r w:rsidRPr="00B75AFA">
              <w:rPr>
                <w:spacing w:val="-5"/>
              </w:rPr>
              <w:t xml:space="preserve"> </w:t>
            </w:r>
            <w:r w:rsidRPr="00B75AFA">
              <w:t>medication</w:t>
            </w:r>
            <w:r w:rsidRPr="00B75AFA">
              <w:rPr>
                <w:spacing w:val="-4"/>
              </w:rPr>
              <w:t xml:space="preserve"> </w:t>
            </w:r>
            <w:r w:rsidRPr="00B75AFA">
              <w:t>(Attendance</w:t>
            </w:r>
            <w:r w:rsidRPr="00B75AFA">
              <w:rPr>
                <w:spacing w:val="-4"/>
              </w:rPr>
              <w:t xml:space="preserve"> </w:t>
            </w:r>
            <w:r w:rsidRPr="00B75AFA">
              <w:t>on a</w:t>
            </w:r>
            <w:r w:rsidRPr="00B75AFA">
              <w:rPr>
                <w:spacing w:val="-4"/>
              </w:rPr>
              <w:t xml:space="preserve"> </w:t>
            </w:r>
            <w:r w:rsidRPr="00B75AFA">
              <w:t>recognised</w:t>
            </w:r>
            <w:r w:rsidRPr="00B75AFA">
              <w:rPr>
                <w:spacing w:val="-3"/>
              </w:rPr>
              <w:t xml:space="preserve"> </w:t>
            </w:r>
            <w:r w:rsidRPr="00B75AFA">
              <w:t>training</w:t>
            </w:r>
            <w:r w:rsidRPr="00B75AFA">
              <w:rPr>
                <w:spacing w:val="-2"/>
              </w:rPr>
              <w:t xml:space="preserve"> </w:t>
            </w:r>
            <w:r w:rsidRPr="00B75AFA">
              <w:t>course would be desirable)</w:t>
            </w:r>
          </w:p>
        </w:tc>
        <w:tc>
          <w:tcPr>
            <w:tcW w:w="1407" w:type="dxa"/>
          </w:tcPr>
          <w:p w14:paraId="4BEDCD31" w14:textId="77777777" w:rsidR="00994B57" w:rsidRPr="00B75AFA" w:rsidRDefault="00994B57" w:rsidP="00B47082">
            <w:pPr>
              <w:pStyle w:val="TableParagraph"/>
              <w:spacing w:before="2" w:line="240" w:lineRule="auto"/>
              <w:ind w:left="0"/>
              <w:rPr>
                <w:b/>
              </w:rPr>
            </w:pPr>
          </w:p>
          <w:p w14:paraId="7CE59D73" w14:textId="77777777" w:rsidR="00994B57" w:rsidRPr="00B75AFA" w:rsidRDefault="00994B57" w:rsidP="00B47082">
            <w:pPr>
              <w:pStyle w:val="TableParagraph"/>
              <w:spacing w:before="0" w:line="240" w:lineRule="auto"/>
              <w:ind w:left="257" w:right="257"/>
              <w:jc w:val="center"/>
              <w:rPr>
                <w:b/>
              </w:rPr>
            </w:pPr>
            <w:r w:rsidRPr="00B75AFA">
              <w:rPr>
                <w:b/>
                <w:spacing w:val="-2"/>
              </w:rPr>
              <w:t>Desirable</w:t>
            </w:r>
          </w:p>
        </w:tc>
      </w:tr>
    </w:tbl>
    <w:p w14:paraId="2915CF09" w14:textId="77777777" w:rsidR="00994B57" w:rsidRPr="00B75AFA" w:rsidRDefault="00994B57" w:rsidP="00994B57">
      <w:pPr>
        <w:jc w:val="center"/>
        <w:sectPr w:rsidR="00994B57" w:rsidRPr="00B75AFA">
          <w:pgSz w:w="11910" w:h="16840"/>
          <w:pgMar w:top="480" w:right="640" w:bottom="480" w:left="620" w:header="0" w:footer="288" w:gutter="0"/>
          <w:cols w:space="720"/>
        </w:sectPr>
      </w:pPr>
    </w:p>
    <w:p w14:paraId="44B44CDC" w14:textId="77777777" w:rsidR="00994B57" w:rsidRPr="00B75AFA" w:rsidRDefault="00994B57" w:rsidP="00994B57">
      <w:pPr>
        <w:pStyle w:val="BodyText"/>
        <w:ind w:left="7750"/>
        <w:rPr>
          <w:sz w:val="20"/>
        </w:rPr>
      </w:pPr>
      <w:r w:rsidRPr="00B75AFA">
        <w:rPr>
          <w:noProof/>
          <w:sz w:val="20"/>
        </w:rPr>
        <w:lastRenderedPageBreak/>
        <w:drawing>
          <wp:inline distT="0" distB="0" distL="0" distR="0" wp14:anchorId="65190668" wp14:editId="0C17AC76">
            <wp:extent cx="1619688" cy="937259"/>
            <wp:effectExtent l="0" t="0" r="0" b="0"/>
            <wp:docPr id="15" name="image6.jpe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21" cstate="print"/>
                    <a:stretch>
                      <a:fillRect/>
                    </a:stretch>
                  </pic:blipFill>
                  <pic:spPr>
                    <a:xfrm>
                      <a:off x="0" y="0"/>
                      <a:ext cx="1619688" cy="937259"/>
                    </a:xfrm>
                    <a:prstGeom prst="rect">
                      <a:avLst/>
                    </a:prstGeom>
                  </pic:spPr>
                </pic:pic>
              </a:graphicData>
            </a:graphic>
          </wp:inline>
        </w:drawing>
      </w:r>
    </w:p>
    <w:p w14:paraId="53F55D6D" w14:textId="77777777" w:rsidR="00994B57" w:rsidRPr="00B75AFA" w:rsidRDefault="00994B57" w:rsidP="00994B57">
      <w:pPr>
        <w:pStyle w:val="BodyText"/>
        <w:spacing w:before="5" w:after="1"/>
        <w:rPr>
          <w:b/>
          <w:sz w:val="1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8"/>
        <w:gridCol w:w="1407"/>
      </w:tblGrid>
      <w:tr w:rsidR="00B75AFA" w:rsidRPr="00B75AFA" w14:paraId="04756C36" w14:textId="77777777" w:rsidTr="00B47082">
        <w:trPr>
          <w:trHeight w:val="268"/>
        </w:trPr>
        <w:tc>
          <w:tcPr>
            <w:tcW w:w="9008" w:type="dxa"/>
          </w:tcPr>
          <w:p w14:paraId="070DFFB5" w14:textId="77777777" w:rsidR="00994B57" w:rsidRPr="00B75AFA" w:rsidRDefault="00994B57" w:rsidP="00B47082">
            <w:pPr>
              <w:pStyle w:val="TableParagraph"/>
              <w:rPr>
                <w:b/>
              </w:rPr>
            </w:pPr>
            <w:r w:rsidRPr="00B75AFA">
              <w:rPr>
                <w:b/>
              </w:rPr>
              <w:t>Personal</w:t>
            </w:r>
            <w:r w:rsidRPr="00B75AFA">
              <w:rPr>
                <w:b/>
                <w:spacing w:val="-3"/>
              </w:rPr>
              <w:t xml:space="preserve"> </w:t>
            </w:r>
            <w:r w:rsidRPr="00B75AFA">
              <w:rPr>
                <w:b/>
                <w:spacing w:val="-2"/>
              </w:rPr>
              <w:t>Qualities</w:t>
            </w:r>
          </w:p>
        </w:tc>
        <w:tc>
          <w:tcPr>
            <w:tcW w:w="1407" w:type="dxa"/>
          </w:tcPr>
          <w:p w14:paraId="3F1785D1" w14:textId="77777777" w:rsidR="00994B57" w:rsidRPr="00B75AFA" w:rsidRDefault="00994B57" w:rsidP="00B47082">
            <w:pPr>
              <w:pStyle w:val="TableParagraph"/>
              <w:spacing w:before="0" w:line="240" w:lineRule="auto"/>
              <w:ind w:left="0"/>
              <w:rPr>
                <w:rFonts w:ascii="Times New Roman"/>
                <w:sz w:val="18"/>
              </w:rPr>
            </w:pPr>
          </w:p>
        </w:tc>
      </w:tr>
      <w:tr w:rsidR="00B75AFA" w:rsidRPr="00B75AFA" w14:paraId="629C8E9D" w14:textId="77777777" w:rsidTr="00B47082">
        <w:trPr>
          <w:trHeight w:val="268"/>
        </w:trPr>
        <w:tc>
          <w:tcPr>
            <w:tcW w:w="9008" w:type="dxa"/>
          </w:tcPr>
          <w:p w14:paraId="27C4F975" w14:textId="77777777" w:rsidR="00994B57" w:rsidRPr="00B75AFA" w:rsidRDefault="00994B57" w:rsidP="00B47082">
            <w:pPr>
              <w:pStyle w:val="TableParagraph"/>
            </w:pPr>
            <w:r w:rsidRPr="00B75AFA">
              <w:t>Ability</w:t>
            </w:r>
            <w:r w:rsidRPr="00B75AFA">
              <w:rPr>
                <w:spacing w:val="-5"/>
              </w:rPr>
              <w:t xml:space="preserve"> </w:t>
            </w:r>
            <w:r w:rsidRPr="00B75AFA">
              <w:t>to</w:t>
            </w:r>
            <w:r w:rsidRPr="00B75AFA">
              <w:rPr>
                <w:spacing w:val="-5"/>
              </w:rPr>
              <w:t xml:space="preserve"> </w:t>
            </w:r>
            <w:r w:rsidRPr="00B75AFA">
              <w:t>act calmly</w:t>
            </w:r>
            <w:r w:rsidRPr="00B75AFA">
              <w:rPr>
                <w:spacing w:val="-2"/>
              </w:rPr>
              <w:t xml:space="preserve"> </w:t>
            </w:r>
            <w:r w:rsidRPr="00B75AFA">
              <w:t>and</w:t>
            </w:r>
            <w:r w:rsidRPr="00B75AFA">
              <w:rPr>
                <w:spacing w:val="-5"/>
              </w:rPr>
              <w:t xml:space="preserve"> </w:t>
            </w:r>
            <w:r w:rsidRPr="00B75AFA">
              <w:t>quickly</w:t>
            </w:r>
            <w:r w:rsidRPr="00B75AFA">
              <w:rPr>
                <w:spacing w:val="-2"/>
              </w:rPr>
              <w:t xml:space="preserve"> </w:t>
            </w:r>
            <w:r w:rsidRPr="00B75AFA">
              <w:t>under</w:t>
            </w:r>
            <w:r w:rsidRPr="00B75AFA">
              <w:rPr>
                <w:spacing w:val="-4"/>
              </w:rPr>
              <w:t xml:space="preserve"> </w:t>
            </w:r>
            <w:r w:rsidRPr="00B75AFA">
              <w:t>pressure</w:t>
            </w:r>
            <w:r w:rsidRPr="00B75AFA">
              <w:rPr>
                <w:spacing w:val="-4"/>
              </w:rPr>
              <w:t xml:space="preserve"> </w:t>
            </w:r>
            <w:r w:rsidRPr="00B75AFA">
              <w:t>or</w:t>
            </w:r>
            <w:r w:rsidRPr="00B75AFA">
              <w:rPr>
                <w:spacing w:val="-3"/>
              </w:rPr>
              <w:t xml:space="preserve"> </w:t>
            </w:r>
            <w:r w:rsidRPr="00B75AFA">
              <w:t>in</w:t>
            </w:r>
            <w:r w:rsidRPr="00B75AFA">
              <w:rPr>
                <w:spacing w:val="-5"/>
              </w:rPr>
              <w:t xml:space="preserve"> </w:t>
            </w:r>
            <w:r w:rsidRPr="00B75AFA">
              <w:t>an</w:t>
            </w:r>
            <w:r w:rsidRPr="00B75AFA">
              <w:rPr>
                <w:spacing w:val="-4"/>
              </w:rPr>
              <w:t xml:space="preserve"> </w:t>
            </w:r>
            <w:r w:rsidRPr="00B75AFA">
              <w:rPr>
                <w:spacing w:val="-2"/>
              </w:rPr>
              <w:t>emergency</w:t>
            </w:r>
          </w:p>
        </w:tc>
        <w:tc>
          <w:tcPr>
            <w:tcW w:w="1407" w:type="dxa"/>
          </w:tcPr>
          <w:p w14:paraId="4AA2CCED" w14:textId="77777777" w:rsidR="00994B57" w:rsidRPr="00B75AFA" w:rsidRDefault="00994B57" w:rsidP="00B47082">
            <w:pPr>
              <w:pStyle w:val="TableParagraph"/>
              <w:spacing w:before="0" w:line="240" w:lineRule="auto"/>
              <w:ind w:left="0"/>
              <w:rPr>
                <w:rFonts w:ascii="Times New Roman"/>
                <w:sz w:val="18"/>
              </w:rPr>
            </w:pPr>
          </w:p>
        </w:tc>
      </w:tr>
      <w:tr w:rsidR="00B75AFA" w:rsidRPr="00B75AFA" w14:paraId="51959540" w14:textId="77777777" w:rsidTr="00B47082">
        <w:trPr>
          <w:trHeight w:val="537"/>
        </w:trPr>
        <w:tc>
          <w:tcPr>
            <w:tcW w:w="9008" w:type="dxa"/>
          </w:tcPr>
          <w:p w14:paraId="2B181A2B" w14:textId="77777777" w:rsidR="00994B57" w:rsidRPr="00B75AFA" w:rsidRDefault="00994B57" w:rsidP="00B47082">
            <w:pPr>
              <w:pStyle w:val="TableParagraph"/>
              <w:spacing w:before="0" w:line="270" w:lineRule="atLeast"/>
            </w:pPr>
            <w:r w:rsidRPr="00B75AFA">
              <w:t>Demonstrate</w:t>
            </w:r>
            <w:r w:rsidRPr="00B75AFA">
              <w:rPr>
                <w:spacing w:val="-2"/>
              </w:rPr>
              <w:t xml:space="preserve"> </w:t>
            </w:r>
            <w:r w:rsidRPr="00B75AFA">
              <w:t>a</w:t>
            </w:r>
            <w:r w:rsidRPr="00B75AFA">
              <w:rPr>
                <w:spacing w:val="-3"/>
              </w:rPr>
              <w:t xml:space="preserve"> </w:t>
            </w:r>
            <w:r w:rsidRPr="00B75AFA">
              <w:t>positive</w:t>
            </w:r>
            <w:r w:rsidRPr="00B75AFA">
              <w:rPr>
                <w:spacing w:val="-2"/>
              </w:rPr>
              <w:t xml:space="preserve"> </w:t>
            </w:r>
            <w:r w:rsidRPr="00B75AFA">
              <w:t>attitude</w:t>
            </w:r>
            <w:r w:rsidRPr="00B75AFA">
              <w:rPr>
                <w:spacing w:val="-2"/>
              </w:rPr>
              <w:t xml:space="preserve"> </w:t>
            </w:r>
            <w:r w:rsidRPr="00B75AFA">
              <w:t>to</w:t>
            </w:r>
            <w:r w:rsidRPr="00B75AFA">
              <w:rPr>
                <w:spacing w:val="-4"/>
              </w:rPr>
              <w:t xml:space="preserve"> </w:t>
            </w:r>
            <w:r w:rsidRPr="00B75AFA">
              <w:t>learning</w:t>
            </w:r>
            <w:r w:rsidRPr="00B75AFA">
              <w:rPr>
                <w:spacing w:val="-1"/>
              </w:rPr>
              <w:t xml:space="preserve"> </w:t>
            </w:r>
            <w:r w:rsidRPr="00B75AFA">
              <w:t>and</w:t>
            </w:r>
            <w:r w:rsidRPr="00B75AFA">
              <w:rPr>
                <w:spacing w:val="-4"/>
              </w:rPr>
              <w:t xml:space="preserve"> </w:t>
            </w:r>
            <w:r w:rsidRPr="00B75AFA">
              <w:t>a</w:t>
            </w:r>
            <w:r w:rsidRPr="00B75AFA">
              <w:rPr>
                <w:spacing w:val="-3"/>
              </w:rPr>
              <w:t xml:space="preserve"> </w:t>
            </w:r>
            <w:r w:rsidRPr="00B75AFA">
              <w:t>commitment</w:t>
            </w:r>
            <w:r w:rsidRPr="00B75AFA">
              <w:rPr>
                <w:spacing w:val="-4"/>
              </w:rPr>
              <w:t xml:space="preserve"> </w:t>
            </w:r>
            <w:r w:rsidRPr="00B75AFA">
              <w:t>to</w:t>
            </w:r>
            <w:r w:rsidRPr="00B75AFA">
              <w:rPr>
                <w:spacing w:val="-4"/>
              </w:rPr>
              <w:t xml:space="preserve"> </w:t>
            </w:r>
            <w:r w:rsidRPr="00B75AFA">
              <w:t>in-service</w:t>
            </w:r>
            <w:r w:rsidRPr="00B75AFA">
              <w:rPr>
                <w:spacing w:val="-2"/>
              </w:rPr>
              <w:t xml:space="preserve"> </w:t>
            </w:r>
            <w:r w:rsidRPr="00B75AFA">
              <w:t>training</w:t>
            </w:r>
            <w:r w:rsidRPr="00B75AFA">
              <w:rPr>
                <w:spacing w:val="-1"/>
              </w:rPr>
              <w:t xml:space="preserve"> </w:t>
            </w:r>
            <w:r w:rsidRPr="00B75AFA">
              <w:t>and</w:t>
            </w:r>
            <w:r w:rsidRPr="00B75AFA">
              <w:rPr>
                <w:spacing w:val="-4"/>
              </w:rPr>
              <w:t xml:space="preserve"> </w:t>
            </w:r>
            <w:r w:rsidRPr="00B75AFA">
              <w:t xml:space="preserve">personal </w:t>
            </w:r>
            <w:r w:rsidRPr="00B75AFA">
              <w:rPr>
                <w:spacing w:val="-2"/>
              </w:rPr>
              <w:t>development</w:t>
            </w:r>
          </w:p>
        </w:tc>
        <w:tc>
          <w:tcPr>
            <w:tcW w:w="1407" w:type="dxa"/>
          </w:tcPr>
          <w:p w14:paraId="56B0A422" w14:textId="77777777" w:rsidR="00994B57" w:rsidRPr="00B75AFA" w:rsidRDefault="00994B57" w:rsidP="00B47082">
            <w:pPr>
              <w:pStyle w:val="TableParagraph"/>
              <w:spacing w:before="0" w:line="240" w:lineRule="auto"/>
              <w:ind w:left="0"/>
              <w:rPr>
                <w:rFonts w:ascii="Times New Roman"/>
              </w:rPr>
            </w:pPr>
          </w:p>
        </w:tc>
      </w:tr>
      <w:tr w:rsidR="00B75AFA" w:rsidRPr="00B75AFA" w14:paraId="3C3D1B77" w14:textId="77777777" w:rsidTr="00B47082">
        <w:trPr>
          <w:trHeight w:val="265"/>
        </w:trPr>
        <w:tc>
          <w:tcPr>
            <w:tcW w:w="9008" w:type="dxa"/>
          </w:tcPr>
          <w:p w14:paraId="728B9D7A" w14:textId="77777777" w:rsidR="00994B57" w:rsidRPr="00B75AFA" w:rsidRDefault="00994B57" w:rsidP="00B47082">
            <w:pPr>
              <w:pStyle w:val="TableParagraph"/>
              <w:spacing w:before="0" w:line="246" w:lineRule="exact"/>
            </w:pPr>
            <w:r w:rsidRPr="00B75AFA">
              <w:t>Reliability</w:t>
            </w:r>
            <w:r w:rsidRPr="00B75AFA">
              <w:rPr>
                <w:spacing w:val="-4"/>
              </w:rPr>
              <w:t xml:space="preserve"> </w:t>
            </w:r>
            <w:r w:rsidRPr="00B75AFA">
              <w:t>and</w:t>
            </w:r>
            <w:r w:rsidRPr="00B75AFA">
              <w:rPr>
                <w:spacing w:val="-6"/>
              </w:rPr>
              <w:t xml:space="preserve"> </w:t>
            </w:r>
            <w:r w:rsidRPr="00B75AFA">
              <w:rPr>
                <w:spacing w:val="-2"/>
              </w:rPr>
              <w:t>conscientiousness</w:t>
            </w:r>
          </w:p>
        </w:tc>
        <w:tc>
          <w:tcPr>
            <w:tcW w:w="1407" w:type="dxa"/>
          </w:tcPr>
          <w:p w14:paraId="71253A5E" w14:textId="77777777" w:rsidR="00994B57" w:rsidRPr="00B75AFA" w:rsidRDefault="00994B57" w:rsidP="00B47082">
            <w:pPr>
              <w:pStyle w:val="TableParagraph"/>
              <w:spacing w:before="0" w:line="240" w:lineRule="auto"/>
              <w:ind w:left="0"/>
              <w:rPr>
                <w:rFonts w:ascii="Times New Roman"/>
                <w:sz w:val="18"/>
              </w:rPr>
            </w:pPr>
          </w:p>
        </w:tc>
      </w:tr>
      <w:tr w:rsidR="00B75AFA" w:rsidRPr="00B75AFA" w14:paraId="7C13DC5F" w14:textId="77777777" w:rsidTr="00B47082">
        <w:trPr>
          <w:trHeight w:val="268"/>
        </w:trPr>
        <w:tc>
          <w:tcPr>
            <w:tcW w:w="9008" w:type="dxa"/>
          </w:tcPr>
          <w:p w14:paraId="0F536CB0" w14:textId="77777777" w:rsidR="00994B57" w:rsidRPr="00B75AFA" w:rsidRDefault="00994B57" w:rsidP="00B47082">
            <w:pPr>
              <w:pStyle w:val="TableParagraph"/>
            </w:pPr>
            <w:r w:rsidRPr="00B75AFA">
              <w:t>Physical</w:t>
            </w:r>
            <w:r w:rsidRPr="00B75AFA">
              <w:rPr>
                <w:spacing w:val="-5"/>
              </w:rPr>
              <w:t xml:space="preserve"> </w:t>
            </w:r>
            <w:r w:rsidRPr="00B75AFA">
              <w:t>and</w:t>
            </w:r>
            <w:r w:rsidRPr="00B75AFA">
              <w:rPr>
                <w:spacing w:val="-6"/>
              </w:rPr>
              <w:t xml:space="preserve"> </w:t>
            </w:r>
            <w:r w:rsidRPr="00B75AFA">
              <w:t>sensory</w:t>
            </w:r>
            <w:r w:rsidRPr="00B75AFA">
              <w:rPr>
                <w:spacing w:val="-5"/>
              </w:rPr>
              <w:t xml:space="preserve"> </w:t>
            </w:r>
            <w:r w:rsidRPr="00B75AFA">
              <w:t>ability</w:t>
            </w:r>
            <w:r w:rsidRPr="00B75AFA">
              <w:rPr>
                <w:spacing w:val="-3"/>
              </w:rPr>
              <w:t xml:space="preserve"> </w:t>
            </w:r>
            <w:r w:rsidRPr="00B75AFA">
              <w:t>to</w:t>
            </w:r>
            <w:r w:rsidRPr="00B75AFA">
              <w:rPr>
                <w:spacing w:val="-5"/>
              </w:rPr>
              <w:t xml:space="preserve"> </w:t>
            </w:r>
            <w:r w:rsidRPr="00B75AFA">
              <w:t>undertake</w:t>
            </w:r>
            <w:r w:rsidRPr="00B75AFA">
              <w:rPr>
                <w:spacing w:val="-4"/>
              </w:rPr>
              <w:t xml:space="preserve"> </w:t>
            </w:r>
            <w:r w:rsidRPr="00B75AFA">
              <w:t>the</w:t>
            </w:r>
            <w:r w:rsidRPr="00B75AFA">
              <w:rPr>
                <w:spacing w:val="-5"/>
              </w:rPr>
              <w:t xml:space="preserve"> </w:t>
            </w:r>
            <w:r w:rsidRPr="00B75AFA">
              <w:t>duties</w:t>
            </w:r>
            <w:r w:rsidRPr="00B75AFA">
              <w:rPr>
                <w:spacing w:val="-4"/>
              </w:rPr>
              <w:t xml:space="preserve"> </w:t>
            </w:r>
            <w:r w:rsidRPr="00B75AFA">
              <w:t>of</w:t>
            </w:r>
            <w:r w:rsidRPr="00B75AFA">
              <w:rPr>
                <w:spacing w:val="-1"/>
              </w:rPr>
              <w:t xml:space="preserve"> </w:t>
            </w:r>
            <w:r w:rsidRPr="00B75AFA">
              <w:t>the</w:t>
            </w:r>
            <w:r w:rsidRPr="00B75AFA">
              <w:rPr>
                <w:spacing w:val="-4"/>
              </w:rPr>
              <w:t xml:space="preserve"> </w:t>
            </w:r>
            <w:r w:rsidRPr="00B75AFA">
              <w:t>post</w:t>
            </w:r>
            <w:r w:rsidRPr="00B75AFA">
              <w:rPr>
                <w:spacing w:val="-7"/>
              </w:rPr>
              <w:t xml:space="preserve"> </w:t>
            </w:r>
            <w:r w:rsidRPr="00B75AFA">
              <w:t>with</w:t>
            </w:r>
            <w:r w:rsidRPr="00B75AFA">
              <w:rPr>
                <w:spacing w:val="-1"/>
              </w:rPr>
              <w:t xml:space="preserve"> </w:t>
            </w:r>
            <w:r w:rsidRPr="00B75AFA">
              <w:t>or</w:t>
            </w:r>
            <w:r w:rsidRPr="00B75AFA">
              <w:rPr>
                <w:spacing w:val="-5"/>
              </w:rPr>
              <w:t xml:space="preserve"> </w:t>
            </w:r>
            <w:r w:rsidRPr="00B75AFA">
              <w:t>without</w:t>
            </w:r>
            <w:r w:rsidRPr="00B75AFA">
              <w:rPr>
                <w:spacing w:val="-1"/>
              </w:rPr>
              <w:t xml:space="preserve"> </w:t>
            </w:r>
            <w:r w:rsidRPr="00B75AFA">
              <w:rPr>
                <w:spacing w:val="-2"/>
              </w:rPr>
              <w:t>aids.</w:t>
            </w:r>
          </w:p>
        </w:tc>
        <w:tc>
          <w:tcPr>
            <w:tcW w:w="1407" w:type="dxa"/>
          </w:tcPr>
          <w:p w14:paraId="0E7D6838" w14:textId="77777777" w:rsidR="00994B57" w:rsidRPr="00B75AFA" w:rsidRDefault="00994B57" w:rsidP="00B47082">
            <w:pPr>
              <w:pStyle w:val="TableParagraph"/>
              <w:spacing w:before="0" w:line="240" w:lineRule="auto"/>
              <w:ind w:left="0"/>
              <w:rPr>
                <w:rFonts w:ascii="Times New Roman"/>
                <w:sz w:val="18"/>
              </w:rPr>
            </w:pPr>
          </w:p>
        </w:tc>
      </w:tr>
      <w:tr w:rsidR="00B75AFA" w:rsidRPr="00B75AFA" w14:paraId="03CC4161" w14:textId="77777777" w:rsidTr="00B47082">
        <w:trPr>
          <w:trHeight w:val="268"/>
        </w:trPr>
        <w:tc>
          <w:tcPr>
            <w:tcW w:w="9008" w:type="dxa"/>
          </w:tcPr>
          <w:p w14:paraId="20FA12EA" w14:textId="77777777" w:rsidR="00994B57" w:rsidRPr="00B75AFA" w:rsidRDefault="00994B57" w:rsidP="00B47082">
            <w:pPr>
              <w:pStyle w:val="TableParagraph"/>
              <w:rPr>
                <w:b/>
              </w:rPr>
            </w:pPr>
            <w:r w:rsidRPr="00B75AFA">
              <w:rPr>
                <w:b/>
                <w:spacing w:val="-2"/>
              </w:rPr>
              <w:t>Circumstances</w:t>
            </w:r>
          </w:p>
        </w:tc>
        <w:tc>
          <w:tcPr>
            <w:tcW w:w="1407" w:type="dxa"/>
          </w:tcPr>
          <w:p w14:paraId="34B44BCA" w14:textId="77777777" w:rsidR="00994B57" w:rsidRPr="00B75AFA" w:rsidRDefault="00994B57" w:rsidP="00B47082">
            <w:pPr>
              <w:pStyle w:val="TableParagraph"/>
              <w:spacing w:before="0" w:line="240" w:lineRule="auto"/>
              <w:ind w:left="0"/>
              <w:rPr>
                <w:rFonts w:ascii="Times New Roman"/>
                <w:sz w:val="18"/>
              </w:rPr>
            </w:pPr>
          </w:p>
        </w:tc>
      </w:tr>
      <w:tr w:rsidR="00B75AFA" w:rsidRPr="00B75AFA" w14:paraId="71FDFCA5" w14:textId="77777777" w:rsidTr="00B47082">
        <w:trPr>
          <w:trHeight w:val="537"/>
        </w:trPr>
        <w:tc>
          <w:tcPr>
            <w:tcW w:w="9008" w:type="dxa"/>
          </w:tcPr>
          <w:p w14:paraId="4DF4D42B" w14:textId="77777777" w:rsidR="00994B57" w:rsidRPr="00B75AFA" w:rsidRDefault="00994B57" w:rsidP="00B47082">
            <w:pPr>
              <w:pStyle w:val="TableParagraph"/>
              <w:spacing w:before="0" w:line="270" w:lineRule="atLeast"/>
              <w:ind w:right="168"/>
            </w:pPr>
            <w:r w:rsidRPr="00B75AFA">
              <w:t>This</w:t>
            </w:r>
            <w:r w:rsidRPr="00B75AFA">
              <w:rPr>
                <w:spacing w:val="-3"/>
              </w:rPr>
              <w:t xml:space="preserve"> </w:t>
            </w:r>
            <w:r w:rsidRPr="00B75AFA">
              <w:t>post</w:t>
            </w:r>
            <w:r w:rsidRPr="00B75AFA">
              <w:rPr>
                <w:spacing w:val="-5"/>
              </w:rPr>
              <w:t xml:space="preserve"> </w:t>
            </w:r>
            <w:r w:rsidRPr="00B75AFA">
              <w:t>is</w:t>
            </w:r>
            <w:r w:rsidRPr="00B75AFA">
              <w:rPr>
                <w:spacing w:val="-3"/>
              </w:rPr>
              <w:t xml:space="preserve"> </w:t>
            </w:r>
            <w:r w:rsidRPr="00B75AFA">
              <w:t>exempt</w:t>
            </w:r>
            <w:r w:rsidRPr="00B75AFA">
              <w:rPr>
                <w:spacing w:val="-5"/>
              </w:rPr>
              <w:t xml:space="preserve"> </w:t>
            </w:r>
            <w:r w:rsidRPr="00B75AFA">
              <w:t>from</w:t>
            </w:r>
            <w:r w:rsidRPr="00B75AFA">
              <w:rPr>
                <w:spacing w:val="-2"/>
              </w:rPr>
              <w:t xml:space="preserve"> </w:t>
            </w:r>
            <w:r w:rsidRPr="00B75AFA">
              <w:t>the</w:t>
            </w:r>
            <w:r w:rsidRPr="00B75AFA">
              <w:rPr>
                <w:spacing w:val="-3"/>
              </w:rPr>
              <w:t xml:space="preserve"> </w:t>
            </w:r>
            <w:r w:rsidRPr="00B75AFA">
              <w:t>Rehabilitation</w:t>
            </w:r>
            <w:r w:rsidRPr="00B75AFA">
              <w:rPr>
                <w:spacing w:val="-2"/>
              </w:rPr>
              <w:t xml:space="preserve"> </w:t>
            </w:r>
            <w:r w:rsidRPr="00B75AFA">
              <w:t>of</w:t>
            </w:r>
            <w:r w:rsidRPr="00B75AFA">
              <w:rPr>
                <w:spacing w:val="-3"/>
              </w:rPr>
              <w:t xml:space="preserve"> </w:t>
            </w:r>
            <w:r w:rsidRPr="00B75AFA">
              <w:t>the Offenders</w:t>
            </w:r>
            <w:r w:rsidRPr="00B75AFA">
              <w:rPr>
                <w:spacing w:val="-3"/>
              </w:rPr>
              <w:t xml:space="preserve"> </w:t>
            </w:r>
            <w:r w:rsidRPr="00B75AFA">
              <w:t>Act.</w:t>
            </w:r>
            <w:r w:rsidRPr="00B75AFA">
              <w:rPr>
                <w:spacing w:val="-1"/>
              </w:rPr>
              <w:t xml:space="preserve"> </w:t>
            </w:r>
            <w:r w:rsidRPr="00B75AFA">
              <w:t>Any</w:t>
            </w:r>
            <w:r w:rsidRPr="00B75AFA">
              <w:rPr>
                <w:spacing w:val="-2"/>
              </w:rPr>
              <w:t xml:space="preserve"> </w:t>
            </w:r>
            <w:r w:rsidRPr="00B75AFA">
              <w:t>criminal</w:t>
            </w:r>
            <w:r w:rsidRPr="00B75AFA">
              <w:rPr>
                <w:spacing w:val="-1"/>
              </w:rPr>
              <w:t xml:space="preserve"> </w:t>
            </w:r>
            <w:r w:rsidRPr="00B75AFA">
              <w:t>convictions</w:t>
            </w:r>
            <w:r w:rsidRPr="00B75AFA">
              <w:rPr>
                <w:spacing w:val="-2"/>
              </w:rPr>
              <w:t xml:space="preserve"> </w:t>
            </w:r>
            <w:r w:rsidRPr="00B75AFA">
              <w:t>will need to be declared if you are appointed.</w:t>
            </w:r>
          </w:p>
        </w:tc>
        <w:tc>
          <w:tcPr>
            <w:tcW w:w="1407" w:type="dxa"/>
          </w:tcPr>
          <w:p w14:paraId="447C5CB9" w14:textId="77777777" w:rsidR="00994B57" w:rsidRPr="00B75AFA" w:rsidRDefault="00994B57" w:rsidP="00B47082">
            <w:pPr>
              <w:pStyle w:val="TableParagraph"/>
              <w:spacing w:before="0" w:line="240" w:lineRule="auto"/>
              <w:ind w:left="0"/>
              <w:rPr>
                <w:rFonts w:ascii="Times New Roman"/>
              </w:rPr>
            </w:pPr>
          </w:p>
        </w:tc>
      </w:tr>
      <w:tr w:rsidR="00B75AFA" w:rsidRPr="00B75AFA" w14:paraId="5CC45016" w14:textId="77777777" w:rsidTr="00B47082">
        <w:trPr>
          <w:trHeight w:val="266"/>
        </w:trPr>
        <w:tc>
          <w:tcPr>
            <w:tcW w:w="9008" w:type="dxa"/>
          </w:tcPr>
          <w:p w14:paraId="37D2452C" w14:textId="77777777" w:rsidR="00994B57" w:rsidRPr="00B75AFA" w:rsidRDefault="00994B57" w:rsidP="00B47082">
            <w:pPr>
              <w:pStyle w:val="TableParagraph"/>
              <w:spacing w:before="0" w:line="246" w:lineRule="exact"/>
              <w:rPr>
                <w:b/>
              </w:rPr>
            </w:pPr>
            <w:r w:rsidRPr="00B75AFA">
              <w:rPr>
                <w:b/>
              </w:rPr>
              <w:t>Equal</w:t>
            </w:r>
            <w:r w:rsidRPr="00B75AFA">
              <w:rPr>
                <w:b/>
                <w:spacing w:val="-3"/>
              </w:rPr>
              <w:t xml:space="preserve"> </w:t>
            </w:r>
            <w:r w:rsidRPr="00B75AFA">
              <w:rPr>
                <w:b/>
                <w:spacing w:val="-2"/>
              </w:rPr>
              <w:t>Opportunities</w:t>
            </w:r>
          </w:p>
        </w:tc>
        <w:tc>
          <w:tcPr>
            <w:tcW w:w="1407" w:type="dxa"/>
          </w:tcPr>
          <w:p w14:paraId="18B46CF2" w14:textId="77777777" w:rsidR="00994B57" w:rsidRPr="00B75AFA" w:rsidRDefault="00994B57" w:rsidP="00B47082">
            <w:pPr>
              <w:pStyle w:val="TableParagraph"/>
              <w:spacing w:before="0" w:line="240" w:lineRule="auto"/>
              <w:ind w:left="0"/>
              <w:rPr>
                <w:rFonts w:ascii="Times New Roman"/>
                <w:sz w:val="18"/>
              </w:rPr>
            </w:pPr>
          </w:p>
        </w:tc>
      </w:tr>
      <w:tr w:rsidR="00B75AFA" w:rsidRPr="00B75AFA" w14:paraId="68C05A36" w14:textId="77777777" w:rsidTr="00B47082">
        <w:trPr>
          <w:trHeight w:val="268"/>
        </w:trPr>
        <w:tc>
          <w:tcPr>
            <w:tcW w:w="9008" w:type="dxa"/>
          </w:tcPr>
          <w:p w14:paraId="72414377" w14:textId="77777777" w:rsidR="00994B57" w:rsidRPr="00B75AFA" w:rsidRDefault="00994B57" w:rsidP="00B47082">
            <w:pPr>
              <w:pStyle w:val="TableParagraph"/>
            </w:pPr>
            <w:r w:rsidRPr="00B75AFA">
              <w:t>A</w:t>
            </w:r>
            <w:r w:rsidRPr="00B75AFA">
              <w:rPr>
                <w:spacing w:val="-6"/>
              </w:rPr>
              <w:t xml:space="preserve"> </w:t>
            </w:r>
            <w:r w:rsidRPr="00B75AFA">
              <w:t>commitment</w:t>
            </w:r>
            <w:r w:rsidRPr="00B75AFA">
              <w:rPr>
                <w:spacing w:val="-6"/>
              </w:rPr>
              <w:t xml:space="preserve"> </w:t>
            </w:r>
            <w:r w:rsidRPr="00B75AFA">
              <w:t>to</w:t>
            </w:r>
            <w:r w:rsidRPr="00B75AFA">
              <w:rPr>
                <w:spacing w:val="-5"/>
              </w:rPr>
              <w:t xml:space="preserve"> </w:t>
            </w:r>
            <w:r w:rsidRPr="00B75AFA">
              <w:t>implement</w:t>
            </w:r>
            <w:r w:rsidRPr="00B75AFA">
              <w:rPr>
                <w:spacing w:val="-7"/>
              </w:rPr>
              <w:t xml:space="preserve"> </w:t>
            </w:r>
            <w:r w:rsidRPr="00B75AFA">
              <w:t>the</w:t>
            </w:r>
            <w:r w:rsidRPr="00B75AFA">
              <w:rPr>
                <w:spacing w:val="-5"/>
              </w:rPr>
              <w:t xml:space="preserve"> </w:t>
            </w:r>
            <w:r w:rsidRPr="00B75AFA">
              <w:t>schools</w:t>
            </w:r>
            <w:r w:rsidRPr="00B75AFA">
              <w:rPr>
                <w:spacing w:val="-4"/>
              </w:rPr>
              <w:t xml:space="preserve"> </w:t>
            </w:r>
            <w:r w:rsidRPr="00B75AFA">
              <w:t>equal</w:t>
            </w:r>
            <w:r w:rsidRPr="00B75AFA">
              <w:rPr>
                <w:spacing w:val="-4"/>
              </w:rPr>
              <w:t xml:space="preserve"> </w:t>
            </w:r>
            <w:r w:rsidRPr="00B75AFA">
              <w:t>opportunity</w:t>
            </w:r>
            <w:r w:rsidRPr="00B75AFA">
              <w:rPr>
                <w:spacing w:val="-4"/>
              </w:rPr>
              <w:t xml:space="preserve"> </w:t>
            </w:r>
            <w:r w:rsidRPr="00B75AFA">
              <w:rPr>
                <w:spacing w:val="-2"/>
              </w:rPr>
              <w:t>policy</w:t>
            </w:r>
          </w:p>
        </w:tc>
        <w:tc>
          <w:tcPr>
            <w:tcW w:w="1407" w:type="dxa"/>
          </w:tcPr>
          <w:p w14:paraId="4CC62683" w14:textId="77777777" w:rsidR="00994B57" w:rsidRPr="00B75AFA" w:rsidRDefault="00994B57" w:rsidP="00B47082">
            <w:pPr>
              <w:pStyle w:val="TableParagraph"/>
              <w:ind w:left="4"/>
              <w:jc w:val="center"/>
              <w:rPr>
                <w:b/>
              </w:rPr>
            </w:pPr>
            <w:r w:rsidRPr="00B75AFA">
              <w:rPr>
                <w:b/>
              </w:rPr>
              <w:t>S</w:t>
            </w:r>
          </w:p>
        </w:tc>
      </w:tr>
      <w:tr w:rsidR="00B75AFA" w:rsidRPr="00B75AFA" w14:paraId="2BBCC82B" w14:textId="77777777" w:rsidTr="00B47082">
        <w:trPr>
          <w:trHeight w:val="537"/>
        </w:trPr>
        <w:tc>
          <w:tcPr>
            <w:tcW w:w="9008" w:type="dxa"/>
          </w:tcPr>
          <w:p w14:paraId="3651B5AA" w14:textId="77777777" w:rsidR="00994B57" w:rsidRPr="00B75AFA" w:rsidRDefault="00994B57" w:rsidP="00B47082">
            <w:pPr>
              <w:pStyle w:val="TableParagraph"/>
              <w:spacing w:before="0" w:line="270" w:lineRule="atLeast"/>
            </w:pPr>
            <w:r w:rsidRPr="00B75AFA">
              <w:t>Demonstrate</w:t>
            </w:r>
            <w:r w:rsidRPr="00B75AFA">
              <w:rPr>
                <w:spacing w:val="-3"/>
              </w:rPr>
              <w:t xml:space="preserve"> </w:t>
            </w:r>
            <w:r w:rsidRPr="00B75AFA">
              <w:t>a</w:t>
            </w:r>
            <w:r w:rsidRPr="00B75AFA">
              <w:rPr>
                <w:spacing w:val="-4"/>
              </w:rPr>
              <w:t xml:space="preserve"> </w:t>
            </w:r>
            <w:r w:rsidRPr="00B75AFA">
              <w:t>clear</w:t>
            </w:r>
            <w:r w:rsidRPr="00B75AFA">
              <w:rPr>
                <w:spacing w:val="-4"/>
              </w:rPr>
              <w:t xml:space="preserve"> </w:t>
            </w:r>
            <w:r w:rsidRPr="00B75AFA">
              <w:t>understanding</w:t>
            </w:r>
            <w:r w:rsidRPr="00B75AFA">
              <w:rPr>
                <w:spacing w:val="-2"/>
              </w:rPr>
              <w:t xml:space="preserve"> </w:t>
            </w:r>
            <w:r w:rsidRPr="00B75AFA">
              <w:t>of</w:t>
            </w:r>
            <w:r w:rsidRPr="00B75AFA">
              <w:rPr>
                <w:spacing w:val="-4"/>
              </w:rPr>
              <w:t xml:space="preserve"> </w:t>
            </w:r>
            <w:r w:rsidRPr="00B75AFA">
              <w:t>equal</w:t>
            </w:r>
            <w:r w:rsidRPr="00B75AFA">
              <w:rPr>
                <w:spacing w:val="-3"/>
              </w:rPr>
              <w:t xml:space="preserve"> </w:t>
            </w:r>
            <w:r w:rsidRPr="00B75AFA">
              <w:t>opportunities</w:t>
            </w:r>
            <w:r w:rsidRPr="00B75AFA">
              <w:rPr>
                <w:spacing w:val="-3"/>
              </w:rPr>
              <w:t xml:space="preserve"> </w:t>
            </w:r>
            <w:r w:rsidRPr="00B75AFA">
              <w:t>issues</w:t>
            </w:r>
            <w:r w:rsidRPr="00B75AFA">
              <w:rPr>
                <w:spacing w:val="-4"/>
              </w:rPr>
              <w:t xml:space="preserve"> </w:t>
            </w:r>
            <w:r w:rsidRPr="00B75AFA">
              <w:t>as</w:t>
            </w:r>
            <w:r w:rsidRPr="00B75AFA">
              <w:rPr>
                <w:spacing w:val="-4"/>
              </w:rPr>
              <w:t xml:space="preserve"> </w:t>
            </w:r>
            <w:r w:rsidRPr="00B75AFA">
              <w:t>they</w:t>
            </w:r>
            <w:r w:rsidRPr="00B75AFA">
              <w:rPr>
                <w:spacing w:val="-3"/>
              </w:rPr>
              <w:t xml:space="preserve"> </w:t>
            </w:r>
            <w:r w:rsidRPr="00B75AFA">
              <w:t>affect</w:t>
            </w:r>
            <w:r w:rsidRPr="00B75AFA">
              <w:rPr>
                <w:spacing w:val="-5"/>
              </w:rPr>
              <w:t xml:space="preserve"> </w:t>
            </w:r>
            <w:r w:rsidRPr="00B75AFA">
              <w:t>pupils</w:t>
            </w:r>
            <w:r w:rsidRPr="00B75AFA">
              <w:rPr>
                <w:spacing w:val="-4"/>
              </w:rPr>
              <w:t xml:space="preserve"> </w:t>
            </w:r>
            <w:r w:rsidRPr="00B75AFA">
              <w:t>and</w:t>
            </w:r>
            <w:r w:rsidRPr="00B75AFA">
              <w:rPr>
                <w:spacing w:val="-4"/>
              </w:rPr>
              <w:t xml:space="preserve"> </w:t>
            </w:r>
            <w:r w:rsidRPr="00B75AFA">
              <w:t xml:space="preserve">their </w:t>
            </w:r>
            <w:r w:rsidRPr="00B75AFA">
              <w:rPr>
                <w:spacing w:val="-2"/>
              </w:rPr>
              <w:t>families</w:t>
            </w:r>
          </w:p>
        </w:tc>
        <w:tc>
          <w:tcPr>
            <w:tcW w:w="1407" w:type="dxa"/>
          </w:tcPr>
          <w:p w14:paraId="77B311BF" w14:textId="77777777" w:rsidR="00994B57" w:rsidRPr="00B75AFA" w:rsidRDefault="00994B57" w:rsidP="00B47082">
            <w:pPr>
              <w:pStyle w:val="TableParagraph"/>
              <w:spacing w:before="136" w:line="240" w:lineRule="auto"/>
              <w:ind w:left="4"/>
              <w:jc w:val="center"/>
              <w:rPr>
                <w:b/>
              </w:rPr>
            </w:pPr>
            <w:r w:rsidRPr="00B75AFA">
              <w:rPr>
                <w:b/>
              </w:rPr>
              <w:t>S</w:t>
            </w:r>
          </w:p>
        </w:tc>
      </w:tr>
    </w:tbl>
    <w:p w14:paraId="3CF04543" w14:textId="77777777" w:rsidR="00F36C0E" w:rsidRPr="00B75AFA" w:rsidRDefault="00F36C0E" w:rsidP="00994B57">
      <w:pPr>
        <w:pStyle w:val="Heading1"/>
        <w:spacing w:before="148"/>
        <w:ind w:left="796"/>
        <w:rPr>
          <w:rFonts w:eastAsia="Helvetica" w:cstheme="minorHAnsi"/>
          <w:color w:val="auto"/>
          <w:u w:color="000000"/>
          <w:bdr w:val="nil"/>
          <w:lang w:eastAsia="en-GB"/>
        </w:rPr>
      </w:pPr>
    </w:p>
    <w:sectPr w:rsidR="00F36C0E" w:rsidRPr="00B75AFA" w:rsidSect="00994B57">
      <w:headerReference w:type="default" r:id="rId23"/>
      <w:footerReference w:type="default" r:id="rId24"/>
      <w:pgSz w:w="11910" w:h="16840"/>
      <w:pgMar w:top="480" w:right="640" w:bottom="480" w:left="620" w:header="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47343" w14:textId="77777777" w:rsidR="003C6BA0" w:rsidRDefault="003C6BA0" w:rsidP="00A7380A">
      <w:pPr>
        <w:spacing w:after="0" w:line="240" w:lineRule="auto"/>
      </w:pPr>
      <w:r>
        <w:separator/>
      </w:r>
    </w:p>
  </w:endnote>
  <w:endnote w:type="continuationSeparator" w:id="0">
    <w:p w14:paraId="0CA3C746" w14:textId="77777777" w:rsidR="003C6BA0" w:rsidRDefault="003C6BA0" w:rsidP="00A7380A">
      <w:pPr>
        <w:spacing w:after="0" w:line="240" w:lineRule="auto"/>
      </w:pPr>
      <w:r>
        <w:continuationSeparator/>
      </w:r>
    </w:p>
  </w:endnote>
  <w:endnote w:type="continuationNotice" w:id="1">
    <w:p w14:paraId="35E7864E" w14:textId="77777777" w:rsidR="003C6BA0" w:rsidRDefault="003C6B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altName w:val="DM Sans"/>
    <w:charset w:val="00"/>
    <w:family w:val="auto"/>
    <w:pitch w:val="variable"/>
    <w:sig w:usb0="8000002F" w:usb1="5000205B"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A8FDA" w14:textId="77777777" w:rsidR="00994B57" w:rsidRDefault="00000000">
    <w:pPr>
      <w:pStyle w:val="BodyText"/>
      <w:spacing w:line="14" w:lineRule="auto"/>
      <w:rPr>
        <w:sz w:val="20"/>
      </w:rPr>
    </w:pPr>
    <w:r>
      <w:pict w14:anchorId="033FD4D5">
        <v:shapetype id="_x0000_t202" coordsize="21600,21600" o:spt="202" path="m,l,21600r21600,l21600,xe">
          <v:stroke joinstyle="miter"/>
          <v:path gradientshapeok="t" o:connecttype="rect"/>
        </v:shapetype>
        <v:shape id="docshape9" o:spid="_x0000_s1026" type="#_x0000_t202" style="position:absolute;margin-left:265.75pt;margin-top:816.55pt;width:62.25pt;height:13.05pt;z-index:-251658240;mso-position-horizontal-relative:page;mso-position-vertical-relative:page" filled="f" stroked="f">
          <v:textbox inset="0,0,0,0">
            <w:txbxContent>
              <w:p w14:paraId="42D49811" w14:textId="77777777" w:rsidR="00994B57" w:rsidRDefault="00994B57">
                <w:pPr>
                  <w:spacing w:line="245" w:lineRule="exact"/>
                  <w:ind w:left="20"/>
                  <w:rPr>
                    <w:b/>
                  </w:rPr>
                </w:pPr>
                <w:r>
                  <w:t>Page</w:t>
                </w:r>
                <w:r>
                  <w:rPr>
                    <w:spacing w:val="-2"/>
                  </w:rPr>
                  <w:t xml:space="preserve"> </w:t>
                </w:r>
                <w:r>
                  <w:rPr>
                    <w:b/>
                  </w:rPr>
                  <w:fldChar w:fldCharType="begin"/>
                </w:r>
                <w:r>
                  <w:rPr>
                    <w:b/>
                  </w:rPr>
                  <w:instrText xml:space="preserve"> PAGE </w:instrText>
                </w:r>
                <w:r>
                  <w:rPr>
                    <w:b/>
                  </w:rPr>
                  <w:fldChar w:fldCharType="separate"/>
                </w:r>
                <w:r>
                  <w:rPr>
                    <w:b/>
                  </w:rPr>
                  <w:t>10</w:t>
                </w:r>
                <w:r>
                  <w:rPr>
                    <w:b/>
                  </w:rPr>
                  <w:fldChar w:fldCharType="end"/>
                </w:r>
                <w:r>
                  <w:rPr>
                    <w:b/>
                    <w:spacing w:val="-4"/>
                  </w:rPr>
                  <w:t xml:space="preserve"> </w:t>
                </w:r>
                <w:r>
                  <w:t>of</w:t>
                </w:r>
                <w:r>
                  <w:rPr>
                    <w:spacing w:val="-2"/>
                  </w:rPr>
                  <w:t xml:space="preserve"> </w:t>
                </w:r>
                <w:r>
                  <w:rPr>
                    <w:b/>
                    <w:spacing w:val="-5"/>
                  </w:rPr>
                  <w:fldChar w:fldCharType="begin"/>
                </w:r>
                <w:r>
                  <w:rPr>
                    <w:b/>
                    <w:spacing w:val="-5"/>
                  </w:rPr>
                  <w:instrText xml:space="preserve"> NUMPAGES </w:instrText>
                </w:r>
                <w:r>
                  <w:rPr>
                    <w:b/>
                    <w:spacing w:val="-5"/>
                  </w:rPr>
                  <w:fldChar w:fldCharType="separate"/>
                </w:r>
                <w:r>
                  <w:rPr>
                    <w:b/>
                    <w:spacing w:val="-5"/>
                  </w:rPr>
                  <w:t>15</w:t>
                </w:r>
                <w:r>
                  <w:rPr>
                    <w:b/>
                    <w:spacing w:val="-5"/>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A34A6" w14:textId="77777777" w:rsidR="003C6BA0" w:rsidRDefault="003C6BA0" w:rsidP="00A7380A">
      <w:pPr>
        <w:spacing w:after="0" w:line="240" w:lineRule="auto"/>
      </w:pPr>
      <w:r>
        <w:separator/>
      </w:r>
    </w:p>
  </w:footnote>
  <w:footnote w:type="continuationSeparator" w:id="0">
    <w:p w14:paraId="6D3B48CD" w14:textId="77777777" w:rsidR="003C6BA0" w:rsidRDefault="003C6BA0" w:rsidP="00A7380A">
      <w:pPr>
        <w:spacing w:after="0" w:line="240" w:lineRule="auto"/>
      </w:pPr>
      <w:r>
        <w:continuationSeparator/>
      </w:r>
    </w:p>
  </w:footnote>
  <w:footnote w:type="continuationNotice" w:id="1">
    <w:p w14:paraId="3568717A" w14:textId="77777777" w:rsidR="003C6BA0" w:rsidRDefault="003C6B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7216"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0A949E1"/>
    <w:multiLevelType w:val="hybridMultilevel"/>
    <w:tmpl w:val="E334FB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422CB6"/>
    <w:multiLevelType w:val="hybridMultilevel"/>
    <w:tmpl w:val="ED3EF1C4"/>
    <w:lvl w:ilvl="0" w:tplc="D3C268F6">
      <w:start w:val="1"/>
      <w:numFmt w:val="bullet"/>
      <w:lvlText w:val=""/>
      <w:lvlJc w:val="left"/>
      <w:pPr>
        <w:tabs>
          <w:tab w:val="num" w:pos="473"/>
        </w:tabs>
        <w:ind w:left="454" w:hanging="341"/>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9A0350E">
      <w:start w:val="1"/>
      <w:numFmt w:val="bullet"/>
      <w:lvlText w:val=""/>
      <w:lvlJc w:val="left"/>
      <w:pPr>
        <w:tabs>
          <w:tab w:val="num" w:pos="2160"/>
        </w:tabs>
        <w:ind w:left="2141" w:hanging="341"/>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9A1973"/>
    <w:multiLevelType w:val="hybridMultilevel"/>
    <w:tmpl w:val="E23CAFF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FD520B"/>
    <w:multiLevelType w:val="hybridMultilevel"/>
    <w:tmpl w:val="809EA726"/>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A47355"/>
    <w:multiLevelType w:val="hybridMultilevel"/>
    <w:tmpl w:val="9C224B6A"/>
    <w:lvl w:ilvl="0" w:tplc="710E8674">
      <w:start w:val="1"/>
      <w:numFmt w:val="decimal"/>
      <w:lvlText w:val="%1."/>
      <w:lvlJc w:val="left"/>
      <w:pPr>
        <w:ind w:left="1007" w:hanging="360"/>
        <w:jc w:val="left"/>
      </w:pPr>
      <w:rPr>
        <w:rFonts w:ascii="Calibri" w:eastAsia="Calibri" w:hAnsi="Calibri" w:cs="Calibri" w:hint="default"/>
        <w:b w:val="0"/>
        <w:bCs w:val="0"/>
        <w:i w:val="0"/>
        <w:iCs w:val="0"/>
        <w:spacing w:val="-2"/>
        <w:w w:val="100"/>
        <w:sz w:val="22"/>
        <w:szCs w:val="22"/>
        <w:lang w:val="en-US" w:eastAsia="en-US" w:bidi="ar-SA"/>
      </w:rPr>
    </w:lvl>
    <w:lvl w:ilvl="1" w:tplc="7D7EF2D0">
      <w:numFmt w:val="bullet"/>
      <w:lvlText w:val="•"/>
      <w:lvlJc w:val="left"/>
      <w:pPr>
        <w:ind w:left="2331" w:hanging="360"/>
      </w:pPr>
      <w:rPr>
        <w:rFonts w:hint="default"/>
        <w:lang w:val="en-US" w:eastAsia="en-US" w:bidi="ar-SA"/>
      </w:rPr>
    </w:lvl>
    <w:lvl w:ilvl="2" w:tplc="A6A2233C">
      <w:numFmt w:val="bullet"/>
      <w:lvlText w:val="•"/>
      <w:lvlJc w:val="left"/>
      <w:pPr>
        <w:ind w:left="3663" w:hanging="360"/>
      </w:pPr>
      <w:rPr>
        <w:rFonts w:hint="default"/>
        <w:lang w:val="en-US" w:eastAsia="en-US" w:bidi="ar-SA"/>
      </w:rPr>
    </w:lvl>
    <w:lvl w:ilvl="3" w:tplc="FF12F7F4">
      <w:numFmt w:val="bullet"/>
      <w:lvlText w:val="•"/>
      <w:lvlJc w:val="left"/>
      <w:pPr>
        <w:ind w:left="4995" w:hanging="360"/>
      </w:pPr>
      <w:rPr>
        <w:rFonts w:hint="default"/>
        <w:lang w:val="en-US" w:eastAsia="en-US" w:bidi="ar-SA"/>
      </w:rPr>
    </w:lvl>
    <w:lvl w:ilvl="4" w:tplc="E40AD2D2">
      <w:numFmt w:val="bullet"/>
      <w:lvlText w:val="•"/>
      <w:lvlJc w:val="left"/>
      <w:pPr>
        <w:ind w:left="6327" w:hanging="360"/>
      </w:pPr>
      <w:rPr>
        <w:rFonts w:hint="default"/>
        <w:lang w:val="en-US" w:eastAsia="en-US" w:bidi="ar-SA"/>
      </w:rPr>
    </w:lvl>
    <w:lvl w:ilvl="5" w:tplc="7E54C58C">
      <w:numFmt w:val="bullet"/>
      <w:lvlText w:val="•"/>
      <w:lvlJc w:val="left"/>
      <w:pPr>
        <w:ind w:left="7659" w:hanging="360"/>
      </w:pPr>
      <w:rPr>
        <w:rFonts w:hint="default"/>
        <w:lang w:val="en-US" w:eastAsia="en-US" w:bidi="ar-SA"/>
      </w:rPr>
    </w:lvl>
    <w:lvl w:ilvl="6" w:tplc="221E3A0E">
      <w:numFmt w:val="bullet"/>
      <w:lvlText w:val="•"/>
      <w:lvlJc w:val="left"/>
      <w:pPr>
        <w:ind w:left="8991" w:hanging="360"/>
      </w:pPr>
      <w:rPr>
        <w:rFonts w:hint="default"/>
        <w:lang w:val="en-US" w:eastAsia="en-US" w:bidi="ar-SA"/>
      </w:rPr>
    </w:lvl>
    <w:lvl w:ilvl="7" w:tplc="B51A472C">
      <w:numFmt w:val="bullet"/>
      <w:lvlText w:val="•"/>
      <w:lvlJc w:val="left"/>
      <w:pPr>
        <w:ind w:left="10322" w:hanging="360"/>
      </w:pPr>
      <w:rPr>
        <w:rFonts w:hint="default"/>
        <w:lang w:val="en-US" w:eastAsia="en-US" w:bidi="ar-SA"/>
      </w:rPr>
    </w:lvl>
    <w:lvl w:ilvl="8" w:tplc="E9842CB6">
      <w:numFmt w:val="bullet"/>
      <w:lvlText w:val="•"/>
      <w:lvlJc w:val="left"/>
      <w:pPr>
        <w:ind w:left="11654" w:hanging="360"/>
      </w:pPr>
      <w:rPr>
        <w:rFonts w:hint="default"/>
        <w:lang w:val="en-US" w:eastAsia="en-US" w:bidi="ar-SA"/>
      </w:rPr>
    </w:lvl>
  </w:abstractNum>
  <w:abstractNum w:abstractNumId="7"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0E54E8"/>
    <w:multiLevelType w:val="hybridMultilevel"/>
    <w:tmpl w:val="0986AACC"/>
    <w:lvl w:ilvl="0" w:tplc="E0781C36">
      <w:numFmt w:val="bullet"/>
      <w:lvlText w:val=""/>
      <w:lvlJc w:val="left"/>
      <w:pPr>
        <w:ind w:left="1800" w:hanging="360"/>
      </w:pPr>
      <w:rPr>
        <w:rFonts w:ascii="Wingdings" w:eastAsia="Wingdings" w:hAnsi="Wingdings" w:cs="Wingdings" w:hint="default"/>
        <w:b w:val="0"/>
        <w:bCs w:val="0"/>
        <w:i w:val="0"/>
        <w:iCs w:val="0"/>
        <w:w w:val="100"/>
        <w:sz w:val="22"/>
        <w:szCs w:val="22"/>
        <w:lang w:val="en-US" w:eastAsia="en-US" w:bidi="ar-SA"/>
      </w:rPr>
    </w:lvl>
    <w:lvl w:ilvl="1" w:tplc="A2924B0A">
      <w:numFmt w:val="bullet"/>
      <w:lvlText w:val="•"/>
      <w:lvlJc w:val="left"/>
      <w:pPr>
        <w:ind w:left="2684" w:hanging="360"/>
      </w:pPr>
      <w:rPr>
        <w:rFonts w:hint="default"/>
        <w:lang w:val="en-US" w:eastAsia="en-US" w:bidi="ar-SA"/>
      </w:rPr>
    </w:lvl>
    <w:lvl w:ilvl="2" w:tplc="36CA2AA8">
      <w:numFmt w:val="bullet"/>
      <w:lvlText w:val="•"/>
      <w:lvlJc w:val="left"/>
      <w:pPr>
        <w:ind w:left="3568" w:hanging="360"/>
      </w:pPr>
      <w:rPr>
        <w:rFonts w:hint="default"/>
        <w:lang w:val="en-US" w:eastAsia="en-US" w:bidi="ar-SA"/>
      </w:rPr>
    </w:lvl>
    <w:lvl w:ilvl="3" w:tplc="B3684082">
      <w:numFmt w:val="bullet"/>
      <w:lvlText w:val="•"/>
      <w:lvlJc w:val="left"/>
      <w:pPr>
        <w:ind w:left="4453" w:hanging="360"/>
      </w:pPr>
      <w:rPr>
        <w:rFonts w:hint="default"/>
        <w:lang w:val="en-US" w:eastAsia="en-US" w:bidi="ar-SA"/>
      </w:rPr>
    </w:lvl>
    <w:lvl w:ilvl="4" w:tplc="2B1E8F30">
      <w:numFmt w:val="bullet"/>
      <w:lvlText w:val="•"/>
      <w:lvlJc w:val="left"/>
      <w:pPr>
        <w:ind w:left="5337" w:hanging="360"/>
      </w:pPr>
      <w:rPr>
        <w:rFonts w:hint="default"/>
        <w:lang w:val="en-US" w:eastAsia="en-US" w:bidi="ar-SA"/>
      </w:rPr>
    </w:lvl>
    <w:lvl w:ilvl="5" w:tplc="9B48B9F4">
      <w:numFmt w:val="bullet"/>
      <w:lvlText w:val="•"/>
      <w:lvlJc w:val="left"/>
      <w:pPr>
        <w:ind w:left="6222" w:hanging="360"/>
      </w:pPr>
      <w:rPr>
        <w:rFonts w:hint="default"/>
        <w:lang w:val="en-US" w:eastAsia="en-US" w:bidi="ar-SA"/>
      </w:rPr>
    </w:lvl>
    <w:lvl w:ilvl="6" w:tplc="665647B6">
      <w:numFmt w:val="bullet"/>
      <w:lvlText w:val="•"/>
      <w:lvlJc w:val="left"/>
      <w:pPr>
        <w:ind w:left="7106" w:hanging="360"/>
      </w:pPr>
      <w:rPr>
        <w:rFonts w:hint="default"/>
        <w:lang w:val="en-US" w:eastAsia="en-US" w:bidi="ar-SA"/>
      </w:rPr>
    </w:lvl>
    <w:lvl w:ilvl="7" w:tplc="79701EB6">
      <w:numFmt w:val="bullet"/>
      <w:lvlText w:val="•"/>
      <w:lvlJc w:val="left"/>
      <w:pPr>
        <w:ind w:left="7990" w:hanging="360"/>
      </w:pPr>
      <w:rPr>
        <w:rFonts w:hint="default"/>
        <w:lang w:val="en-US" w:eastAsia="en-US" w:bidi="ar-SA"/>
      </w:rPr>
    </w:lvl>
    <w:lvl w:ilvl="8" w:tplc="AB0C6CBC">
      <w:numFmt w:val="bullet"/>
      <w:lvlText w:val="•"/>
      <w:lvlJc w:val="left"/>
      <w:pPr>
        <w:ind w:left="8875" w:hanging="360"/>
      </w:pPr>
      <w:rPr>
        <w:rFonts w:hint="default"/>
        <w:lang w:val="en-US" w:eastAsia="en-US" w:bidi="ar-SA"/>
      </w:rPr>
    </w:lvl>
  </w:abstractNum>
  <w:abstractNum w:abstractNumId="10" w15:restartNumberingAfterBreak="0">
    <w:nsid w:val="35232E31"/>
    <w:multiLevelType w:val="hybridMultilevel"/>
    <w:tmpl w:val="A1DE55B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0C08D0"/>
    <w:multiLevelType w:val="hybridMultilevel"/>
    <w:tmpl w:val="AE48828A"/>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8A2958"/>
    <w:multiLevelType w:val="hybridMultilevel"/>
    <w:tmpl w:val="930003DA"/>
    <w:lvl w:ilvl="0" w:tplc="1F58CB22">
      <w:numFmt w:val="bullet"/>
      <w:lvlText w:val=""/>
      <w:lvlJc w:val="left"/>
      <w:pPr>
        <w:ind w:left="1819" w:hanging="360"/>
      </w:pPr>
      <w:rPr>
        <w:rFonts w:ascii="Symbol" w:eastAsia="Symbol" w:hAnsi="Symbol" w:cs="Symbol" w:hint="default"/>
        <w:b w:val="0"/>
        <w:bCs w:val="0"/>
        <w:i w:val="0"/>
        <w:iCs w:val="0"/>
        <w:w w:val="100"/>
        <w:sz w:val="22"/>
        <w:szCs w:val="22"/>
        <w:lang w:val="en-US" w:eastAsia="en-US" w:bidi="ar-SA"/>
      </w:rPr>
    </w:lvl>
    <w:lvl w:ilvl="1" w:tplc="561A7E48">
      <w:numFmt w:val="bullet"/>
      <w:lvlText w:val=""/>
      <w:lvlJc w:val="left"/>
      <w:pPr>
        <w:ind w:left="1920" w:hanging="360"/>
      </w:pPr>
      <w:rPr>
        <w:rFonts w:ascii="Symbol" w:eastAsia="Symbol" w:hAnsi="Symbol" w:cs="Symbol" w:hint="default"/>
        <w:b w:val="0"/>
        <w:bCs w:val="0"/>
        <w:i w:val="0"/>
        <w:iCs w:val="0"/>
        <w:w w:val="100"/>
        <w:sz w:val="22"/>
        <w:szCs w:val="22"/>
        <w:lang w:val="en-US" w:eastAsia="en-US" w:bidi="ar-SA"/>
      </w:rPr>
    </w:lvl>
    <w:lvl w:ilvl="2" w:tplc="00423154">
      <w:numFmt w:val="bullet"/>
      <w:lvlText w:val="•"/>
      <w:lvlJc w:val="left"/>
      <w:pPr>
        <w:ind w:left="2889" w:hanging="360"/>
      </w:pPr>
      <w:rPr>
        <w:rFonts w:hint="default"/>
        <w:lang w:val="en-US" w:eastAsia="en-US" w:bidi="ar-SA"/>
      </w:rPr>
    </w:lvl>
    <w:lvl w:ilvl="3" w:tplc="EA347EBA">
      <w:numFmt w:val="bullet"/>
      <w:lvlText w:val="•"/>
      <w:lvlJc w:val="left"/>
      <w:pPr>
        <w:ind w:left="3858" w:hanging="360"/>
      </w:pPr>
      <w:rPr>
        <w:rFonts w:hint="default"/>
        <w:lang w:val="en-US" w:eastAsia="en-US" w:bidi="ar-SA"/>
      </w:rPr>
    </w:lvl>
    <w:lvl w:ilvl="4" w:tplc="14BCC6C4">
      <w:numFmt w:val="bullet"/>
      <w:lvlText w:val="•"/>
      <w:lvlJc w:val="left"/>
      <w:pPr>
        <w:ind w:left="4828" w:hanging="360"/>
      </w:pPr>
      <w:rPr>
        <w:rFonts w:hint="default"/>
        <w:lang w:val="en-US" w:eastAsia="en-US" w:bidi="ar-SA"/>
      </w:rPr>
    </w:lvl>
    <w:lvl w:ilvl="5" w:tplc="E0802B9C">
      <w:numFmt w:val="bullet"/>
      <w:lvlText w:val="•"/>
      <w:lvlJc w:val="left"/>
      <w:pPr>
        <w:ind w:left="5797" w:hanging="360"/>
      </w:pPr>
      <w:rPr>
        <w:rFonts w:hint="default"/>
        <w:lang w:val="en-US" w:eastAsia="en-US" w:bidi="ar-SA"/>
      </w:rPr>
    </w:lvl>
    <w:lvl w:ilvl="6" w:tplc="6772E63E">
      <w:numFmt w:val="bullet"/>
      <w:lvlText w:val="•"/>
      <w:lvlJc w:val="left"/>
      <w:pPr>
        <w:ind w:left="6766" w:hanging="360"/>
      </w:pPr>
      <w:rPr>
        <w:rFonts w:hint="default"/>
        <w:lang w:val="en-US" w:eastAsia="en-US" w:bidi="ar-SA"/>
      </w:rPr>
    </w:lvl>
    <w:lvl w:ilvl="7" w:tplc="67B0314A">
      <w:numFmt w:val="bullet"/>
      <w:lvlText w:val="•"/>
      <w:lvlJc w:val="left"/>
      <w:pPr>
        <w:ind w:left="7736" w:hanging="360"/>
      </w:pPr>
      <w:rPr>
        <w:rFonts w:hint="default"/>
        <w:lang w:val="en-US" w:eastAsia="en-US" w:bidi="ar-SA"/>
      </w:rPr>
    </w:lvl>
    <w:lvl w:ilvl="8" w:tplc="3B0E0112">
      <w:numFmt w:val="bullet"/>
      <w:lvlText w:val="•"/>
      <w:lvlJc w:val="left"/>
      <w:pPr>
        <w:ind w:left="8705" w:hanging="360"/>
      </w:pPr>
      <w:rPr>
        <w:rFonts w:hint="default"/>
        <w:lang w:val="en-US" w:eastAsia="en-US" w:bidi="ar-SA"/>
      </w:rPr>
    </w:lvl>
  </w:abstractNum>
  <w:abstractNum w:abstractNumId="15" w15:restartNumberingAfterBreak="0">
    <w:nsid w:val="44F36AB9"/>
    <w:multiLevelType w:val="hybridMultilevel"/>
    <w:tmpl w:val="0A4447CA"/>
    <w:lvl w:ilvl="0" w:tplc="ECD68558">
      <w:start w:val="1"/>
      <w:numFmt w:val="bullet"/>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527CED"/>
    <w:multiLevelType w:val="hybridMultilevel"/>
    <w:tmpl w:val="FE0E0910"/>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823F7"/>
    <w:multiLevelType w:val="hybridMultilevel"/>
    <w:tmpl w:val="D68089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5913F4"/>
    <w:multiLevelType w:val="hybridMultilevel"/>
    <w:tmpl w:val="6D4C7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F042E1"/>
    <w:multiLevelType w:val="multilevel"/>
    <w:tmpl w:val="16B22F8C"/>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B477E2"/>
    <w:multiLevelType w:val="hybridMultilevel"/>
    <w:tmpl w:val="B2169B96"/>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4C7B50"/>
    <w:multiLevelType w:val="hybridMultilevel"/>
    <w:tmpl w:val="167E1FA6"/>
    <w:lvl w:ilvl="0" w:tplc="8620F3BE">
      <w:start w:val="1"/>
      <w:numFmt w:val="decimal"/>
      <w:lvlText w:val="%1."/>
      <w:lvlJc w:val="left"/>
      <w:pPr>
        <w:ind w:left="940" w:hanging="360"/>
        <w:jc w:val="left"/>
      </w:pPr>
      <w:rPr>
        <w:rFonts w:ascii="Calibri" w:eastAsia="Calibri" w:hAnsi="Calibri" w:cs="Calibri" w:hint="default"/>
        <w:b w:val="0"/>
        <w:bCs w:val="0"/>
        <w:i w:val="0"/>
        <w:iCs w:val="0"/>
        <w:spacing w:val="-2"/>
        <w:w w:val="100"/>
        <w:sz w:val="22"/>
        <w:szCs w:val="22"/>
        <w:lang w:val="en-US" w:eastAsia="en-US" w:bidi="ar-SA"/>
      </w:rPr>
    </w:lvl>
    <w:lvl w:ilvl="1" w:tplc="71AE81E6">
      <w:numFmt w:val="bullet"/>
      <w:lvlText w:val=""/>
      <w:lvlJc w:val="left"/>
      <w:pPr>
        <w:ind w:left="940" w:hanging="360"/>
      </w:pPr>
      <w:rPr>
        <w:rFonts w:ascii="Symbol" w:eastAsia="Symbol" w:hAnsi="Symbol" w:cs="Symbol" w:hint="default"/>
        <w:b w:val="0"/>
        <w:bCs w:val="0"/>
        <w:i w:val="0"/>
        <w:iCs w:val="0"/>
        <w:w w:val="100"/>
        <w:sz w:val="22"/>
        <w:szCs w:val="22"/>
        <w:lang w:val="en-US" w:eastAsia="en-US" w:bidi="ar-SA"/>
      </w:rPr>
    </w:lvl>
    <w:lvl w:ilvl="2" w:tplc="CF082204">
      <w:numFmt w:val="bullet"/>
      <w:lvlText w:val="•"/>
      <w:lvlJc w:val="left"/>
      <w:pPr>
        <w:ind w:left="3615" w:hanging="360"/>
      </w:pPr>
      <w:rPr>
        <w:rFonts w:hint="default"/>
        <w:lang w:val="en-US" w:eastAsia="en-US" w:bidi="ar-SA"/>
      </w:rPr>
    </w:lvl>
    <w:lvl w:ilvl="3" w:tplc="41828DB8">
      <w:numFmt w:val="bullet"/>
      <w:lvlText w:val="•"/>
      <w:lvlJc w:val="left"/>
      <w:pPr>
        <w:ind w:left="4953" w:hanging="360"/>
      </w:pPr>
      <w:rPr>
        <w:rFonts w:hint="default"/>
        <w:lang w:val="en-US" w:eastAsia="en-US" w:bidi="ar-SA"/>
      </w:rPr>
    </w:lvl>
    <w:lvl w:ilvl="4" w:tplc="3498F44C">
      <w:numFmt w:val="bullet"/>
      <w:lvlText w:val="•"/>
      <w:lvlJc w:val="left"/>
      <w:pPr>
        <w:ind w:left="6291" w:hanging="360"/>
      </w:pPr>
      <w:rPr>
        <w:rFonts w:hint="default"/>
        <w:lang w:val="en-US" w:eastAsia="en-US" w:bidi="ar-SA"/>
      </w:rPr>
    </w:lvl>
    <w:lvl w:ilvl="5" w:tplc="BED6C218">
      <w:numFmt w:val="bullet"/>
      <w:lvlText w:val="•"/>
      <w:lvlJc w:val="left"/>
      <w:pPr>
        <w:ind w:left="7629" w:hanging="360"/>
      </w:pPr>
      <w:rPr>
        <w:rFonts w:hint="default"/>
        <w:lang w:val="en-US" w:eastAsia="en-US" w:bidi="ar-SA"/>
      </w:rPr>
    </w:lvl>
    <w:lvl w:ilvl="6" w:tplc="C542F808">
      <w:numFmt w:val="bullet"/>
      <w:lvlText w:val="•"/>
      <w:lvlJc w:val="left"/>
      <w:pPr>
        <w:ind w:left="8967" w:hanging="360"/>
      </w:pPr>
      <w:rPr>
        <w:rFonts w:hint="default"/>
        <w:lang w:val="en-US" w:eastAsia="en-US" w:bidi="ar-SA"/>
      </w:rPr>
    </w:lvl>
    <w:lvl w:ilvl="7" w:tplc="0F30E304">
      <w:numFmt w:val="bullet"/>
      <w:lvlText w:val="•"/>
      <w:lvlJc w:val="left"/>
      <w:pPr>
        <w:ind w:left="10304" w:hanging="360"/>
      </w:pPr>
      <w:rPr>
        <w:rFonts w:hint="default"/>
        <w:lang w:val="en-US" w:eastAsia="en-US" w:bidi="ar-SA"/>
      </w:rPr>
    </w:lvl>
    <w:lvl w:ilvl="8" w:tplc="B298F24E">
      <w:numFmt w:val="bullet"/>
      <w:lvlText w:val="•"/>
      <w:lvlJc w:val="left"/>
      <w:pPr>
        <w:ind w:left="11642" w:hanging="360"/>
      </w:pPr>
      <w:rPr>
        <w:rFonts w:hint="default"/>
        <w:lang w:val="en-US" w:eastAsia="en-US" w:bidi="ar-SA"/>
      </w:rPr>
    </w:lvl>
  </w:abstractNum>
  <w:abstractNum w:abstractNumId="27" w15:restartNumberingAfterBreak="0">
    <w:nsid w:val="7386311E"/>
    <w:multiLevelType w:val="hybridMultilevel"/>
    <w:tmpl w:val="3B7C4EB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0986044">
    <w:abstractNumId w:val="1"/>
  </w:num>
  <w:num w:numId="2" w16cid:durableId="1642923518">
    <w:abstractNumId w:val="12"/>
  </w:num>
  <w:num w:numId="3" w16cid:durableId="689067996">
    <w:abstractNumId w:val="23"/>
  </w:num>
  <w:num w:numId="4" w16cid:durableId="603415666">
    <w:abstractNumId w:val="25"/>
  </w:num>
  <w:num w:numId="5" w16cid:durableId="1113093547">
    <w:abstractNumId w:val="0"/>
  </w:num>
  <w:num w:numId="6" w16cid:durableId="894198838">
    <w:abstractNumId w:val="19"/>
  </w:num>
  <w:num w:numId="7" w16cid:durableId="1547254921">
    <w:abstractNumId w:val="7"/>
  </w:num>
  <w:num w:numId="8" w16cid:durableId="168369737">
    <w:abstractNumId w:val="13"/>
  </w:num>
  <w:num w:numId="9" w16cid:durableId="1352603441">
    <w:abstractNumId w:val="16"/>
  </w:num>
  <w:num w:numId="10" w16cid:durableId="1816875547">
    <w:abstractNumId w:val="8"/>
  </w:num>
  <w:num w:numId="11" w16cid:durableId="387344694">
    <w:abstractNumId w:val="24"/>
  </w:num>
  <w:num w:numId="12" w16cid:durableId="334038775">
    <w:abstractNumId w:val="28"/>
  </w:num>
  <w:num w:numId="13" w16cid:durableId="773019557">
    <w:abstractNumId w:val="21"/>
  </w:num>
  <w:num w:numId="14" w16cid:durableId="930704986">
    <w:abstractNumId w:val="2"/>
  </w:num>
  <w:num w:numId="15" w16cid:durableId="393050235">
    <w:abstractNumId w:val="18"/>
  </w:num>
  <w:num w:numId="16" w16cid:durableId="1578513810">
    <w:abstractNumId w:val="15"/>
  </w:num>
  <w:num w:numId="17" w16cid:durableId="1933126251">
    <w:abstractNumId w:val="11"/>
  </w:num>
  <w:num w:numId="18" w16cid:durableId="433674779">
    <w:abstractNumId w:val="22"/>
  </w:num>
  <w:num w:numId="19" w16cid:durableId="1867139962">
    <w:abstractNumId w:val="17"/>
  </w:num>
  <w:num w:numId="20" w16cid:durableId="1985547059">
    <w:abstractNumId w:val="3"/>
  </w:num>
  <w:num w:numId="21" w16cid:durableId="732120142">
    <w:abstractNumId w:val="5"/>
  </w:num>
  <w:num w:numId="22" w16cid:durableId="1318533785">
    <w:abstractNumId w:val="4"/>
  </w:num>
  <w:num w:numId="23" w16cid:durableId="372122783">
    <w:abstractNumId w:val="10"/>
  </w:num>
  <w:num w:numId="24" w16cid:durableId="727530780">
    <w:abstractNumId w:val="27"/>
  </w:num>
  <w:num w:numId="25" w16cid:durableId="312148204">
    <w:abstractNumId w:val="20"/>
  </w:num>
  <w:num w:numId="26" w16cid:durableId="110131337">
    <w:abstractNumId w:val="14"/>
  </w:num>
  <w:num w:numId="27" w16cid:durableId="36661723">
    <w:abstractNumId w:val="9"/>
  </w:num>
  <w:num w:numId="28" w16cid:durableId="917638064">
    <w:abstractNumId w:val="26"/>
  </w:num>
  <w:num w:numId="29" w16cid:durableId="2336602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05B1"/>
    <w:rsid w:val="00005BB1"/>
    <w:rsid w:val="00022CF4"/>
    <w:rsid w:val="000712FE"/>
    <w:rsid w:val="00080052"/>
    <w:rsid w:val="000A4A89"/>
    <w:rsid w:val="000B0CF9"/>
    <w:rsid w:val="00122800"/>
    <w:rsid w:val="00151F1E"/>
    <w:rsid w:val="001564BD"/>
    <w:rsid w:val="00167D8D"/>
    <w:rsid w:val="00187F9A"/>
    <w:rsid w:val="001B0F36"/>
    <w:rsid w:val="001F4FAA"/>
    <w:rsid w:val="00205C52"/>
    <w:rsid w:val="00263CBA"/>
    <w:rsid w:val="00285E26"/>
    <w:rsid w:val="002965E4"/>
    <w:rsid w:val="002A40F1"/>
    <w:rsid w:val="002B563F"/>
    <w:rsid w:val="002C7377"/>
    <w:rsid w:val="00316E9E"/>
    <w:rsid w:val="003363F4"/>
    <w:rsid w:val="003B6B28"/>
    <w:rsid w:val="003C6BA0"/>
    <w:rsid w:val="003E4EC1"/>
    <w:rsid w:val="00402575"/>
    <w:rsid w:val="00456A45"/>
    <w:rsid w:val="004C5A1D"/>
    <w:rsid w:val="004F2DA3"/>
    <w:rsid w:val="004F4C59"/>
    <w:rsid w:val="00500591"/>
    <w:rsid w:val="00501ECF"/>
    <w:rsid w:val="00502706"/>
    <w:rsid w:val="00533900"/>
    <w:rsid w:val="00564DF1"/>
    <w:rsid w:val="00581C59"/>
    <w:rsid w:val="005846ED"/>
    <w:rsid w:val="005A0ADA"/>
    <w:rsid w:val="005A5159"/>
    <w:rsid w:val="005A704D"/>
    <w:rsid w:val="005E0BDB"/>
    <w:rsid w:val="00621517"/>
    <w:rsid w:val="00631698"/>
    <w:rsid w:val="006428A0"/>
    <w:rsid w:val="00646599"/>
    <w:rsid w:val="00654886"/>
    <w:rsid w:val="00672EAD"/>
    <w:rsid w:val="006815BC"/>
    <w:rsid w:val="00687A3C"/>
    <w:rsid w:val="006A2678"/>
    <w:rsid w:val="006C6032"/>
    <w:rsid w:val="006D3629"/>
    <w:rsid w:val="00712ED8"/>
    <w:rsid w:val="00715103"/>
    <w:rsid w:val="0073296B"/>
    <w:rsid w:val="00781A4A"/>
    <w:rsid w:val="00797F15"/>
    <w:rsid w:val="007B39C8"/>
    <w:rsid w:val="007C074E"/>
    <w:rsid w:val="007C5819"/>
    <w:rsid w:val="007D118D"/>
    <w:rsid w:val="007D3CC2"/>
    <w:rsid w:val="007D7667"/>
    <w:rsid w:val="007E07F8"/>
    <w:rsid w:val="007F041D"/>
    <w:rsid w:val="007F4DBB"/>
    <w:rsid w:val="008146AA"/>
    <w:rsid w:val="00820989"/>
    <w:rsid w:val="008476A9"/>
    <w:rsid w:val="0085661B"/>
    <w:rsid w:val="008663ED"/>
    <w:rsid w:val="00866ECC"/>
    <w:rsid w:val="00881CE9"/>
    <w:rsid w:val="00883CA0"/>
    <w:rsid w:val="008847E4"/>
    <w:rsid w:val="00884CD6"/>
    <w:rsid w:val="00892EA9"/>
    <w:rsid w:val="008A297E"/>
    <w:rsid w:val="008C589D"/>
    <w:rsid w:val="008D51FD"/>
    <w:rsid w:val="008D649B"/>
    <w:rsid w:val="00902EFD"/>
    <w:rsid w:val="009054A2"/>
    <w:rsid w:val="00944CA1"/>
    <w:rsid w:val="00945F51"/>
    <w:rsid w:val="0094726B"/>
    <w:rsid w:val="00976B0F"/>
    <w:rsid w:val="00994B57"/>
    <w:rsid w:val="009E5856"/>
    <w:rsid w:val="00A30DB3"/>
    <w:rsid w:val="00A53828"/>
    <w:rsid w:val="00A61A8B"/>
    <w:rsid w:val="00A7380A"/>
    <w:rsid w:val="00AA0ABE"/>
    <w:rsid w:val="00AA185A"/>
    <w:rsid w:val="00AA2E53"/>
    <w:rsid w:val="00AB1BEE"/>
    <w:rsid w:val="00AB4D3C"/>
    <w:rsid w:val="00AC6B74"/>
    <w:rsid w:val="00AD0F8A"/>
    <w:rsid w:val="00AD169A"/>
    <w:rsid w:val="00AF51E0"/>
    <w:rsid w:val="00B064A7"/>
    <w:rsid w:val="00B113FF"/>
    <w:rsid w:val="00B1347F"/>
    <w:rsid w:val="00B32BFB"/>
    <w:rsid w:val="00B34F05"/>
    <w:rsid w:val="00B37C37"/>
    <w:rsid w:val="00B512D7"/>
    <w:rsid w:val="00B75AFA"/>
    <w:rsid w:val="00B877F7"/>
    <w:rsid w:val="00B918ED"/>
    <w:rsid w:val="00BD0191"/>
    <w:rsid w:val="00BF2A96"/>
    <w:rsid w:val="00C01676"/>
    <w:rsid w:val="00C03B72"/>
    <w:rsid w:val="00C124CA"/>
    <w:rsid w:val="00C4740A"/>
    <w:rsid w:val="00C507D9"/>
    <w:rsid w:val="00C7665A"/>
    <w:rsid w:val="00C81030"/>
    <w:rsid w:val="00C85EB2"/>
    <w:rsid w:val="00CB41B3"/>
    <w:rsid w:val="00CD6B4C"/>
    <w:rsid w:val="00CE4379"/>
    <w:rsid w:val="00D12026"/>
    <w:rsid w:val="00D17D89"/>
    <w:rsid w:val="00D230FB"/>
    <w:rsid w:val="00D35865"/>
    <w:rsid w:val="00D76F6F"/>
    <w:rsid w:val="00D779C8"/>
    <w:rsid w:val="00D80322"/>
    <w:rsid w:val="00D974EF"/>
    <w:rsid w:val="00DA6158"/>
    <w:rsid w:val="00DA715D"/>
    <w:rsid w:val="00DA753E"/>
    <w:rsid w:val="00DB2A30"/>
    <w:rsid w:val="00DC06B8"/>
    <w:rsid w:val="00DE659F"/>
    <w:rsid w:val="00E244A9"/>
    <w:rsid w:val="00E32F3C"/>
    <w:rsid w:val="00E44BCD"/>
    <w:rsid w:val="00E62058"/>
    <w:rsid w:val="00E7375D"/>
    <w:rsid w:val="00EA7FC5"/>
    <w:rsid w:val="00EB44A6"/>
    <w:rsid w:val="00ED155C"/>
    <w:rsid w:val="00EF0C9F"/>
    <w:rsid w:val="00EF2DE0"/>
    <w:rsid w:val="00EF6095"/>
    <w:rsid w:val="00EF6F96"/>
    <w:rsid w:val="00F11C85"/>
    <w:rsid w:val="00F3510A"/>
    <w:rsid w:val="00F36C0E"/>
    <w:rsid w:val="00F510B3"/>
    <w:rsid w:val="00F52553"/>
    <w:rsid w:val="00F61A31"/>
    <w:rsid w:val="00F92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paragraph" w:styleId="Heading3">
    <w:name w:val="heading 3"/>
    <w:basedOn w:val="Normal"/>
    <w:link w:val="Heading3Char"/>
    <w:uiPriority w:val="9"/>
    <w:unhideWhenUsed/>
    <w:qFormat/>
    <w:rsid w:val="00994B57"/>
    <w:pPr>
      <w:widowControl w:val="0"/>
      <w:autoSpaceDE w:val="0"/>
      <w:autoSpaceDN w:val="0"/>
      <w:spacing w:before="43" w:after="0" w:line="240" w:lineRule="auto"/>
      <w:ind w:left="220"/>
      <w:outlineLvl w:val="2"/>
    </w:pPr>
    <w:rPr>
      <w:rFonts w:cs="Calibri"/>
      <w:b/>
      <w:bCs/>
      <w:sz w:val="28"/>
      <w:szCs w:val="28"/>
      <w:lang w:val="en-US"/>
    </w:rPr>
  </w:style>
  <w:style w:type="paragraph" w:styleId="Heading4">
    <w:name w:val="heading 4"/>
    <w:basedOn w:val="Normal"/>
    <w:next w:val="Normal"/>
    <w:link w:val="Heading4Char"/>
    <w:uiPriority w:val="9"/>
    <w:unhideWhenUsed/>
    <w:qFormat/>
    <w:rsid w:val="00994B5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1"/>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1"/>
    <w:unhideWhenUsed/>
    <w:qFormat/>
    <w:rsid w:val="004C5A1D"/>
    <w:pPr>
      <w:spacing w:after="100"/>
    </w:pPr>
  </w:style>
  <w:style w:type="paragraph" w:styleId="TOC2">
    <w:name w:val="toc 2"/>
    <w:basedOn w:val="Normal"/>
    <w:next w:val="Normal"/>
    <w:autoRedefine/>
    <w:uiPriority w:val="1"/>
    <w:unhideWhenUsed/>
    <w:qFormat/>
    <w:rsid w:val="004C5A1D"/>
    <w:pPr>
      <w:spacing w:after="100"/>
      <w:ind w:left="220"/>
    </w:pPr>
  </w:style>
  <w:style w:type="paragraph" w:styleId="NormalWeb">
    <w:name w:val="Normal (Web)"/>
    <w:basedOn w:val="Normal"/>
    <w:uiPriority w:val="99"/>
    <w:unhideWhenUsed/>
    <w:rsid w:val="00715103"/>
    <w:pPr>
      <w:spacing w:after="0" w:line="240" w:lineRule="auto"/>
    </w:pPr>
    <w:rPr>
      <w:rFonts w:ascii="Times New Roman" w:hAnsi="Times New Roman"/>
      <w:sz w:val="24"/>
      <w:szCs w:val="24"/>
      <w:lang w:eastAsia="en-GB"/>
    </w:rPr>
  </w:style>
  <w:style w:type="paragraph" w:styleId="NoSpacing">
    <w:name w:val="No Spacing"/>
    <w:uiPriority w:val="1"/>
    <w:qFormat/>
    <w:rsid w:val="00715103"/>
    <w:rPr>
      <w:sz w:val="22"/>
      <w:szCs w:val="22"/>
      <w:lang w:eastAsia="en-US"/>
    </w:rPr>
  </w:style>
  <w:style w:type="character" w:customStyle="1" w:styleId="Heading4Char">
    <w:name w:val="Heading 4 Char"/>
    <w:basedOn w:val="DefaultParagraphFont"/>
    <w:link w:val="Heading4"/>
    <w:uiPriority w:val="9"/>
    <w:semiHidden/>
    <w:rsid w:val="00994B57"/>
    <w:rPr>
      <w:rFonts w:asciiTheme="majorHAnsi" w:eastAsiaTheme="majorEastAsia" w:hAnsiTheme="majorHAnsi" w:cstheme="majorBidi"/>
      <w:i/>
      <w:iCs/>
      <w:color w:val="2F5496" w:themeColor="accent1" w:themeShade="BF"/>
      <w:sz w:val="22"/>
      <w:szCs w:val="22"/>
      <w:lang w:eastAsia="en-US"/>
    </w:rPr>
  </w:style>
  <w:style w:type="character" w:customStyle="1" w:styleId="Heading3Char">
    <w:name w:val="Heading 3 Char"/>
    <w:basedOn w:val="DefaultParagraphFont"/>
    <w:link w:val="Heading3"/>
    <w:uiPriority w:val="9"/>
    <w:rsid w:val="00994B57"/>
    <w:rPr>
      <w:rFonts w:cs="Calibri"/>
      <w:b/>
      <w:bCs/>
      <w:sz w:val="28"/>
      <w:szCs w:val="28"/>
      <w:lang w:val="en-US" w:eastAsia="en-US"/>
    </w:rPr>
  </w:style>
  <w:style w:type="paragraph" w:styleId="BodyText">
    <w:name w:val="Body Text"/>
    <w:basedOn w:val="Normal"/>
    <w:link w:val="BodyTextChar"/>
    <w:uiPriority w:val="1"/>
    <w:qFormat/>
    <w:rsid w:val="00994B57"/>
    <w:pPr>
      <w:widowControl w:val="0"/>
      <w:autoSpaceDE w:val="0"/>
      <w:autoSpaceDN w:val="0"/>
      <w:spacing w:after="0" w:line="240" w:lineRule="auto"/>
    </w:pPr>
    <w:rPr>
      <w:rFonts w:cs="Calibri"/>
      <w:lang w:val="en-US"/>
    </w:rPr>
  </w:style>
  <w:style w:type="character" w:customStyle="1" w:styleId="BodyTextChar">
    <w:name w:val="Body Text Char"/>
    <w:basedOn w:val="DefaultParagraphFont"/>
    <w:link w:val="BodyText"/>
    <w:uiPriority w:val="1"/>
    <w:rsid w:val="00994B57"/>
    <w:rPr>
      <w:rFonts w:cs="Calibri"/>
      <w:sz w:val="22"/>
      <w:szCs w:val="22"/>
      <w:lang w:val="en-US" w:eastAsia="en-US"/>
    </w:rPr>
  </w:style>
  <w:style w:type="paragraph" w:styleId="Title">
    <w:name w:val="Title"/>
    <w:basedOn w:val="Normal"/>
    <w:link w:val="TitleChar"/>
    <w:uiPriority w:val="10"/>
    <w:qFormat/>
    <w:rsid w:val="00994B57"/>
    <w:pPr>
      <w:widowControl w:val="0"/>
      <w:autoSpaceDE w:val="0"/>
      <w:autoSpaceDN w:val="0"/>
      <w:spacing w:before="182" w:after="0" w:line="240" w:lineRule="auto"/>
      <w:ind w:left="9602" w:right="157"/>
      <w:jc w:val="center"/>
    </w:pPr>
    <w:rPr>
      <w:rFonts w:cs="Calibri"/>
      <w:b/>
      <w:bCs/>
      <w:sz w:val="96"/>
      <w:szCs w:val="96"/>
      <w:lang w:val="en-US"/>
    </w:rPr>
  </w:style>
  <w:style w:type="character" w:customStyle="1" w:styleId="TitleChar">
    <w:name w:val="Title Char"/>
    <w:basedOn w:val="DefaultParagraphFont"/>
    <w:link w:val="Title"/>
    <w:uiPriority w:val="10"/>
    <w:rsid w:val="00994B57"/>
    <w:rPr>
      <w:rFonts w:cs="Calibri"/>
      <w:b/>
      <w:bCs/>
      <w:sz w:val="96"/>
      <w:szCs w:val="96"/>
      <w:lang w:val="en-US" w:eastAsia="en-US"/>
    </w:rPr>
  </w:style>
  <w:style w:type="paragraph" w:customStyle="1" w:styleId="TableParagraph">
    <w:name w:val="Table Paragraph"/>
    <w:basedOn w:val="Normal"/>
    <w:uiPriority w:val="1"/>
    <w:qFormat/>
    <w:rsid w:val="00994B57"/>
    <w:pPr>
      <w:widowControl w:val="0"/>
      <w:autoSpaceDE w:val="0"/>
      <w:autoSpaceDN w:val="0"/>
      <w:spacing w:before="1" w:after="0" w:line="247" w:lineRule="exact"/>
      <w:ind w:left="110"/>
    </w:pPr>
    <w:rPr>
      <w:rFonts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forms.office.com/Pages/ResponsePage.aspx?id=EGorfMwEtEi30d9QFOXXNJ4DEcgd411KhzIQrNunT_hUMlJXTkhNVlE0SlhKV0FWTEk2Wkw1TTUwRS4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http://reach2.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yperlink" Target="https://reach2.org/wp-content/uploads/2020/01/Privacy-Notice-Job-Application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D08B6FDF0A554C94888211D746FEF4" ma:contentTypeVersion="9" ma:contentTypeDescription="Create a new document." ma:contentTypeScope="" ma:versionID="4e1bb6884801af094e9f12898cfb29c1">
  <xsd:schema xmlns:xsd="http://www.w3.org/2001/XMLSchema" xmlns:xs="http://www.w3.org/2001/XMLSchema" xmlns:p="http://schemas.microsoft.com/office/2006/metadata/properties" xmlns:ns1="http://schemas.microsoft.com/sharepoint/v3" xmlns:ns2="bdbdb538-516f-419d-a1ba-eb44e24e1407" xmlns:ns3="a11763ae-fb04-49ae-948f-851bfbd6b8ed" targetNamespace="http://schemas.microsoft.com/office/2006/metadata/properties" ma:root="true" ma:fieldsID="4fe25198eb0c84be7255a82138ee16e6" ns1:_="" ns2:_="" ns3:_="">
    <xsd:import namespace="http://schemas.microsoft.com/sharepoint/v3"/>
    <xsd:import namespace="bdbdb538-516f-419d-a1ba-eb44e24e1407"/>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bdb538-516f-419d-a1ba-eb44e24e14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F1616382-1B9B-457D-AE4A-B1E6EAADA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bdb538-516f-419d-a1ba-eb44e24e1407"/>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9</TotalTime>
  <Pages>15</Pages>
  <Words>3067</Words>
  <Characters>17484</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20510</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Deborah Tapson</cp:lastModifiedBy>
  <cp:revision>5</cp:revision>
  <cp:lastPrinted>2017-08-17T15:13:00Z</cp:lastPrinted>
  <dcterms:created xsi:type="dcterms:W3CDTF">2023-01-25T09:32:00Z</dcterms:created>
  <dcterms:modified xsi:type="dcterms:W3CDTF">2023-01-25T09:39:00Z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ies>
</file>