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F3C3" w14:textId="77777777" w:rsidR="001D35EE" w:rsidRDefault="001D35EE" w:rsidP="001D35EE">
      <w:pPr>
        <w:jc w:val="center"/>
      </w:pPr>
      <w:r>
        <w:rPr>
          <w:noProof/>
        </w:rPr>
        <w:drawing>
          <wp:inline distT="0" distB="0" distL="0" distR="0" wp14:anchorId="61ACB502" wp14:editId="39A8F341">
            <wp:extent cx="1543050" cy="1543050"/>
            <wp:effectExtent l="0" t="0" r="0" b="0"/>
            <wp:docPr id="2" name="Picture 2" descr="Image result for boughton leigh ju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oughton leigh junior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tbl>
      <w:tblPr>
        <w:tblpPr w:leftFromText="180" w:rightFromText="180" w:vertAnchor="text" w:horzAnchor="margin" w:tblpY="140"/>
        <w:tblW w:w="10708" w:type="dxa"/>
        <w:tblLayout w:type="fixed"/>
        <w:tblLook w:val="0000" w:firstRow="0" w:lastRow="0" w:firstColumn="0" w:lastColumn="0" w:noHBand="0" w:noVBand="0"/>
      </w:tblPr>
      <w:tblGrid>
        <w:gridCol w:w="2746"/>
        <w:gridCol w:w="7962"/>
      </w:tblGrid>
      <w:tr w:rsidR="003249C5" w:rsidRPr="001D35EE" w14:paraId="7046B4C0" w14:textId="77777777" w:rsidTr="003249C5">
        <w:trPr>
          <w:trHeight w:val="409"/>
        </w:trPr>
        <w:tc>
          <w:tcPr>
            <w:tcW w:w="2746" w:type="dxa"/>
          </w:tcPr>
          <w:p w14:paraId="62AE35DD" w14:textId="77777777" w:rsidR="003249C5" w:rsidRPr="001D35EE" w:rsidRDefault="003249C5" w:rsidP="003249C5">
            <w:pPr>
              <w:spacing w:before="60" w:after="60"/>
              <w:rPr>
                <w:rFonts w:ascii="Calibri" w:hAnsi="Calibri" w:cs="Arial"/>
                <w:b/>
                <w:sz w:val="22"/>
                <w:szCs w:val="22"/>
              </w:rPr>
            </w:pPr>
            <w:r w:rsidRPr="001D35EE">
              <w:rPr>
                <w:rFonts w:ascii="Calibri" w:hAnsi="Calibri" w:cs="Arial"/>
                <w:b/>
                <w:sz w:val="22"/>
                <w:szCs w:val="22"/>
              </w:rPr>
              <w:t>Job Title</w:t>
            </w:r>
          </w:p>
        </w:tc>
        <w:tc>
          <w:tcPr>
            <w:tcW w:w="7962" w:type="dxa"/>
          </w:tcPr>
          <w:p w14:paraId="505537B3" w14:textId="727F9BD8" w:rsidR="003249C5" w:rsidRPr="001D35EE" w:rsidRDefault="003249C5" w:rsidP="003249C5">
            <w:pPr>
              <w:spacing w:before="60" w:after="60"/>
              <w:rPr>
                <w:rFonts w:ascii="Calibri" w:hAnsi="Calibri" w:cs="Arial"/>
                <w:caps/>
                <w:sz w:val="22"/>
                <w:szCs w:val="22"/>
              </w:rPr>
            </w:pPr>
            <w:r>
              <w:rPr>
                <w:rFonts w:ascii="Calibri" w:hAnsi="Calibri" w:cs="Arial"/>
                <w:caps/>
                <w:sz w:val="22"/>
                <w:szCs w:val="22"/>
              </w:rPr>
              <w:t xml:space="preserve">1:1 </w:t>
            </w:r>
            <w:r w:rsidRPr="001D35EE">
              <w:rPr>
                <w:rFonts w:ascii="Calibri" w:hAnsi="Calibri" w:cs="Arial"/>
                <w:caps/>
                <w:sz w:val="22"/>
                <w:szCs w:val="22"/>
              </w:rPr>
              <w:t>Teaching Assistant LEVEL 2</w:t>
            </w:r>
            <w:r>
              <w:rPr>
                <w:rFonts w:ascii="Calibri" w:hAnsi="Calibri" w:cs="Arial"/>
                <w:caps/>
                <w:sz w:val="22"/>
                <w:szCs w:val="22"/>
              </w:rPr>
              <w:t xml:space="preserve"> </w:t>
            </w:r>
            <w:r w:rsidR="005101B2">
              <w:rPr>
                <w:rFonts w:ascii="Calibri" w:hAnsi="Calibri" w:cs="Arial"/>
                <w:caps/>
                <w:sz w:val="22"/>
                <w:szCs w:val="22"/>
              </w:rPr>
              <w:t>required</w:t>
            </w:r>
            <w:r w:rsidR="00E37D7B">
              <w:rPr>
                <w:rFonts w:ascii="Calibri" w:hAnsi="Calibri" w:cs="Arial"/>
                <w:caps/>
                <w:sz w:val="22"/>
                <w:szCs w:val="22"/>
              </w:rPr>
              <w:t xml:space="preserve"> (to start </w:t>
            </w:r>
            <w:r w:rsidR="00C5042E">
              <w:rPr>
                <w:rFonts w:ascii="Calibri" w:hAnsi="Calibri" w:cs="Arial"/>
                <w:caps/>
                <w:sz w:val="22"/>
                <w:szCs w:val="22"/>
              </w:rPr>
              <w:t>ASAP</w:t>
            </w:r>
            <w:r w:rsidR="00E37D7B">
              <w:rPr>
                <w:rFonts w:ascii="Calibri" w:hAnsi="Calibri" w:cs="Arial"/>
                <w:caps/>
                <w:sz w:val="22"/>
                <w:szCs w:val="22"/>
              </w:rPr>
              <w:t>)</w:t>
            </w:r>
          </w:p>
        </w:tc>
      </w:tr>
      <w:tr w:rsidR="003249C5" w:rsidRPr="001D35EE" w14:paraId="42EB3430" w14:textId="77777777" w:rsidTr="003249C5">
        <w:trPr>
          <w:trHeight w:val="411"/>
        </w:trPr>
        <w:tc>
          <w:tcPr>
            <w:tcW w:w="2746" w:type="dxa"/>
          </w:tcPr>
          <w:p w14:paraId="63912B13" w14:textId="77777777" w:rsidR="003249C5" w:rsidRPr="001D35EE" w:rsidRDefault="003249C5" w:rsidP="003249C5">
            <w:pPr>
              <w:spacing w:before="60" w:after="60"/>
              <w:rPr>
                <w:rFonts w:ascii="Calibri" w:hAnsi="Calibri" w:cs="Arial"/>
                <w:b/>
                <w:sz w:val="22"/>
                <w:szCs w:val="22"/>
              </w:rPr>
            </w:pPr>
            <w:r w:rsidRPr="001D35EE">
              <w:rPr>
                <w:rFonts w:ascii="Calibri" w:hAnsi="Calibri" w:cs="Arial"/>
                <w:b/>
                <w:sz w:val="22"/>
                <w:szCs w:val="22"/>
              </w:rPr>
              <w:t>Grade</w:t>
            </w:r>
          </w:p>
          <w:p w14:paraId="532E6586" w14:textId="77777777" w:rsidR="003249C5" w:rsidRPr="001D35EE" w:rsidRDefault="003249C5" w:rsidP="003249C5">
            <w:pPr>
              <w:rPr>
                <w:rFonts w:ascii="Calibri" w:hAnsi="Calibri" w:cs="Arial"/>
                <w:b/>
                <w:sz w:val="22"/>
                <w:szCs w:val="22"/>
              </w:rPr>
            </w:pPr>
          </w:p>
        </w:tc>
        <w:tc>
          <w:tcPr>
            <w:tcW w:w="7962" w:type="dxa"/>
          </w:tcPr>
          <w:p w14:paraId="35F9958E" w14:textId="77777777" w:rsidR="003249C5" w:rsidRPr="001D35EE" w:rsidRDefault="003249C5" w:rsidP="003249C5">
            <w:pPr>
              <w:spacing w:before="60" w:after="60"/>
              <w:rPr>
                <w:rFonts w:ascii="Calibri" w:hAnsi="Calibri" w:cs="Arial"/>
                <w:caps/>
                <w:sz w:val="22"/>
                <w:szCs w:val="22"/>
              </w:rPr>
            </w:pPr>
            <w:r w:rsidRPr="003249C5">
              <w:rPr>
                <w:rFonts w:ascii="Calibri" w:hAnsi="Calibri" w:cs="Arial"/>
                <w:caps/>
                <w:sz w:val="22"/>
                <w:szCs w:val="22"/>
                <w:highlight w:val="yellow"/>
              </w:rPr>
              <w:t>_____</w:t>
            </w:r>
          </w:p>
        </w:tc>
      </w:tr>
      <w:tr w:rsidR="003249C5" w:rsidRPr="001D35EE" w14:paraId="39FDF563" w14:textId="77777777" w:rsidTr="003249C5">
        <w:trPr>
          <w:trHeight w:val="1653"/>
        </w:trPr>
        <w:tc>
          <w:tcPr>
            <w:tcW w:w="2746" w:type="dxa"/>
          </w:tcPr>
          <w:p w14:paraId="543DF9D7" w14:textId="77777777" w:rsidR="003249C5" w:rsidRDefault="003249C5" w:rsidP="003249C5">
            <w:pPr>
              <w:spacing w:before="60" w:after="60"/>
              <w:rPr>
                <w:rFonts w:ascii="Calibri" w:hAnsi="Calibri" w:cs="Arial"/>
                <w:b/>
                <w:sz w:val="22"/>
                <w:szCs w:val="22"/>
              </w:rPr>
            </w:pPr>
            <w:r>
              <w:rPr>
                <w:rFonts w:ascii="Calibri" w:hAnsi="Calibri" w:cs="Arial"/>
                <w:b/>
                <w:sz w:val="22"/>
                <w:szCs w:val="22"/>
              </w:rPr>
              <w:t>Hours</w:t>
            </w:r>
          </w:p>
          <w:p w14:paraId="68A6963A" w14:textId="77777777" w:rsidR="003249C5" w:rsidRDefault="003249C5" w:rsidP="003249C5">
            <w:pPr>
              <w:spacing w:before="60" w:after="60"/>
              <w:rPr>
                <w:rFonts w:ascii="Calibri" w:hAnsi="Calibri" w:cs="Arial"/>
                <w:b/>
                <w:sz w:val="22"/>
                <w:szCs w:val="22"/>
              </w:rPr>
            </w:pPr>
          </w:p>
          <w:p w14:paraId="5FA2173F" w14:textId="77777777" w:rsidR="00F73FD2" w:rsidRDefault="00F73FD2" w:rsidP="003249C5">
            <w:pPr>
              <w:spacing w:before="60" w:after="60"/>
              <w:rPr>
                <w:rFonts w:ascii="Calibri" w:hAnsi="Calibri" w:cs="Arial"/>
                <w:b/>
                <w:sz w:val="22"/>
                <w:szCs w:val="22"/>
              </w:rPr>
            </w:pPr>
          </w:p>
          <w:p w14:paraId="30310C0E" w14:textId="77777777" w:rsidR="00F73FD2" w:rsidRDefault="00F73FD2" w:rsidP="003249C5">
            <w:pPr>
              <w:spacing w:before="60" w:after="60"/>
              <w:rPr>
                <w:rFonts w:ascii="Calibri" w:hAnsi="Calibri" w:cs="Arial"/>
                <w:b/>
                <w:sz w:val="22"/>
                <w:szCs w:val="22"/>
              </w:rPr>
            </w:pPr>
          </w:p>
          <w:p w14:paraId="59DE2934" w14:textId="6862C51E" w:rsidR="003249C5" w:rsidRPr="001D35EE" w:rsidRDefault="003249C5" w:rsidP="003249C5">
            <w:pPr>
              <w:spacing w:before="60" w:after="60"/>
              <w:rPr>
                <w:rFonts w:ascii="Calibri" w:hAnsi="Calibri" w:cs="Arial"/>
                <w:b/>
                <w:sz w:val="22"/>
                <w:szCs w:val="22"/>
              </w:rPr>
            </w:pPr>
            <w:r w:rsidRPr="001D35EE">
              <w:rPr>
                <w:rFonts w:ascii="Calibri" w:hAnsi="Calibri" w:cs="Arial"/>
                <w:b/>
                <w:sz w:val="22"/>
                <w:szCs w:val="22"/>
              </w:rPr>
              <w:t>Primary Purpose of the Job</w:t>
            </w:r>
          </w:p>
        </w:tc>
        <w:tc>
          <w:tcPr>
            <w:tcW w:w="7962" w:type="dxa"/>
          </w:tcPr>
          <w:p w14:paraId="4AEF6C62" w14:textId="086EB605" w:rsidR="00D30A58" w:rsidRDefault="00D30A58" w:rsidP="003249C5">
            <w:pPr>
              <w:spacing w:before="60" w:after="60"/>
              <w:rPr>
                <w:rFonts w:ascii="Calibri" w:hAnsi="Calibri" w:cs="Arial"/>
                <w:sz w:val="22"/>
                <w:szCs w:val="22"/>
              </w:rPr>
            </w:pPr>
            <w:r>
              <w:rPr>
                <w:rFonts w:ascii="Calibri" w:hAnsi="Calibri" w:cs="Arial"/>
                <w:sz w:val="22"/>
                <w:szCs w:val="22"/>
              </w:rPr>
              <w:t>30</w:t>
            </w:r>
            <w:r w:rsidR="004C528E">
              <w:rPr>
                <w:rFonts w:ascii="Calibri" w:hAnsi="Calibri" w:cs="Arial"/>
                <w:sz w:val="22"/>
                <w:szCs w:val="22"/>
              </w:rPr>
              <w:t xml:space="preserve"> hours</w:t>
            </w:r>
            <w:r w:rsidR="0063685C">
              <w:rPr>
                <w:rFonts w:ascii="Calibri" w:hAnsi="Calibri" w:cs="Arial"/>
                <w:sz w:val="22"/>
                <w:szCs w:val="22"/>
              </w:rPr>
              <w:t>.</w:t>
            </w:r>
          </w:p>
          <w:p w14:paraId="3ADF8C94" w14:textId="2300F7BC" w:rsidR="003249C5" w:rsidRDefault="0063685C" w:rsidP="003249C5">
            <w:pPr>
              <w:spacing w:before="60" w:after="60"/>
              <w:rPr>
                <w:rFonts w:ascii="Calibri" w:hAnsi="Calibri" w:cs="Arial"/>
                <w:sz w:val="22"/>
                <w:szCs w:val="22"/>
              </w:rPr>
            </w:pPr>
            <w:r>
              <w:rPr>
                <w:rFonts w:ascii="Calibri" w:hAnsi="Calibri" w:cs="Arial"/>
                <w:sz w:val="22"/>
                <w:szCs w:val="22"/>
              </w:rPr>
              <w:t xml:space="preserve"> </w:t>
            </w:r>
            <w:r w:rsidRPr="00D30A58">
              <w:rPr>
                <w:rFonts w:ascii="Calibri" w:hAnsi="Calibri" w:cs="Arial"/>
                <w:sz w:val="22"/>
                <w:szCs w:val="22"/>
              </w:rPr>
              <w:t>Contract is attached to a child</w:t>
            </w:r>
            <w:r w:rsidR="004C528E" w:rsidRPr="00D30A58">
              <w:rPr>
                <w:rFonts w:ascii="Calibri" w:hAnsi="Calibri" w:cs="Arial"/>
                <w:sz w:val="22"/>
                <w:szCs w:val="22"/>
              </w:rPr>
              <w:t xml:space="preserve">/children </w:t>
            </w:r>
            <w:r w:rsidRPr="00D30A58">
              <w:rPr>
                <w:rFonts w:ascii="Calibri" w:hAnsi="Calibri" w:cs="Arial"/>
                <w:sz w:val="22"/>
                <w:szCs w:val="22"/>
              </w:rPr>
              <w:t>with an EHCP.</w:t>
            </w:r>
            <w:r w:rsidR="00F73FD2">
              <w:rPr>
                <w:rFonts w:ascii="Calibri" w:hAnsi="Calibri" w:cs="Arial"/>
                <w:sz w:val="22"/>
                <w:szCs w:val="22"/>
              </w:rPr>
              <w:t xml:space="preserve"> It is fixed term for 1 year, initially</w:t>
            </w:r>
          </w:p>
          <w:p w14:paraId="2D20D7B1" w14:textId="77777777" w:rsidR="003249C5" w:rsidRDefault="003249C5" w:rsidP="003249C5">
            <w:pPr>
              <w:spacing w:before="60" w:after="60"/>
              <w:rPr>
                <w:rFonts w:ascii="Calibri" w:hAnsi="Calibri" w:cs="Arial"/>
                <w:sz w:val="22"/>
                <w:szCs w:val="22"/>
              </w:rPr>
            </w:pPr>
          </w:p>
          <w:p w14:paraId="5FFF778B" w14:textId="49E2B0E0" w:rsidR="003249C5" w:rsidRPr="001D35EE" w:rsidRDefault="000860AB" w:rsidP="003249C5">
            <w:pPr>
              <w:spacing w:before="60" w:after="60"/>
              <w:rPr>
                <w:rFonts w:ascii="Calibri" w:hAnsi="Calibri" w:cs="Arial"/>
                <w:sz w:val="22"/>
                <w:szCs w:val="22"/>
              </w:rPr>
            </w:pPr>
            <w:r>
              <w:rPr>
                <w:rFonts w:ascii="Calibri" w:hAnsi="Calibri" w:cs="Arial"/>
                <w:sz w:val="22"/>
                <w:szCs w:val="22"/>
              </w:rPr>
              <w:t xml:space="preserve">To support </w:t>
            </w:r>
            <w:r w:rsidR="005101B2">
              <w:rPr>
                <w:rFonts w:ascii="Calibri" w:hAnsi="Calibri" w:cs="Arial"/>
                <w:sz w:val="22"/>
                <w:szCs w:val="22"/>
              </w:rPr>
              <w:t xml:space="preserve">a </w:t>
            </w:r>
            <w:r>
              <w:rPr>
                <w:rFonts w:ascii="Calibri" w:hAnsi="Calibri" w:cs="Arial"/>
                <w:sz w:val="22"/>
                <w:szCs w:val="22"/>
              </w:rPr>
              <w:t>high</w:t>
            </w:r>
            <w:r w:rsidR="00FD3B55">
              <w:rPr>
                <w:rFonts w:ascii="Calibri" w:hAnsi="Calibri" w:cs="Arial"/>
                <w:sz w:val="22"/>
                <w:szCs w:val="22"/>
              </w:rPr>
              <w:t>er</w:t>
            </w:r>
            <w:r>
              <w:rPr>
                <w:rFonts w:ascii="Calibri" w:hAnsi="Calibri" w:cs="Arial"/>
                <w:sz w:val="22"/>
                <w:szCs w:val="22"/>
              </w:rPr>
              <w:t xml:space="preserve"> level </w:t>
            </w:r>
            <w:r w:rsidR="00031843">
              <w:rPr>
                <w:rFonts w:ascii="Calibri" w:hAnsi="Calibri" w:cs="Arial"/>
                <w:sz w:val="22"/>
                <w:szCs w:val="22"/>
              </w:rPr>
              <w:t>SEND</w:t>
            </w:r>
            <w:r>
              <w:rPr>
                <w:rFonts w:ascii="Calibri" w:hAnsi="Calibri" w:cs="Arial"/>
                <w:sz w:val="22"/>
                <w:szCs w:val="22"/>
              </w:rPr>
              <w:t xml:space="preserve"> pupil</w:t>
            </w:r>
            <w:r w:rsidR="00F73FD2">
              <w:rPr>
                <w:rFonts w:ascii="Calibri" w:hAnsi="Calibri" w:cs="Arial"/>
                <w:sz w:val="22"/>
                <w:szCs w:val="22"/>
              </w:rPr>
              <w:t>s</w:t>
            </w:r>
            <w:r w:rsidR="00FD3B55">
              <w:rPr>
                <w:rFonts w:ascii="Calibri" w:hAnsi="Calibri" w:cs="Arial"/>
                <w:sz w:val="22"/>
                <w:szCs w:val="22"/>
              </w:rPr>
              <w:t xml:space="preserve"> </w:t>
            </w:r>
            <w:r w:rsidR="005101B2">
              <w:rPr>
                <w:rFonts w:ascii="Calibri" w:hAnsi="Calibri" w:cs="Arial"/>
                <w:sz w:val="22"/>
                <w:szCs w:val="22"/>
              </w:rPr>
              <w:t>who</w:t>
            </w:r>
            <w:r w:rsidR="004C528E">
              <w:rPr>
                <w:rFonts w:ascii="Calibri" w:hAnsi="Calibri" w:cs="Arial"/>
                <w:sz w:val="22"/>
                <w:szCs w:val="22"/>
              </w:rPr>
              <w:t xml:space="preserve"> significant</w:t>
            </w:r>
            <w:r w:rsidR="005101B2">
              <w:rPr>
                <w:rFonts w:ascii="Calibri" w:hAnsi="Calibri" w:cs="Arial"/>
                <w:sz w:val="22"/>
                <w:szCs w:val="22"/>
              </w:rPr>
              <w:t xml:space="preserve"> SEMH needs</w:t>
            </w:r>
            <w:r w:rsidR="00C61338">
              <w:rPr>
                <w:rFonts w:ascii="Calibri" w:hAnsi="Calibri" w:cs="Arial"/>
                <w:sz w:val="22"/>
                <w:szCs w:val="22"/>
              </w:rPr>
              <w:t xml:space="preserve"> or needs linked to ASD</w:t>
            </w:r>
            <w:r>
              <w:rPr>
                <w:rFonts w:ascii="Calibri" w:hAnsi="Calibri" w:cs="Arial"/>
                <w:sz w:val="22"/>
                <w:szCs w:val="22"/>
              </w:rPr>
              <w:t xml:space="preserve">. </w:t>
            </w:r>
            <w:r w:rsidR="003249C5" w:rsidRPr="001D35EE">
              <w:rPr>
                <w:rFonts w:ascii="Calibri" w:hAnsi="Calibri" w:cs="Arial"/>
                <w:sz w:val="22"/>
                <w:szCs w:val="22"/>
              </w:rPr>
              <w:t xml:space="preserve">To work with and supervise individuals and groups of children under the direction/instruction of teaching and/or senior staff, inclusive of specific individual learning needs, enabling access to learning for all pupils and </w:t>
            </w:r>
            <w:r w:rsidR="003249C5">
              <w:rPr>
                <w:rFonts w:ascii="Calibri" w:hAnsi="Calibri" w:cs="Arial"/>
                <w:sz w:val="22"/>
                <w:szCs w:val="22"/>
              </w:rPr>
              <w:t>encouraging access to class.</w:t>
            </w:r>
          </w:p>
          <w:p w14:paraId="6699EBF5" w14:textId="77777777" w:rsidR="003249C5" w:rsidRPr="001D35EE" w:rsidRDefault="003249C5" w:rsidP="003249C5">
            <w:pPr>
              <w:spacing w:before="60" w:after="60"/>
              <w:rPr>
                <w:rFonts w:ascii="Calibri" w:hAnsi="Calibri" w:cs="Arial"/>
                <w:sz w:val="22"/>
                <w:szCs w:val="22"/>
              </w:rPr>
            </w:pPr>
          </w:p>
        </w:tc>
      </w:tr>
      <w:tr w:rsidR="003249C5" w:rsidRPr="001D35EE" w14:paraId="1E9AD9D3" w14:textId="77777777" w:rsidTr="003249C5">
        <w:trPr>
          <w:trHeight w:val="409"/>
        </w:trPr>
        <w:tc>
          <w:tcPr>
            <w:tcW w:w="2746" w:type="dxa"/>
          </w:tcPr>
          <w:p w14:paraId="5EBBB992" w14:textId="77777777" w:rsidR="003249C5" w:rsidRPr="001D35EE" w:rsidRDefault="003249C5" w:rsidP="003249C5">
            <w:pPr>
              <w:spacing w:before="60" w:after="60"/>
              <w:rPr>
                <w:rFonts w:ascii="Calibri" w:hAnsi="Calibri" w:cs="Arial"/>
                <w:b/>
                <w:sz w:val="22"/>
                <w:szCs w:val="22"/>
              </w:rPr>
            </w:pPr>
            <w:r w:rsidRPr="001D35EE">
              <w:rPr>
                <w:rFonts w:ascii="Calibri" w:hAnsi="Calibri" w:cs="Arial"/>
                <w:b/>
                <w:sz w:val="22"/>
                <w:szCs w:val="22"/>
              </w:rPr>
              <w:t>Responsible to</w:t>
            </w:r>
          </w:p>
        </w:tc>
        <w:tc>
          <w:tcPr>
            <w:tcW w:w="7962" w:type="dxa"/>
          </w:tcPr>
          <w:p w14:paraId="62CAF160" w14:textId="77777777" w:rsidR="003249C5" w:rsidRPr="001D35EE" w:rsidRDefault="003249C5" w:rsidP="003249C5">
            <w:pPr>
              <w:spacing w:before="60" w:after="60"/>
              <w:rPr>
                <w:rFonts w:ascii="Calibri" w:hAnsi="Calibri" w:cs="Arial"/>
                <w:sz w:val="22"/>
                <w:szCs w:val="22"/>
              </w:rPr>
            </w:pPr>
            <w:r w:rsidRPr="001D35EE">
              <w:rPr>
                <w:rFonts w:ascii="Calibri" w:hAnsi="Calibri" w:cs="Arial"/>
                <w:sz w:val="22"/>
                <w:szCs w:val="22"/>
              </w:rPr>
              <w:t xml:space="preserve">SENCo/ Head Teacher </w:t>
            </w:r>
          </w:p>
        </w:tc>
      </w:tr>
      <w:tr w:rsidR="003249C5" w:rsidRPr="001D35EE" w14:paraId="77B67FC4" w14:textId="77777777" w:rsidTr="003249C5">
        <w:trPr>
          <w:trHeight w:val="693"/>
        </w:trPr>
        <w:tc>
          <w:tcPr>
            <w:tcW w:w="2746" w:type="dxa"/>
          </w:tcPr>
          <w:p w14:paraId="27897ABC" w14:textId="77777777" w:rsidR="003249C5" w:rsidRDefault="00FD3B55" w:rsidP="003249C5">
            <w:pPr>
              <w:spacing w:before="60" w:after="60"/>
              <w:rPr>
                <w:rFonts w:ascii="Calibri" w:hAnsi="Calibri" w:cs="Arial"/>
                <w:b/>
                <w:sz w:val="22"/>
                <w:szCs w:val="22"/>
              </w:rPr>
            </w:pPr>
            <w:r>
              <w:rPr>
                <w:rFonts w:ascii="Calibri" w:hAnsi="Calibri" w:cs="Arial"/>
                <w:b/>
                <w:sz w:val="22"/>
                <w:szCs w:val="22"/>
              </w:rPr>
              <w:t xml:space="preserve">Main </w:t>
            </w:r>
            <w:r w:rsidR="003249C5" w:rsidRPr="001D35EE">
              <w:rPr>
                <w:rFonts w:ascii="Calibri" w:hAnsi="Calibri" w:cs="Arial"/>
                <w:b/>
                <w:sz w:val="22"/>
                <w:szCs w:val="22"/>
              </w:rPr>
              <w:t>Responsibilities</w:t>
            </w:r>
          </w:p>
          <w:p w14:paraId="1CEC0A67" w14:textId="77777777" w:rsidR="00FA3EE2" w:rsidRDefault="00FA3EE2" w:rsidP="003249C5">
            <w:pPr>
              <w:spacing w:before="60" w:after="60"/>
              <w:rPr>
                <w:rFonts w:ascii="Calibri" w:hAnsi="Calibri" w:cs="Arial"/>
                <w:b/>
                <w:sz w:val="22"/>
                <w:szCs w:val="22"/>
              </w:rPr>
            </w:pPr>
          </w:p>
          <w:p w14:paraId="35A34759" w14:textId="4A0A91A9" w:rsidR="00FA3EE2" w:rsidRPr="001D35EE" w:rsidRDefault="00FA3EE2" w:rsidP="003249C5">
            <w:pPr>
              <w:spacing w:before="60" w:after="60"/>
              <w:rPr>
                <w:rFonts w:ascii="Calibri" w:hAnsi="Calibri" w:cs="Arial"/>
                <w:b/>
                <w:sz w:val="22"/>
                <w:szCs w:val="22"/>
              </w:rPr>
            </w:pPr>
            <w:r>
              <w:rPr>
                <w:rFonts w:ascii="Calibri" w:hAnsi="Calibri" w:cs="Arial"/>
                <w:b/>
                <w:sz w:val="22"/>
                <w:szCs w:val="22"/>
              </w:rPr>
              <w:t>Closing Date:</w:t>
            </w:r>
          </w:p>
        </w:tc>
        <w:tc>
          <w:tcPr>
            <w:tcW w:w="7962" w:type="dxa"/>
          </w:tcPr>
          <w:p w14:paraId="320FC55B" w14:textId="77777777" w:rsidR="003249C5" w:rsidRDefault="003249C5" w:rsidP="003249C5">
            <w:pPr>
              <w:spacing w:before="60" w:after="60"/>
              <w:rPr>
                <w:rFonts w:ascii="Calibri" w:hAnsi="Calibri" w:cs="Arial"/>
                <w:sz w:val="22"/>
                <w:szCs w:val="22"/>
              </w:rPr>
            </w:pPr>
            <w:r w:rsidRPr="001D35EE">
              <w:rPr>
                <w:rFonts w:ascii="Calibri" w:hAnsi="Calibri" w:cs="Arial"/>
                <w:sz w:val="22"/>
                <w:szCs w:val="22"/>
              </w:rPr>
              <w:t>Provide support for</w:t>
            </w:r>
            <w:r>
              <w:rPr>
                <w:rFonts w:ascii="Calibri" w:hAnsi="Calibri" w:cs="Arial"/>
                <w:sz w:val="22"/>
                <w:szCs w:val="22"/>
              </w:rPr>
              <w:t xml:space="preserve"> the pupil, family, </w:t>
            </w:r>
            <w:r w:rsidRPr="001D35EE">
              <w:rPr>
                <w:rFonts w:ascii="Calibri" w:hAnsi="Calibri" w:cs="Arial"/>
                <w:sz w:val="22"/>
                <w:szCs w:val="22"/>
              </w:rPr>
              <w:t xml:space="preserve">curriculum and the school </w:t>
            </w:r>
          </w:p>
          <w:p w14:paraId="2FA08237" w14:textId="77777777" w:rsidR="00FA3EE2" w:rsidRDefault="00E2292A" w:rsidP="003249C5">
            <w:pPr>
              <w:spacing w:before="60" w:after="60"/>
              <w:rPr>
                <w:rFonts w:ascii="Calibri" w:hAnsi="Calibri" w:cs="Arial"/>
                <w:sz w:val="22"/>
                <w:szCs w:val="22"/>
              </w:rPr>
            </w:pPr>
            <w:r>
              <w:rPr>
                <w:rFonts w:ascii="Calibri" w:hAnsi="Calibri" w:cs="Arial"/>
                <w:sz w:val="22"/>
                <w:szCs w:val="22"/>
              </w:rPr>
              <w:t xml:space="preserve"> </w:t>
            </w:r>
          </w:p>
          <w:p w14:paraId="53F4F70D" w14:textId="33932A03" w:rsidR="000603E6" w:rsidRPr="001D35EE" w:rsidRDefault="00F73FD2" w:rsidP="003249C5">
            <w:pPr>
              <w:spacing w:before="60" w:after="60"/>
              <w:rPr>
                <w:rFonts w:ascii="Calibri" w:hAnsi="Calibri" w:cs="Arial"/>
                <w:sz w:val="22"/>
                <w:szCs w:val="22"/>
              </w:rPr>
            </w:pPr>
            <w:r>
              <w:rPr>
                <w:rFonts w:ascii="Calibri" w:hAnsi="Calibri" w:cs="Arial"/>
                <w:sz w:val="22"/>
                <w:szCs w:val="22"/>
              </w:rPr>
              <w:t>4</w:t>
            </w:r>
            <w:r w:rsidRPr="00F73FD2">
              <w:rPr>
                <w:rFonts w:ascii="Calibri" w:hAnsi="Calibri" w:cs="Arial"/>
                <w:sz w:val="22"/>
                <w:szCs w:val="22"/>
                <w:vertAlign w:val="superscript"/>
              </w:rPr>
              <w:t>th</w:t>
            </w:r>
            <w:r>
              <w:rPr>
                <w:rFonts w:ascii="Calibri" w:hAnsi="Calibri" w:cs="Arial"/>
                <w:sz w:val="22"/>
                <w:szCs w:val="22"/>
              </w:rPr>
              <w:t xml:space="preserve"> March at 11.00</w:t>
            </w:r>
          </w:p>
        </w:tc>
      </w:tr>
    </w:tbl>
    <w:p w14:paraId="3E0F4875" w14:textId="77777777" w:rsidR="001D35EE" w:rsidRDefault="001D35EE"/>
    <w:p w14:paraId="6B5B8C10" w14:textId="77777777" w:rsidR="001D35EE" w:rsidRPr="001D35EE" w:rsidRDefault="001D35EE" w:rsidP="001D35EE">
      <w:pPr>
        <w:pStyle w:val="NoSpacing"/>
        <w:rPr>
          <w:rFonts w:asciiTheme="minorHAnsi" w:hAnsiTheme="minorHAnsi" w:cstheme="minorHAnsi"/>
          <w:color w:val="FF0000"/>
          <w:sz w:val="22"/>
          <w:szCs w:val="22"/>
        </w:rPr>
      </w:pPr>
      <w:r w:rsidRPr="001D35EE">
        <w:rPr>
          <w:rFonts w:asciiTheme="minorHAnsi" w:hAnsiTheme="minorHAnsi" w:cstheme="minorHAnsi"/>
          <w:color w:val="FF0000"/>
          <w:sz w:val="22"/>
          <w:szCs w:val="22"/>
        </w:rPr>
        <w:t>Commitment to Safeguarding Children:</w:t>
      </w:r>
    </w:p>
    <w:p w14:paraId="321940AB" w14:textId="77777777" w:rsidR="001D35EE" w:rsidRDefault="001D35EE" w:rsidP="001D35EE">
      <w:pPr>
        <w:pStyle w:val="NoSpacing"/>
        <w:rPr>
          <w:rFonts w:asciiTheme="minorHAnsi" w:hAnsiTheme="minorHAnsi" w:cstheme="minorHAnsi"/>
          <w:color w:val="FF0000"/>
          <w:sz w:val="22"/>
          <w:szCs w:val="22"/>
        </w:rPr>
      </w:pPr>
      <w:r w:rsidRPr="001D35EE">
        <w:rPr>
          <w:rFonts w:asciiTheme="minorHAnsi" w:hAnsiTheme="minorHAnsi" w:cstheme="minorHAnsi"/>
          <w:color w:val="FF0000"/>
          <w:sz w:val="22"/>
          <w:szCs w:val="22"/>
        </w:rPr>
        <w:t>This school is committed to safeguarding and promoting the welfare of children and young people as required under the Education Act 2002 and expects all staff and volunteers to share this commitment:</w:t>
      </w:r>
    </w:p>
    <w:p w14:paraId="0DD2A788" w14:textId="77777777" w:rsidR="001D35EE" w:rsidRPr="001D35EE" w:rsidRDefault="001D35EE" w:rsidP="001D35EE">
      <w:pPr>
        <w:pStyle w:val="NoSpacing"/>
        <w:rPr>
          <w:rFonts w:asciiTheme="minorHAnsi" w:hAnsiTheme="minorHAnsi" w:cstheme="minorHAnsi"/>
          <w:color w:val="FF0000"/>
          <w:sz w:val="22"/>
          <w:szCs w:val="22"/>
        </w:rPr>
      </w:pPr>
    </w:p>
    <w:p w14:paraId="6571C3DA" w14:textId="77777777" w:rsidR="001D35EE" w:rsidRPr="001D35EE" w:rsidRDefault="001D35EE" w:rsidP="001D35EE">
      <w:pPr>
        <w:pStyle w:val="NoSpacing"/>
        <w:rPr>
          <w:rFonts w:asciiTheme="minorHAnsi" w:hAnsiTheme="minorHAnsi" w:cstheme="minorHAnsi"/>
          <w:color w:val="FF0000"/>
          <w:sz w:val="22"/>
          <w:szCs w:val="22"/>
        </w:rPr>
      </w:pPr>
      <w:r w:rsidRPr="001D35EE">
        <w:rPr>
          <w:rFonts w:asciiTheme="minorHAnsi" w:hAnsiTheme="minorHAnsi" w:cstheme="minorHAnsi"/>
          <w:color w:val="FF0000"/>
          <w:sz w:val="22"/>
          <w:szCs w:val="22"/>
        </w:rPr>
        <w:t>· To ensure awareness of school policy and procedures re: Child Protection and Safeguarding.</w:t>
      </w:r>
    </w:p>
    <w:p w14:paraId="58736BEB" w14:textId="77777777" w:rsidR="001D35EE" w:rsidRPr="001D35EE" w:rsidRDefault="001D35EE" w:rsidP="001D35EE">
      <w:pPr>
        <w:pStyle w:val="NoSpacing"/>
        <w:rPr>
          <w:rFonts w:asciiTheme="minorHAnsi" w:hAnsiTheme="minorHAnsi" w:cstheme="minorHAnsi"/>
          <w:color w:val="FF0000"/>
          <w:sz w:val="22"/>
          <w:szCs w:val="22"/>
        </w:rPr>
      </w:pPr>
      <w:r w:rsidRPr="001D35EE">
        <w:rPr>
          <w:rFonts w:asciiTheme="minorHAnsi" w:hAnsiTheme="minorHAnsi" w:cstheme="minorHAnsi"/>
          <w:color w:val="FF0000"/>
          <w:sz w:val="22"/>
          <w:szCs w:val="22"/>
        </w:rPr>
        <w:t>· To become aware of the signs and symptoms of abuse by attending relevant courses, staff meetings and INSET.</w:t>
      </w:r>
    </w:p>
    <w:p w14:paraId="5EFFFB86" w14:textId="77777777" w:rsidR="001D35EE" w:rsidRPr="001D35EE" w:rsidRDefault="001D35EE" w:rsidP="001D35EE">
      <w:pPr>
        <w:pStyle w:val="NoSpacing"/>
        <w:rPr>
          <w:rFonts w:asciiTheme="minorHAnsi" w:hAnsiTheme="minorHAnsi" w:cstheme="minorHAnsi"/>
          <w:color w:val="FF0000"/>
          <w:sz w:val="22"/>
          <w:szCs w:val="22"/>
        </w:rPr>
      </w:pPr>
      <w:r w:rsidRPr="001D35EE">
        <w:rPr>
          <w:rFonts w:asciiTheme="minorHAnsi" w:hAnsiTheme="minorHAnsi" w:cstheme="minorHAnsi"/>
          <w:color w:val="FF0000"/>
          <w:sz w:val="22"/>
          <w:szCs w:val="22"/>
        </w:rPr>
        <w:t>· To follow school policy and report all causes for concern to the DSL.</w:t>
      </w:r>
    </w:p>
    <w:p w14:paraId="1D6125C3" w14:textId="77777777" w:rsidR="001D35EE" w:rsidRPr="001D35EE" w:rsidRDefault="001D35EE" w:rsidP="001D35EE">
      <w:pPr>
        <w:pStyle w:val="NoSpacing"/>
        <w:rPr>
          <w:rFonts w:asciiTheme="minorHAnsi" w:hAnsiTheme="minorHAnsi" w:cstheme="minorHAnsi"/>
          <w:color w:val="FF0000"/>
          <w:sz w:val="22"/>
          <w:szCs w:val="22"/>
        </w:rPr>
      </w:pPr>
      <w:r w:rsidRPr="001D35EE">
        <w:rPr>
          <w:rFonts w:asciiTheme="minorHAnsi" w:hAnsiTheme="minorHAnsi" w:cstheme="minorHAnsi"/>
          <w:color w:val="FF0000"/>
          <w:sz w:val="22"/>
          <w:szCs w:val="22"/>
        </w:rPr>
        <w:t>· To ensure the safety of all pupils in the school learning environment both indoor and outdoor.</w:t>
      </w:r>
    </w:p>
    <w:p w14:paraId="32F27AC3" w14:textId="77777777" w:rsidR="001D35EE" w:rsidRDefault="001D35EE" w:rsidP="001D35EE">
      <w:pPr>
        <w:pStyle w:val="NoSpacing"/>
        <w:rPr>
          <w:rFonts w:asciiTheme="minorHAnsi" w:hAnsiTheme="minorHAnsi" w:cstheme="minorHAnsi"/>
          <w:color w:val="FF0000"/>
          <w:sz w:val="22"/>
          <w:szCs w:val="22"/>
        </w:rPr>
      </w:pPr>
      <w:r w:rsidRPr="001D35EE">
        <w:rPr>
          <w:rFonts w:asciiTheme="minorHAnsi" w:hAnsiTheme="minorHAnsi" w:cstheme="minorHAnsi"/>
          <w:color w:val="FF0000"/>
          <w:sz w:val="22"/>
          <w:szCs w:val="22"/>
        </w:rPr>
        <w:t>· To know that Safeguarding is the responsibility of all staff.</w:t>
      </w:r>
    </w:p>
    <w:p w14:paraId="527D7E5E" w14:textId="77777777" w:rsidR="00BF467C" w:rsidRDefault="00BF467C" w:rsidP="001D35EE">
      <w:pPr>
        <w:pStyle w:val="NoSpacing"/>
        <w:rPr>
          <w:rFonts w:asciiTheme="minorHAnsi" w:hAnsiTheme="minorHAnsi" w:cstheme="minorHAnsi"/>
          <w:color w:val="FF0000"/>
          <w:sz w:val="22"/>
          <w:szCs w:val="22"/>
        </w:rPr>
      </w:pPr>
    </w:p>
    <w:p w14:paraId="31738514" w14:textId="77777777" w:rsidR="00BF467C" w:rsidRPr="00BF467C" w:rsidRDefault="00BF467C" w:rsidP="00BF467C">
      <w:pPr>
        <w:pStyle w:val="BodyText"/>
        <w:spacing w:before="1"/>
        <w:ind w:left="100" w:right="181"/>
        <w:rPr>
          <w:rFonts w:asciiTheme="minorHAnsi" w:hAnsiTheme="minorHAnsi" w:cstheme="minorHAnsi"/>
        </w:rPr>
      </w:pPr>
      <w:r w:rsidRPr="00BF467C">
        <w:rPr>
          <w:rFonts w:asciiTheme="minorHAnsi" w:hAnsiTheme="minorHAnsi" w:cstheme="minorHAnsi"/>
        </w:rPr>
        <w:t>Working under the overall supervision of the responsible teacher, assist and support teaching</w:t>
      </w:r>
      <w:r w:rsidRPr="00BF467C">
        <w:rPr>
          <w:rFonts w:asciiTheme="minorHAnsi" w:hAnsiTheme="minorHAnsi" w:cstheme="minorHAnsi"/>
          <w:spacing w:val="-2"/>
        </w:rPr>
        <w:t xml:space="preserve"> </w:t>
      </w:r>
      <w:r w:rsidRPr="00BF467C">
        <w:rPr>
          <w:rFonts w:asciiTheme="minorHAnsi" w:hAnsiTheme="minorHAnsi" w:cstheme="minorHAnsi"/>
        </w:rPr>
        <w:t>and</w:t>
      </w:r>
      <w:r w:rsidRPr="00BF467C">
        <w:rPr>
          <w:rFonts w:asciiTheme="minorHAnsi" w:hAnsiTheme="minorHAnsi" w:cstheme="minorHAnsi"/>
          <w:spacing w:val="-4"/>
        </w:rPr>
        <w:t xml:space="preserve"> </w:t>
      </w:r>
      <w:r w:rsidRPr="00BF467C">
        <w:rPr>
          <w:rFonts w:asciiTheme="minorHAnsi" w:hAnsiTheme="minorHAnsi" w:cstheme="minorHAnsi"/>
        </w:rPr>
        <w:t>learning</w:t>
      </w:r>
      <w:r w:rsidRPr="00BF467C">
        <w:rPr>
          <w:rFonts w:asciiTheme="minorHAnsi" w:hAnsiTheme="minorHAnsi" w:cstheme="minorHAnsi"/>
          <w:spacing w:val="-2"/>
        </w:rPr>
        <w:t xml:space="preserve"> </w:t>
      </w:r>
      <w:r w:rsidRPr="00BF467C">
        <w:rPr>
          <w:rFonts w:asciiTheme="minorHAnsi" w:hAnsiTheme="minorHAnsi" w:cstheme="minorHAnsi"/>
        </w:rPr>
        <w:t>,</w:t>
      </w:r>
      <w:r w:rsidRPr="00BF467C">
        <w:rPr>
          <w:rFonts w:asciiTheme="minorHAnsi" w:hAnsiTheme="minorHAnsi" w:cstheme="minorHAnsi"/>
          <w:spacing w:val="-3"/>
        </w:rPr>
        <w:t xml:space="preserve"> </w:t>
      </w:r>
      <w:r w:rsidRPr="00BF467C">
        <w:rPr>
          <w:rFonts w:asciiTheme="minorHAnsi" w:hAnsiTheme="minorHAnsi" w:cstheme="minorHAnsi"/>
        </w:rPr>
        <w:t>working</w:t>
      </w:r>
      <w:r w:rsidRPr="00BF467C">
        <w:rPr>
          <w:rFonts w:asciiTheme="minorHAnsi" w:hAnsiTheme="minorHAnsi" w:cstheme="minorHAnsi"/>
          <w:spacing w:val="-2"/>
        </w:rPr>
        <w:t xml:space="preserve"> </w:t>
      </w:r>
      <w:r w:rsidRPr="00BF467C">
        <w:rPr>
          <w:rFonts w:asciiTheme="minorHAnsi" w:hAnsiTheme="minorHAnsi" w:cstheme="minorHAnsi"/>
        </w:rPr>
        <w:t>with</w:t>
      </w:r>
      <w:r w:rsidRPr="00BF467C">
        <w:rPr>
          <w:rFonts w:asciiTheme="minorHAnsi" w:hAnsiTheme="minorHAnsi" w:cstheme="minorHAnsi"/>
          <w:spacing w:val="-1"/>
        </w:rPr>
        <w:t xml:space="preserve"> </w:t>
      </w:r>
      <w:r w:rsidRPr="00BF467C">
        <w:rPr>
          <w:rFonts w:asciiTheme="minorHAnsi" w:hAnsiTheme="minorHAnsi" w:cstheme="minorHAnsi"/>
        </w:rPr>
        <w:t>individuals</w:t>
      </w:r>
      <w:r w:rsidRPr="00BF467C">
        <w:rPr>
          <w:rFonts w:asciiTheme="minorHAnsi" w:hAnsiTheme="minorHAnsi" w:cstheme="minorHAnsi"/>
          <w:spacing w:val="-1"/>
        </w:rPr>
        <w:t xml:space="preserve"> </w:t>
      </w:r>
      <w:r w:rsidRPr="00BF467C">
        <w:rPr>
          <w:rFonts w:asciiTheme="minorHAnsi" w:hAnsiTheme="minorHAnsi" w:cstheme="minorHAnsi"/>
        </w:rPr>
        <w:t>or</w:t>
      </w:r>
      <w:r w:rsidRPr="00BF467C">
        <w:rPr>
          <w:rFonts w:asciiTheme="minorHAnsi" w:hAnsiTheme="minorHAnsi" w:cstheme="minorHAnsi"/>
          <w:spacing w:val="-3"/>
        </w:rPr>
        <w:t xml:space="preserve"> </w:t>
      </w:r>
      <w:r w:rsidRPr="00BF467C">
        <w:rPr>
          <w:rFonts w:asciiTheme="minorHAnsi" w:hAnsiTheme="minorHAnsi" w:cstheme="minorHAnsi"/>
        </w:rPr>
        <w:t>groups</w:t>
      </w:r>
      <w:r w:rsidRPr="00BF467C">
        <w:rPr>
          <w:rFonts w:asciiTheme="minorHAnsi" w:hAnsiTheme="minorHAnsi" w:cstheme="minorHAnsi"/>
          <w:spacing w:val="-3"/>
        </w:rPr>
        <w:t xml:space="preserve"> </w:t>
      </w:r>
      <w:r w:rsidRPr="00BF467C">
        <w:rPr>
          <w:rFonts w:asciiTheme="minorHAnsi" w:hAnsiTheme="minorHAnsi" w:cstheme="minorHAnsi"/>
        </w:rPr>
        <w:t>and</w:t>
      </w:r>
      <w:r w:rsidRPr="00BF467C">
        <w:rPr>
          <w:rFonts w:asciiTheme="minorHAnsi" w:hAnsiTheme="minorHAnsi" w:cstheme="minorHAnsi"/>
          <w:spacing w:val="-2"/>
        </w:rPr>
        <w:t xml:space="preserve"> </w:t>
      </w:r>
      <w:r w:rsidRPr="00BF467C">
        <w:rPr>
          <w:rFonts w:asciiTheme="minorHAnsi" w:hAnsiTheme="minorHAnsi" w:cstheme="minorHAnsi"/>
        </w:rPr>
        <w:t>assist</w:t>
      </w:r>
      <w:r w:rsidRPr="00BF467C">
        <w:rPr>
          <w:rFonts w:asciiTheme="minorHAnsi" w:hAnsiTheme="minorHAnsi" w:cstheme="minorHAnsi"/>
          <w:spacing w:val="-3"/>
        </w:rPr>
        <w:t xml:space="preserve"> </w:t>
      </w:r>
      <w:r w:rsidRPr="00BF467C">
        <w:rPr>
          <w:rFonts w:asciiTheme="minorHAnsi" w:hAnsiTheme="minorHAnsi" w:cstheme="minorHAnsi"/>
        </w:rPr>
        <w:t>in</w:t>
      </w:r>
      <w:r w:rsidRPr="00BF467C">
        <w:rPr>
          <w:rFonts w:asciiTheme="minorHAnsi" w:hAnsiTheme="minorHAnsi" w:cstheme="minorHAnsi"/>
          <w:spacing w:val="-2"/>
        </w:rPr>
        <w:t xml:space="preserve"> </w:t>
      </w:r>
      <w:r w:rsidRPr="00BF467C">
        <w:rPr>
          <w:rFonts w:asciiTheme="minorHAnsi" w:hAnsiTheme="minorHAnsi" w:cstheme="minorHAnsi"/>
        </w:rPr>
        <w:t>providing</w:t>
      </w:r>
      <w:r w:rsidRPr="00BF467C">
        <w:rPr>
          <w:rFonts w:asciiTheme="minorHAnsi" w:hAnsiTheme="minorHAnsi" w:cstheme="minorHAnsi"/>
          <w:spacing w:val="-2"/>
        </w:rPr>
        <w:t xml:space="preserve"> </w:t>
      </w:r>
      <w:r w:rsidRPr="00BF467C">
        <w:rPr>
          <w:rFonts w:asciiTheme="minorHAnsi" w:hAnsiTheme="minorHAnsi" w:cstheme="minorHAnsi"/>
        </w:rPr>
        <w:t>for</w:t>
      </w:r>
      <w:r w:rsidRPr="00BF467C">
        <w:rPr>
          <w:rFonts w:asciiTheme="minorHAnsi" w:hAnsiTheme="minorHAnsi" w:cstheme="minorHAnsi"/>
          <w:spacing w:val="-3"/>
        </w:rPr>
        <w:t xml:space="preserve"> </w:t>
      </w:r>
      <w:r w:rsidRPr="00BF467C">
        <w:rPr>
          <w:rFonts w:asciiTheme="minorHAnsi" w:hAnsiTheme="minorHAnsi" w:cstheme="minorHAnsi"/>
        </w:rPr>
        <w:t>general care, safety and welfare of pupils.</w:t>
      </w:r>
    </w:p>
    <w:p w14:paraId="37C5216A" w14:textId="77777777" w:rsidR="00BF467C" w:rsidRPr="00BF467C" w:rsidRDefault="00BF467C" w:rsidP="00BF467C">
      <w:pPr>
        <w:pStyle w:val="BodyText"/>
        <w:spacing w:line="252" w:lineRule="exact"/>
        <w:ind w:left="100"/>
        <w:rPr>
          <w:rFonts w:asciiTheme="minorHAnsi" w:hAnsiTheme="minorHAnsi" w:cstheme="minorHAnsi"/>
        </w:rPr>
      </w:pPr>
      <w:r w:rsidRPr="00BF467C">
        <w:rPr>
          <w:rFonts w:asciiTheme="minorHAnsi" w:hAnsiTheme="minorHAnsi" w:cstheme="minorHAnsi"/>
        </w:rPr>
        <w:t>Contribute</w:t>
      </w:r>
      <w:r w:rsidRPr="00BF467C">
        <w:rPr>
          <w:rFonts w:asciiTheme="minorHAnsi" w:hAnsiTheme="minorHAnsi" w:cstheme="minorHAnsi"/>
          <w:spacing w:val="-9"/>
        </w:rPr>
        <w:t xml:space="preserve"> </w:t>
      </w:r>
      <w:r w:rsidRPr="00BF467C">
        <w:rPr>
          <w:rFonts w:asciiTheme="minorHAnsi" w:hAnsiTheme="minorHAnsi" w:cstheme="minorHAnsi"/>
        </w:rPr>
        <w:t>to</w:t>
      </w:r>
      <w:r w:rsidRPr="00BF467C">
        <w:rPr>
          <w:rFonts w:asciiTheme="minorHAnsi" w:hAnsiTheme="minorHAnsi" w:cstheme="minorHAnsi"/>
          <w:spacing w:val="-7"/>
        </w:rPr>
        <w:t xml:space="preserve"> </w:t>
      </w:r>
      <w:r w:rsidRPr="00BF467C">
        <w:rPr>
          <w:rFonts w:asciiTheme="minorHAnsi" w:hAnsiTheme="minorHAnsi" w:cstheme="minorHAnsi"/>
        </w:rPr>
        <w:t>the</w:t>
      </w:r>
      <w:r w:rsidRPr="00BF467C">
        <w:rPr>
          <w:rFonts w:asciiTheme="minorHAnsi" w:hAnsiTheme="minorHAnsi" w:cstheme="minorHAnsi"/>
          <w:spacing w:val="-6"/>
        </w:rPr>
        <w:t xml:space="preserve"> </w:t>
      </w:r>
      <w:r w:rsidRPr="00BF467C">
        <w:rPr>
          <w:rFonts w:asciiTheme="minorHAnsi" w:hAnsiTheme="minorHAnsi" w:cstheme="minorHAnsi"/>
        </w:rPr>
        <w:t>school’s</w:t>
      </w:r>
      <w:r w:rsidRPr="00BF467C">
        <w:rPr>
          <w:rFonts w:asciiTheme="minorHAnsi" w:hAnsiTheme="minorHAnsi" w:cstheme="minorHAnsi"/>
          <w:spacing w:val="-4"/>
        </w:rPr>
        <w:t xml:space="preserve"> </w:t>
      </w:r>
      <w:r w:rsidRPr="00BF467C">
        <w:rPr>
          <w:rFonts w:asciiTheme="minorHAnsi" w:hAnsiTheme="minorHAnsi" w:cstheme="minorHAnsi"/>
        </w:rPr>
        <w:t>statutory</w:t>
      </w:r>
      <w:r w:rsidRPr="00BF467C">
        <w:rPr>
          <w:rFonts w:asciiTheme="minorHAnsi" w:hAnsiTheme="minorHAnsi" w:cstheme="minorHAnsi"/>
          <w:spacing w:val="-7"/>
        </w:rPr>
        <w:t xml:space="preserve"> </w:t>
      </w:r>
      <w:r w:rsidRPr="00BF467C">
        <w:rPr>
          <w:rFonts w:asciiTheme="minorHAnsi" w:hAnsiTheme="minorHAnsi" w:cstheme="minorHAnsi"/>
        </w:rPr>
        <w:t>duty</w:t>
      </w:r>
      <w:r w:rsidRPr="00BF467C">
        <w:rPr>
          <w:rFonts w:asciiTheme="minorHAnsi" w:hAnsiTheme="minorHAnsi" w:cstheme="minorHAnsi"/>
          <w:spacing w:val="-6"/>
        </w:rPr>
        <w:t xml:space="preserve"> </w:t>
      </w:r>
      <w:r w:rsidRPr="00BF467C">
        <w:rPr>
          <w:rFonts w:asciiTheme="minorHAnsi" w:hAnsiTheme="minorHAnsi" w:cstheme="minorHAnsi"/>
        </w:rPr>
        <w:t>to</w:t>
      </w:r>
      <w:r w:rsidRPr="00BF467C">
        <w:rPr>
          <w:rFonts w:asciiTheme="minorHAnsi" w:hAnsiTheme="minorHAnsi" w:cstheme="minorHAnsi"/>
          <w:spacing w:val="-7"/>
        </w:rPr>
        <w:t xml:space="preserve"> </w:t>
      </w:r>
      <w:r w:rsidRPr="00BF467C">
        <w:rPr>
          <w:rFonts w:asciiTheme="minorHAnsi" w:hAnsiTheme="minorHAnsi" w:cstheme="minorHAnsi"/>
        </w:rPr>
        <w:t>safeguard</w:t>
      </w:r>
      <w:r w:rsidRPr="00BF467C">
        <w:rPr>
          <w:rFonts w:asciiTheme="minorHAnsi" w:hAnsiTheme="minorHAnsi" w:cstheme="minorHAnsi"/>
          <w:spacing w:val="-5"/>
        </w:rPr>
        <w:t xml:space="preserve"> </w:t>
      </w:r>
      <w:r w:rsidRPr="00BF467C">
        <w:rPr>
          <w:rFonts w:asciiTheme="minorHAnsi" w:hAnsiTheme="minorHAnsi" w:cstheme="minorHAnsi"/>
        </w:rPr>
        <w:t>and</w:t>
      </w:r>
      <w:r w:rsidRPr="00BF467C">
        <w:rPr>
          <w:rFonts w:asciiTheme="minorHAnsi" w:hAnsiTheme="minorHAnsi" w:cstheme="minorHAnsi"/>
          <w:spacing w:val="-6"/>
        </w:rPr>
        <w:t xml:space="preserve"> </w:t>
      </w:r>
      <w:r w:rsidRPr="00BF467C">
        <w:rPr>
          <w:rFonts w:asciiTheme="minorHAnsi" w:hAnsiTheme="minorHAnsi" w:cstheme="minorHAnsi"/>
        </w:rPr>
        <w:t>promote</w:t>
      </w:r>
      <w:r w:rsidRPr="00BF467C">
        <w:rPr>
          <w:rFonts w:asciiTheme="minorHAnsi" w:hAnsiTheme="minorHAnsi" w:cstheme="minorHAnsi"/>
          <w:spacing w:val="-7"/>
        </w:rPr>
        <w:t xml:space="preserve"> </w:t>
      </w:r>
      <w:r w:rsidRPr="00BF467C">
        <w:rPr>
          <w:rFonts w:asciiTheme="minorHAnsi" w:hAnsiTheme="minorHAnsi" w:cstheme="minorHAnsi"/>
        </w:rPr>
        <w:t>the</w:t>
      </w:r>
      <w:r w:rsidRPr="00BF467C">
        <w:rPr>
          <w:rFonts w:asciiTheme="minorHAnsi" w:hAnsiTheme="minorHAnsi" w:cstheme="minorHAnsi"/>
          <w:spacing w:val="-7"/>
        </w:rPr>
        <w:t xml:space="preserve"> </w:t>
      </w:r>
      <w:r w:rsidRPr="00BF467C">
        <w:rPr>
          <w:rFonts w:asciiTheme="minorHAnsi" w:hAnsiTheme="minorHAnsi" w:cstheme="minorHAnsi"/>
        </w:rPr>
        <w:t>welfare</w:t>
      </w:r>
      <w:r w:rsidRPr="00BF467C">
        <w:rPr>
          <w:rFonts w:asciiTheme="minorHAnsi" w:hAnsiTheme="minorHAnsi" w:cstheme="minorHAnsi"/>
          <w:spacing w:val="-4"/>
        </w:rPr>
        <w:t xml:space="preserve"> </w:t>
      </w:r>
      <w:r w:rsidRPr="00BF467C">
        <w:rPr>
          <w:rFonts w:asciiTheme="minorHAnsi" w:hAnsiTheme="minorHAnsi" w:cstheme="minorHAnsi"/>
        </w:rPr>
        <w:t>of</w:t>
      </w:r>
      <w:r w:rsidRPr="00BF467C">
        <w:rPr>
          <w:rFonts w:asciiTheme="minorHAnsi" w:hAnsiTheme="minorHAnsi" w:cstheme="minorHAnsi"/>
          <w:spacing w:val="-2"/>
        </w:rPr>
        <w:t xml:space="preserve"> children.</w:t>
      </w:r>
    </w:p>
    <w:p w14:paraId="209FAE7C" w14:textId="77777777" w:rsidR="00BF467C" w:rsidRPr="00BF467C" w:rsidRDefault="00BF467C" w:rsidP="00BF467C">
      <w:pPr>
        <w:pStyle w:val="BodyText"/>
        <w:ind w:left="0"/>
        <w:rPr>
          <w:rFonts w:asciiTheme="minorHAnsi" w:hAnsiTheme="minorHAnsi" w:cstheme="minorHAnsi"/>
        </w:rPr>
      </w:pPr>
    </w:p>
    <w:p w14:paraId="28F58FC2" w14:textId="77777777" w:rsidR="00BF467C" w:rsidRPr="00BF467C" w:rsidRDefault="00BF467C" w:rsidP="00BF467C">
      <w:pPr>
        <w:ind w:left="100"/>
        <w:rPr>
          <w:rFonts w:asciiTheme="minorHAnsi" w:hAnsiTheme="minorHAnsi" w:cstheme="minorHAnsi"/>
          <w:sz w:val="22"/>
          <w:szCs w:val="22"/>
        </w:rPr>
      </w:pPr>
      <w:r w:rsidRPr="00BF467C">
        <w:rPr>
          <w:rFonts w:asciiTheme="minorHAnsi" w:hAnsiTheme="minorHAnsi" w:cstheme="minorHAnsi"/>
          <w:b/>
          <w:sz w:val="22"/>
          <w:szCs w:val="22"/>
        </w:rPr>
        <w:t xml:space="preserve">Responsibility for people (other than employees supervised/managed): </w:t>
      </w:r>
      <w:r w:rsidRPr="00BF467C">
        <w:rPr>
          <w:rFonts w:asciiTheme="minorHAnsi" w:hAnsiTheme="minorHAnsi" w:cstheme="minorHAnsi"/>
          <w:sz w:val="22"/>
          <w:szCs w:val="22"/>
        </w:rPr>
        <w:t>The post has considerable impact on the well-being of individuals or groups through contributing to the assessment</w:t>
      </w:r>
      <w:r w:rsidRPr="00BF467C">
        <w:rPr>
          <w:rFonts w:asciiTheme="minorHAnsi" w:hAnsiTheme="minorHAnsi" w:cstheme="minorHAnsi"/>
          <w:spacing w:val="-1"/>
          <w:sz w:val="22"/>
          <w:szCs w:val="22"/>
        </w:rPr>
        <w:t xml:space="preserve"> </w:t>
      </w:r>
      <w:r w:rsidRPr="00BF467C">
        <w:rPr>
          <w:rFonts w:asciiTheme="minorHAnsi" w:hAnsiTheme="minorHAnsi" w:cstheme="minorHAnsi"/>
          <w:sz w:val="22"/>
          <w:szCs w:val="22"/>
        </w:rPr>
        <w:t>of</w:t>
      </w:r>
      <w:r w:rsidRPr="00BF467C">
        <w:rPr>
          <w:rFonts w:asciiTheme="minorHAnsi" w:hAnsiTheme="minorHAnsi" w:cstheme="minorHAnsi"/>
          <w:spacing w:val="-1"/>
          <w:sz w:val="22"/>
          <w:szCs w:val="22"/>
        </w:rPr>
        <w:t xml:space="preserve"> </w:t>
      </w:r>
      <w:r w:rsidRPr="00BF467C">
        <w:rPr>
          <w:rFonts w:asciiTheme="minorHAnsi" w:hAnsiTheme="minorHAnsi" w:cstheme="minorHAnsi"/>
          <w:sz w:val="22"/>
          <w:szCs w:val="22"/>
        </w:rPr>
        <w:t>pupil</w:t>
      </w:r>
      <w:r w:rsidRPr="00BF467C">
        <w:rPr>
          <w:rFonts w:asciiTheme="minorHAnsi" w:hAnsiTheme="minorHAnsi" w:cstheme="minorHAnsi"/>
          <w:spacing w:val="-3"/>
          <w:sz w:val="22"/>
          <w:szCs w:val="22"/>
        </w:rPr>
        <w:t xml:space="preserve"> </w:t>
      </w:r>
      <w:r w:rsidRPr="00BF467C">
        <w:rPr>
          <w:rFonts w:asciiTheme="minorHAnsi" w:hAnsiTheme="minorHAnsi" w:cstheme="minorHAnsi"/>
          <w:sz w:val="22"/>
          <w:szCs w:val="22"/>
        </w:rPr>
        <w:t>need</w:t>
      </w:r>
      <w:r w:rsidRPr="00BF467C">
        <w:rPr>
          <w:rFonts w:asciiTheme="minorHAnsi" w:hAnsiTheme="minorHAnsi" w:cstheme="minorHAnsi"/>
          <w:spacing w:val="-2"/>
          <w:sz w:val="22"/>
          <w:szCs w:val="22"/>
        </w:rPr>
        <w:t xml:space="preserve"> </w:t>
      </w:r>
      <w:r w:rsidRPr="00BF467C">
        <w:rPr>
          <w:rFonts w:asciiTheme="minorHAnsi" w:hAnsiTheme="minorHAnsi" w:cstheme="minorHAnsi"/>
          <w:sz w:val="22"/>
          <w:szCs w:val="22"/>
        </w:rPr>
        <w:t>and</w:t>
      </w:r>
      <w:r w:rsidRPr="00BF467C">
        <w:rPr>
          <w:rFonts w:asciiTheme="minorHAnsi" w:hAnsiTheme="minorHAnsi" w:cstheme="minorHAnsi"/>
          <w:spacing w:val="-3"/>
          <w:sz w:val="22"/>
          <w:szCs w:val="22"/>
        </w:rPr>
        <w:t xml:space="preserve"> </w:t>
      </w:r>
      <w:r w:rsidRPr="00BF467C">
        <w:rPr>
          <w:rFonts w:asciiTheme="minorHAnsi" w:hAnsiTheme="minorHAnsi" w:cstheme="minorHAnsi"/>
          <w:sz w:val="22"/>
          <w:szCs w:val="22"/>
        </w:rPr>
        <w:t>progress,</w:t>
      </w:r>
      <w:r w:rsidRPr="00BF467C">
        <w:rPr>
          <w:rFonts w:asciiTheme="minorHAnsi" w:hAnsiTheme="minorHAnsi" w:cstheme="minorHAnsi"/>
          <w:spacing w:val="-4"/>
          <w:sz w:val="22"/>
          <w:szCs w:val="22"/>
        </w:rPr>
        <w:t xml:space="preserve"> </w:t>
      </w:r>
      <w:r w:rsidRPr="00BF467C">
        <w:rPr>
          <w:rFonts w:asciiTheme="minorHAnsi" w:hAnsiTheme="minorHAnsi" w:cstheme="minorHAnsi"/>
          <w:sz w:val="22"/>
          <w:szCs w:val="22"/>
        </w:rPr>
        <w:t>the</w:t>
      </w:r>
      <w:r w:rsidRPr="00BF467C">
        <w:rPr>
          <w:rFonts w:asciiTheme="minorHAnsi" w:hAnsiTheme="minorHAnsi" w:cstheme="minorHAnsi"/>
          <w:spacing w:val="-5"/>
          <w:sz w:val="22"/>
          <w:szCs w:val="22"/>
        </w:rPr>
        <w:t xml:space="preserve"> </w:t>
      </w:r>
      <w:r w:rsidRPr="00BF467C">
        <w:rPr>
          <w:rFonts w:asciiTheme="minorHAnsi" w:hAnsiTheme="minorHAnsi" w:cstheme="minorHAnsi"/>
          <w:sz w:val="22"/>
          <w:szCs w:val="22"/>
        </w:rPr>
        <w:t>development</w:t>
      </w:r>
      <w:r w:rsidRPr="00BF467C">
        <w:rPr>
          <w:rFonts w:asciiTheme="minorHAnsi" w:hAnsiTheme="minorHAnsi" w:cstheme="minorHAnsi"/>
          <w:spacing w:val="-1"/>
          <w:sz w:val="22"/>
          <w:szCs w:val="22"/>
        </w:rPr>
        <w:t xml:space="preserve"> </w:t>
      </w:r>
      <w:r w:rsidRPr="00BF467C">
        <w:rPr>
          <w:rFonts w:asciiTheme="minorHAnsi" w:hAnsiTheme="minorHAnsi" w:cstheme="minorHAnsi"/>
          <w:sz w:val="22"/>
          <w:szCs w:val="22"/>
        </w:rPr>
        <w:t>and</w:t>
      </w:r>
      <w:r w:rsidRPr="00BF467C">
        <w:rPr>
          <w:rFonts w:asciiTheme="minorHAnsi" w:hAnsiTheme="minorHAnsi" w:cstheme="minorHAnsi"/>
          <w:spacing w:val="-5"/>
          <w:sz w:val="22"/>
          <w:szCs w:val="22"/>
        </w:rPr>
        <w:t xml:space="preserve"> </w:t>
      </w:r>
      <w:r w:rsidRPr="00BF467C">
        <w:rPr>
          <w:rFonts w:asciiTheme="minorHAnsi" w:hAnsiTheme="minorHAnsi" w:cstheme="minorHAnsi"/>
          <w:sz w:val="22"/>
          <w:szCs w:val="22"/>
        </w:rPr>
        <w:t>implementation</w:t>
      </w:r>
      <w:r w:rsidRPr="00BF467C">
        <w:rPr>
          <w:rFonts w:asciiTheme="minorHAnsi" w:hAnsiTheme="minorHAnsi" w:cstheme="minorHAnsi"/>
          <w:spacing w:val="-3"/>
          <w:sz w:val="22"/>
          <w:szCs w:val="22"/>
        </w:rPr>
        <w:t xml:space="preserve"> </w:t>
      </w:r>
      <w:r w:rsidRPr="00BF467C">
        <w:rPr>
          <w:rFonts w:asciiTheme="minorHAnsi" w:hAnsiTheme="minorHAnsi" w:cstheme="minorHAnsi"/>
          <w:sz w:val="22"/>
          <w:szCs w:val="22"/>
        </w:rPr>
        <w:t>of</w:t>
      </w:r>
      <w:r w:rsidRPr="00BF467C">
        <w:rPr>
          <w:rFonts w:asciiTheme="minorHAnsi" w:hAnsiTheme="minorHAnsi" w:cstheme="minorHAnsi"/>
          <w:spacing w:val="-4"/>
          <w:sz w:val="22"/>
          <w:szCs w:val="22"/>
        </w:rPr>
        <w:t xml:space="preserve"> </w:t>
      </w:r>
      <w:r w:rsidRPr="00BF467C">
        <w:rPr>
          <w:rFonts w:asciiTheme="minorHAnsi" w:hAnsiTheme="minorHAnsi" w:cstheme="minorHAnsi"/>
          <w:sz w:val="22"/>
          <w:szCs w:val="22"/>
        </w:rPr>
        <w:t>plans and providing support to pupils with additional personal/special needs.</w:t>
      </w:r>
    </w:p>
    <w:p w14:paraId="6F98CE9B" w14:textId="77777777" w:rsidR="00BF467C" w:rsidRPr="00BF467C" w:rsidRDefault="00BF467C" w:rsidP="00BF467C">
      <w:pPr>
        <w:pStyle w:val="BodyText"/>
        <w:ind w:left="0"/>
        <w:rPr>
          <w:rFonts w:asciiTheme="minorHAnsi" w:hAnsiTheme="minorHAnsi" w:cstheme="minorHAnsi"/>
        </w:rPr>
      </w:pPr>
    </w:p>
    <w:p w14:paraId="543AF4F0" w14:textId="77777777" w:rsidR="00BF467C" w:rsidRPr="00BF467C" w:rsidRDefault="00BF467C" w:rsidP="00BF467C">
      <w:pPr>
        <w:pStyle w:val="BodyText"/>
        <w:ind w:left="100"/>
        <w:rPr>
          <w:rFonts w:asciiTheme="minorHAnsi" w:hAnsiTheme="minorHAnsi" w:cstheme="minorHAnsi"/>
        </w:rPr>
      </w:pPr>
      <w:r w:rsidRPr="00BF467C">
        <w:rPr>
          <w:rFonts w:asciiTheme="minorHAnsi" w:hAnsiTheme="minorHAnsi" w:cstheme="minorHAnsi"/>
          <w:b/>
        </w:rPr>
        <w:t>Responsibility</w:t>
      </w:r>
      <w:r w:rsidRPr="00BF467C">
        <w:rPr>
          <w:rFonts w:asciiTheme="minorHAnsi" w:hAnsiTheme="minorHAnsi" w:cstheme="minorHAnsi"/>
          <w:b/>
          <w:spacing w:val="-5"/>
        </w:rPr>
        <w:t xml:space="preserve"> </w:t>
      </w:r>
      <w:r w:rsidRPr="00BF467C">
        <w:rPr>
          <w:rFonts w:asciiTheme="minorHAnsi" w:hAnsiTheme="minorHAnsi" w:cstheme="minorHAnsi"/>
          <w:b/>
        </w:rPr>
        <w:t>for</w:t>
      </w:r>
      <w:r w:rsidRPr="00BF467C">
        <w:rPr>
          <w:rFonts w:asciiTheme="minorHAnsi" w:hAnsiTheme="minorHAnsi" w:cstheme="minorHAnsi"/>
          <w:b/>
          <w:spacing w:val="-2"/>
        </w:rPr>
        <w:t xml:space="preserve"> </w:t>
      </w:r>
      <w:r w:rsidRPr="00BF467C">
        <w:rPr>
          <w:rFonts w:asciiTheme="minorHAnsi" w:hAnsiTheme="minorHAnsi" w:cstheme="minorHAnsi"/>
          <w:b/>
        </w:rPr>
        <w:t xml:space="preserve">staff: </w:t>
      </w:r>
      <w:r w:rsidRPr="00BF467C">
        <w:rPr>
          <w:rFonts w:asciiTheme="minorHAnsi" w:hAnsiTheme="minorHAnsi" w:cstheme="minorHAnsi"/>
        </w:rPr>
        <w:t>The</w:t>
      </w:r>
      <w:r w:rsidRPr="00BF467C">
        <w:rPr>
          <w:rFonts w:asciiTheme="minorHAnsi" w:hAnsiTheme="minorHAnsi" w:cstheme="minorHAnsi"/>
          <w:spacing w:val="-5"/>
        </w:rPr>
        <w:t xml:space="preserve"> </w:t>
      </w:r>
      <w:r w:rsidRPr="00BF467C">
        <w:rPr>
          <w:rFonts w:asciiTheme="minorHAnsi" w:hAnsiTheme="minorHAnsi" w:cstheme="minorHAnsi"/>
        </w:rPr>
        <w:t>post</w:t>
      </w:r>
      <w:r w:rsidRPr="00BF467C">
        <w:rPr>
          <w:rFonts w:asciiTheme="minorHAnsi" w:hAnsiTheme="minorHAnsi" w:cstheme="minorHAnsi"/>
          <w:spacing w:val="-4"/>
        </w:rPr>
        <w:t xml:space="preserve"> </w:t>
      </w:r>
      <w:r w:rsidRPr="00BF467C">
        <w:rPr>
          <w:rFonts w:asciiTheme="minorHAnsi" w:hAnsiTheme="minorHAnsi" w:cstheme="minorHAnsi"/>
        </w:rPr>
        <w:t>has</w:t>
      </w:r>
      <w:r w:rsidRPr="00BF467C">
        <w:rPr>
          <w:rFonts w:asciiTheme="minorHAnsi" w:hAnsiTheme="minorHAnsi" w:cstheme="minorHAnsi"/>
          <w:spacing w:val="-5"/>
        </w:rPr>
        <w:t xml:space="preserve"> </w:t>
      </w:r>
      <w:r w:rsidRPr="00BF467C">
        <w:rPr>
          <w:rFonts w:asciiTheme="minorHAnsi" w:hAnsiTheme="minorHAnsi" w:cstheme="minorHAnsi"/>
        </w:rPr>
        <w:t>limited</w:t>
      </w:r>
      <w:r w:rsidRPr="00BF467C">
        <w:rPr>
          <w:rFonts w:asciiTheme="minorHAnsi" w:hAnsiTheme="minorHAnsi" w:cstheme="minorHAnsi"/>
          <w:spacing w:val="-3"/>
        </w:rPr>
        <w:t xml:space="preserve"> </w:t>
      </w:r>
      <w:r w:rsidRPr="00BF467C">
        <w:rPr>
          <w:rFonts w:asciiTheme="minorHAnsi" w:hAnsiTheme="minorHAnsi" w:cstheme="minorHAnsi"/>
        </w:rPr>
        <w:t>direct</w:t>
      </w:r>
      <w:r w:rsidRPr="00BF467C">
        <w:rPr>
          <w:rFonts w:asciiTheme="minorHAnsi" w:hAnsiTheme="minorHAnsi" w:cstheme="minorHAnsi"/>
          <w:spacing w:val="-4"/>
        </w:rPr>
        <w:t xml:space="preserve"> </w:t>
      </w:r>
      <w:r w:rsidRPr="00BF467C">
        <w:rPr>
          <w:rFonts w:asciiTheme="minorHAnsi" w:hAnsiTheme="minorHAnsi" w:cstheme="minorHAnsi"/>
        </w:rPr>
        <w:t>responsibility</w:t>
      </w:r>
      <w:r w:rsidRPr="00BF467C">
        <w:rPr>
          <w:rFonts w:asciiTheme="minorHAnsi" w:hAnsiTheme="minorHAnsi" w:cstheme="minorHAnsi"/>
          <w:spacing w:val="-2"/>
        </w:rPr>
        <w:t xml:space="preserve"> </w:t>
      </w:r>
      <w:r w:rsidRPr="00BF467C">
        <w:rPr>
          <w:rFonts w:asciiTheme="minorHAnsi" w:hAnsiTheme="minorHAnsi" w:cstheme="minorHAnsi"/>
        </w:rPr>
        <w:t>for</w:t>
      </w:r>
      <w:r w:rsidRPr="00BF467C">
        <w:rPr>
          <w:rFonts w:asciiTheme="minorHAnsi" w:hAnsiTheme="minorHAnsi" w:cstheme="minorHAnsi"/>
          <w:spacing w:val="-4"/>
        </w:rPr>
        <w:t xml:space="preserve"> </w:t>
      </w:r>
      <w:r w:rsidRPr="00BF467C">
        <w:rPr>
          <w:rFonts w:asciiTheme="minorHAnsi" w:hAnsiTheme="minorHAnsi" w:cstheme="minorHAnsi"/>
        </w:rPr>
        <w:t>supervising</w:t>
      </w:r>
      <w:r w:rsidRPr="00BF467C">
        <w:rPr>
          <w:rFonts w:asciiTheme="minorHAnsi" w:hAnsiTheme="minorHAnsi" w:cstheme="minorHAnsi"/>
          <w:spacing w:val="-3"/>
        </w:rPr>
        <w:t xml:space="preserve"> </w:t>
      </w:r>
      <w:r w:rsidRPr="00BF467C">
        <w:rPr>
          <w:rFonts w:asciiTheme="minorHAnsi" w:hAnsiTheme="minorHAnsi" w:cstheme="minorHAnsi"/>
        </w:rPr>
        <w:t>other</w:t>
      </w:r>
      <w:r w:rsidRPr="00BF467C">
        <w:rPr>
          <w:rFonts w:asciiTheme="minorHAnsi" w:hAnsiTheme="minorHAnsi" w:cstheme="minorHAnsi"/>
          <w:spacing w:val="-2"/>
        </w:rPr>
        <w:t xml:space="preserve"> </w:t>
      </w:r>
      <w:r w:rsidRPr="00BF467C">
        <w:rPr>
          <w:rFonts w:asciiTheme="minorHAnsi" w:hAnsiTheme="minorHAnsi" w:cstheme="minorHAnsi"/>
        </w:rPr>
        <w:t>staff though may be expected to demonstrate tasks or advise/guide new employees, work experience or trainees.</w:t>
      </w:r>
    </w:p>
    <w:p w14:paraId="74D372ED" w14:textId="77777777" w:rsidR="00BF467C" w:rsidRPr="00BF467C" w:rsidRDefault="00BF467C" w:rsidP="00BF467C">
      <w:pPr>
        <w:pStyle w:val="BodyText"/>
        <w:spacing w:before="1"/>
        <w:ind w:left="0"/>
        <w:rPr>
          <w:rFonts w:asciiTheme="minorHAnsi" w:hAnsiTheme="minorHAnsi" w:cstheme="minorHAnsi"/>
        </w:rPr>
      </w:pPr>
    </w:p>
    <w:p w14:paraId="6EECE2D5" w14:textId="77777777" w:rsidR="00BF467C" w:rsidRPr="00BF467C" w:rsidRDefault="00BF467C" w:rsidP="00BF467C">
      <w:pPr>
        <w:pStyle w:val="BodyText"/>
        <w:ind w:left="100" w:right="181"/>
        <w:rPr>
          <w:rFonts w:asciiTheme="minorHAnsi" w:hAnsiTheme="minorHAnsi" w:cstheme="minorHAnsi"/>
        </w:rPr>
      </w:pPr>
      <w:r w:rsidRPr="00BF467C">
        <w:rPr>
          <w:rFonts w:asciiTheme="minorHAnsi" w:hAnsiTheme="minorHAnsi" w:cstheme="minorHAnsi"/>
          <w:b/>
        </w:rPr>
        <w:t xml:space="preserve">Responsibility for budget: </w:t>
      </w:r>
      <w:r w:rsidRPr="00BF467C">
        <w:rPr>
          <w:rFonts w:asciiTheme="minorHAnsi" w:hAnsiTheme="minorHAnsi" w:cstheme="minorHAnsi"/>
        </w:rPr>
        <w:t>The post has no direct responsibility for financial resources other</w:t>
      </w:r>
      <w:r w:rsidRPr="00BF467C">
        <w:rPr>
          <w:rFonts w:asciiTheme="minorHAnsi" w:hAnsiTheme="minorHAnsi" w:cstheme="minorHAnsi"/>
          <w:spacing w:val="-4"/>
        </w:rPr>
        <w:t xml:space="preserve"> </w:t>
      </w:r>
      <w:r w:rsidRPr="00BF467C">
        <w:rPr>
          <w:rFonts w:asciiTheme="minorHAnsi" w:hAnsiTheme="minorHAnsi" w:cstheme="minorHAnsi"/>
        </w:rPr>
        <w:t>than</w:t>
      </w:r>
      <w:r w:rsidRPr="00BF467C">
        <w:rPr>
          <w:rFonts w:asciiTheme="minorHAnsi" w:hAnsiTheme="minorHAnsi" w:cstheme="minorHAnsi"/>
          <w:spacing w:val="-5"/>
        </w:rPr>
        <w:t xml:space="preserve"> </w:t>
      </w:r>
      <w:r w:rsidRPr="00BF467C">
        <w:rPr>
          <w:rFonts w:asciiTheme="minorHAnsi" w:hAnsiTheme="minorHAnsi" w:cstheme="minorHAnsi"/>
        </w:rPr>
        <w:t>occasionally</w:t>
      </w:r>
      <w:r w:rsidRPr="00BF467C">
        <w:rPr>
          <w:rFonts w:asciiTheme="minorHAnsi" w:hAnsiTheme="minorHAnsi" w:cstheme="minorHAnsi"/>
          <w:spacing w:val="-2"/>
        </w:rPr>
        <w:t xml:space="preserve"> </w:t>
      </w:r>
      <w:r w:rsidRPr="00BF467C">
        <w:rPr>
          <w:rFonts w:asciiTheme="minorHAnsi" w:hAnsiTheme="minorHAnsi" w:cstheme="minorHAnsi"/>
        </w:rPr>
        <w:t>handling</w:t>
      </w:r>
      <w:r w:rsidRPr="00BF467C">
        <w:rPr>
          <w:rFonts w:asciiTheme="minorHAnsi" w:hAnsiTheme="minorHAnsi" w:cstheme="minorHAnsi"/>
          <w:spacing w:val="-3"/>
        </w:rPr>
        <w:t xml:space="preserve"> </w:t>
      </w:r>
      <w:r w:rsidRPr="00BF467C">
        <w:rPr>
          <w:rFonts w:asciiTheme="minorHAnsi" w:hAnsiTheme="minorHAnsi" w:cstheme="minorHAnsi"/>
        </w:rPr>
        <w:t>small</w:t>
      </w:r>
      <w:r w:rsidRPr="00BF467C">
        <w:rPr>
          <w:rFonts w:asciiTheme="minorHAnsi" w:hAnsiTheme="minorHAnsi" w:cstheme="minorHAnsi"/>
          <w:spacing w:val="-3"/>
        </w:rPr>
        <w:t xml:space="preserve"> </w:t>
      </w:r>
      <w:r w:rsidRPr="00BF467C">
        <w:rPr>
          <w:rFonts w:asciiTheme="minorHAnsi" w:hAnsiTheme="minorHAnsi" w:cstheme="minorHAnsi"/>
        </w:rPr>
        <w:t>amounts</w:t>
      </w:r>
      <w:r w:rsidRPr="00BF467C">
        <w:rPr>
          <w:rFonts w:asciiTheme="minorHAnsi" w:hAnsiTheme="minorHAnsi" w:cstheme="minorHAnsi"/>
          <w:spacing w:val="-2"/>
        </w:rPr>
        <w:t xml:space="preserve"> </w:t>
      </w:r>
      <w:r w:rsidRPr="00BF467C">
        <w:rPr>
          <w:rFonts w:asciiTheme="minorHAnsi" w:hAnsiTheme="minorHAnsi" w:cstheme="minorHAnsi"/>
        </w:rPr>
        <w:t>of</w:t>
      </w:r>
      <w:r w:rsidRPr="00BF467C">
        <w:rPr>
          <w:rFonts w:asciiTheme="minorHAnsi" w:hAnsiTheme="minorHAnsi" w:cstheme="minorHAnsi"/>
          <w:spacing w:val="-4"/>
        </w:rPr>
        <w:t xml:space="preserve"> </w:t>
      </w:r>
      <w:r w:rsidRPr="00BF467C">
        <w:rPr>
          <w:rFonts w:asciiTheme="minorHAnsi" w:hAnsiTheme="minorHAnsi" w:cstheme="minorHAnsi"/>
        </w:rPr>
        <w:t>cash,</w:t>
      </w:r>
      <w:r w:rsidRPr="00BF467C">
        <w:rPr>
          <w:rFonts w:asciiTheme="minorHAnsi" w:hAnsiTheme="minorHAnsi" w:cstheme="minorHAnsi"/>
          <w:spacing w:val="-4"/>
        </w:rPr>
        <w:t xml:space="preserve"> </w:t>
      </w:r>
      <w:r w:rsidRPr="00BF467C">
        <w:rPr>
          <w:rFonts w:asciiTheme="minorHAnsi" w:hAnsiTheme="minorHAnsi" w:cstheme="minorHAnsi"/>
        </w:rPr>
        <w:t>processing</w:t>
      </w:r>
      <w:r w:rsidRPr="00BF467C">
        <w:rPr>
          <w:rFonts w:asciiTheme="minorHAnsi" w:hAnsiTheme="minorHAnsi" w:cstheme="minorHAnsi"/>
          <w:spacing w:val="-3"/>
        </w:rPr>
        <w:t xml:space="preserve"> </w:t>
      </w:r>
      <w:r w:rsidRPr="00BF467C">
        <w:rPr>
          <w:rFonts w:asciiTheme="minorHAnsi" w:hAnsiTheme="minorHAnsi" w:cstheme="minorHAnsi"/>
        </w:rPr>
        <w:t>cheques,</w:t>
      </w:r>
      <w:r w:rsidRPr="00BF467C">
        <w:rPr>
          <w:rFonts w:asciiTheme="minorHAnsi" w:hAnsiTheme="minorHAnsi" w:cstheme="minorHAnsi"/>
          <w:spacing w:val="-2"/>
        </w:rPr>
        <w:t xml:space="preserve"> </w:t>
      </w:r>
      <w:r w:rsidRPr="00BF467C">
        <w:rPr>
          <w:rFonts w:asciiTheme="minorHAnsi" w:hAnsiTheme="minorHAnsi" w:cstheme="minorHAnsi"/>
        </w:rPr>
        <w:t>invoices</w:t>
      </w:r>
      <w:r w:rsidRPr="00BF467C">
        <w:rPr>
          <w:rFonts w:asciiTheme="minorHAnsi" w:hAnsiTheme="minorHAnsi" w:cstheme="minorHAnsi"/>
          <w:spacing w:val="-5"/>
        </w:rPr>
        <w:t xml:space="preserve"> </w:t>
      </w:r>
      <w:r w:rsidRPr="00BF467C">
        <w:rPr>
          <w:rFonts w:asciiTheme="minorHAnsi" w:hAnsiTheme="minorHAnsi" w:cstheme="minorHAnsi"/>
        </w:rPr>
        <w:t>etc.</w:t>
      </w:r>
    </w:p>
    <w:p w14:paraId="10C70596" w14:textId="77777777" w:rsidR="00BF467C" w:rsidRPr="00BF467C" w:rsidRDefault="00BF467C" w:rsidP="00BF467C">
      <w:pPr>
        <w:pStyle w:val="BodyText"/>
        <w:ind w:left="0"/>
        <w:rPr>
          <w:rFonts w:asciiTheme="minorHAnsi" w:hAnsiTheme="minorHAnsi" w:cstheme="minorHAnsi"/>
        </w:rPr>
      </w:pPr>
    </w:p>
    <w:p w14:paraId="3E2DF6E0" w14:textId="77777777" w:rsidR="00BF467C" w:rsidRPr="00BF467C" w:rsidRDefault="00BF467C" w:rsidP="00BF467C">
      <w:pPr>
        <w:pStyle w:val="BodyText"/>
        <w:ind w:left="100"/>
        <w:rPr>
          <w:rFonts w:asciiTheme="minorHAnsi" w:hAnsiTheme="minorHAnsi" w:cstheme="minorHAnsi"/>
        </w:rPr>
      </w:pPr>
      <w:r w:rsidRPr="00BF467C">
        <w:rPr>
          <w:rFonts w:asciiTheme="minorHAnsi" w:hAnsiTheme="minorHAnsi" w:cstheme="minorHAnsi"/>
          <w:b/>
        </w:rPr>
        <w:t xml:space="preserve">Responsibility for physical resources: </w:t>
      </w:r>
      <w:r w:rsidRPr="00BF467C">
        <w:rPr>
          <w:rFonts w:asciiTheme="minorHAnsi" w:hAnsiTheme="minorHAnsi" w:cstheme="minorHAnsi"/>
        </w:rPr>
        <w:t>The post has some responsibility for physical resources,</w:t>
      </w:r>
      <w:r w:rsidRPr="00BF467C">
        <w:rPr>
          <w:rFonts w:asciiTheme="minorHAnsi" w:hAnsiTheme="minorHAnsi" w:cstheme="minorHAnsi"/>
          <w:spacing w:val="-4"/>
        </w:rPr>
        <w:t xml:space="preserve"> </w:t>
      </w:r>
      <w:r w:rsidRPr="00BF467C">
        <w:rPr>
          <w:rFonts w:asciiTheme="minorHAnsi" w:hAnsiTheme="minorHAnsi" w:cstheme="minorHAnsi"/>
        </w:rPr>
        <w:t>through</w:t>
      </w:r>
      <w:r w:rsidRPr="00BF467C">
        <w:rPr>
          <w:rFonts w:asciiTheme="minorHAnsi" w:hAnsiTheme="minorHAnsi" w:cstheme="minorHAnsi"/>
          <w:spacing w:val="-5"/>
        </w:rPr>
        <w:t xml:space="preserve"> </w:t>
      </w:r>
      <w:r w:rsidRPr="00BF467C">
        <w:rPr>
          <w:rFonts w:asciiTheme="minorHAnsi" w:hAnsiTheme="minorHAnsi" w:cstheme="minorHAnsi"/>
        </w:rPr>
        <w:t>the</w:t>
      </w:r>
      <w:r w:rsidRPr="00BF467C">
        <w:rPr>
          <w:rFonts w:asciiTheme="minorHAnsi" w:hAnsiTheme="minorHAnsi" w:cstheme="minorHAnsi"/>
          <w:spacing w:val="-3"/>
        </w:rPr>
        <w:t xml:space="preserve"> </w:t>
      </w:r>
      <w:r w:rsidRPr="00BF467C">
        <w:rPr>
          <w:rFonts w:asciiTheme="minorHAnsi" w:hAnsiTheme="minorHAnsi" w:cstheme="minorHAnsi"/>
        </w:rPr>
        <w:t>preparation</w:t>
      </w:r>
      <w:r w:rsidRPr="00BF467C">
        <w:rPr>
          <w:rFonts w:asciiTheme="minorHAnsi" w:hAnsiTheme="minorHAnsi" w:cstheme="minorHAnsi"/>
          <w:spacing w:val="-3"/>
        </w:rPr>
        <w:t xml:space="preserve"> </w:t>
      </w:r>
      <w:r w:rsidRPr="00BF467C">
        <w:rPr>
          <w:rFonts w:asciiTheme="minorHAnsi" w:hAnsiTheme="minorHAnsi" w:cstheme="minorHAnsi"/>
        </w:rPr>
        <w:t>and</w:t>
      </w:r>
      <w:r w:rsidRPr="00BF467C">
        <w:rPr>
          <w:rFonts w:asciiTheme="minorHAnsi" w:hAnsiTheme="minorHAnsi" w:cstheme="minorHAnsi"/>
          <w:spacing w:val="-3"/>
        </w:rPr>
        <w:t xml:space="preserve"> </w:t>
      </w:r>
      <w:r w:rsidRPr="00BF467C">
        <w:rPr>
          <w:rFonts w:asciiTheme="minorHAnsi" w:hAnsiTheme="minorHAnsi" w:cstheme="minorHAnsi"/>
        </w:rPr>
        <w:t>care</w:t>
      </w:r>
      <w:r w:rsidRPr="00BF467C">
        <w:rPr>
          <w:rFonts w:asciiTheme="minorHAnsi" w:hAnsiTheme="minorHAnsi" w:cstheme="minorHAnsi"/>
          <w:spacing w:val="-5"/>
        </w:rPr>
        <w:t xml:space="preserve"> </w:t>
      </w:r>
      <w:r w:rsidRPr="00BF467C">
        <w:rPr>
          <w:rFonts w:asciiTheme="minorHAnsi" w:hAnsiTheme="minorHAnsi" w:cstheme="minorHAnsi"/>
        </w:rPr>
        <w:t>of</w:t>
      </w:r>
      <w:r w:rsidRPr="00BF467C">
        <w:rPr>
          <w:rFonts w:asciiTheme="minorHAnsi" w:hAnsiTheme="minorHAnsi" w:cstheme="minorHAnsi"/>
          <w:spacing w:val="-4"/>
        </w:rPr>
        <w:t xml:space="preserve"> </w:t>
      </w:r>
      <w:r w:rsidRPr="00BF467C">
        <w:rPr>
          <w:rFonts w:asciiTheme="minorHAnsi" w:hAnsiTheme="minorHAnsi" w:cstheme="minorHAnsi"/>
        </w:rPr>
        <w:t>teaching</w:t>
      </w:r>
      <w:r w:rsidRPr="00BF467C">
        <w:rPr>
          <w:rFonts w:asciiTheme="minorHAnsi" w:hAnsiTheme="minorHAnsi" w:cstheme="minorHAnsi"/>
          <w:spacing w:val="-3"/>
        </w:rPr>
        <w:t xml:space="preserve"> </w:t>
      </w:r>
      <w:r w:rsidRPr="00BF467C">
        <w:rPr>
          <w:rFonts w:asciiTheme="minorHAnsi" w:hAnsiTheme="minorHAnsi" w:cstheme="minorHAnsi"/>
        </w:rPr>
        <w:t>materials/resources and</w:t>
      </w:r>
      <w:r w:rsidRPr="00BF467C">
        <w:rPr>
          <w:rFonts w:asciiTheme="minorHAnsi" w:hAnsiTheme="minorHAnsi" w:cstheme="minorHAnsi"/>
          <w:spacing w:val="-2"/>
        </w:rPr>
        <w:t xml:space="preserve"> </w:t>
      </w:r>
      <w:r w:rsidRPr="00BF467C">
        <w:rPr>
          <w:rFonts w:asciiTheme="minorHAnsi" w:hAnsiTheme="minorHAnsi" w:cstheme="minorHAnsi"/>
        </w:rPr>
        <w:t>secure</w:t>
      </w:r>
      <w:r w:rsidRPr="00BF467C">
        <w:rPr>
          <w:rFonts w:asciiTheme="minorHAnsi" w:hAnsiTheme="minorHAnsi" w:cstheme="minorHAnsi"/>
          <w:spacing w:val="-5"/>
        </w:rPr>
        <w:t xml:space="preserve"> </w:t>
      </w:r>
      <w:r w:rsidRPr="00BF467C">
        <w:rPr>
          <w:rFonts w:asciiTheme="minorHAnsi" w:hAnsiTheme="minorHAnsi" w:cstheme="minorHAnsi"/>
        </w:rPr>
        <w:t>and accurate record keeping.</w:t>
      </w:r>
    </w:p>
    <w:p w14:paraId="638CF3D8" w14:textId="77777777" w:rsidR="00BF467C" w:rsidRPr="00BF467C" w:rsidRDefault="00BF467C" w:rsidP="001D35EE">
      <w:pPr>
        <w:pStyle w:val="NoSpacing"/>
        <w:rPr>
          <w:rFonts w:asciiTheme="minorHAnsi" w:hAnsiTheme="minorHAnsi" w:cstheme="minorHAnsi"/>
          <w:color w:val="FF0000"/>
          <w:sz w:val="22"/>
          <w:szCs w:val="22"/>
          <w:lang w:val="en-US"/>
        </w:rPr>
      </w:pPr>
    </w:p>
    <w:p w14:paraId="1B5C6B46" w14:textId="77777777" w:rsidR="001D35EE" w:rsidRDefault="001D35EE">
      <w:pPr>
        <w:rPr>
          <w:rFonts w:asciiTheme="minorHAnsi" w:hAnsiTheme="minorHAnsi" w:cstheme="minorHAnsi"/>
          <w:b/>
          <w:sz w:val="22"/>
          <w:szCs w:val="22"/>
        </w:rPr>
      </w:pPr>
    </w:p>
    <w:p w14:paraId="438C2D81" w14:textId="77777777" w:rsidR="001D35EE" w:rsidRPr="001D35EE" w:rsidRDefault="001D35EE">
      <w:pPr>
        <w:rPr>
          <w:rFonts w:asciiTheme="minorHAnsi" w:hAnsiTheme="minorHAnsi" w:cstheme="minorHAnsi"/>
          <w:b/>
          <w:sz w:val="22"/>
          <w:szCs w:val="22"/>
        </w:rPr>
      </w:pPr>
      <w:r>
        <w:rPr>
          <w:rFonts w:asciiTheme="minorHAnsi" w:hAnsiTheme="minorHAnsi" w:cstheme="minorHAnsi"/>
          <w:b/>
          <w:sz w:val="22"/>
          <w:szCs w:val="22"/>
        </w:rPr>
        <w:t>MAIN DUTIES:</w:t>
      </w:r>
    </w:p>
    <w:p w14:paraId="73BA75DE" w14:textId="77777777" w:rsidR="001D35EE" w:rsidRDefault="001D35EE"/>
    <w:p w14:paraId="03C06C3F" w14:textId="77777777" w:rsidR="005101B2" w:rsidRDefault="001D35EE" w:rsidP="005101B2">
      <w:pPr>
        <w:rPr>
          <w:rFonts w:ascii="Calibri" w:hAnsi="Calibri" w:cs="Arial"/>
          <w:b/>
          <w:sz w:val="22"/>
          <w:szCs w:val="22"/>
          <w:u w:val="single"/>
        </w:rPr>
      </w:pPr>
      <w:r w:rsidRPr="001D35EE">
        <w:rPr>
          <w:rFonts w:ascii="Calibri" w:hAnsi="Calibri" w:cs="Arial"/>
          <w:b/>
          <w:sz w:val="22"/>
          <w:szCs w:val="22"/>
          <w:u w:val="single"/>
        </w:rPr>
        <w:t>Support for the Pupil</w:t>
      </w:r>
    </w:p>
    <w:p w14:paraId="274E8B3A" w14:textId="25A85346" w:rsidR="001D35EE" w:rsidRPr="005101B2" w:rsidRDefault="001D35EE" w:rsidP="005101B2">
      <w:pPr>
        <w:pStyle w:val="ListParagraph"/>
        <w:numPr>
          <w:ilvl w:val="0"/>
          <w:numId w:val="2"/>
        </w:numPr>
        <w:rPr>
          <w:rFonts w:ascii="Calibri" w:hAnsi="Calibri" w:cs="Arial"/>
          <w:b/>
          <w:sz w:val="22"/>
          <w:szCs w:val="22"/>
          <w:u w:val="single"/>
        </w:rPr>
      </w:pPr>
      <w:r w:rsidRPr="005101B2">
        <w:rPr>
          <w:rFonts w:ascii="Calibri" w:hAnsi="Calibri" w:cs="Arial"/>
          <w:sz w:val="22"/>
          <w:szCs w:val="22"/>
        </w:rPr>
        <w:t>Establish good working relationships with pupils, acting as a role model and setting high expectations.</w:t>
      </w:r>
    </w:p>
    <w:p w14:paraId="0B3FF1DC" w14:textId="77777777" w:rsidR="001D35EE" w:rsidRPr="001D35EE" w:rsidRDefault="001D35EE" w:rsidP="001D35EE">
      <w:pPr>
        <w:numPr>
          <w:ilvl w:val="0"/>
          <w:numId w:val="2"/>
        </w:numPr>
        <w:rPr>
          <w:rFonts w:ascii="Calibri" w:hAnsi="Calibri" w:cs="Arial"/>
          <w:sz w:val="22"/>
          <w:szCs w:val="22"/>
        </w:rPr>
      </w:pPr>
      <w:r w:rsidRPr="001D35EE">
        <w:rPr>
          <w:rFonts w:ascii="Calibri" w:hAnsi="Calibri"/>
          <w:sz w:val="22"/>
          <w:szCs w:val="22"/>
        </w:rPr>
        <w:t xml:space="preserve">To develop knowledge of the particular needs of the child and seek advice from </w:t>
      </w:r>
      <w:r w:rsidR="00DD2FCE">
        <w:rPr>
          <w:rFonts w:ascii="Calibri" w:hAnsi="Calibri"/>
          <w:sz w:val="22"/>
          <w:szCs w:val="22"/>
        </w:rPr>
        <w:t>Class</w:t>
      </w:r>
      <w:r w:rsidRPr="001D35EE">
        <w:rPr>
          <w:rFonts w:ascii="Calibri" w:hAnsi="Calibri"/>
          <w:sz w:val="22"/>
          <w:szCs w:val="22"/>
        </w:rPr>
        <w:t xml:space="preserve"> Teacher, SENCo and outside agencies as required.</w:t>
      </w:r>
    </w:p>
    <w:p w14:paraId="2F2E4AD5" w14:textId="77777777" w:rsidR="001D35EE" w:rsidRPr="001D35EE" w:rsidRDefault="001D35EE" w:rsidP="001D35EE">
      <w:pPr>
        <w:numPr>
          <w:ilvl w:val="0"/>
          <w:numId w:val="2"/>
        </w:numPr>
        <w:rPr>
          <w:rFonts w:ascii="Calibri" w:hAnsi="Calibri" w:cs="Arial"/>
          <w:sz w:val="22"/>
          <w:szCs w:val="22"/>
        </w:rPr>
      </w:pPr>
      <w:r w:rsidRPr="001D35EE">
        <w:rPr>
          <w:rFonts w:ascii="Calibri" w:hAnsi="Calibri"/>
          <w:sz w:val="22"/>
          <w:szCs w:val="22"/>
        </w:rPr>
        <w:t>To aid access to the full range of learning experiences both inside and outside the classroom and provide modified materials as required e.g. worksheets, games, visual prompt cards etc.</w:t>
      </w:r>
    </w:p>
    <w:p w14:paraId="1DF992EA" w14:textId="707BEB5B" w:rsidR="001D35EE" w:rsidRPr="001D35EE" w:rsidRDefault="001D35EE" w:rsidP="001D35EE">
      <w:pPr>
        <w:numPr>
          <w:ilvl w:val="0"/>
          <w:numId w:val="2"/>
        </w:numPr>
        <w:rPr>
          <w:rFonts w:ascii="Calibri" w:hAnsi="Calibri" w:cs="Arial"/>
          <w:sz w:val="22"/>
          <w:szCs w:val="22"/>
        </w:rPr>
      </w:pPr>
      <w:r w:rsidRPr="001D35EE">
        <w:rPr>
          <w:rFonts w:ascii="Calibri" w:hAnsi="Calibri"/>
          <w:sz w:val="22"/>
          <w:szCs w:val="22"/>
        </w:rPr>
        <w:t xml:space="preserve">To make or modify resources as suggested and advised by the </w:t>
      </w:r>
      <w:r w:rsidR="00DD2FCE">
        <w:rPr>
          <w:rFonts w:ascii="Calibri" w:hAnsi="Calibri"/>
          <w:sz w:val="22"/>
          <w:szCs w:val="22"/>
        </w:rPr>
        <w:t>Class</w:t>
      </w:r>
      <w:r w:rsidRPr="001D35EE">
        <w:rPr>
          <w:rFonts w:ascii="Calibri" w:hAnsi="Calibri"/>
          <w:sz w:val="22"/>
          <w:szCs w:val="22"/>
        </w:rPr>
        <w:t xml:space="preserve"> Teacher, SENCo, </w:t>
      </w:r>
      <w:r w:rsidR="005101B2">
        <w:rPr>
          <w:rFonts w:ascii="Calibri" w:hAnsi="Calibri"/>
          <w:sz w:val="22"/>
          <w:szCs w:val="22"/>
        </w:rPr>
        <w:t>SEN team</w:t>
      </w:r>
      <w:r w:rsidRPr="001D35EE">
        <w:rPr>
          <w:rFonts w:ascii="Calibri" w:hAnsi="Calibri"/>
          <w:sz w:val="22"/>
          <w:szCs w:val="22"/>
        </w:rPr>
        <w:t>, Educational Psychologist or other outside agencies.</w:t>
      </w:r>
    </w:p>
    <w:p w14:paraId="0A14728B" w14:textId="77777777" w:rsidR="001D35EE" w:rsidRPr="001D35EE" w:rsidRDefault="001D35EE" w:rsidP="001D35EE">
      <w:pPr>
        <w:numPr>
          <w:ilvl w:val="0"/>
          <w:numId w:val="2"/>
        </w:numPr>
        <w:rPr>
          <w:rFonts w:ascii="Calibri" w:hAnsi="Calibri" w:cs="Arial"/>
          <w:sz w:val="22"/>
          <w:szCs w:val="22"/>
        </w:rPr>
      </w:pPr>
      <w:r w:rsidRPr="001D35EE">
        <w:rPr>
          <w:rFonts w:ascii="Calibri" w:hAnsi="Calibri"/>
          <w:sz w:val="22"/>
          <w:szCs w:val="22"/>
        </w:rPr>
        <w:t>To be involved in the planning and preparation of the day to day class activities.</w:t>
      </w:r>
    </w:p>
    <w:p w14:paraId="4D7AEEF9" w14:textId="02E0FA94" w:rsidR="001D35EE" w:rsidRPr="001D35EE" w:rsidRDefault="001D35EE" w:rsidP="001D35EE">
      <w:pPr>
        <w:numPr>
          <w:ilvl w:val="0"/>
          <w:numId w:val="2"/>
        </w:numPr>
        <w:rPr>
          <w:rFonts w:ascii="Calibri" w:hAnsi="Calibri" w:cs="Arial"/>
          <w:sz w:val="22"/>
          <w:szCs w:val="22"/>
        </w:rPr>
      </w:pPr>
      <w:r>
        <w:rPr>
          <w:rFonts w:ascii="Calibri" w:hAnsi="Calibri"/>
          <w:sz w:val="22"/>
          <w:szCs w:val="22"/>
        </w:rPr>
        <w:t>To liaise with parents/carers on a regular basis</w:t>
      </w:r>
      <w:r w:rsidR="004C528E">
        <w:rPr>
          <w:rFonts w:ascii="Calibri" w:hAnsi="Calibri"/>
          <w:sz w:val="22"/>
          <w:szCs w:val="22"/>
        </w:rPr>
        <w:t xml:space="preserve"> and update them on their child’s progress/learning/wellbeing</w:t>
      </w:r>
    </w:p>
    <w:p w14:paraId="002EB44E" w14:textId="77777777" w:rsidR="001D35EE" w:rsidRPr="005101B2" w:rsidRDefault="001D35EE" w:rsidP="001D35EE">
      <w:pPr>
        <w:numPr>
          <w:ilvl w:val="0"/>
          <w:numId w:val="2"/>
        </w:numPr>
        <w:contextualSpacing/>
      </w:pPr>
      <w:r w:rsidRPr="001D35EE">
        <w:rPr>
          <w:rFonts w:ascii="Calibri" w:hAnsi="Calibri"/>
          <w:sz w:val="22"/>
          <w:szCs w:val="22"/>
        </w:rPr>
        <w:t>To organise and maintain an inclusive learning environment both in the classroom and outside.</w:t>
      </w:r>
    </w:p>
    <w:p w14:paraId="6F9852A7" w14:textId="0E9B3D42" w:rsidR="005101B2" w:rsidRPr="005101B2" w:rsidRDefault="005101B2" w:rsidP="005101B2">
      <w:pPr>
        <w:pStyle w:val="ListParagraph"/>
        <w:numPr>
          <w:ilvl w:val="0"/>
          <w:numId w:val="2"/>
        </w:numPr>
        <w:rPr>
          <w:rFonts w:ascii="Calibri" w:hAnsi="Calibri" w:cs="Arial"/>
          <w:sz w:val="22"/>
          <w:szCs w:val="22"/>
        </w:rPr>
      </w:pPr>
      <w:r w:rsidRPr="005101B2">
        <w:rPr>
          <w:rFonts w:ascii="Calibri" w:hAnsi="Calibri" w:cs="Arial"/>
          <w:sz w:val="22"/>
          <w:szCs w:val="22"/>
        </w:rPr>
        <w:t>Take a lead on the implementation of Individual Education/Behaviour Plans</w:t>
      </w:r>
      <w:r w:rsidR="004C528E">
        <w:rPr>
          <w:rFonts w:ascii="Calibri" w:hAnsi="Calibri" w:cs="Arial"/>
          <w:sz w:val="22"/>
          <w:szCs w:val="22"/>
        </w:rPr>
        <w:t>/EHCPs</w:t>
      </w:r>
      <w:r w:rsidRPr="005101B2">
        <w:rPr>
          <w:rFonts w:ascii="Calibri" w:hAnsi="Calibri" w:cs="Arial"/>
          <w:sz w:val="22"/>
          <w:szCs w:val="22"/>
        </w:rPr>
        <w:t>, based on pupil needs.</w:t>
      </w:r>
    </w:p>
    <w:p w14:paraId="5E80004C" w14:textId="5486B7D7" w:rsidR="005101B2" w:rsidRPr="005101B2" w:rsidRDefault="005101B2" w:rsidP="001D35EE">
      <w:pPr>
        <w:numPr>
          <w:ilvl w:val="0"/>
          <w:numId w:val="2"/>
        </w:numPr>
        <w:contextualSpacing/>
      </w:pPr>
      <w:r w:rsidRPr="001D35EE">
        <w:rPr>
          <w:rFonts w:ascii="Calibri" w:hAnsi="Calibri" w:cs="Arial"/>
          <w:sz w:val="22"/>
          <w:szCs w:val="22"/>
        </w:rPr>
        <w:t>Promote inclusion and acceptance of all pupils.</w:t>
      </w:r>
    </w:p>
    <w:p w14:paraId="474F92D3" w14:textId="76DAFB3F" w:rsidR="005101B2" w:rsidRPr="005101B2" w:rsidRDefault="005101B2" w:rsidP="001D35EE">
      <w:pPr>
        <w:numPr>
          <w:ilvl w:val="0"/>
          <w:numId w:val="2"/>
        </w:numPr>
        <w:contextualSpacing/>
      </w:pPr>
      <w:r w:rsidRPr="001D35EE">
        <w:rPr>
          <w:rFonts w:ascii="Calibri" w:hAnsi="Calibri" w:cs="Arial"/>
          <w:sz w:val="22"/>
          <w:szCs w:val="22"/>
        </w:rPr>
        <w:t>Provide consistent support to pupils; responding appropriately to individual pupil needs with particular regard to managing challenging behaviours in children who have significant SEN.</w:t>
      </w:r>
    </w:p>
    <w:p w14:paraId="08C5897C" w14:textId="040505E0" w:rsidR="005101B2" w:rsidRPr="00CF141A" w:rsidRDefault="005101B2" w:rsidP="001D35EE">
      <w:pPr>
        <w:numPr>
          <w:ilvl w:val="0"/>
          <w:numId w:val="2"/>
        </w:numPr>
        <w:contextualSpacing/>
      </w:pPr>
      <w:r w:rsidRPr="001D35EE">
        <w:rPr>
          <w:rFonts w:ascii="Calibri" w:hAnsi="Calibri" w:cs="Arial"/>
          <w:sz w:val="22"/>
          <w:szCs w:val="22"/>
        </w:rPr>
        <w:t>Promote self-esteem and independence, employing strategies to recognise and reward achievement within established school procedure.</w:t>
      </w:r>
    </w:p>
    <w:p w14:paraId="29E99166" w14:textId="5DDBCE50" w:rsidR="00CF141A" w:rsidRPr="005101B2" w:rsidRDefault="00CF141A" w:rsidP="001D35EE">
      <w:pPr>
        <w:numPr>
          <w:ilvl w:val="0"/>
          <w:numId w:val="2"/>
        </w:numPr>
        <w:contextualSpacing/>
      </w:pPr>
      <w:r>
        <w:rPr>
          <w:rFonts w:ascii="Calibri" w:hAnsi="Calibri" w:cs="Arial"/>
          <w:sz w:val="22"/>
          <w:szCs w:val="22"/>
        </w:rPr>
        <w:t>Help pupils to develop communication skills</w:t>
      </w:r>
    </w:p>
    <w:p w14:paraId="715436C0" w14:textId="4773A7AE" w:rsidR="005101B2" w:rsidRPr="005101B2" w:rsidRDefault="005101B2" w:rsidP="001D35EE">
      <w:pPr>
        <w:numPr>
          <w:ilvl w:val="0"/>
          <w:numId w:val="2"/>
        </w:numPr>
        <w:contextualSpacing/>
      </w:pPr>
      <w:r w:rsidRPr="001D35EE">
        <w:rPr>
          <w:rFonts w:ascii="Calibri" w:hAnsi="Calibri" w:cs="Arial"/>
          <w:sz w:val="22"/>
          <w:szCs w:val="22"/>
        </w:rPr>
        <w:t>Provide feedback to pupils in relation to progress and achievement under guidance and direction of the teacher</w:t>
      </w:r>
    </w:p>
    <w:p w14:paraId="2F394E97" w14:textId="77777777" w:rsidR="005101B2" w:rsidRPr="001D35EE" w:rsidRDefault="005101B2" w:rsidP="005101B2">
      <w:pPr>
        <w:numPr>
          <w:ilvl w:val="0"/>
          <w:numId w:val="2"/>
        </w:numPr>
        <w:rPr>
          <w:rFonts w:ascii="Calibri" w:hAnsi="Calibri" w:cs="Arial"/>
          <w:sz w:val="22"/>
          <w:szCs w:val="22"/>
        </w:rPr>
      </w:pPr>
      <w:r w:rsidRPr="001D35EE">
        <w:rPr>
          <w:rFonts w:ascii="Calibri" w:hAnsi="Calibri"/>
          <w:sz w:val="22"/>
          <w:szCs w:val="22"/>
        </w:rPr>
        <w:t>To attend in service training and relevant meetings relevant to the post in order to keep up to date with developments in working with children with special educational needs</w:t>
      </w:r>
      <w:r w:rsidRPr="001D35EE">
        <w:rPr>
          <w:rFonts w:ascii="Calibri" w:hAnsi="Calibri" w:cs="Arial"/>
          <w:sz w:val="22"/>
          <w:szCs w:val="22"/>
        </w:rPr>
        <w:t xml:space="preserve"> </w:t>
      </w:r>
    </w:p>
    <w:p w14:paraId="53B9650F" w14:textId="215267A0" w:rsidR="005101B2" w:rsidRPr="00CF141A" w:rsidRDefault="005101B2" w:rsidP="001D35EE">
      <w:pPr>
        <w:numPr>
          <w:ilvl w:val="0"/>
          <w:numId w:val="2"/>
        </w:numPr>
        <w:contextualSpacing/>
      </w:pPr>
      <w:r w:rsidRPr="001D35EE">
        <w:rPr>
          <w:rFonts w:ascii="Calibri" w:hAnsi="Calibri" w:cs="Arial"/>
          <w:sz w:val="22"/>
          <w:szCs w:val="22"/>
        </w:rPr>
        <w:t>Use specialist skills gained through training and experience to support pupils.</w:t>
      </w:r>
    </w:p>
    <w:p w14:paraId="08BA3D49" w14:textId="1D03E9F1" w:rsidR="00CF141A" w:rsidRPr="00B93DA8" w:rsidRDefault="00CF141A" w:rsidP="001D35EE">
      <w:pPr>
        <w:numPr>
          <w:ilvl w:val="0"/>
          <w:numId w:val="2"/>
        </w:numPr>
        <w:contextualSpacing/>
      </w:pPr>
      <w:r>
        <w:rPr>
          <w:rFonts w:ascii="Calibri" w:hAnsi="Calibri" w:cs="Arial"/>
          <w:sz w:val="22"/>
          <w:szCs w:val="22"/>
        </w:rPr>
        <w:t>Assist in the personal, social, emotional development of pupils and development of self esteem</w:t>
      </w:r>
    </w:p>
    <w:p w14:paraId="3E2B8D9A" w14:textId="70571435" w:rsidR="00B93DA8" w:rsidRPr="00B93DA8" w:rsidRDefault="00B93DA8" w:rsidP="001D35EE">
      <w:pPr>
        <w:numPr>
          <w:ilvl w:val="0"/>
          <w:numId w:val="2"/>
        </w:numPr>
        <w:contextualSpacing/>
      </w:pPr>
      <w:r>
        <w:rPr>
          <w:rFonts w:ascii="Calibri" w:hAnsi="Calibri" w:cs="Arial"/>
          <w:sz w:val="22"/>
          <w:szCs w:val="22"/>
        </w:rPr>
        <w:t>Use specialist skills/knowledge/training to provide support in specialist areas.</w:t>
      </w:r>
    </w:p>
    <w:p w14:paraId="782C950A" w14:textId="2B0AFE89" w:rsidR="00B93DA8" w:rsidRPr="00B93DA8" w:rsidRDefault="00B93DA8" w:rsidP="001D35EE">
      <w:pPr>
        <w:numPr>
          <w:ilvl w:val="0"/>
          <w:numId w:val="2"/>
        </w:numPr>
        <w:contextualSpacing/>
      </w:pPr>
      <w:r>
        <w:rPr>
          <w:rFonts w:ascii="Calibri" w:hAnsi="Calibri" w:cs="Arial"/>
          <w:sz w:val="22"/>
          <w:szCs w:val="22"/>
        </w:rPr>
        <w:t>Encourage and reinforce positive interactions between pupils working within any behaviour targets set</w:t>
      </w:r>
    </w:p>
    <w:p w14:paraId="558720B5" w14:textId="381B0C1F" w:rsidR="00B93DA8" w:rsidRPr="00B93DA8" w:rsidRDefault="00B93DA8" w:rsidP="001D35EE">
      <w:pPr>
        <w:numPr>
          <w:ilvl w:val="0"/>
          <w:numId w:val="2"/>
        </w:numPr>
        <w:contextualSpacing/>
      </w:pPr>
      <w:r>
        <w:rPr>
          <w:rFonts w:ascii="Calibri" w:hAnsi="Calibri" w:cs="Arial"/>
          <w:sz w:val="22"/>
          <w:szCs w:val="22"/>
        </w:rPr>
        <w:t>Identify and report behaviour patterns</w:t>
      </w:r>
    </w:p>
    <w:p w14:paraId="0321BD54" w14:textId="02D00BA7" w:rsidR="00B93DA8" w:rsidRPr="00B93DA8" w:rsidRDefault="00B93DA8" w:rsidP="001D35EE">
      <w:pPr>
        <w:numPr>
          <w:ilvl w:val="0"/>
          <w:numId w:val="2"/>
        </w:numPr>
        <w:contextualSpacing/>
      </w:pPr>
      <w:r>
        <w:rPr>
          <w:rFonts w:ascii="Calibri" w:hAnsi="Calibri" w:cs="Arial"/>
          <w:sz w:val="22"/>
          <w:szCs w:val="22"/>
        </w:rPr>
        <w:t>Assist with pupil supervision on trips off the premises, under overall guidance of the teacher</w:t>
      </w:r>
    </w:p>
    <w:p w14:paraId="159DDDD0" w14:textId="67BBCA7A" w:rsidR="00B93DA8" w:rsidRPr="00866704" w:rsidRDefault="00B93DA8" w:rsidP="001D35EE">
      <w:pPr>
        <w:numPr>
          <w:ilvl w:val="0"/>
          <w:numId w:val="2"/>
        </w:numPr>
        <w:contextualSpacing/>
      </w:pPr>
      <w:r>
        <w:rPr>
          <w:rFonts w:ascii="Calibri" w:hAnsi="Calibri" w:cs="Arial"/>
          <w:sz w:val="22"/>
          <w:szCs w:val="22"/>
        </w:rPr>
        <w:t xml:space="preserve">Monitor and provide for general care, safety and welfare of pupils, including tasks connected with their social inclusion and personal/physical care.  </w:t>
      </w:r>
    </w:p>
    <w:p w14:paraId="7B4BB89A" w14:textId="3EB0AECB" w:rsidR="00866704" w:rsidRPr="003460DB" w:rsidRDefault="00866704" w:rsidP="001D35EE">
      <w:pPr>
        <w:numPr>
          <w:ilvl w:val="0"/>
          <w:numId w:val="2"/>
        </w:numPr>
        <w:contextualSpacing/>
      </w:pPr>
      <w:r>
        <w:rPr>
          <w:rFonts w:ascii="Calibri" w:hAnsi="Calibri" w:cs="Arial"/>
          <w:sz w:val="22"/>
          <w:szCs w:val="22"/>
        </w:rPr>
        <w:t>If required, support with personal care</w:t>
      </w:r>
    </w:p>
    <w:p w14:paraId="17CB1C9C" w14:textId="6FB3DA6F" w:rsidR="003460DB" w:rsidRPr="001D35EE" w:rsidRDefault="003460DB" w:rsidP="003460DB">
      <w:pPr>
        <w:ind w:left="360"/>
        <w:contextualSpacing/>
      </w:pPr>
    </w:p>
    <w:p w14:paraId="1AC7D2C1" w14:textId="77777777" w:rsidR="001D35EE" w:rsidRDefault="001D35EE"/>
    <w:p w14:paraId="7EECF55A" w14:textId="77777777" w:rsidR="001D35EE" w:rsidRDefault="001D35EE"/>
    <w:tbl>
      <w:tblPr>
        <w:tblW w:w="9747" w:type="dxa"/>
        <w:tblLayout w:type="fixed"/>
        <w:tblLook w:val="0000" w:firstRow="0" w:lastRow="0" w:firstColumn="0" w:lastColumn="0" w:noHBand="0" w:noVBand="0"/>
      </w:tblPr>
      <w:tblGrid>
        <w:gridCol w:w="9747"/>
      </w:tblGrid>
      <w:tr w:rsidR="001D35EE" w:rsidRPr="001D35EE" w14:paraId="3D603E43" w14:textId="77777777" w:rsidTr="00591FAA">
        <w:tc>
          <w:tcPr>
            <w:tcW w:w="9497" w:type="dxa"/>
          </w:tcPr>
          <w:p w14:paraId="638D719C" w14:textId="77777777" w:rsidR="001D35EE" w:rsidRPr="001D35EE" w:rsidRDefault="001D35EE" w:rsidP="001D35EE">
            <w:pPr>
              <w:jc w:val="both"/>
              <w:rPr>
                <w:rFonts w:ascii="Calibri" w:hAnsi="Calibri" w:cs="Arial"/>
                <w:b/>
                <w:sz w:val="22"/>
                <w:szCs w:val="22"/>
                <w:u w:val="single"/>
              </w:rPr>
            </w:pPr>
            <w:r w:rsidRPr="001D35EE">
              <w:rPr>
                <w:rFonts w:ascii="Calibri" w:hAnsi="Calibri" w:cs="Arial"/>
                <w:b/>
                <w:sz w:val="22"/>
                <w:szCs w:val="22"/>
                <w:u w:val="single"/>
              </w:rPr>
              <w:t>Support for the curriculum</w:t>
            </w:r>
          </w:p>
          <w:p w14:paraId="444C4783" w14:textId="77777777" w:rsidR="001D35EE" w:rsidRPr="001D35EE" w:rsidRDefault="001D35EE" w:rsidP="001D35EE">
            <w:pPr>
              <w:jc w:val="both"/>
              <w:rPr>
                <w:rFonts w:ascii="Calibri" w:hAnsi="Calibri" w:cs="Arial"/>
                <w:b/>
                <w:sz w:val="22"/>
                <w:szCs w:val="22"/>
              </w:rPr>
            </w:pPr>
          </w:p>
        </w:tc>
      </w:tr>
      <w:tr w:rsidR="001D35EE" w:rsidRPr="001D35EE" w14:paraId="5881F928" w14:textId="77777777" w:rsidTr="00591FAA">
        <w:tc>
          <w:tcPr>
            <w:tcW w:w="9497" w:type="dxa"/>
          </w:tcPr>
          <w:p w14:paraId="304169BB" w14:textId="0B8ED265" w:rsidR="001D35EE" w:rsidRPr="001D35EE" w:rsidRDefault="001D35EE" w:rsidP="005101B2">
            <w:pPr>
              <w:numPr>
                <w:ilvl w:val="0"/>
                <w:numId w:val="4"/>
              </w:numPr>
              <w:contextualSpacing/>
              <w:rPr>
                <w:rFonts w:ascii="Calibri" w:hAnsi="Calibri" w:cs="Arial"/>
                <w:sz w:val="22"/>
                <w:szCs w:val="22"/>
              </w:rPr>
            </w:pPr>
            <w:r w:rsidRPr="001D35EE">
              <w:rPr>
                <w:rFonts w:ascii="Calibri" w:hAnsi="Calibri" w:cs="Arial"/>
                <w:sz w:val="22"/>
                <w:szCs w:val="22"/>
              </w:rPr>
              <w:t xml:space="preserve">Support the delivery of agreed learning activities/learning programmes, adjusting activities according </w:t>
            </w:r>
            <w:r w:rsidR="005101B2">
              <w:rPr>
                <w:rFonts w:ascii="Calibri" w:hAnsi="Calibri" w:cs="Arial"/>
                <w:sz w:val="22"/>
                <w:szCs w:val="22"/>
              </w:rPr>
              <w:t xml:space="preserve"> t</w:t>
            </w:r>
            <w:r w:rsidRPr="001D35EE">
              <w:rPr>
                <w:rFonts w:ascii="Calibri" w:hAnsi="Calibri" w:cs="Arial"/>
                <w:sz w:val="22"/>
                <w:szCs w:val="22"/>
              </w:rPr>
              <w:t>o pupil learning styles and individual needs.</w:t>
            </w:r>
          </w:p>
        </w:tc>
      </w:tr>
      <w:tr w:rsidR="001D35EE" w:rsidRPr="001D35EE" w14:paraId="7A885D47" w14:textId="77777777" w:rsidTr="00591FAA">
        <w:tc>
          <w:tcPr>
            <w:tcW w:w="9497" w:type="dxa"/>
          </w:tcPr>
          <w:p w14:paraId="0D4065A7" w14:textId="77777777" w:rsidR="001D35EE" w:rsidRPr="001D35EE" w:rsidRDefault="001D35EE" w:rsidP="005101B2">
            <w:pPr>
              <w:numPr>
                <w:ilvl w:val="0"/>
                <w:numId w:val="4"/>
              </w:numPr>
              <w:contextualSpacing/>
              <w:rPr>
                <w:rFonts w:ascii="Calibri" w:hAnsi="Calibri" w:cs="Arial"/>
                <w:sz w:val="22"/>
                <w:szCs w:val="22"/>
              </w:rPr>
            </w:pPr>
            <w:r w:rsidRPr="001D35EE">
              <w:rPr>
                <w:rFonts w:ascii="Calibri" w:hAnsi="Calibri" w:cs="Arial"/>
                <w:sz w:val="22"/>
                <w:szCs w:val="22"/>
              </w:rPr>
              <w:t xml:space="preserve">Support the delivery of literacy/numeracy programmes (including specialised programmes), effectively utilising all alternative learning opportunities to support and extend progress </w:t>
            </w:r>
          </w:p>
        </w:tc>
      </w:tr>
      <w:tr w:rsidR="001D35EE" w:rsidRPr="001D35EE" w14:paraId="3AC3783A" w14:textId="77777777" w:rsidTr="00591FAA">
        <w:tc>
          <w:tcPr>
            <w:tcW w:w="9497" w:type="dxa"/>
          </w:tcPr>
          <w:p w14:paraId="5C6F740A" w14:textId="77777777" w:rsidR="001D35EE" w:rsidRPr="001D35EE" w:rsidRDefault="001D35EE" w:rsidP="005101B2">
            <w:pPr>
              <w:numPr>
                <w:ilvl w:val="0"/>
                <w:numId w:val="4"/>
              </w:numPr>
              <w:contextualSpacing/>
              <w:rPr>
                <w:rFonts w:ascii="Calibri" w:hAnsi="Calibri" w:cs="Arial"/>
                <w:sz w:val="22"/>
                <w:szCs w:val="22"/>
              </w:rPr>
            </w:pPr>
            <w:r w:rsidRPr="001D35EE">
              <w:rPr>
                <w:rFonts w:ascii="Calibri" w:hAnsi="Calibri" w:cs="Arial"/>
                <w:sz w:val="22"/>
                <w:szCs w:val="22"/>
              </w:rPr>
              <w:t>Support the use of ICT in learning activities and develop pupils’ competence and independence in its use.</w:t>
            </w:r>
          </w:p>
        </w:tc>
      </w:tr>
      <w:tr w:rsidR="001D35EE" w:rsidRPr="001D35EE" w14:paraId="1FFA7189" w14:textId="77777777" w:rsidTr="00591FAA">
        <w:tc>
          <w:tcPr>
            <w:tcW w:w="9497" w:type="dxa"/>
          </w:tcPr>
          <w:p w14:paraId="77E825AE" w14:textId="77777777" w:rsidR="001D35EE" w:rsidRPr="001D35EE" w:rsidRDefault="001D35EE" w:rsidP="005101B2">
            <w:pPr>
              <w:numPr>
                <w:ilvl w:val="0"/>
                <w:numId w:val="4"/>
              </w:numPr>
              <w:contextualSpacing/>
              <w:rPr>
                <w:rFonts w:ascii="Calibri" w:hAnsi="Calibri" w:cs="Arial"/>
                <w:sz w:val="22"/>
                <w:szCs w:val="22"/>
              </w:rPr>
            </w:pPr>
            <w:r w:rsidRPr="001D35EE">
              <w:rPr>
                <w:rFonts w:ascii="Calibri" w:hAnsi="Calibri" w:cs="Arial"/>
                <w:sz w:val="22"/>
                <w:szCs w:val="22"/>
              </w:rPr>
              <w:t>Assist pupils to access learning activities through specialist support strategies e.g. the use of work stations.</w:t>
            </w:r>
          </w:p>
        </w:tc>
      </w:tr>
      <w:tr w:rsidR="001D35EE" w:rsidRPr="001D35EE" w14:paraId="780A1876" w14:textId="77777777" w:rsidTr="00591FAA">
        <w:tc>
          <w:tcPr>
            <w:tcW w:w="9497" w:type="dxa"/>
          </w:tcPr>
          <w:p w14:paraId="65E248D8" w14:textId="77777777" w:rsidR="001D35EE" w:rsidRPr="001D35EE" w:rsidRDefault="001D35EE" w:rsidP="005101B2">
            <w:pPr>
              <w:numPr>
                <w:ilvl w:val="0"/>
                <w:numId w:val="4"/>
              </w:numPr>
              <w:contextualSpacing/>
              <w:rPr>
                <w:rFonts w:ascii="Calibri" w:hAnsi="Calibri" w:cs="Arial"/>
                <w:sz w:val="22"/>
                <w:szCs w:val="22"/>
              </w:rPr>
            </w:pPr>
            <w:r w:rsidRPr="001D35EE">
              <w:rPr>
                <w:rFonts w:ascii="Calibri" w:hAnsi="Calibri" w:cs="Arial"/>
                <w:sz w:val="22"/>
                <w:szCs w:val="22"/>
              </w:rPr>
              <w:t>Determine the need for, prepare and maintain general and specialist equipment and resources.</w:t>
            </w:r>
          </w:p>
          <w:p w14:paraId="35116986" w14:textId="77777777" w:rsidR="001D35EE" w:rsidRPr="001D35EE" w:rsidRDefault="001D35EE" w:rsidP="005101B2">
            <w:pPr>
              <w:rPr>
                <w:rFonts w:ascii="Calibri" w:hAnsi="Calibri" w:cs="Arial"/>
                <w:sz w:val="22"/>
                <w:szCs w:val="22"/>
              </w:rPr>
            </w:pPr>
          </w:p>
        </w:tc>
      </w:tr>
    </w:tbl>
    <w:p w14:paraId="36595E74" w14:textId="77777777" w:rsidR="001D35EE" w:rsidRDefault="001D35EE"/>
    <w:tbl>
      <w:tblPr>
        <w:tblW w:w="10555" w:type="dxa"/>
        <w:tblLayout w:type="fixed"/>
        <w:tblLook w:val="0000" w:firstRow="0" w:lastRow="0" w:firstColumn="0" w:lastColumn="0" w:noHBand="0" w:noVBand="0"/>
      </w:tblPr>
      <w:tblGrid>
        <w:gridCol w:w="9747"/>
        <w:gridCol w:w="808"/>
      </w:tblGrid>
      <w:tr w:rsidR="001D35EE" w:rsidRPr="001D35EE" w14:paraId="0F0047A3" w14:textId="77777777" w:rsidTr="00DD2FCE">
        <w:trPr>
          <w:gridAfter w:val="1"/>
          <w:wAfter w:w="808" w:type="dxa"/>
        </w:trPr>
        <w:tc>
          <w:tcPr>
            <w:tcW w:w="9747" w:type="dxa"/>
          </w:tcPr>
          <w:p w14:paraId="1D895E16" w14:textId="77777777" w:rsidR="001D35EE" w:rsidRPr="001D35EE" w:rsidRDefault="001D35EE" w:rsidP="001D35EE">
            <w:pPr>
              <w:jc w:val="both"/>
              <w:rPr>
                <w:rFonts w:ascii="Calibri" w:hAnsi="Calibri" w:cs="Arial"/>
                <w:b/>
                <w:sz w:val="22"/>
                <w:szCs w:val="22"/>
                <w:u w:val="single"/>
              </w:rPr>
            </w:pPr>
            <w:r w:rsidRPr="001D35EE">
              <w:rPr>
                <w:rFonts w:ascii="Calibri" w:hAnsi="Calibri" w:cs="Arial"/>
                <w:b/>
                <w:sz w:val="22"/>
                <w:szCs w:val="22"/>
                <w:u w:val="single"/>
              </w:rPr>
              <w:t>Support for the school</w:t>
            </w:r>
          </w:p>
          <w:p w14:paraId="39EB3295" w14:textId="77777777" w:rsidR="001D35EE" w:rsidRPr="001D35EE" w:rsidRDefault="001D35EE" w:rsidP="001D35EE">
            <w:pPr>
              <w:jc w:val="both"/>
              <w:rPr>
                <w:rFonts w:ascii="Calibri" w:hAnsi="Calibri" w:cs="Arial"/>
                <w:b/>
                <w:sz w:val="22"/>
                <w:szCs w:val="22"/>
              </w:rPr>
            </w:pPr>
          </w:p>
        </w:tc>
      </w:tr>
      <w:tr w:rsidR="001D35EE" w:rsidRPr="001D35EE" w14:paraId="701D8A6D" w14:textId="77777777" w:rsidTr="00DD2FCE">
        <w:trPr>
          <w:gridAfter w:val="1"/>
          <w:wAfter w:w="808" w:type="dxa"/>
        </w:trPr>
        <w:tc>
          <w:tcPr>
            <w:tcW w:w="9747" w:type="dxa"/>
          </w:tcPr>
          <w:p w14:paraId="18C8F2F6" w14:textId="77777777" w:rsidR="001D35EE" w:rsidRPr="001D35EE" w:rsidRDefault="001D35EE" w:rsidP="005101B2">
            <w:pPr>
              <w:numPr>
                <w:ilvl w:val="0"/>
                <w:numId w:val="5"/>
              </w:numPr>
              <w:contextualSpacing/>
              <w:rPr>
                <w:rFonts w:ascii="Calibri" w:hAnsi="Calibri" w:cs="Arial"/>
                <w:sz w:val="22"/>
                <w:szCs w:val="22"/>
              </w:rPr>
            </w:pPr>
            <w:r w:rsidRPr="001D35EE">
              <w:rPr>
                <w:rFonts w:ascii="Calibri" w:hAnsi="Calibri" w:cs="Arial"/>
                <w:sz w:val="22"/>
                <w:szCs w:val="22"/>
              </w:rPr>
              <w:t>Be aware of and comply with school policies and procedures relating to safeguarding, child protection, health, safety and security, confidentiality and data protection.  Report all concerns to the appropriate person (as named in the policy concerned).</w:t>
            </w:r>
          </w:p>
        </w:tc>
      </w:tr>
      <w:tr w:rsidR="001D35EE" w:rsidRPr="001D35EE" w14:paraId="190981E1" w14:textId="77777777" w:rsidTr="00DD2FCE">
        <w:trPr>
          <w:gridAfter w:val="1"/>
          <w:wAfter w:w="808" w:type="dxa"/>
        </w:trPr>
        <w:tc>
          <w:tcPr>
            <w:tcW w:w="9747" w:type="dxa"/>
          </w:tcPr>
          <w:p w14:paraId="3854673E" w14:textId="77777777" w:rsidR="001D35EE" w:rsidRPr="001D35EE" w:rsidRDefault="001D35EE" w:rsidP="005101B2">
            <w:pPr>
              <w:numPr>
                <w:ilvl w:val="0"/>
                <w:numId w:val="5"/>
              </w:numPr>
              <w:contextualSpacing/>
              <w:rPr>
                <w:rFonts w:ascii="Calibri" w:hAnsi="Calibri" w:cs="Arial"/>
                <w:sz w:val="22"/>
                <w:szCs w:val="22"/>
              </w:rPr>
            </w:pPr>
            <w:r w:rsidRPr="001D35EE">
              <w:rPr>
                <w:rFonts w:ascii="Calibri" w:hAnsi="Calibri" w:cs="Arial"/>
                <w:sz w:val="22"/>
                <w:szCs w:val="22"/>
              </w:rPr>
              <w:t>Be aware of and support difference and ensure all pupils have equal access to opportunities to learn and develop.</w:t>
            </w:r>
          </w:p>
        </w:tc>
      </w:tr>
      <w:tr w:rsidR="001D35EE" w:rsidRPr="001D35EE" w14:paraId="7F5C4BEA" w14:textId="77777777" w:rsidTr="00DD2FCE">
        <w:trPr>
          <w:gridAfter w:val="1"/>
          <w:wAfter w:w="808" w:type="dxa"/>
        </w:trPr>
        <w:tc>
          <w:tcPr>
            <w:tcW w:w="9747" w:type="dxa"/>
          </w:tcPr>
          <w:p w14:paraId="1CC84BBD" w14:textId="77777777" w:rsidR="001D35EE" w:rsidRPr="001D35EE" w:rsidRDefault="001D35EE" w:rsidP="005101B2">
            <w:pPr>
              <w:numPr>
                <w:ilvl w:val="0"/>
                <w:numId w:val="5"/>
              </w:numPr>
              <w:contextualSpacing/>
              <w:rPr>
                <w:rFonts w:ascii="Calibri" w:hAnsi="Calibri" w:cs="Arial"/>
                <w:sz w:val="22"/>
                <w:szCs w:val="22"/>
              </w:rPr>
            </w:pPr>
            <w:r w:rsidRPr="001D35EE">
              <w:rPr>
                <w:rFonts w:ascii="Calibri" w:hAnsi="Calibri" w:cs="Arial"/>
                <w:sz w:val="22"/>
                <w:szCs w:val="22"/>
              </w:rPr>
              <w:t>Contribute to the school ethos, aims and development/improvement plans.</w:t>
            </w:r>
          </w:p>
          <w:p w14:paraId="4B0E5193" w14:textId="77777777" w:rsidR="001D35EE" w:rsidRPr="001D35EE" w:rsidRDefault="001D35EE" w:rsidP="005101B2">
            <w:pPr>
              <w:numPr>
                <w:ilvl w:val="0"/>
                <w:numId w:val="5"/>
              </w:numPr>
              <w:contextualSpacing/>
              <w:rPr>
                <w:rFonts w:ascii="Calibri" w:hAnsi="Calibri" w:cs="Arial"/>
                <w:sz w:val="22"/>
                <w:szCs w:val="22"/>
              </w:rPr>
            </w:pPr>
            <w:r w:rsidRPr="001D35EE">
              <w:rPr>
                <w:rFonts w:ascii="Calibri" w:hAnsi="Calibri" w:cs="Arial"/>
                <w:sz w:val="22"/>
                <w:szCs w:val="22"/>
              </w:rPr>
              <w:t xml:space="preserve">Establish constructive relationships and communicate with colleagues in school, other agencies and professionals in collaboration with the teacher, to support achievement and progress of pupils. </w:t>
            </w:r>
          </w:p>
        </w:tc>
      </w:tr>
      <w:tr w:rsidR="001D35EE" w:rsidRPr="001D35EE" w14:paraId="36CCEF05" w14:textId="77777777" w:rsidTr="00DD2FCE">
        <w:trPr>
          <w:gridAfter w:val="1"/>
          <w:wAfter w:w="808" w:type="dxa"/>
        </w:trPr>
        <w:tc>
          <w:tcPr>
            <w:tcW w:w="9747" w:type="dxa"/>
          </w:tcPr>
          <w:p w14:paraId="12D95635" w14:textId="77777777" w:rsidR="001D35EE" w:rsidRPr="001D35EE" w:rsidRDefault="001D35EE" w:rsidP="005101B2">
            <w:pPr>
              <w:numPr>
                <w:ilvl w:val="0"/>
                <w:numId w:val="5"/>
              </w:numPr>
              <w:contextualSpacing/>
              <w:rPr>
                <w:rFonts w:ascii="Calibri" w:hAnsi="Calibri" w:cs="Arial"/>
                <w:sz w:val="22"/>
                <w:szCs w:val="22"/>
              </w:rPr>
            </w:pPr>
            <w:r w:rsidRPr="001D35EE">
              <w:rPr>
                <w:rFonts w:ascii="Calibri" w:hAnsi="Calibri" w:cs="Arial"/>
                <w:sz w:val="22"/>
                <w:szCs w:val="22"/>
              </w:rPr>
              <w:t>Attend and participate in regular meetings as required.</w:t>
            </w:r>
          </w:p>
        </w:tc>
      </w:tr>
      <w:tr w:rsidR="001D35EE" w:rsidRPr="001D35EE" w14:paraId="15B776C5" w14:textId="77777777" w:rsidTr="00DD2FCE">
        <w:trPr>
          <w:gridAfter w:val="1"/>
          <w:wAfter w:w="808" w:type="dxa"/>
        </w:trPr>
        <w:tc>
          <w:tcPr>
            <w:tcW w:w="9747" w:type="dxa"/>
          </w:tcPr>
          <w:p w14:paraId="6EFA5C65" w14:textId="77777777" w:rsidR="001D35EE" w:rsidRPr="001D35EE" w:rsidRDefault="001D35EE" w:rsidP="005101B2">
            <w:pPr>
              <w:numPr>
                <w:ilvl w:val="0"/>
                <w:numId w:val="5"/>
              </w:numPr>
              <w:contextualSpacing/>
              <w:rPr>
                <w:rFonts w:ascii="Calibri" w:hAnsi="Calibri" w:cs="Arial"/>
                <w:sz w:val="22"/>
                <w:szCs w:val="22"/>
              </w:rPr>
            </w:pPr>
            <w:r w:rsidRPr="001D35EE">
              <w:rPr>
                <w:rFonts w:ascii="Calibri" w:hAnsi="Calibri" w:cs="Arial"/>
                <w:sz w:val="22"/>
                <w:szCs w:val="22"/>
              </w:rPr>
              <w:t xml:space="preserve">Participate in </w:t>
            </w:r>
            <w:smartTag w:uri="urn:schemas-microsoft-com:office:smarttags" w:element="PersonName">
              <w:r w:rsidRPr="001D35EE">
                <w:rPr>
                  <w:rFonts w:ascii="Calibri" w:hAnsi="Calibri" w:cs="Arial"/>
                  <w:sz w:val="22"/>
                  <w:szCs w:val="22"/>
                </w:rPr>
                <w:t>training</w:t>
              </w:r>
            </w:smartTag>
            <w:r w:rsidRPr="001D35EE">
              <w:rPr>
                <w:rFonts w:ascii="Calibri" w:hAnsi="Calibri" w:cs="Arial"/>
                <w:sz w:val="22"/>
                <w:szCs w:val="22"/>
              </w:rPr>
              <w:t xml:space="preserve"> and other learning activities as required.</w:t>
            </w:r>
          </w:p>
        </w:tc>
      </w:tr>
      <w:tr w:rsidR="001D35EE" w:rsidRPr="001D35EE" w14:paraId="7FE21AA6" w14:textId="77777777" w:rsidTr="00DD2FCE">
        <w:trPr>
          <w:gridAfter w:val="1"/>
          <w:wAfter w:w="808" w:type="dxa"/>
        </w:trPr>
        <w:tc>
          <w:tcPr>
            <w:tcW w:w="9747" w:type="dxa"/>
          </w:tcPr>
          <w:p w14:paraId="3A542295" w14:textId="77777777" w:rsidR="001D35EE" w:rsidRPr="001D35EE" w:rsidRDefault="001D35EE" w:rsidP="005101B2">
            <w:pPr>
              <w:numPr>
                <w:ilvl w:val="0"/>
                <w:numId w:val="5"/>
              </w:numPr>
              <w:contextualSpacing/>
              <w:rPr>
                <w:rFonts w:ascii="Calibri" w:hAnsi="Calibri" w:cs="Arial"/>
                <w:sz w:val="22"/>
                <w:szCs w:val="22"/>
              </w:rPr>
            </w:pPr>
            <w:r w:rsidRPr="001D35EE">
              <w:rPr>
                <w:rFonts w:ascii="Calibri" w:hAnsi="Calibri" w:cs="Arial"/>
                <w:sz w:val="22"/>
                <w:szCs w:val="22"/>
              </w:rPr>
              <w:t>Establish own best practice and use to support others.</w:t>
            </w:r>
          </w:p>
          <w:p w14:paraId="48BF7EC0" w14:textId="77777777" w:rsidR="001D35EE" w:rsidRDefault="001D35EE" w:rsidP="005101B2">
            <w:pPr>
              <w:numPr>
                <w:ilvl w:val="0"/>
                <w:numId w:val="5"/>
              </w:numPr>
              <w:contextualSpacing/>
              <w:rPr>
                <w:rFonts w:ascii="Calibri" w:hAnsi="Calibri" w:cs="Arial"/>
                <w:sz w:val="22"/>
                <w:szCs w:val="22"/>
              </w:rPr>
            </w:pPr>
            <w:r w:rsidRPr="001D35EE">
              <w:rPr>
                <w:rFonts w:ascii="Calibri" w:hAnsi="Calibri" w:cs="Arial"/>
                <w:sz w:val="22"/>
                <w:szCs w:val="22"/>
              </w:rPr>
              <w:t>Accompany teaching staff and pupils on visits, trips and out of school activities as required.</w:t>
            </w:r>
          </w:p>
          <w:p w14:paraId="756E76AB" w14:textId="77777777" w:rsidR="00DD2FCE" w:rsidRPr="003460DB" w:rsidRDefault="00DD2FCE" w:rsidP="005101B2">
            <w:pPr>
              <w:numPr>
                <w:ilvl w:val="0"/>
                <w:numId w:val="5"/>
              </w:numPr>
              <w:contextualSpacing/>
              <w:rPr>
                <w:rFonts w:ascii="Calibri" w:hAnsi="Calibri" w:cs="Arial"/>
                <w:sz w:val="22"/>
                <w:szCs w:val="22"/>
              </w:rPr>
            </w:pPr>
            <w:r w:rsidRPr="001D35EE">
              <w:rPr>
                <w:rFonts w:ascii="Calibri" w:hAnsi="Calibri"/>
                <w:sz w:val="22"/>
                <w:szCs w:val="22"/>
              </w:rPr>
              <w:t xml:space="preserve">To carry out duties as directed by the </w:t>
            </w:r>
            <w:r>
              <w:rPr>
                <w:rFonts w:ascii="Calibri" w:hAnsi="Calibri"/>
                <w:sz w:val="22"/>
                <w:szCs w:val="22"/>
              </w:rPr>
              <w:t xml:space="preserve">class </w:t>
            </w:r>
            <w:r w:rsidRPr="001D35EE">
              <w:rPr>
                <w:rFonts w:ascii="Calibri" w:hAnsi="Calibri"/>
                <w:sz w:val="22"/>
                <w:szCs w:val="22"/>
              </w:rPr>
              <w:t>teacher, SENCo or Head Teacher</w:t>
            </w:r>
          </w:p>
          <w:p w14:paraId="7BB4A0D3" w14:textId="6C5F9578" w:rsidR="003460DB" w:rsidRPr="001D35EE" w:rsidRDefault="003460DB" w:rsidP="005101B2">
            <w:pPr>
              <w:numPr>
                <w:ilvl w:val="0"/>
                <w:numId w:val="5"/>
              </w:numPr>
              <w:contextualSpacing/>
              <w:rPr>
                <w:rFonts w:ascii="Calibri" w:hAnsi="Calibri" w:cs="Arial"/>
                <w:sz w:val="22"/>
                <w:szCs w:val="22"/>
              </w:rPr>
            </w:pPr>
            <w:r>
              <w:rPr>
                <w:rFonts w:ascii="Calibri" w:hAnsi="Calibri"/>
                <w:sz w:val="22"/>
                <w:szCs w:val="22"/>
              </w:rPr>
              <w:t xml:space="preserve">Undertake First Aid training and become one of the first aiders in school.  </w:t>
            </w:r>
          </w:p>
          <w:p w14:paraId="29CB860B" w14:textId="77777777" w:rsidR="00DD2FCE" w:rsidRPr="001D35EE" w:rsidRDefault="00DD2FCE" w:rsidP="005101B2">
            <w:pPr>
              <w:ind w:left="360"/>
              <w:contextualSpacing/>
              <w:rPr>
                <w:rFonts w:ascii="Calibri" w:hAnsi="Calibri" w:cs="Arial"/>
                <w:sz w:val="22"/>
                <w:szCs w:val="22"/>
              </w:rPr>
            </w:pPr>
          </w:p>
        </w:tc>
      </w:tr>
      <w:tr w:rsidR="001D35EE" w:rsidRPr="001D35EE" w14:paraId="5481A409" w14:textId="77777777" w:rsidTr="00DD2FCE">
        <w:trPr>
          <w:gridAfter w:val="1"/>
          <w:wAfter w:w="808" w:type="dxa"/>
        </w:trPr>
        <w:tc>
          <w:tcPr>
            <w:tcW w:w="9747" w:type="dxa"/>
          </w:tcPr>
          <w:p w14:paraId="20255D86" w14:textId="77777777" w:rsidR="001D35EE" w:rsidRPr="001D35EE" w:rsidRDefault="001D35EE" w:rsidP="00DD2FCE">
            <w:pPr>
              <w:contextualSpacing/>
              <w:jc w:val="both"/>
              <w:rPr>
                <w:rFonts w:ascii="Calibri" w:hAnsi="Calibri" w:cs="Arial"/>
                <w:sz w:val="22"/>
                <w:szCs w:val="22"/>
              </w:rPr>
            </w:pPr>
          </w:p>
        </w:tc>
      </w:tr>
      <w:tr w:rsidR="001D35EE" w:rsidRPr="001D35EE" w14:paraId="79E249B9" w14:textId="77777777" w:rsidTr="00DD2FCE">
        <w:trPr>
          <w:gridAfter w:val="1"/>
          <w:wAfter w:w="808" w:type="dxa"/>
        </w:trPr>
        <w:tc>
          <w:tcPr>
            <w:tcW w:w="9747" w:type="dxa"/>
          </w:tcPr>
          <w:p w14:paraId="0C7EDC9E" w14:textId="77777777" w:rsidR="001D35EE" w:rsidRPr="001D35EE" w:rsidRDefault="001D35EE" w:rsidP="00DD2FCE">
            <w:pPr>
              <w:contextualSpacing/>
              <w:jc w:val="both"/>
              <w:rPr>
                <w:rFonts w:ascii="Calibri" w:hAnsi="Calibri" w:cs="Arial"/>
                <w:sz w:val="22"/>
                <w:szCs w:val="22"/>
              </w:rPr>
            </w:pPr>
          </w:p>
        </w:tc>
      </w:tr>
      <w:tr w:rsidR="001D35EE" w:rsidRPr="003F797C" w14:paraId="55C29388" w14:textId="77777777" w:rsidTr="00DD2FCE">
        <w:trPr>
          <w:trHeight w:val="540"/>
        </w:trPr>
        <w:tc>
          <w:tcPr>
            <w:tcW w:w="10555" w:type="dxa"/>
            <w:gridSpan w:val="2"/>
          </w:tcPr>
          <w:p w14:paraId="7933447A" w14:textId="77777777" w:rsidR="001D35EE" w:rsidRPr="003F797C" w:rsidRDefault="001D35EE" w:rsidP="00591FAA">
            <w:pPr>
              <w:jc w:val="both"/>
              <w:rPr>
                <w:rFonts w:ascii="Calibri" w:hAnsi="Calibri" w:cs="Arial"/>
                <w:b/>
                <w:sz w:val="22"/>
                <w:szCs w:val="22"/>
                <w:u w:val="single"/>
              </w:rPr>
            </w:pPr>
            <w:r w:rsidRPr="003F797C">
              <w:rPr>
                <w:rFonts w:ascii="Calibri" w:hAnsi="Calibri" w:cs="Arial"/>
                <w:b/>
                <w:sz w:val="22"/>
                <w:szCs w:val="22"/>
                <w:u w:val="single"/>
              </w:rPr>
              <w:t>Support for the teacher</w:t>
            </w:r>
          </w:p>
          <w:p w14:paraId="3ED6E957" w14:textId="77777777" w:rsidR="001D35EE" w:rsidRPr="003F797C" w:rsidRDefault="001D35EE" w:rsidP="00591FAA">
            <w:pPr>
              <w:jc w:val="both"/>
              <w:rPr>
                <w:rFonts w:ascii="Calibri" w:hAnsi="Calibri" w:cs="Arial"/>
                <w:b/>
                <w:sz w:val="22"/>
                <w:szCs w:val="22"/>
              </w:rPr>
            </w:pPr>
          </w:p>
        </w:tc>
      </w:tr>
      <w:tr w:rsidR="001D35EE" w:rsidRPr="003F797C" w14:paraId="12111034" w14:textId="77777777" w:rsidTr="00DD2FCE">
        <w:trPr>
          <w:trHeight w:val="293"/>
        </w:trPr>
        <w:tc>
          <w:tcPr>
            <w:tcW w:w="10555" w:type="dxa"/>
            <w:gridSpan w:val="2"/>
          </w:tcPr>
          <w:p w14:paraId="24A2BBF3" w14:textId="77777777" w:rsidR="001D35EE" w:rsidRPr="003F797C" w:rsidRDefault="001D35EE" w:rsidP="001D35EE">
            <w:pPr>
              <w:pStyle w:val="ListParagraph"/>
              <w:numPr>
                <w:ilvl w:val="0"/>
                <w:numId w:val="1"/>
              </w:numPr>
              <w:jc w:val="both"/>
              <w:rPr>
                <w:rFonts w:ascii="Calibri" w:hAnsi="Calibri" w:cs="Arial"/>
                <w:sz w:val="22"/>
                <w:szCs w:val="22"/>
              </w:rPr>
            </w:pPr>
            <w:r w:rsidRPr="003F797C">
              <w:rPr>
                <w:rFonts w:ascii="Calibri" w:hAnsi="Calibri" w:cs="Arial"/>
                <w:sz w:val="22"/>
                <w:szCs w:val="22"/>
              </w:rPr>
              <w:t>Provide some clerical/administration support (e.g. use ICT to prepare resources, filing, etc).</w:t>
            </w:r>
          </w:p>
        </w:tc>
      </w:tr>
      <w:tr w:rsidR="001D35EE" w:rsidRPr="003F797C" w14:paraId="35481461" w14:textId="77777777" w:rsidTr="00DD2FCE">
        <w:trPr>
          <w:trHeight w:val="293"/>
        </w:trPr>
        <w:tc>
          <w:tcPr>
            <w:tcW w:w="10555" w:type="dxa"/>
            <w:gridSpan w:val="2"/>
          </w:tcPr>
          <w:p w14:paraId="33A753D6" w14:textId="77777777" w:rsidR="001D35EE" w:rsidRPr="003F797C" w:rsidRDefault="001D35EE" w:rsidP="001D35EE">
            <w:pPr>
              <w:pStyle w:val="ListParagraph"/>
              <w:numPr>
                <w:ilvl w:val="0"/>
                <w:numId w:val="1"/>
              </w:numPr>
              <w:jc w:val="both"/>
              <w:rPr>
                <w:rFonts w:ascii="Calibri" w:hAnsi="Calibri" w:cs="Arial"/>
                <w:sz w:val="22"/>
                <w:szCs w:val="22"/>
              </w:rPr>
            </w:pPr>
            <w:r w:rsidRPr="003F797C">
              <w:rPr>
                <w:rFonts w:ascii="Calibri" w:hAnsi="Calibri" w:cs="Arial"/>
                <w:sz w:val="22"/>
                <w:szCs w:val="22"/>
              </w:rPr>
              <w:t>Assist with the display of children’s work.</w:t>
            </w:r>
          </w:p>
        </w:tc>
      </w:tr>
      <w:tr w:rsidR="001D35EE" w:rsidRPr="003F797C" w14:paraId="7DE8123C" w14:textId="77777777" w:rsidTr="00DD2FCE">
        <w:trPr>
          <w:trHeight w:val="278"/>
        </w:trPr>
        <w:tc>
          <w:tcPr>
            <w:tcW w:w="10555" w:type="dxa"/>
            <w:gridSpan w:val="2"/>
          </w:tcPr>
          <w:p w14:paraId="2942ACB3" w14:textId="77777777" w:rsidR="001D35EE" w:rsidRPr="003F797C" w:rsidRDefault="001D35EE" w:rsidP="001D35EE">
            <w:pPr>
              <w:pStyle w:val="ListParagraph"/>
              <w:numPr>
                <w:ilvl w:val="0"/>
                <w:numId w:val="1"/>
              </w:numPr>
              <w:jc w:val="both"/>
              <w:rPr>
                <w:rFonts w:ascii="Calibri" w:hAnsi="Calibri" w:cs="Arial"/>
                <w:sz w:val="22"/>
                <w:szCs w:val="22"/>
              </w:rPr>
            </w:pPr>
            <w:r w:rsidRPr="003F797C">
              <w:rPr>
                <w:rFonts w:ascii="Calibri" w:hAnsi="Calibri" w:cs="Arial"/>
                <w:sz w:val="22"/>
                <w:szCs w:val="22"/>
              </w:rPr>
              <w:t>Establish and maintain an appropriate learning environment under the supervision of the teacher.</w:t>
            </w:r>
          </w:p>
        </w:tc>
      </w:tr>
      <w:tr w:rsidR="001D35EE" w:rsidRPr="003F797C" w14:paraId="53D99E33" w14:textId="77777777" w:rsidTr="00DD2FCE">
        <w:trPr>
          <w:trHeight w:val="293"/>
        </w:trPr>
        <w:tc>
          <w:tcPr>
            <w:tcW w:w="10555" w:type="dxa"/>
            <w:gridSpan w:val="2"/>
          </w:tcPr>
          <w:p w14:paraId="4B108560" w14:textId="77777777" w:rsidR="001D35EE" w:rsidRPr="003F797C" w:rsidRDefault="001D35EE" w:rsidP="001D35EE">
            <w:pPr>
              <w:pStyle w:val="ListParagraph"/>
              <w:numPr>
                <w:ilvl w:val="0"/>
                <w:numId w:val="1"/>
              </w:numPr>
              <w:jc w:val="both"/>
              <w:rPr>
                <w:rFonts w:ascii="Calibri" w:hAnsi="Calibri" w:cs="Arial"/>
                <w:sz w:val="22"/>
                <w:szCs w:val="22"/>
              </w:rPr>
            </w:pPr>
            <w:r w:rsidRPr="003F797C">
              <w:rPr>
                <w:rFonts w:ascii="Calibri" w:hAnsi="Calibri" w:cs="Arial"/>
                <w:sz w:val="22"/>
                <w:szCs w:val="22"/>
              </w:rPr>
              <w:t>Contribute to lesson planning, evaluating and adjusting lessons/work plans as appropriate.</w:t>
            </w:r>
          </w:p>
        </w:tc>
      </w:tr>
      <w:tr w:rsidR="001D35EE" w:rsidRPr="003F797C" w14:paraId="5C50EC80" w14:textId="77777777" w:rsidTr="00DD2FCE">
        <w:trPr>
          <w:trHeight w:val="571"/>
        </w:trPr>
        <w:tc>
          <w:tcPr>
            <w:tcW w:w="10555" w:type="dxa"/>
            <w:gridSpan w:val="2"/>
          </w:tcPr>
          <w:p w14:paraId="3E78C61C" w14:textId="77777777" w:rsidR="001D35EE" w:rsidRDefault="00DD2FCE" w:rsidP="001D35EE">
            <w:pPr>
              <w:pStyle w:val="ListParagraph"/>
              <w:numPr>
                <w:ilvl w:val="0"/>
                <w:numId w:val="1"/>
              </w:numPr>
              <w:jc w:val="both"/>
              <w:rPr>
                <w:rFonts w:ascii="Calibri" w:hAnsi="Calibri" w:cs="Arial"/>
                <w:sz w:val="22"/>
                <w:szCs w:val="22"/>
              </w:rPr>
            </w:pPr>
            <w:r>
              <w:rPr>
                <w:rFonts w:ascii="Calibri" w:hAnsi="Calibri" w:cs="Arial"/>
                <w:sz w:val="22"/>
                <w:szCs w:val="22"/>
              </w:rPr>
              <w:t>Monitor and evaluate pupil</w:t>
            </w:r>
            <w:r w:rsidR="001D35EE" w:rsidRPr="003F797C">
              <w:rPr>
                <w:rFonts w:ascii="Calibri" w:hAnsi="Calibri" w:cs="Arial"/>
                <w:sz w:val="22"/>
                <w:szCs w:val="22"/>
              </w:rPr>
              <w:t>’</w:t>
            </w:r>
            <w:r>
              <w:rPr>
                <w:rFonts w:ascii="Calibri" w:hAnsi="Calibri" w:cs="Arial"/>
                <w:sz w:val="22"/>
                <w:szCs w:val="22"/>
              </w:rPr>
              <w:t>s</w:t>
            </w:r>
            <w:r w:rsidR="001D35EE" w:rsidRPr="003F797C">
              <w:rPr>
                <w:rFonts w:ascii="Calibri" w:hAnsi="Calibri" w:cs="Arial"/>
                <w:sz w:val="22"/>
                <w:szCs w:val="22"/>
              </w:rPr>
              <w:t xml:space="preserve"> responses to learning activities through observation and planned recording of achievement against pre-determined learning objectives.</w:t>
            </w:r>
          </w:p>
          <w:p w14:paraId="1906699A" w14:textId="77777777" w:rsidR="00B93DA8" w:rsidRDefault="00B93DA8" w:rsidP="001D35EE">
            <w:pPr>
              <w:pStyle w:val="ListParagraph"/>
              <w:numPr>
                <w:ilvl w:val="0"/>
                <w:numId w:val="1"/>
              </w:numPr>
              <w:jc w:val="both"/>
              <w:rPr>
                <w:rFonts w:ascii="Calibri" w:hAnsi="Calibri" w:cs="Arial"/>
                <w:sz w:val="22"/>
                <w:szCs w:val="22"/>
              </w:rPr>
            </w:pPr>
            <w:r>
              <w:rPr>
                <w:rFonts w:ascii="Calibri" w:hAnsi="Calibri" w:cs="Arial"/>
                <w:sz w:val="22"/>
                <w:szCs w:val="22"/>
              </w:rPr>
              <w:t>Record information relevant to the assessment and review of pupils’ progress</w:t>
            </w:r>
          </w:p>
          <w:p w14:paraId="5E96DAB3" w14:textId="50A1F8E9" w:rsidR="00B93DA8" w:rsidRPr="003F797C" w:rsidRDefault="00B93DA8" w:rsidP="001D35EE">
            <w:pPr>
              <w:pStyle w:val="ListParagraph"/>
              <w:numPr>
                <w:ilvl w:val="0"/>
                <w:numId w:val="1"/>
              </w:numPr>
              <w:jc w:val="both"/>
              <w:rPr>
                <w:rFonts w:ascii="Calibri" w:hAnsi="Calibri" w:cs="Arial"/>
                <w:sz w:val="22"/>
                <w:szCs w:val="22"/>
              </w:rPr>
            </w:pPr>
            <w:r>
              <w:rPr>
                <w:rFonts w:ascii="Calibri" w:hAnsi="Calibri" w:cs="Arial"/>
                <w:sz w:val="22"/>
                <w:szCs w:val="22"/>
              </w:rPr>
              <w:t>Attend IEP/EHCP meetings</w:t>
            </w:r>
          </w:p>
        </w:tc>
      </w:tr>
      <w:tr w:rsidR="001D35EE" w:rsidRPr="003F797C" w14:paraId="098EB748" w14:textId="77777777" w:rsidTr="00DD2FCE">
        <w:trPr>
          <w:trHeight w:val="556"/>
        </w:trPr>
        <w:tc>
          <w:tcPr>
            <w:tcW w:w="10555" w:type="dxa"/>
            <w:gridSpan w:val="2"/>
          </w:tcPr>
          <w:p w14:paraId="278DE4C9" w14:textId="77777777" w:rsidR="001D35EE" w:rsidRPr="003F797C" w:rsidRDefault="001D35EE" w:rsidP="001D35EE">
            <w:pPr>
              <w:pStyle w:val="ListParagraph"/>
              <w:numPr>
                <w:ilvl w:val="0"/>
                <w:numId w:val="1"/>
              </w:numPr>
              <w:jc w:val="both"/>
              <w:rPr>
                <w:rFonts w:ascii="Calibri" w:hAnsi="Calibri" w:cs="Arial"/>
                <w:sz w:val="22"/>
                <w:szCs w:val="22"/>
              </w:rPr>
            </w:pPr>
            <w:r w:rsidRPr="003F797C">
              <w:rPr>
                <w:rFonts w:ascii="Calibri" w:hAnsi="Calibri" w:cs="Arial"/>
                <w:sz w:val="22"/>
                <w:szCs w:val="22"/>
              </w:rPr>
              <w:t>Be responsible for keeping and updating records in agreed format with the teacher, contributing to reviews of systems/records as requested.</w:t>
            </w:r>
          </w:p>
        </w:tc>
      </w:tr>
      <w:tr w:rsidR="001D35EE" w:rsidRPr="003F797C" w14:paraId="591EB119" w14:textId="77777777" w:rsidTr="00DD2FCE">
        <w:trPr>
          <w:trHeight w:val="849"/>
        </w:trPr>
        <w:tc>
          <w:tcPr>
            <w:tcW w:w="10555" w:type="dxa"/>
            <w:gridSpan w:val="2"/>
          </w:tcPr>
          <w:p w14:paraId="00D4D031" w14:textId="77777777" w:rsidR="001D35EE" w:rsidRDefault="001D35EE" w:rsidP="001D35EE">
            <w:pPr>
              <w:pStyle w:val="ListParagraph"/>
              <w:numPr>
                <w:ilvl w:val="0"/>
                <w:numId w:val="1"/>
              </w:numPr>
              <w:jc w:val="both"/>
              <w:rPr>
                <w:rFonts w:ascii="Calibri" w:hAnsi="Calibri" w:cs="Arial"/>
                <w:sz w:val="22"/>
                <w:szCs w:val="22"/>
              </w:rPr>
            </w:pPr>
            <w:r w:rsidRPr="003F797C">
              <w:rPr>
                <w:rFonts w:ascii="Calibri" w:hAnsi="Calibri" w:cs="Arial"/>
                <w:sz w:val="22"/>
                <w:szCs w:val="22"/>
              </w:rPr>
              <w:t>Promote positive values and attitudes and good pupil behaviour, dealing promptly with conflict and incidents and encouraging pupils to take responsibility for their own behaviour in line with established school policy.</w:t>
            </w:r>
          </w:p>
          <w:p w14:paraId="431A0AD7" w14:textId="1010C622" w:rsidR="00B93DA8" w:rsidRPr="003F797C" w:rsidRDefault="00B93DA8" w:rsidP="001D35EE">
            <w:pPr>
              <w:pStyle w:val="ListParagraph"/>
              <w:numPr>
                <w:ilvl w:val="0"/>
                <w:numId w:val="1"/>
              </w:numPr>
              <w:jc w:val="both"/>
              <w:rPr>
                <w:rFonts w:ascii="Calibri" w:hAnsi="Calibri" w:cs="Arial"/>
                <w:sz w:val="22"/>
                <w:szCs w:val="22"/>
              </w:rPr>
            </w:pPr>
            <w:r>
              <w:rPr>
                <w:rFonts w:ascii="Calibri" w:hAnsi="Calibri" w:cs="Arial"/>
                <w:sz w:val="22"/>
                <w:szCs w:val="22"/>
              </w:rPr>
              <w:t>Undertake routine and non-routine administrative tasks.</w:t>
            </w:r>
          </w:p>
        </w:tc>
      </w:tr>
      <w:tr w:rsidR="001D35EE" w:rsidRPr="003F797C" w14:paraId="682B9D3F" w14:textId="77777777" w:rsidTr="00DD2FCE">
        <w:trPr>
          <w:trHeight w:val="1142"/>
        </w:trPr>
        <w:tc>
          <w:tcPr>
            <w:tcW w:w="10555" w:type="dxa"/>
            <w:gridSpan w:val="2"/>
          </w:tcPr>
          <w:p w14:paraId="16E3C80A" w14:textId="7ADE86E5" w:rsidR="001D35EE" w:rsidRPr="003F797C" w:rsidRDefault="001D35EE" w:rsidP="001D35EE">
            <w:pPr>
              <w:pStyle w:val="ListParagraph"/>
              <w:numPr>
                <w:ilvl w:val="0"/>
                <w:numId w:val="1"/>
              </w:numPr>
              <w:jc w:val="both"/>
              <w:rPr>
                <w:rFonts w:ascii="Calibri" w:hAnsi="Calibri" w:cs="Arial"/>
                <w:sz w:val="22"/>
                <w:szCs w:val="22"/>
              </w:rPr>
            </w:pPr>
            <w:r w:rsidRPr="003F797C">
              <w:rPr>
                <w:rFonts w:ascii="Calibri" w:hAnsi="Calibri" w:cs="Arial"/>
                <w:sz w:val="22"/>
                <w:szCs w:val="22"/>
              </w:rPr>
              <w:t xml:space="preserve">Liaise with </w:t>
            </w:r>
            <w:r w:rsidR="00B93DA8">
              <w:rPr>
                <w:rFonts w:ascii="Calibri" w:hAnsi="Calibri" w:cs="Arial"/>
                <w:sz w:val="22"/>
                <w:szCs w:val="22"/>
              </w:rPr>
              <w:t xml:space="preserve">parents/carers, specialist teachers and other professional staff, share and provide information.  </w:t>
            </w:r>
          </w:p>
          <w:p w14:paraId="3B7DE79F" w14:textId="4818D2DE" w:rsidR="001D35EE" w:rsidRPr="003F797C" w:rsidRDefault="00B93DA8" w:rsidP="001D35EE">
            <w:pPr>
              <w:pStyle w:val="ListParagraph"/>
              <w:numPr>
                <w:ilvl w:val="0"/>
                <w:numId w:val="1"/>
              </w:numPr>
              <w:jc w:val="both"/>
              <w:rPr>
                <w:rFonts w:ascii="Calibri" w:hAnsi="Calibri" w:cs="Arial"/>
                <w:sz w:val="22"/>
                <w:szCs w:val="22"/>
              </w:rPr>
            </w:pPr>
            <w:r>
              <w:rPr>
                <w:rFonts w:ascii="Calibri" w:hAnsi="Calibri" w:cs="Arial"/>
                <w:sz w:val="22"/>
                <w:szCs w:val="22"/>
              </w:rPr>
              <w:t>Support implementation of strategies to manage pupil behaviour and help manage pupil behaviour</w:t>
            </w:r>
          </w:p>
        </w:tc>
      </w:tr>
    </w:tbl>
    <w:p w14:paraId="6C3C5599" w14:textId="77777777" w:rsidR="00677530" w:rsidRDefault="00677530"/>
    <w:p w14:paraId="678301B3" w14:textId="77777777" w:rsidR="005101B2" w:rsidRDefault="005101B2"/>
    <w:p w14:paraId="1C7B5000" w14:textId="77777777" w:rsidR="005101B2" w:rsidRDefault="005101B2"/>
    <w:sectPr w:rsidR="005101B2" w:rsidSect="001D35EE">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19A6" w14:textId="77777777" w:rsidR="009D33BF" w:rsidRDefault="009D33BF" w:rsidP="001D35EE">
      <w:r>
        <w:separator/>
      </w:r>
    </w:p>
  </w:endnote>
  <w:endnote w:type="continuationSeparator" w:id="0">
    <w:p w14:paraId="2FD64BA9" w14:textId="77777777" w:rsidR="009D33BF" w:rsidRDefault="009D33BF" w:rsidP="001D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7C38" w14:textId="77777777" w:rsidR="001D35EE" w:rsidRDefault="001D3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CC50" w14:textId="77777777" w:rsidR="001D35EE" w:rsidRDefault="001D3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1407" w14:textId="77777777" w:rsidR="001D35EE" w:rsidRDefault="001D3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8D12" w14:textId="77777777" w:rsidR="009D33BF" w:rsidRDefault="009D33BF" w:rsidP="001D35EE">
      <w:r>
        <w:separator/>
      </w:r>
    </w:p>
  </w:footnote>
  <w:footnote w:type="continuationSeparator" w:id="0">
    <w:p w14:paraId="090904CD" w14:textId="77777777" w:rsidR="009D33BF" w:rsidRDefault="009D33BF" w:rsidP="001D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0523" w14:textId="77777777" w:rsidR="001D35EE" w:rsidRDefault="001D3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694F" w14:textId="77777777" w:rsidR="001D35EE" w:rsidRDefault="001D3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959A" w14:textId="77777777" w:rsidR="001D35EE" w:rsidRDefault="001D3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352"/>
    <w:multiLevelType w:val="hybridMultilevel"/>
    <w:tmpl w:val="E8E6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52F49"/>
    <w:multiLevelType w:val="hybridMultilevel"/>
    <w:tmpl w:val="73609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8E3FC9"/>
    <w:multiLevelType w:val="hybridMultilevel"/>
    <w:tmpl w:val="F4CE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580140"/>
    <w:multiLevelType w:val="hybridMultilevel"/>
    <w:tmpl w:val="37D41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C258CC"/>
    <w:multiLevelType w:val="hybridMultilevel"/>
    <w:tmpl w:val="12BAE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E70E78"/>
    <w:multiLevelType w:val="hybridMultilevel"/>
    <w:tmpl w:val="419C7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7044109">
    <w:abstractNumId w:val="1"/>
  </w:num>
  <w:num w:numId="2" w16cid:durableId="1535264950">
    <w:abstractNumId w:val="2"/>
  </w:num>
  <w:num w:numId="3" w16cid:durableId="306206781">
    <w:abstractNumId w:val="3"/>
  </w:num>
  <w:num w:numId="4" w16cid:durableId="1691184054">
    <w:abstractNumId w:val="4"/>
  </w:num>
  <w:num w:numId="5" w16cid:durableId="749237301">
    <w:abstractNumId w:val="5"/>
  </w:num>
  <w:num w:numId="6" w16cid:durableId="160854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EE"/>
    <w:rsid w:val="00031843"/>
    <w:rsid w:val="000603E6"/>
    <w:rsid w:val="000860AB"/>
    <w:rsid w:val="001D35EE"/>
    <w:rsid w:val="00214907"/>
    <w:rsid w:val="00222B3C"/>
    <w:rsid w:val="00234FF6"/>
    <w:rsid w:val="003249C5"/>
    <w:rsid w:val="003460DB"/>
    <w:rsid w:val="00437247"/>
    <w:rsid w:val="00485AE0"/>
    <w:rsid w:val="004C3E81"/>
    <w:rsid w:val="004C528E"/>
    <w:rsid w:val="004F55E4"/>
    <w:rsid w:val="005101B2"/>
    <w:rsid w:val="005872F4"/>
    <w:rsid w:val="005E4D43"/>
    <w:rsid w:val="00602B6D"/>
    <w:rsid w:val="0063685C"/>
    <w:rsid w:val="00677530"/>
    <w:rsid w:val="00866704"/>
    <w:rsid w:val="008E3A74"/>
    <w:rsid w:val="008F574E"/>
    <w:rsid w:val="009D33BF"/>
    <w:rsid w:val="00AF2C03"/>
    <w:rsid w:val="00B93DA8"/>
    <w:rsid w:val="00BE2AD3"/>
    <w:rsid w:val="00BF467C"/>
    <w:rsid w:val="00C44B23"/>
    <w:rsid w:val="00C5042E"/>
    <w:rsid w:val="00C61338"/>
    <w:rsid w:val="00CA579E"/>
    <w:rsid w:val="00CF141A"/>
    <w:rsid w:val="00D30A58"/>
    <w:rsid w:val="00D80593"/>
    <w:rsid w:val="00DD2FCE"/>
    <w:rsid w:val="00E2292A"/>
    <w:rsid w:val="00E37D7B"/>
    <w:rsid w:val="00E458BC"/>
    <w:rsid w:val="00EF1B4E"/>
    <w:rsid w:val="00F73FD2"/>
    <w:rsid w:val="00FA3EE2"/>
    <w:rsid w:val="00FD3B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1B7EF70A"/>
  <w15:docId w15:val="{178F5833-09B8-4016-B869-F15BFDBA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5EE"/>
    <w:pPr>
      <w:spacing w:after="0" w:line="240" w:lineRule="auto"/>
    </w:pPr>
    <w:rPr>
      <w:rFonts w:ascii="Tahoma" w:eastAsia="Times New Roman" w:hAnsi="Tahoma"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5EE"/>
    <w:pPr>
      <w:ind w:left="720"/>
      <w:contextualSpacing/>
    </w:pPr>
  </w:style>
  <w:style w:type="paragraph" w:styleId="BalloonText">
    <w:name w:val="Balloon Text"/>
    <w:basedOn w:val="Normal"/>
    <w:link w:val="BalloonTextChar"/>
    <w:uiPriority w:val="99"/>
    <w:semiHidden/>
    <w:unhideWhenUsed/>
    <w:rsid w:val="001D35EE"/>
    <w:rPr>
      <w:rFonts w:cs="Tahoma"/>
      <w:sz w:val="16"/>
      <w:szCs w:val="16"/>
    </w:rPr>
  </w:style>
  <w:style w:type="character" w:customStyle="1" w:styleId="BalloonTextChar">
    <w:name w:val="Balloon Text Char"/>
    <w:basedOn w:val="DefaultParagraphFont"/>
    <w:link w:val="BalloonText"/>
    <w:uiPriority w:val="99"/>
    <w:semiHidden/>
    <w:rsid w:val="001D35EE"/>
    <w:rPr>
      <w:rFonts w:ascii="Tahoma" w:eastAsia="Times New Roman" w:hAnsi="Tahoma" w:cs="Tahoma"/>
      <w:sz w:val="16"/>
      <w:szCs w:val="16"/>
      <w:lang w:eastAsia="en-GB"/>
    </w:rPr>
  </w:style>
  <w:style w:type="paragraph" w:styleId="NormalWeb">
    <w:name w:val="Normal (Web)"/>
    <w:basedOn w:val="Normal"/>
    <w:uiPriority w:val="99"/>
    <w:semiHidden/>
    <w:unhideWhenUsed/>
    <w:rsid w:val="001D35EE"/>
    <w:pPr>
      <w:spacing w:before="100" w:beforeAutospacing="1" w:after="100" w:afterAutospacing="1"/>
    </w:pPr>
    <w:rPr>
      <w:rFonts w:ascii="Times New Roman" w:hAnsi="Times New Roman"/>
      <w:szCs w:val="24"/>
    </w:rPr>
  </w:style>
  <w:style w:type="paragraph" w:styleId="NoSpacing">
    <w:name w:val="No Spacing"/>
    <w:uiPriority w:val="1"/>
    <w:qFormat/>
    <w:rsid w:val="001D35EE"/>
    <w:pPr>
      <w:spacing w:after="0" w:line="240" w:lineRule="auto"/>
    </w:pPr>
    <w:rPr>
      <w:rFonts w:ascii="Tahoma" w:eastAsia="Times New Roman" w:hAnsi="Tahoma" w:cs="Times New Roman"/>
      <w:sz w:val="24"/>
      <w:szCs w:val="20"/>
      <w:lang w:eastAsia="en-GB"/>
    </w:rPr>
  </w:style>
  <w:style w:type="paragraph" w:styleId="Header">
    <w:name w:val="header"/>
    <w:basedOn w:val="Normal"/>
    <w:link w:val="HeaderChar"/>
    <w:uiPriority w:val="99"/>
    <w:unhideWhenUsed/>
    <w:rsid w:val="001D35EE"/>
    <w:pPr>
      <w:tabs>
        <w:tab w:val="center" w:pos="4513"/>
        <w:tab w:val="right" w:pos="9026"/>
      </w:tabs>
    </w:pPr>
  </w:style>
  <w:style w:type="character" w:customStyle="1" w:styleId="HeaderChar">
    <w:name w:val="Header Char"/>
    <w:basedOn w:val="DefaultParagraphFont"/>
    <w:link w:val="Header"/>
    <w:uiPriority w:val="99"/>
    <w:rsid w:val="001D35EE"/>
    <w:rPr>
      <w:rFonts w:ascii="Tahoma" w:eastAsia="Times New Roman" w:hAnsi="Tahoma" w:cs="Times New Roman"/>
      <w:sz w:val="24"/>
      <w:szCs w:val="20"/>
      <w:lang w:eastAsia="en-GB"/>
    </w:rPr>
  </w:style>
  <w:style w:type="paragraph" w:styleId="Footer">
    <w:name w:val="footer"/>
    <w:basedOn w:val="Normal"/>
    <w:link w:val="FooterChar"/>
    <w:uiPriority w:val="99"/>
    <w:unhideWhenUsed/>
    <w:rsid w:val="001D35EE"/>
    <w:pPr>
      <w:tabs>
        <w:tab w:val="center" w:pos="4513"/>
        <w:tab w:val="right" w:pos="9026"/>
      </w:tabs>
    </w:pPr>
  </w:style>
  <w:style w:type="character" w:customStyle="1" w:styleId="FooterChar">
    <w:name w:val="Footer Char"/>
    <w:basedOn w:val="DefaultParagraphFont"/>
    <w:link w:val="Footer"/>
    <w:uiPriority w:val="99"/>
    <w:rsid w:val="001D35EE"/>
    <w:rPr>
      <w:rFonts w:ascii="Tahoma" w:eastAsia="Times New Roman" w:hAnsi="Tahoma" w:cs="Times New Roman"/>
      <w:sz w:val="24"/>
      <w:szCs w:val="20"/>
      <w:lang w:eastAsia="en-GB"/>
    </w:rPr>
  </w:style>
  <w:style w:type="paragraph" w:styleId="BodyText">
    <w:name w:val="Body Text"/>
    <w:basedOn w:val="Normal"/>
    <w:link w:val="BodyTextChar"/>
    <w:uiPriority w:val="1"/>
    <w:qFormat/>
    <w:rsid w:val="00BF467C"/>
    <w:pPr>
      <w:widowControl w:val="0"/>
      <w:autoSpaceDE w:val="0"/>
      <w:autoSpaceDN w:val="0"/>
      <w:ind w:left="82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BF467C"/>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5" ma:contentTypeDescription="Create a new document." ma:contentTypeScope="" ma:versionID="5d92c420fbc3173ba4d1bff0a83e2580">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0cd1e0ee2ad97a19f2e73a37f8c7b946" ns2:_="" ns3:_="">
    <xsd:import namespace="bd154d16-9a89-4333-8933-dc4a2ff4c3f7"/>
    <xsd:import namespace="e8922220-89a4-4250-a001-b459cd980d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0e4679-7457-4d6e-881c-9482dd413c35}"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A9E57F-A65A-4B52-BAF4-50A2394636F9}"/>
</file>

<file path=customXml/itemProps2.xml><?xml version="1.0" encoding="utf-8"?>
<ds:datastoreItem xmlns:ds="http://schemas.openxmlformats.org/officeDocument/2006/customXml" ds:itemID="{2170D317-847E-466C-A920-535C718E6BFA}"/>
</file>

<file path=customXml/itemProps3.xml><?xml version="1.0" encoding="utf-8"?>
<ds:datastoreItem xmlns:ds="http://schemas.openxmlformats.org/officeDocument/2006/customXml" ds:itemID="{8FD6395E-05F9-4472-8D56-9760C89E6C5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Nicola Brown</cp:lastModifiedBy>
  <cp:revision>2</cp:revision>
  <dcterms:created xsi:type="dcterms:W3CDTF">2026-02-03T12:51:00Z</dcterms:created>
  <dcterms:modified xsi:type="dcterms:W3CDTF">2026-02-03T12:51:00Z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ies>
</file>