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9AFE" w14:textId="2B7D58A1" w:rsidR="00601F9F" w:rsidRDefault="00601F9F" w:rsidP="00601F9F">
      <w:pPr>
        <w:spacing w:after="0"/>
        <w:ind w:right="2894"/>
        <w:rPr>
          <w:rFonts w:ascii="Arial" w:eastAsia="Arial" w:hAnsi="Arial" w:cs="Arial"/>
          <w:b/>
          <w:bCs/>
          <w:sz w:val="24"/>
          <w:szCs w:val="24"/>
        </w:rPr>
      </w:pPr>
      <w:r>
        <w:rPr>
          <w:noProof/>
        </w:rPr>
        <w:drawing>
          <wp:anchor distT="0" distB="0" distL="114300" distR="114300" simplePos="0" relativeHeight="251659264" behindDoc="1" locked="0" layoutInCell="1" allowOverlap="1" wp14:anchorId="76A6718E" wp14:editId="48EA1603">
            <wp:simplePos x="0" y="0"/>
            <wp:positionH relativeFrom="column">
              <wp:posOffset>1891030</wp:posOffset>
            </wp:positionH>
            <wp:positionV relativeFrom="paragraph">
              <wp:posOffset>0</wp:posOffset>
            </wp:positionV>
            <wp:extent cx="2305050" cy="425450"/>
            <wp:effectExtent l="0" t="0" r="0" b="0"/>
            <wp:wrapTight wrapText="bothSides">
              <wp:wrapPolygon edited="0">
                <wp:start x="0" y="0"/>
                <wp:lineTo x="0" y="20310"/>
                <wp:lineTo x="21421" y="20310"/>
                <wp:lineTo x="21421" y="0"/>
                <wp:lineTo x="0" y="0"/>
              </wp:wrapPolygon>
            </wp:wrapTight>
            <wp:docPr id="1043390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6387" r="21158"/>
                    <a:stretch>
                      <a:fillRect/>
                    </a:stretch>
                  </pic:blipFill>
                  <pic:spPr bwMode="auto">
                    <a:xfrm>
                      <a:off x="0" y="0"/>
                      <a:ext cx="2305050" cy="425450"/>
                    </a:xfrm>
                    <a:prstGeom prst="rect">
                      <a:avLst/>
                    </a:prstGeom>
                    <a:noFill/>
                    <a:ln>
                      <a:noFill/>
                    </a:ln>
                    <a:extLst>
                      <a:ext uri="{53640926-AAD7-44D8-BBD7-CCE9431645EC}">
                        <a14:shadowObscured xmlns:a14="http://schemas.microsoft.com/office/drawing/2010/main"/>
                      </a:ext>
                    </a:extLst>
                  </pic:spPr>
                </pic:pic>
              </a:graphicData>
            </a:graphic>
          </wp:anchor>
        </w:drawing>
      </w:r>
    </w:p>
    <w:p w14:paraId="3978F530" w14:textId="270B92A3" w:rsidR="00601F9F" w:rsidRDefault="008016B2" w:rsidP="00AA2C5A">
      <w:pPr>
        <w:spacing w:after="0"/>
        <w:ind w:right="2894"/>
        <w:jc w:val="center"/>
        <w:rPr>
          <w:noProof/>
        </w:rPr>
      </w:pPr>
      <w:r>
        <w:rPr>
          <w:noProof/>
        </w:rPr>
        <w:drawing>
          <wp:anchor distT="0" distB="0" distL="114300" distR="114300" simplePos="0" relativeHeight="251663360" behindDoc="1" locked="0" layoutInCell="1" allowOverlap="1" wp14:anchorId="4DDE7474" wp14:editId="2B600FFA">
            <wp:simplePos x="0" y="0"/>
            <wp:positionH relativeFrom="column">
              <wp:posOffset>4812030</wp:posOffset>
            </wp:positionH>
            <wp:positionV relativeFrom="paragraph">
              <wp:posOffset>320040</wp:posOffset>
            </wp:positionV>
            <wp:extent cx="1746250" cy="1162050"/>
            <wp:effectExtent l="0" t="0" r="6350" b="0"/>
            <wp:wrapTight wrapText="bothSides">
              <wp:wrapPolygon edited="0">
                <wp:start x="0" y="0"/>
                <wp:lineTo x="0" y="21246"/>
                <wp:lineTo x="21443" y="21246"/>
                <wp:lineTo x="21443" y="0"/>
                <wp:lineTo x="0" y="0"/>
              </wp:wrapPolygon>
            </wp:wrapTight>
            <wp:docPr id="455649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287" name="Picture 14098287"/>
                    <pic:cNvPicPr/>
                  </pic:nvPicPr>
                  <pic:blipFill>
                    <a:blip r:embed="rId9">
                      <a:extLst>
                        <a:ext uri="{28A0092B-C50C-407E-A947-70E740481C1C}">
                          <a14:useLocalDpi xmlns:a14="http://schemas.microsoft.com/office/drawing/2010/main" val="0"/>
                        </a:ext>
                      </a:extLst>
                    </a:blip>
                    <a:stretch>
                      <a:fillRect/>
                    </a:stretch>
                  </pic:blipFill>
                  <pic:spPr>
                    <a:xfrm>
                      <a:off x="0" y="0"/>
                      <a:ext cx="1746250" cy="1162050"/>
                    </a:xfrm>
                    <a:prstGeom prst="rect">
                      <a:avLst/>
                    </a:prstGeom>
                  </pic:spPr>
                </pic:pic>
              </a:graphicData>
            </a:graphic>
          </wp:anchor>
        </w:drawing>
      </w:r>
      <w:r w:rsidR="00601F9F">
        <w:rPr>
          <w:rFonts w:ascii="Arial" w:eastAsia="Arial" w:hAnsi="Arial" w:cs="Arial"/>
          <w:b/>
          <w:sz w:val="24"/>
          <w:szCs w:val="24"/>
        </w:rPr>
        <w:t>St Paul’s CE Primary School</w:t>
      </w:r>
      <w:r w:rsidR="00FA79DE">
        <w:rPr>
          <w:noProof/>
        </w:rPr>
        <w:drawing>
          <wp:anchor distT="0" distB="0" distL="114300" distR="114300" simplePos="0" relativeHeight="251661312" behindDoc="1" locked="0" layoutInCell="1" allowOverlap="1" wp14:anchorId="5F87A644" wp14:editId="013B3362">
            <wp:simplePos x="0" y="0"/>
            <wp:positionH relativeFrom="column">
              <wp:posOffset>0</wp:posOffset>
            </wp:positionH>
            <wp:positionV relativeFrom="paragraph">
              <wp:posOffset>372745</wp:posOffset>
            </wp:positionV>
            <wp:extent cx="1746250" cy="1162050"/>
            <wp:effectExtent l="0" t="0" r="6350" b="0"/>
            <wp:wrapTight wrapText="bothSides">
              <wp:wrapPolygon edited="0">
                <wp:start x="0" y="0"/>
                <wp:lineTo x="0" y="21246"/>
                <wp:lineTo x="21443" y="21246"/>
                <wp:lineTo x="21443" y="0"/>
                <wp:lineTo x="0" y="0"/>
              </wp:wrapPolygon>
            </wp:wrapTight>
            <wp:docPr id="1468826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287" name="Picture 14098287"/>
                    <pic:cNvPicPr/>
                  </pic:nvPicPr>
                  <pic:blipFill>
                    <a:blip r:embed="rId9">
                      <a:extLst>
                        <a:ext uri="{28A0092B-C50C-407E-A947-70E740481C1C}">
                          <a14:useLocalDpi xmlns:a14="http://schemas.microsoft.com/office/drawing/2010/main" val="0"/>
                        </a:ext>
                      </a:extLst>
                    </a:blip>
                    <a:stretch>
                      <a:fillRect/>
                    </a:stretch>
                  </pic:blipFill>
                  <pic:spPr>
                    <a:xfrm>
                      <a:off x="0" y="0"/>
                      <a:ext cx="1746250" cy="1162050"/>
                    </a:xfrm>
                    <a:prstGeom prst="rect">
                      <a:avLst/>
                    </a:prstGeom>
                  </pic:spPr>
                </pic:pic>
              </a:graphicData>
            </a:graphic>
          </wp:anchor>
        </w:drawing>
      </w:r>
    </w:p>
    <w:p w14:paraId="05E8A077" w14:textId="306B7F9E" w:rsidR="1F4824F8" w:rsidRPr="00373C3B" w:rsidRDefault="008C0958" w:rsidP="00601F9F">
      <w:pPr>
        <w:spacing w:after="0"/>
        <w:ind w:right="2894"/>
        <w:rPr>
          <w:rFonts w:ascii="Arial" w:eastAsia="Arial" w:hAnsi="Arial" w:cs="Arial"/>
          <w:b/>
          <w:bCs/>
          <w:sz w:val="24"/>
          <w:szCs w:val="24"/>
        </w:rPr>
      </w:pPr>
      <w:r>
        <w:rPr>
          <w:noProof/>
        </w:rPr>
        <w:drawing>
          <wp:anchor distT="0" distB="0" distL="114300" distR="114300" simplePos="0" relativeHeight="251658240" behindDoc="1" locked="0" layoutInCell="1" allowOverlap="1" wp14:anchorId="51EF003B" wp14:editId="5BEC87FC">
            <wp:simplePos x="0" y="0"/>
            <wp:positionH relativeFrom="column">
              <wp:posOffset>49530</wp:posOffset>
            </wp:positionH>
            <wp:positionV relativeFrom="paragraph">
              <wp:posOffset>0</wp:posOffset>
            </wp:positionV>
            <wp:extent cx="1746250" cy="1162050"/>
            <wp:effectExtent l="0" t="0" r="6350" b="0"/>
            <wp:wrapTight wrapText="bothSides">
              <wp:wrapPolygon edited="0">
                <wp:start x="0" y="0"/>
                <wp:lineTo x="0" y="21246"/>
                <wp:lineTo x="21443" y="21246"/>
                <wp:lineTo x="21443" y="0"/>
                <wp:lineTo x="0" y="0"/>
              </wp:wrapPolygon>
            </wp:wrapTight>
            <wp:docPr id="14098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287" name="Picture 14098287"/>
                    <pic:cNvPicPr/>
                  </pic:nvPicPr>
                  <pic:blipFill>
                    <a:blip r:embed="rId9">
                      <a:extLst>
                        <a:ext uri="{28A0092B-C50C-407E-A947-70E740481C1C}">
                          <a14:useLocalDpi xmlns:a14="http://schemas.microsoft.com/office/drawing/2010/main" val="0"/>
                        </a:ext>
                      </a:extLst>
                    </a:blip>
                    <a:stretch>
                      <a:fillRect/>
                    </a:stretch>
                  </pic:blipFill>
                  <pic:spPr>
                    <a:xfrm>
                      <a:off x="0" y="0"/>
                      <a:ext cx="1746250" cy="1162050"/>
                    </a:xfrm>
                    <a:prstGeom prst="rect">
                      <a:avLst/>
                    </a:prstGeom>
                  </pic:spPr>
                </pic:pic>
              </a:graphicData>
            </a:graphic>
          </wp:anchor>
        </w:drawing>
      </w:r>
      <w:r w:rsidR="00FD5E16">
        <w:rPr>
          <w:rFonts w:ascii="Arial" w:eastAsia="Arial" w:hAnsi="Arial" w:cs="Arial"/>
          <w:b/>
          <w:bCs/>
          <w:sz w:val="24"/>
          <w:szCs w:val="24"/>
        </w:rPr>
        <w:t xml:space="preserve">Love God, Love </w:t>
      </w:r>
      <w:proofErr w:type="gramStart"/>
      <w:r w:rsidR="00FD5E16">
        <w:rPr>
          <w:rFonts w:ascii="Arial" w:eastAsia="Arial" w:hAnsi="Arial" w:cs="Arial"/>
          <w:b/>
          <w:bCs/>
          <w:sz w:val="24"/>
          <w:szCs w:val="24"/>
        </w:rPr>
        <w:t>ourselves</w:t>
      </w:r>
      <w:proofErr w:type="gramEnd"/>
      <w:r w:rsidR="00FD5E16">
        <w:rPr>
          <w:rFonts w:ascii="Arial" w:eastAsia="Arial" w:hAnsi="Arial" w:cs="Arial"/>
          <w:b/>
          <w:bCs/>
          <w:sz w:val="24"/>
          <w:szCs w:val="24"/>
        </w:rPr>
        <w:t>, Love others, Love learning</w:t>
      </w:r>
    </w:p>
    <w:p w14:paraId="14F64493" w14:textId="093A8E2D" w:rsidR="00D45005" w:rsidRDefault="00373C3B" w:rsidP="00373C3B">
      <w:pPr>
        <w:tabs>
          <w:tab w:val="left" w:pos="1620"/>
        </w:tabs>
        <w:spacing w:after="0"/>
        <w:ind w:left="10" w:right="2894" w:hanging="10"/>
        <w:rPr>
          <w:rFonts w:ascii="Arial" w:eastAsia="Arial" w:hAnsi="Arial" w:cs="Arial"/>
          <w:b/>
          <w:sz w:val="24"/>
          <w:szCs w:val="24"/>
        </w:rPr>
      </w:pPr>
      <w:bookmarkStart w:id="0" w:name="_Hlk132126964"/>
      <w:r>
        <w:rPr>
          <w:rFonts w:ascii="Arial" w:eastAsia="Arial" w:hAnsi="Arial" w:cs="Arial"/>
          <w:b/>
          <w:sz w:val="24"/>
          <w:szCs w:val="24"/>
        </w:rPr>
        <w:tab/>
      </w:r>
    </w:p>
    <w:p w14:paraId="13BDB864" w14:textId="77777777" w:rsidR="00373C3B" w:rsidRDefault="00373C3B" w:rsidP="00C61224">
      <w:pPr>
        <w:spacing w:after="0"/>
        <w:ind w:left="10" w:right="2894" w:hanging="10"/>
        <w:jc w:val="right"/>
        <w:rPr>
          <w:rFonts w:ascii="Arial" w:eastAsia="Arial" w:hAnsi="Arial" w:cs="Arial"/>
          <w:b/>
          <w:sz w:val="24"/>
          <w:szCs w:val="24"/>
        </w:rPr>
      </w:pPr>
    </w:p>
    <w:p w14:paraId="796D732F" w14:textId="6C2CF4F1" w:rsidR="00C61224" w:rsidRPr="00947198" w:rsidRDefault="00C61224" w:rsidP="00C61224">
      <w:pPr>
        <w:spacing w:after="0"/>
        <w:ind w:left="10" w:right="2894" w:hanging="10"/>
        <w:jc w:val="right"/>
        <w:rPr>
          <w:sz w:val="24"/>
          <w:szCs w:val="24"/>
        </w:rPr>
      </w:pPr>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11EA9BFD" w:rsidR="00C61224" w:rsidRPr="00947198" w:rsidRDefault="00573651" w:rsidP="00C61224">
      <w:pPr>
        <w:spacing w:after="0"/>
        <w:rPr>
          <w:rFonts w:ascii="Arial" w:eastAsia="Times New Roman" w:hAnsi="Arial" w:cs="Times New Roman"/>
          <w:b/>
          <w:sz w:val="24"/>
          <w:szCs w:val="24"/>
        </w:rPr>
      </w:pPr>
      <w:r>
        <w:rPr>
          <w:rFonts w:ascii="Arial" w:eastAsia="Arial" w:hAnsi="Arial" w:cs="Arial"/>
          <w:b/>
          <w:sz w:val="24"/>
          <w:szCs w:val="24"/>
        </w:rPr>
        <w:t xml:space="preserve">Job Role and </w:t>
      </w:r>
      <w:r w:rsidR="008C0958">
        <w:rPr>
          <w:rFonts w:ascii="Arial" w:eastAsia="Arial" w:hAnsi="Arial" w:cs="Arial"/>
          <w:b/>
          <w:sz w:val="24"/>
          <w:szCs w:val="24"/>
        </w:rPr>
        <w:t>Person Specification</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15B8C0C4">
        <w:trPr>
          <w:trHeight w:val="287"/>
        </w:trPr>
        <w:tc>
          <w:tcPr>
            <w:tcW w:w="1018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6739A615" w14:textId="0823782E" w:rsidR="00C61224" w:rsidRPr="00947198" w:rsidRDefault="00947198" w:rsidP="0088114A">
            <w:pPr>
              <w:ind w:left="1"/>
              <w:rPr>
                <w:rFonts w:ascii="Arial" w:hAnsi="Arial" w:cs="Arial"/>
                <w:sz w:val="24"/>
                <w:szCs w:val="24"/>
              </w:rPr>
            </w:pPr>
            <w:r w:rsidRPr="15B8C0C4">
              <w:rPr>
                <w:rFonts w:ascii="Arial" w:hAnsi="Arial" w:cs="Arial"/>
                <w:b/>
                <w:bCs/>
                <w:sz w:val="24"/>
                <w:szCs w:val="24"/>
              </w:rPr>
              <w:t>Post title:</w:t>
            </w:r>
            <w:r w:rsidRPr="15B8C0C4">
              <w:rPr>
                <w:rFonts w:ascii="Arial" w:eastAsia="Arial" w:hAnsi="Arial" w:cs="Arial"/>
                <w:sz w:val="24"/>
                <w:szCs w:val="24"/>
              </w:rPr>
              <w:t xml:space="preserve"> Teaching Assistant 2(b)</w:t>
            </w:r>
            <w:r w:rsidR="67F397DD" w:rsidRPr="15B8C0C4">
              <w:rPr>
                <w:rFonts w:ascii="Arial" w:eastAsia="Arial" w:hAnsi="Arial" w:cs="Arial"/>
                <w:sz w:val="24"/>
                <w:szCs w:val="24"/>
              </w:rPr>
              <w:t xml:space="preserve"> </w:t>
            </w:r>
            <w:r w:rsidR="008C0958">
              <w:rPr>
                <w:rFonts w:ascii="Arial" w:eastAsia="Arial" w:hAnsi="Arial" w:cs="Arial"/>
                <w:sz w:val="24"/>
                <w:szCs w:val="24"/>
              </w:rPr>
              <w:t>at St Paul’s CE Primary School</w:t>
            </w:r>
          </w:p>
        </w:tc>
      </w:tr>
      <w:tr w:rsidR="00947198" w:rsidRPr="00947198" w14:paraId="4FC86631" w14:textId="77777777" w:rsidTr="15B8C0C4">
        <w:trPr>
          <w:trHeight w:val="413"/>
        </w:trPr>
        <w:tc>
          <w:tcPr>
            <w:tcW w:w="1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9ED9BF" w14:textId="66EB8283" w:rsidR="00947198" w:rsidRPr="00947198" w:rsidRDefault="00947198" w:rsidP="00947198">
            <w:pPr>
              <w:rPr>
                <w:rFonts w:ascii="Arial" w:hAnsi="Arial" w:cs="Arial"/>
                <w:sz w:val="24"/>
                <w:szCs w:val="24"/>
              </w:rPr>
            </w:pPr>
            <w:r w:rsidRPr="5AD0A79B">
              <w:rPr>
                <w:rFonts w:ascii="Arial" w:hAnsi="Arial" w:cs="Arial"/>
                <w:sz w:val="24"/>
                <w:szCs w:val="24"/>
              </w:rPr>
              <w:t>Yes/</w:t>
            </w:r>
            <w:r w:rsidRPr="5AD0A79B">
              <w:rPr>
                <w:rFonts w:ascii="Arial" w:hAnsi="Arial" w:cs="Arial"/>
                <w:sz w:val="24"/>
                <w:szCs w:val="24"/>
                <w:highlight w:val="yellow"/>
              </w:rPr>
              <w:t>No</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37A51" w14:textId="2A4618C6" w:rsidR="00947198" w:rsidRPr="00947198" w:rsidRDefault="00947198" w:rsidP="00947198">
            <w:pPr>
              <w:rPr>
                <w:rFonts w:ascii="Arial" w:hAnsi="Arial" w:cs="Arial"/>
                <w:sz w:val="24"/>
                <w:szCs w:val="24"/>
              </w:rPr>
            </w:pPr>
            <w:r w:rsidRPr="5AD0A79B">
              <w:rPr>
                <w:rFonts w:ascii="Arial" w:hAnsi="Arial" w:cs="Arial"/>
                <w:sz w:val="24"/>
                <w:szCs w:val="24"/>
              </w:rPr>
              <w:t>Yes</w:t>
            </w:r>
            <w:r w:rsidRPr="5AD0A79B">
              <w:rPr>
                <w:rFonts w:ascii="Arial" w:hAnsi="Arial" w:cs="Arial"/>
                <w:sz w:val="24"/>
                <w:szCs w:val="24"/>
                <w:highlight w:val="yellow"/>
              </w:rPr>
              <w:t>/No</w:t>
            </w:r>
          </w:p>
        </w:tc>
      </w:tr>
      <w:bookmarkEnd w:id="0"/>
      <w:tr w:rsidR="00947198" w14:paraId="3F6832AB" w14:textId="77777777" w:rsidTr="15B8C0C4">
        <w:trPr>
          <w:trHeight w:val="1634"/>
        </w:trPr>
        <w:tc>
          <w:tcPr>
            <w:tcW w:w="1018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15B8C0C4">
        <w:trPr>
          <w:trHeight w:val="1335"/>
        </w:trPr>
        <w:tc>
          <w:tcPr>
            <w:tcW w:w="10182" w:type="dxa"/>
            <w:gridSpan w:val="6"/>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5"/>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5"/>
              </w:numPr>
              <w:spacing w:after="154" w:line="248" w:lineRule="auto"/>
              <w:jc w:val="both"/>
              <w:rPr>
                <w:sz w:val="24"/>
                <w:szCs w:val="24"/>
              </w:rPr>
            </w:pPr>
            <w:r w:rsidRPr="00947198">
              <w:rPr>
                <w:rFonts w:ascii="Arial" w:eastAsia="Arial" w:hAnsi="Arial" w:cs="Arial"/>
                <w:sz w:val="24"/>
                <w:szCs w:val="24"/>
              </w:rPr>
              <w:t xml:space="preserve">To undertake activities in order to monitor the personal social and emotional needs of pupils. </w:t>
            </w:r>
          </w:p>
          <w:p w14:paraId="783F27F7" w14:textId="47E1F5F1" w:rsidR="00947198" w:rsidRPr="00947198" w:rsidRDefault="00947198" w:rsidP="00947198">
            <w:pPr>
              <w:pStyle w:val="ListParagraph"/>
              <w:numPr>
                <w:ilvl w:val="0"/>
                <w:numId w:val="5"/>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5"/>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5"/>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5"/>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5"/>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66A3258B" w:rsidR="00947198" w:rsidRPr="00947198" w:rsidRDefault="00947198" w:rsidP="00947198">
            <w:pPr>
              <w:pStyle w:val="ListParagraph"/>
              <w:numPr>
                <w:ilvl w:val="0"/>
                <w:numId w:val="5"/>
              </w:numPr>
              <w:rPr>
                <w:sz w:val="24"/>
                <w:szCs w:val="24"/>
              </w:rPr>
            </w:pPr>
            <w:r w:rsidRPr="00947198">
              <w:rPr>
                <w:rFonts w:ascii="Arial" w:eastAsia="Arial" w:hAnsi="Arial" w:cs="Arial"/>
                <w:sz w:val="24"/>
                <w:szCs w:val="24"/>
              </w:rPr>
              <w:t>To assist in the specific medical/care needs of pupils when specific training has been undertaken.</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5"/>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5"/>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5"/>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5"/>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5"/>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5"/>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65E56C36" w14:textId="548BD69A" w:rsidR="00947198" w:rsidRPr="0008315C" w:rsidRDefault="00947198" w:rsidP="0008315C">
            <w:pPr>
              <w:pStyle w:val="ListParagraph"/>
              <w:numPr>
                <w:ilvl w:val="0"/>
                <w:numId w:val="5"/>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2D754E5A" w14:textId="5BF54E27" w:rsidR="00947198" w:rsidRPr="00947198" w:rsidRDefault="00947198" w:rsidP="00947198">
            <w:pPr>
              <w:pStyle w:val="ListParagraph"/>
              <w:numPr>
                <w:ilvl w:val="0"/>
                <w:numId w:val="5"/>
              </w:numPr>
              <w:spacing w:after="94" w:line="248" w:lineRule="auto"/>
            </w:pPr>
            <w:r w:rsidRPr="00947198">
              <w:rPr>
                <w:rFonts w:ascii="Arial" w:eastAsia="Arial" w:hAnsi="Arial" w:cs="Arial"/>
                <w:sz w:val="24"/>
              </w:rPr>
              <w:t xml:space="preserve">To </w:t>
            </w:r>
            <w:r w:rsidR="0008315C">
              <w:rPr>
                <w:rFonts w:ascii="Arial" w:eastAsia="Arial" w:hAnsi="Arial" w:cs="Arial"/>
                <w:sz w:val="24"/>
              </w:rPr>
              <w:t>assist with</w:t>
            </w:r>
            <w:r w:rsidRPr="00947198">
              <w:rPr>
                <w:rFonts w:ascii="Arial" w:eastAsia="Arial" w:hAnsi="Arial" w:cs="Arial"/>
                <w:sz w:val="24"/>
              </w:rPr>
              <w:t xml:space="preserve"> clerical and administrative support</w:t>
            </w:r>
            <w:r w:rsidR="0008315C">
              <w:rPr>
                <w:rFonts w:ascii="Arial" w:eastAsia="Arial" w:hAnsi="Arial" w:cs="Arial"/>
                <w:sz w:val="24"/>
              </w:rPr>
              <w:t>.</w:t>
            </w:r>
          </w:p>
          <w:p w14:paraId="084B9A68" w14:textId="158BAC33" w:rsidR="00947198" w:rsidRPr="00947198" w:rsidRDefault="00947198" w:rsidP="00947198">
            <w:pPr>
              <w:pStyle w:val="ListParagraph"/>
              <w:numPr>
                <w:ilvl w:val="0"/>
                <w:numId w:val="5"/>
              </w:numPr>
              <w:spacing w:after="53" w:line="246" w:lineRule="auto"/>
              <w:jc w:val="both"/>
            </w:pPr>
            <w:r w:rsidRPr="00947198">
              <w:rPr>
                <w:rFonts w:ascii="Arial" w:eastAsia="Arial" w:hAnsi="Arial" w:cs="Arial"/>
                <w:sz w:val="24"/>
              </w:rPr>
              <w:t xml:space="preserve">Administer routine tests and undertake routine marking of </w:t>
            </w:r>
            <w:proofErr w:type="gramStart"/>
            <w:r w:rsidRPr="00947198">
              <w:rPr>
                <w:rFonts w:ascii="Arial" w:eastAsia="Arial" w:hAnsi="Arial" w:cs="Arial"/>
                <w:sz w:val="24"/>
              </w:rPr>
              <w:t>pupils</w:t>
            </w:r>
            <w:proofErr w:type="gramEnd"/>
            <w:r w:rsidRPr="00947198">
              <w:rPr>
                <w:rFonts w:ascii="Arial" w:eastAsia="Arial" w:hAnsi="Arial" w:cs="Arial"/>
                <w:sz w:val="24"/>
              </w:rPr>
              <w:t xml:space="preserve">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7"/>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7"/>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7"/>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7"/>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7"/>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7"/>
              </w:numPr>
              <w:spacing w:after="50" w:line="248" w:lineRule="auto"/>
            </w:pPr>
            <w:r w:rsidRPr="00947198">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7"/>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8"/>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1"/>
    </w:tbl>
    <w:p w14:paraId="1F3D7DF2" w14:textId="7A24BA38" w:rsidR="00C61224" w:rsidRDefault="00C61224" w:rsidP="00C61224">
      <w:pPr>
        <w:spacing w:after="0"/>
      </w:pPr>
    </w:p>
    <w:p w14:paraId="24FC7F81" w14:textId="77777777" w:rsidR="00C61224" w:rsidRPr="00947198" w:rsidRDefault="00C61224" w:rsidP="5AD0A79B">
      <w:pPr>
        <w:spacing w:after="3" w:line="239" w:lineRule="auto"/>
        <w:ind w:left="-15"/>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794C62A5">
        <w:trPr>
          <w:trHeight w:val="1075"/>
        </w:trPr>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794C62A5">
        <w:trPr>
          <w:trHeight w:val="2063"/>
        </w:trPr>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2B73CFB0" w:rsidR="00C61224" w:rsidRDefault="004F227D" w:rsidP="0088114A">
            <w:r>
              <w:rPr>
                <w:rFonts w:ascii="Arial" w:eastAsia="Arial" w:hAnsi="Arial" w:cs="Arial"/>
                <w:sz w:val="24"/>
              </w:rPr>
              <w:t>GCSE grade 4</w:t>
            </w:r>
            <w:r w:rsidR="00C61224">
              <w:rPr>
                <w:rFonts w:ascii="Arial" w:eastAsia="Arial" w:hAnsi="Arial" w:cs="Arial"/>
                <w:sz w:val="24"/>
              </w:rPr>
              <w:t xml:space="preserve">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7C963FDB" w:rsidR="00C61224" w:rsidRPr="007228BF" w:rsidRDefault="00DF1317" w:rsidP="00947198">
            <w:pPr>
              <w:ind w:left="1" w:right="100"/>
              <w:jc w:val="center"/>
              <w:rPr>
                <w:rFonts w:ascii="Arial" w:hAnsi="Arial" w:cs="Arial"/>
              </w:rPr>
            </w:pPr>
            <w:r w:rsidRPr="007228BF">
              <w:rPr>
                <w:rFonts w:ascii="Arial" w:hAnsi="Arial" w:cs="Arial"/>
              </w:rPr>
              <w:t>E</w:t>
            </w:r>
          </w:p>
          <w:p w14:paraId="560299C3" w14:textId="67522DA9" w:rsidR="00C61224" w:rsidRPr="007228BF" w:rsidRDefault="00C61224" w:rsidP="00947198">
            <w:pPr>
              <w:ind w:left="1" w:right="100"/>
              <w:jc w:val="center"/>
              <w:rPr>
                <w:rFonts w:ascii="Arial" w:hAnsi="Arial" w:cs="Arial"/>
              </w:rPr>
            </w:pPr>
          </w:p>
          <w:p w14:paraId="3CD1BC49" w14:textId="5718B875" w:rsidR="00C61224" w:rsidRPr="007228BF" w:rsidRDefault="007228BF" w:rsidP="00947198">
            <w:pPr>
              <w:ind w:left="1" w:right="100"/>
              <w:jc w:val="center"/>
              <w:rPr>
                <w:rFonts w:ascii="Arial" w:hAnsi="Arial" w:cs="Arial"/>
              </w:rPr>
            </w:pPr>
            <w:r w:rsidRPr="007228BF">
              <w:rPr>
                <w:rFonts w:ascii="Arial" w:hAnsi="Arial" w:cs="Arial"/>
              </w:rPr>
              <w:t>E</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794C62A5">
        <w:trPr>
          <w:trHeight w:val="2892"/>
        </w:trPr>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1B25537F" w:rsidR="00C61224" w:rsidRDefault="00C61224" w:rsidP="0088114A">
            <w:pPr>
              <w:ind w:right="906"/>
            </w:pPr>
            <w:r>
              <w:rPr>
                <w:rFonts w:ascii="Arial" w:eastAsia="Arial" w:hAnsi="Arial" w:cs="Arial"/>
                <w:sz w:val="24"/>
              </w:rPr>
              <w:t>Experience of working in a relevant classroom</w:t>
            </w:r>
            <w:r w:rsidR="00242FA7">
              <w:rPr>
                <w:rFonts w:ascii="Arial" w:eastAsia="Arial" w:hAnsi="Arial" w:cs="Arial"/>
                <w:sz w:val="24"/>
              </w:rPr>
              <w:t xml:space="preserve"> </w:t>
            </w:r>
            <w:r>
              <w:rPr>
                <w:rFonts w:ascii="Arial" w:eastAsia="Arial" w:hAnsi="Arial" w:cs="Arial"/>
                <w:sz w:val="24"/>
              </w:rPr>
              <w:t xml:space="preserve">environment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47D213E6" w:rsidR="00C61224" w:rsidRPr="007228BF" w:rsidRDefault="007228BF" w:rsidP="00947198">
            <w:pPr>
              <w:ind w:left="1" w:right="100"/>
              <w:jc w:val="center"/>
              <w:rPr>
                <w:rFonts w:ascii="Arial" w:hAnsi="Arial" w:cs="Arial"/>
              </w:rPr>
            </w:pPr>
            <w:r w:rsidRPr="007228BF">
              <w:rPr>
                <w:rFonts w:ascii="Arial" w:hAnsi="Arial" w:cs="Arial"/>
              </w:rPr>
              <w:t>E</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794C62A5">
        <w:trPr>
          <w:trHeight w:val="1250"/>
        </w:trPr>
        <w:tc>
          <w:tcPr>
            <w:tcW w:w="6141" w:type="dxa"/>
            <w:tcBorders>
              <w:top w:val="single" w:sz="4" w:space="0" w:color="000000" w:themeColor="text1"/>
              <w:left w:val="single" w:sz="4" w:space="0" w:color="000000" w:themeColor="text1"/>
              <w:bottom w:val="nil"/>
              <w:right w:val="single" w:sz="4" w:space="0" w:color="000000" w:themeColor="text1"/>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themeColor="text1"/>
              <w:left w:val="single" w:sz="4" w:space="0" w:color="000000" w:themeColor="text1"/>
              <w:bottom w:val="nil"/>
              <w:right w:val="single" w:sz="4" w:space="0" w:color="000000" w:themeColor="text1"/>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themeColor="text1"/>
              <w:left w:val="single" w:sz="4" w:space="0" w:color="000000" w:themeColor="text1"/>
              <w:bottom w:val="nil"/>
              <w:right w:val="single" w:sz="4" w:space="0" w:color="000000" w:themeColor="text1"/>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794C62A5">
        <w:trPr>
          <w:trHeight w:val="276"/>
        </w:trPr>
        <w:tc>
          <w:tcPr>
            <w:tcW w:w="6141" w:type="dxa"/>
            <w:tcBorders>
              <w:top w:val="nil"/>
              <w:left w:val="single" w:sz="4" w:space="0" w:color="000000" w:themeColor="text1"/>
              <w:bottom w:val="nil"/>
              <w:right w:val="single" w:sz="4" w:space="0" w:color="000000" w:themeColor="text1"/>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themeColor="text1"/>
              <w:bottom w:val="nil"/>
              <w:right w:val="single" w:sz="4" w:space="0" w:color="000000" w:themeColor="text1"/>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themeColor="text1"/>
              <w:bottom w:val="nil"/>
              <w:right w:val="single" w:sz="4" w:space="0" w:color="000000" w:themeColor="text1"/>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794C62A5">
        <w:trPr>
          <w:trHeight w:val="276"/>
        </w:trPr>
        <w:tc>
          <w:tcPr>
            <w:tcW w:w="6141" w:type="dxa"/>
            <w:tcBorders>
              <w:top w:val="nil"/>
              <w:left w:val="single" w:sz="4" w:space="0" w:color="000000" w:themeColor="text1"/>
              <w:bottom w:val="nil"/>
              <w:right w:val="single" w:sz="4" w:space="0" w:color="000000" w:themeColor="text1"/>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themeColor="text1"/>
              <w:bottom w:val="nil"/>
              <w:right w:val="single" w:sz="4" w:space="0" w:color="000000" w:themeColor="text1"/>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themeColor="text1"/>
              <w:bottom w:val="nil"/>
              <w:right w:val="single" w:sz="4" w:space="0" w:color="000000" w:themeColor="text1"/>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794C62A5">
        <w:trPr>
          <w:trHeight w:val="276"/>
        </w:trPr>
        <w:tc>
          <w:tcPr>
            <w:tcW w:w="6141" w:type="dxa"/>
            <w:tcBorders>
              <w:top w:val="nil"/>
              <w:left w:val="single" w:sz="4" w:space="0" w:color="000000" w:themeColor="text1"/>
              <w:bottom w:val="nil"/>
              <w:right w:val="single" w:sz="4" w:space="0" w:color="000000" w:themeColor="text1"/>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themeColor="text1"/>
              <w:bottom w:val="nil"/>
              <w:right w:val="single" w:sz="4" w:space="0" w:color="000000" w:themeColor="text1"/>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themeColor="text1"/>
              <w:bottom w:val="nil"/>
              <w:right w:val="single" w:sz="4" w:space="0" w:color="000000" w:themeColor="text1"/>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C753D7">
        <w:trPr>
          <w:trHeight w:val="3997"/>
        </w:trPr>
        <w:tc>
          <w:tcPr>
            <w:tcW w:w="6141" w:type="dxa"/>
            <w:tcBorders>
              <w:top w:val="nil"/>
              <w:left w:val="single" w:sz="4" w:space="0" w:color="000000" w:themeColor="text1"/>
              <w:bottom w:val="single" w:sz="4" w:space="0" w:color="000000" w:themeColor="text1"/>
              <w:right w:val="single" w:sz="4" w:space="0" w:color="000000" w:themeColor="text1"/>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pPr>
              <w:rPr>
                <w:rFonts w:ascii="Arial" w:eastAsia="Arial" w:hAnsi="Arial" w:cs="Arial"/>
                <w:sz w:val="24"/>
              </w:rPr>
            </w:pPr>
            <w:r>
              <w:rPr>
                <w:rFonts w:ascii="Arial" w:eastAsia="Arial" w:hAnsi="Arial" w:cs="Arial"/>
                <w:sz w:val="24"/>
              </w:rPr>
              <w:t xml:space="preserve">Flexible attitude to work </w:t>
            </w:r>
          </w:p>
          <w:p w14:paraId="758A7E36" w14:textId="31397A75" w:rsidR="00825CA5" w:rsidRPr="00544111" w:rsidRDefault="00544111" w:rsidP="0088114A">
            <w:pPr>
              <w:rPr>
                <w:rFonts w:ascii="Arial" w:hAnsi="Arial" w:cs="Arial"/>
                <w:sz w:val="24"/>
                <w:szCs w:val="24"/>
              </w:rPr>
            </w:pPr>
            <w:r w:rsidRPr="00544111">
              <w:rPr>
                <w:rFonts w:ascii="Arial" w:hAnsi="Arial" w:cs="Arial"/>
                <w:sz w:val="24"/>
                <w:szCs w:val="24"/>
              </w:rPr>
              <w:t>Willingness to support the Christian Ethos of the school</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themeColor="text1"/>
              <w:bottom w:val="single" w:sz="4" w:space="0" w:color="000000" w:themeColor="text1"/>
              <w:right w:val="single" w:sz="4" w:space="0" w:color="000000" w:themeColor="text1"/>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3F6880AB" w:rsidR="00C61224" w:rsidRDefault="00A07658" w:rsidP="0088114A">
            <w:pPr>
              <w:ind w:right="65"/>
              <w:jc w:val="center"/>
            </w:pPr>
            <w:r>
              <w:rPr>
                <w:rFonts w:ascii="Arial" w:eastAsia="Arial" w:hAnsi="Arial" w:cs="Arial"/>
                <w:sz w:val="24"/>
              </w:rPr>
              <w:t>E</w:t>
            </w:r>
            <w:r w:rsidR="00C61224">
              <w:rPr>
                <w:rFonts w:ascii="Arial" w:eastAsia="Arial" w:hAnsi="Arial" w:cs="Arial"/>
                <w:sz w:val="24"/>
              </w:rPr>
              <w:t xml:space="preserve"> </w:t>
            </w:r>
          </w:p>
          <w:p w14:paraId="5FA0C536" w14:textId="1DBF6344" w:rsidR="00C61224" w:rsidRDefault="00A07658" w:rsidP="0088114A">
            <w:pPr>
              <w:ind w:right="65"/>
              <w:jc w:val="center"/>
            </w:pPr>
            <w:r>
              <w:rPr>
                <w:rFonts w:ascii="Arial" w:eastAsia="Arial" w:hAnsi="Arial" w:cs="Arial"/>
                <w:sz w:val="24"/>
              </w:rPr>
              <w:t>E</w:t>
            </w:r>
            <w:r w:rsidR="00C61224">
              <w:rPr>
                <w:rFonts w:ascii="Arial" w:eastAsia="Arial" w:hAnsi="Arial" w:cs="Arial"/>
                <w:sz w:val="24"/>
              </w:rPr>
              <w:t xml:space="preserve"> </w:t>
            </w:r>
          </w:p>
          <w:p w14:paraId="35BA8E12" w14:textId="42F71424" w:rsidR="00C61224" w:rsidRDefault="00BB46B2" w:rsidP="0088114A">
            <w:pPr>
              <w:ind w:right="65"/>
              <w:jc w:val="center"/>
            </w:pPr>
            <w:r>
              <w:rPr>
                <w:rFonts w:ascii="Arial" w:eastAsia="Arial" w:hAnsi="Arial" w:cs="Arial"/>
                <w:sz w:val="24"/>
              </w:rPr>
              <w:t>E</w:t>
            </w:r>
            <w:r w:rsidR="00C61224">
              <w:rPr>
                <w:rFonts w:ascii="Arial" w:eastAsia="Arial" w:hAnsi="Arial" w:cs="Arial"/>
                <w:sz w:val="24"/>
              </w:rPr>
              <w:t xml:space="preserve">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2FB032FD" w14:textId="77777777" w:rsidR="00C61224" w:rsidRDefault="00C61224" w:rsidP="0088114A">
            <w:pPr>
              <w:ind w:right="64"/>
              <w:jc w:val="center"/>
              <w:rPr>
                <w:rFonts w:ascii="Arial" w:eastAsia="Arial" w:hAnsi="Arial" w:cs="Arial"/>
                <w:sz w:val="24"/>
              </w:rPr>
            </w:pPr>
            <w:r>
              <w:rPr>
                <w:rFonts w:ascii="Arial" w:eastAsia="Arial" w:hAnsi="Arial" w:cs="Arial"/>
                <w:sz w:val="24"/>
              </w:rPr>
              <w:t xml:space="preserve">E </w:t>
            </w:r>
          </w:p>
          <w:p w14:paraId="3A7CAF16" w14:textId="15A0D7A6" w:rsidR="00544111" w:rsidRPr="00544111" w:rsidRDefault="00544111" w:rsidP="00544111">
            <w:pPr>
              <w:jc w:val="center"/>
              <w:rPr>
                <w:rFonts w:ascii="Arial" w:hAnsi="Arial" w:cs="Arial"/>
                <w:sz w:val="24"/>
                <w:szCs w:val="24"/>
              </w:rPr>
            </w:pPr>
            <w:r w:rsidRPr="00544111">
              <w:rPr>
                <w:rFonts w:ascii="Arial" w:hAnsi="Arial" w:cs="Arial"/>
                <w:sz w:val="24"/>
                <w:szCs w:val="24"/>
              </w:rPr>
              <w:t>E</w:t>
            </w:r>
          </w:p>
        </w:tc>
        <w:tc>
          <w:tcPr>
            <w:tcW w:w="2535" w:type="dxa"/>
            <w:tcBorders>
              <w:top w:val="nil"/>
              <w:left w:val="single" w:sz="4" w:space="0" w:color="000000" w:themeColor="text1"/>
              <w:bottom w:val="single" w:sz="4" w:space="0" w:color="000000" w:themeColor="text1"/>
              <w:right w:val="single" w:sz="4" w:space="0" w:color="000000" w:themeColor="text1"/>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25151AEF" w14:textId="77777777" w:rsidR="00C61224" w:rsidRDefault="00EF67A4" w:rsidP="00DC1D05">
            <w:pPr>
              <w:ind w:left="4"/>
              <w:jc w:val="center"/>
              <w:rPr>
                <w:rFonts w:ascii="Arial" w:hAnsi="Arial" w:cs="Arial"/>
                <w:sz w:val="24"/>
                <w:szCs w:val="24"/>
              </w:rPr>
            </w:pPr>
            <w:r w:rsidRPr="00EF67A4">
              <w:rPr>
                <w:rFonts w:ascii="Arial" w:hAnsi="Arial" w:cs="Arial"/>
                <w:sz w:val="24"/>
                <w:szCs w:val="24"/>
              </w:rPr>
              <w:t>A, I</w:t>
            </w:r>
          </w:p>
          <w:p w14:paraId="0872113C" w14:textId="28F7F842" w:rsidR="00AF5EB6" w:rsidRPr="00EF67A4" w:rsidRDefault="00AF5EB6" w:rsidP="00DC1D05">
            <w:pPr>
              <w:ind w:left="4"/>
              <w:jc w:val="center"/>
              <w:rPr>
                <w:rFonts w:ascii="Arial" w:hAnsi="Arial" w:cs="Arial"/>
                <w:sz w:val="24"/>
                <w:szCs w:val="24"/>
              </w:rPr>
            </w:pPr>
          </w:p>
        </w:tc>
      </w:tr>
      <w:tr w:rsidR="00C61224" w14:paraId="32F7D111" w14:textId="77777777" w:rsidTr="00C753D7">
        <w:trPr>
          <w:trHeight w:val="247"/>
        </w:trPr>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6BCF0B" w14:textId="2492F4E7" w:rsidR="00B767E0" w:rsidRDefault="00C61224" w:rsidP="00C753D7">
            <w:pPr>
              <w:rPr>
                <w:rFonts w:ascii="Arial" w:hAnsi="Arial" w:cs="Arial"/>
                <w:sz w:val="24"/>
              </w:rPr>
            </w:pPr>
            <w:r>
              <w:rPr>
                <w:rFonts w:ascii="Arial" w:eastAsia="Arial" w:hAnsi="Arial" w:cs="Arial"/>
                <w:b/>
                <w:sz w:val="24"/>
              </w:rPr>
              <w:t>Other</w:t>
            </w:r>
            <w:r>
              <w:rPr>
                <w:rFonts w:ascii="Arial" w:eastAsia="Arial" w:hAnsi="Arial" w:cs="Arial"/>
                <w:sz w:val="24"/>
              </w:rPr>
              <w:t xml:space="preserve"> </w:t>
            </w:r>
          </w:p>
          <w:p w14:paraId="43D3C7A7" w14:textId="77777777" w:rsidR="00B767E0" w:rsidRDefault="00B767E0" w:rsidP="00C753D7">
            <w:pPr>
              <w:rPr>
                <w:rFonts w:ascii="Arial" w:hAnsi="Arial" w:cs="Arial"/>
                <w:sz w:val="24"/>
              </w:rPr>
            </w:pPr>
          </w:p>
          <w:p w14:paraId="61847309" w14:textId="14F2DB4D" w:rsidR="001534CC" w:rsidRPr="00B767E0" w:rsidRDefault="00C61224" w:rsidP="00C753D7">
            <w:r>
              <w:rPr>
                <w:rFonts w:ascii="Arial" w:eastAsia="Arial" w:hAnsi="Arial" w:cs="Arial"/>
                <w:sz w:val="24"/>
              </w:rPr>
              <w:t xml:space="preserve">Commitment to </w:t>
            </w:r>
            <w:r w:rsidR="00BB46B2">
              <w:rPr>
                <w:rFonts w:ascii="Arial" w:eastAsia="Arial" w:hAnsi="Arial" w:cs="Arial"/>
                <w:sz w:val="24"/>
              </w:rPr>
              <w:t>undertake relevant CPD</w:t>
            </w:r>
          </w:p>
          <w:p w14:paraId="0EE3E9DD" w14:textId="2F656FF2" w:rsidR="00C61224" w:rsidRDefault="00C61224" w:rsidP="00C753D7">
            <w:pPr>
              <w:rPr>
                <w:rFonts w:ascii="Arial" w:eastAsia="Arial" w:hAnsi="Arial" w:cs="Arial"/>
                <w:sz w:val="24"/>
              </w:rPr>
            </w:pPr>
            <w:r>
              <w:rPr>
                <w:rFonts w:ascii="Arial" w:eastAsia="Arial" w:hAnsi="Arial" w:cs="Arial"/>
                <w:sz w:val="24"/>
              </w:rPr>
              <w:t xml:space="preserve">Commitment to safeguarding and protecting the welfare of children and young people </w:t>
            </w:r>
          </w:p>
          <w:p w14:paraId="15BD06A2" w14:textId="639C9887" w:rsidR="00C61224" w:rsidRPr="00DC1D05" w:rsidRDefault="00C61224" w:rsidP="00C753D7">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42256" w14:textId="77777777" w:rsidR="00C61224" w:rsidRDefault="00C61224" w:rsidP="00C753D7">
            <w:pPr>
              <w:ind w:left="1"/>
              <w:jc w:val="center"/>
            </w:pPr>
            <w:r>
              <w:rPr>
                <w:rFonts w:ascii="Arial" w:eastAsia="Arial" w:hAnsi="Arial" w:cs="Arial"/>
                <w:sz w:val="24"/>
              </w:rPr>
              <w:t xml:space="preserve"> </w:t>
            </w:r>
          </w:p>
          <w:p w14:paraId="0C95FA89" w14:textId="2183B240" w:rsidR="00C61224" w:rsidRDefault="00C753D7" w:rsidP="00C753D7">
            <w:pPr>
              <w:tabs>
                <w:tab w:val="left" w:pos="370"/>
                <w:tab w:val="center" w:pos="743"/>
              </w:tabs>
              <w:ind w:left="1"/>
            </w:pPr>
            <w:r>
              <w:rPr>
                <w:rFonts w:ascii="Arial" w:eastAsia="Arial" w:hAnsi="Arial" w:cs="Arial"/>
                <w:sz w:val="24"/>
              </w:rPr>
              <w:tab/>
            </w:r>
            <w:r w:rsidR="00C61224">
              <w:rPr>
                <w:rFonts w:ascii="Arial" w:eastAsia="Arial" w:hAnsi="Arial" w:cs="Arial"/>
                <w:sz w:val="24"/>
              </w:rPr>
              <w:t xml:space="preserve"> </w:t>
            </w:r>
          </w:p>
          <w:p w14:paraId="36722F1D" w14:textId="77777777" w:rsidR="001534CC" w:rsidRDefault="001534CC" w:rsidP="00C753D7">
            <w:pPr>
              <w:ind w:right="115"/>
              <w:jc w:val="center"/>
              <w:rPr>
                <w:rFonts w:ascii="Arial" w:eastAsia="Arial" w:hAnsi="Arial" w:cs="Arial"/>
                <w:sz w:val="24"/>
              </w:rPr>
            </w:pPr>
          </w:p>
          <w:p w14:paraId="70B92392" w14:textId="036A8A02" w:rsidR="00C61224" w:rsidRDefault="001820CA" w:rsidP="00C753D7">
            <w:pPr>
              <w:ind w:right="115"/>
            </w:pPr>
            <w:r>
              <w:rPr>
                <w:rFonts w:ascii="Arial" w:eastAsia="Arial" w:hAnsi="Arial" w:cs="Arial"/>
                <w:sz w:val="24"/>
              </w:rPr>
              <w:t xml:space="preserve">         </w:t>
            </w:r>
            <w:r w:rsidR="00C61224">
              <w:rPr>
                <w:rFonts w:ascii="Arial" w:eastAsia="Arial" w:hAnsi="Arial" w:cs="Arial"/>
                <w:sz w:val="24"/>
              </w:rPr>
              <w:t xml:space="preserve">E </w:t>
            </w:r>
          </w:p>
          <w:p w14:paraId="20EDC52F" w14:textId="77777777" w:rsidR="00AF5EB6" w:rsidRDefault="00AF5EB6" w:rsidP="00C753D7">
            <w:pPr>
              <w:ind w:right="115"/>
              <w:jc w:val="center"/>
              <w:rPr>
                <w:rFonts w:ascii="Arial" w:eastAsia="Arial" w:hAnsi="Arial" w:cs="Arial"/>
                <w:sz w:val="24"/>
              </w:rPr>
            </w:pPr>
          </w:p>
          <w:p w14:paraId="09969506" w14:textId="64141467" w:rsidR="00C61224" w:rsidRDefault="00C753D7" w:rsidP="00C753D7">
            <w:pPr>
              <w:ind w:right="115"/>
            </w:pPr>
            <w:r>
              <w:rPr>
                <w:rFonts w:ascii="Arial" w:eastAsia="Arial" w:hAnsi="Arial" w:cs="Arial"/>
                <w:sz w:val="24"/>
              </w:rPr>
              <w:t xml:space="preserve">         </w:t>
            </w:r>
            <w:r w:rsidR="00C61224">
              <w:rPr>
                <w:rFonts w:ascii="Arial" w:eastAsia="Arial" w:hAnsi="Arial" w:cs="Arial"/>
                <w:sz w:val="24"/>
              </w:rPr>
              <w:t xml:space="preserve">E </w:t>
            </w:r>
          </w:p>
          <w:p w14:paraId="70DFB9C1" w14:textId="77777777" w:rsidR="00C61224" w:rsidRDefault="00C61224" w:rsidP="00C753D7">
            <w:pPr>
              <w:ind w:right="115"/>
              <w:jc w:val="center"/>
            </w:pPr>
            <w:r>
              <w:rPr>
                <w:rFonts w:ascii="Arial" w:eastAsia="Arial" w:hAnsi="Arial" w:cs="Arial"/>
                <w:sz w:val="24"/>
              </w:rPr>
              <w:t xml:space="preserve"> </w:t>
            </w:r>
          </w:p>
          <w:p w14:paraId="533E27DC" w14:textId="77777777" w:rsidR="00AF5EB6" w:rsidRDefault="00AF5EB6" w:rsidP="00C753D7">
            <w:pPr>
              <w:ind w:right="115"/>
              <w:jc w:val="center"/>
              <w:rPr>
                <w:rFonts w:ascii="Arial" w:eastAsia="Arial" w:hAnsi="Arial" w:cs="Arial"/>
                <w:sz w:val="24"/>
              </w:rPr>
            </w:pPr>
          </w:p>
          <w:p w14:paraId="51E61241" w14:textId="69BEAEA0" w:rsidR="00C61224" w:rsidRDefault="00C61224" w:rsidP="00C753D7">
            <w:pPr>
              <w:ind w:right="115"/>
              <w:jc w:val="center"/>
            </w:pPr>
            <w:r>
              <w:rPr>
                <w:rFonts w:ascii="Arial" w:eastAsia="Arial" w:hAnsi="Arial" w:cs="Arial"/>
                <w:sz w:val="24"/>
              </w:rPr>
              <w:t xml:space="preserve">E      </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72C3F" w14:textId="77777777" w:rsidR="00C61224" w:rsidRDefault="00C61224" w:rsidP="00C753D7">
            <w:r>
              <w:rPr>
                <w:rFonts w:ascii="Arial" w:eastAsia="Arial" w:hAnsi="Arial" w:cs="Arial"/>
                <w:sz w:val="24"/>
              </w:rPr>
              <w:t xml:space="preserve"> </w:t>
            </w:r>
          </w:p>
          <w:p w14:paraId="65491E30" w14:textId="77777777" w:rsidR="00C61224" w:rsidRDefault="00C61224" w:rsidP="00C753D7">
            <w:pPr>
              <w:ind w:left="4"/>
              <w:jc w:val="center"/>
            </w:pPr>
            <w:r>
              <w:rPr>
                <w:rFonts w:ascii="Arial" w:eastAsia="Arial" w:hAnsi="Arial" w:cs="Arial"/>
                <w:sz w:val="24"/>
              </w:rPr>
              <w:t xml:space="preserve"> </w:t>
            </w:r>
          </w:p>
          <w:p w14:paraId="18998967" w14:textId="77777777" w:rsidR="0095327C" w:rsidRDefault="00C61224" w:rsidP="00C753D7">
            <w:pPr>
              <w:ind w:left="4"/>
              <w:jc w:val="center"/>
              <w:rPr>
                <w:rFonts w:ascii="Arial" w:eastAsia="Arial" w:hAnsi="Arial" w:cs="Arial"/>
                <w:sz w:val="24"/>
              </w:rPr>
            </w:pPr>
            <w:r>
              <w:rPr>
                <w:rFonts w:ascii="Arial" w:eastAsia="Arial" w:hAnsi="Arial" w:cs="Arial"/>
                <w:sz w:val="24"/>
              </w:rPr>
              <w:t xml:space="preserve">   </w:t>
            </w:r>
          </w:p>
          <w:p w14:paraId="41180536" w14:textId="097CECEA" w:rsidR="00C61224" w:rsidRDefault="00DC1D05" w:rsidP="00C753D7">
            <w:pPr>
              <w:ind w:left="4"/>
              <w:jc w:val="center"/>
            </w:pPr>
            <w:r>
              <w:rPr>
                <w:rFonts w:ascii="Arial" w:eastAsia="Arial" w:hAnsi="Arial" w:cs="Arial"/>
                <w:sz w:val="24"/>
              </w:rPr>
              <w:t>A</w:t>
            </w:r>
            <w:r w:rsidR="00C61224">
              <w:rPr>
                <w:rFonts w:ascii="Arial" w:eastAsia="Arial" w:hAnsi="Arial" w:cs="Arial"/>
                <w:sz w:val="24"/>
              </w:rPr>
              <w:t xml:space="preserve">   </w:t>
            </w:r>
          </w:p>
          <w:p w14:paraId="1E57E7D6" w14:textId="5BE55F11" w:rsidR="00C61224" w:rsidRDefault="00C61224" w:rsidP="00C753D7">
            <w:pPr>
              <w:ind w:left="4"/>
              <w:jc w:val="center"/>
            </w:pPr>
          </w:p>
          <w:p w14:paraId="4BC54396" w14:textId="124C668E" w:rsidR="00AF5EB6" w:rsidRDefault="0095327C" w:rsidP="00C753D7">
            <w:pPr>
              <w:ind w:left="4"/>
              <w:jc w:val="center"/>
              <w:rPr>
                <w:rFonts w:ascii="Arial" w:eastAsia="Arial" w:hAnsi="Arial" w:cs="Arial"/>
                <w:sz w:val="24"/>
                <w:szCs w:val="24"/>
              </w:rPr>
            </w:pPr>
            <w:r>
              <w:rPr>
                <w:rFonts w:ascii="Arial" w:eastAsia="Arial" w:hAnsi="Arial" w:cs="Arial"/>
                <w:sz w:val="24"/>
                <w:szCs w:val="24"/>
              </w:rPr>
              <w:t>A, I</w:t>
            </w:r>
            <w:r w:rsidR="00C61224" w:rsidRPr="5AD0A79B">
              <w:rPr>
                <w:rFonts w:ascii="Arial" w:eastAsia="Arial" w:hAnsi="Arial" w:cs="Arial"/>
                <w:sz w:val="24"/>
                <w:szCs w:val="24"/>
              </w:rPr>
              <w:t xml:space="preserve">   </w:t>
            </w:r>
          </w:p>
          <w:p w14:paraId="4C8280A5" w14:textId="6411568A" w:rsidR="00C61224" w:rsidRPr="0095327C" w:rsidRDefault="00C61224" w:rsidP="00C753D7">
            <w:pPr>
              <w:ind w:left="4"/>
              <w:jc w:val="center"/>
              <w:rPr>
                <w:rFonts w:ascii="Arial" w:eastAsia="Arial" w:hAnsi="Arial" w:cs="Arial"/>
                <w:sz w:val="24"/>
                <w:szCs w:val="24"/>
              </w:rPr>
            </w:pPr>
            <w:r w:rsidRPr="5AD0A79B">
              <w:rPr>
                <w:rFonts w:ascii="Arial" w:eastAsia="Arial" w:hAnsi="Arial" w:cs="Arial"/>
                <w:sz w:val="24"/>
                <w:szCs w:val="24"/>
              </w:rPr>
              <w:t xml:space="preserve">  </w:t>
            </w:r>
          </w:p>
          <w:p w14:paraId="1EE9510A" w14:textId="622C076A" w:rsidR="00C61224" w:rsidRDefault="00C61224" w:rsidP="00C753D7">
            <w:pPr>
              <w:ind w:left="4"/>
              <w:jc w:val="center"/>
              <w:rPr>
                <w:rFonts w:ascii="Arial" w:eastAsia="Arial" w:hAnsi="Arial" w:cs="Arial"/>
                <w:sz w:val="24"/>
                <w:szCs w:val="24"/>
              </w:rPr>
            </w:pPr>
          </w:p>
          <w:p w14:paraId="309D674E" w14:textId="2190E73E" w:rsidR="0095327C" w:rsidRDefault="0095327C" w:rsidP="00C753D7">
            <w:pPr>
              <w:ind w:left="4"/>
              <w:jc w:val="center"/>
              <w:rPr>
                <w:rFonts w:ascii="Arial" w:eastAsia="Arial" w:hAnsi="Arial" w:cs="Arial"/>
                <w:sz w:val="24"/>
                <w:szCs w:val="24"/>
              </w:rPr>
            </w:pPr>
            <w:r>
              <w:rPr>
                <w:rFonts w:ascii="Arial" w:eastAsia="Arial" w:hAnsi="Arial" w:cs="Arial"/>
                <w:sz w:val="24"/>
                <w:szCs w:val="24"/>
              </w:rPr>
              <w:t>R</w:t>
            </w:r>
          </w:p>
          <w:p w14:paraId="2D65BC5C" w14:textId="7E0199A8" w:rsidR="00C61224" w:rsidRDefault="00C61224" w:rsidP="00C753D7">
            <w:pPr>
              <w:jc w:val="center"/>
              <w:rPr>
                <w:rFonts w:ascii="Arial" w:eastAsia="Arial" w:hAnsi="Arial" w:cs="Arial"/>
                <w:sz w:val="24"/>
                <w:szCs w:val="24"/>
              </w:rPr>
            </w:pPr>
          </w:p>
        </w:tc>
      </w:tr>
      <w:tr w:rsidR="5AD0A79B" w14:paraId="06B6735B" w14:textId="77777777" w:rsidTr="794C62A5">
        <w:trPr>
          <w:trHeight w:val="2064"/>
        </w:trPr>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DE3E8B" w14:textId="32862F1A" w:rsidR="5AD0A79B" w:rsidRDefault="5AD0A79B" w:rsidP="5AD0A79B">
            <w:pPr>
              <w:rPr>
                <w:rFonts w:ascii="Arial" w:eastAsia="Arial" w:hAnsi="Arial" w:cs="Arial"/>
                <w:b/>
                <w:bCs/>
                <w:color w:val="000000" w:themeColor="text1"/>
                <w:sz w:val="24"/>
                <w:szCs w:val="24"/>
              </w:rPr>
            </w:pPr>
          </w:p>
          <w:p w14:paraId="5B30F5E9" w14:textId="10DFE22A" w:rsidR="14634AE5" w:rsidRDefault="14634AE5" w:rsidP="794C62A5">
            <w:pPr>
              <w:rPr>
                <w:rFonts w:ascii="Arial" w:eastAsia="Arial" w:hAnsi="Arial" w:cs="Arial"/>
                <w:b/>
                <w:bCs/>
                <w:color w:val="000000" w:themeColor="text1"/>
                <w:sz w:val="24"/>
                <w:szCs w:val="24"/>
              </w:rPr>
            </w:pPr>
            <w:r w:rsidRPr="794C62A5">
              <w:rPr>
                <w:rFonts w:ascii="Arial" w:eastAsia="Arial" w:hAnsi="Arial" w:cs="Arial"/>
                <w:b/>
                <w:bCs/>
                <w:color w:val="000000" w:themeColor="text1"/>
                <w:sz w:val="24"/>
                <w:szCs w:val="24"/>
              </w:rPr>
              <w:t>Application Form and Supporting Statement</w:t>
            </w:r>
          </w:p>
          <w:p w14:paraId="3D7C72B5" w14:textId="3D9982CE" w:rsidR="14634AE5" w:rsidRDefault="14634AE5" w:rsidP="5AD0A79B">
            <w:pPr>
              <w:pStyle w:val="ListParagraph"/>
              <w:numPr>
                <w:ilvl w:val="0"/>
                <w:numId w:val="1"/>
              </w:numPr>
              <w:rPr>
                <w:rFonts w:ascii="Arial" w:eastAsia="Arial" w:hAnsi="Arial" w:cs="Arial"/>
                <w:color w:val="000000" w:themeColor="text1"/>
                <w:sz w:val="24"/>
                <w:szCs w:val="24"/>
              </w:rPr>
            </w:pPr>
            <w:r w:rsidRPr="5AD0A79B">
              <w:rPr>
                <w:rFonts w:ascii="Arial" w:eastAsia="Arial" w:hAnsi="Arial" w:cs="Arial"/>
                <w:color w:val="000000" w:themeColor="text1"/>
                <w:sz w:val="24"/>
                <w:szCs w:val="24"/>
              </w:rPr>
              <w:t>Error Free application form</w:t>
            </w:r>
          </w:p>
          <w:p w14:paraId="7871B9F6" w14:textId="362E82EE" w:rsidR="14634AE5" w:rsidRDefault="14634AE5" w:rsidP="5AD0A79B">
            <w:pPr>
              <w:pStyle w:val="ListParagraph"/>
              <w:numPr>
                <w:ilvl w:val="0"/>
                <w:numId w:val="1"/>
              </w:numPr>
              <w:rPr>
                <w:rFonts w:ascii="Arial" w:eastAsia="Arial" w:hAnsi="Arial" w:cs="Arial"/>
                <w:color w:val="000000" w:themeColor="text1"/>
                <w:sz w:val="24"/>
                <w:szCs w:val="24"/>
              </w:rPr>
            </w:pPr>
            <w:r w:rsidRPr="794C62A5">
              <w:rPr>
                <w:rFonts w:ascii="Arial" w:eastAsia="Arial" w:hAnsi="Arial" w:cs="Arial"/>
                <w:color w:val="000000" w:themeColor="text1"/>
                <w:sz w:val="24"/>
                <w:szCs w:val="24"/>
              </w:rPr>
              <w:t>Supporting letter of no more than 2 sides of A</w:t>
            </w:r>
            <w:r w:rsidR="2CCE1E0F" w:rsidRPr="794C62A5">
              <w:rPr>
                <w:rFonts w:ascii="Arial" w:eastAsia="Arial" w:hAnsi="Arial" w:cs="Arial"/>
                <w:color w:val="000000" w:themeColor="text1"/>
                <w:sz w:val="24"/>
                <w:szCs w:val="24"/>
              </w:rPr>
              <w:t>4</w:t>
            </w:r>
          </w:p>
          <w:p w14:paraId="2C4F1472" w14:textId="6DBFA514" w:rsidR="794C62A5" w:rsidRDefault="794C62A5" w:rsidP="794C62A5">
            <w:pPr>
              <w:pStyle w:val="ListParagraph"/>
            </w:pPr>
          </w:p>
          <w:p w14:paraId="0B5DAB56" w14:textId="07799B24" w:rsidR="77C5D7D3" w:rsidRDefault="77C5D7D3" w:rsidP="794C62A5">
            <w:pPr>
              <w:rPr>
                <w:b/>
                <w:bCs/>
              </w:rPr>
            </w:pPr>
            <w:r w:rsidRPr="794C62A5">
              <w:rPr>
                <w:rFonts w:ascii="Arial" w:eastAsia="Arial" w:hAnsi="Arial" w:cs="Arial"/>
                <w:b/>
                <w:bCs/>
                <w:sz w:val="24"/>
                <w:szCs w:val="24"/>
                <w:lang w:val="en-US"/>
              </w:rPr>
              <w:t>CVs are not accepted. Applications must be made using the attached application form.</w:t>
            </w:r>
          </w:p>
          <w:p w14:paraId="6C500450" w14:textId="178D3B3F" w:rsidR="794C62A5" w:rsidRDefault="794C62A5" w:rsidP="794C62A5">
            <w:pPr>
              <w:rPr>
                <w:rFonts w:ascii="Arial" w:eastAsia="Arial" w:hAnsi="Arial" w:cs="Arial"/>
                <w:color w:val="000000" w:themeColor="text1"/>
                <w:sz w:val="24"/>
                <w:szCs w:val="24"/>
              </w:rPr>
            </w:pPr>
          </w:p>
          <w:p w14:paraId="4E6A653E" w14:textId="1D9BEE35" w:rsidR="5AD0A79B" w:rsidRDefault="5AD0A79B" w:rsidP="794C62A5">
            <w:pPr>
              <w:rPr>
                <w:rFonts w:ascii="Arial" w:eastAsia="Arial" w:hAnsi="Arial" w:cs="Arial"/>
                <w:color w:val="000000" w:themeColor="text1"/>
                <w:sz w:val="24"/>
                <w:szCs w:val="24"/>
              </w:rPr>
            </w:pPr>
          </w:p>
          <w:p w14:paraId="20D734D4" w14:textId="16DD2BCA" w:rsidR="5AD0A79B" w:rsidRDefault="5AD0A79B" w:rsidP="5AD0A79B">
            <w:pPr>
              <w:rPr>
                <w:rFonts w:ascii="Arial" w:eastAsia="Arial" w:hAnsi="Arial" w:cs="Arial"/>
                <w:color w:val="000000" w:themeColor="text1"/>
                <w:sz w:val="24"/>
                <w:szCs w:val="24"/>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681DC" w14:textId="351AA1A7" w:rsidR="5AD0A79B" w:rsidRDefault="5AD0A79B" w:rsidP="5AD0A79B">
            <w:pPr>
              <w:jc w:val="center"/>
              <w:rPr>
                <w:rFonts w:ascii="Arial" w:eastAsia="Arial" w:hAnsi="Arial" w:cs="Arial"/>
                <w:sz w:val="24"/>
                <w:szCs w:val="24"/>
              </w:rPr>
            </w:pPr>
          </w:p>
          <w:p w14:paraId="74B85DB1" w14:textId="2C9AE243" w:rsidR="5AD0A79B" w:rsidRDefault="5AD0A79B" w:rsidP="5AD0A79B">
            <w:pPr>
              <w:jc w:val="center"/>
              <w:rPr>
                <w:rFonts w:ascii="Arial" w:eastAsia="Arial" w:hAnsi="Arial" w:cs="Arial"/>
                <w:sz w:val="24"/>
                <w:szCs w:val="24"/>
              </w:rPr>
            </w:pPr>
          </w:p>
          <w:p w14:paraId="66C76945" w14:textId="4A51D1A3" w:rsidR="14634AE5" w:rsidRDefault="14634AE5" w:rsidP="5AD0A79B">
            <w:pPr>
              <w:jc w:val="center"/>
              <w:rPr>
                <w:rFonts w:ascii="Arial" w:eastAsia="Arial" w:hAnsi="Arial" w:cs="Arial"/>
                <w:sz w:val="24"/>
                <w:szCs w:val="24"/>
              </w:rPr>
            </w:pPr>
            <w:r w:rsidRPr="794C62A5">
              <w:rPr>
                <w:rFonts w:ascii="Arial" w:eastAsia="Arial" w:hAnsi="Arial" w:cs="Arial"/>
                <w:sz w:val="24"/>
                <w:szCs w:val="24"/>
              </w:rPr>
              <w:t>E</w:t>
            </w:r>
          </w:p>
          <w:p w14:paraId="2AAF36FA" w14:textId="48B89DD9" w:rsidR="14634AE5" w:rsidRDefault="14634AE5" w:rsidP="5AD0A79B">
            <w:pPr>
              <w:jc w:val="center"/>
              <w:rPr>
                <w:rFonts w:ascii="Arial" w:eastAsia="Arial" w:hAnsi="Arial" w:cs="Arial"/>
                <w:sz w:val="24"/>
                <w:szCs w:val="24"/>
              </w:rPr>
            </w:pPr>
            <w:r w:rsidRPr="5AD0A79B">
              <w:rPr>
                <w:rFonts w:ascii="Arial" w:eastAsia="Arial" w:hAnsi="Arial" w:cs="Arial"/>
                <w:sz w:val="24"/>
                <w:szCs w:val="24"/>
              </w:rPr>
              <w:t>E</w:t>
            </w:r>
          </w:p>
          <w:p w14:paraId="1A3EDBD9" w14:textId="79D906B3" w:rsidR="5AD0A79B" w:rsidRDefault="5AD0A79B" w:rsidP="5AD0A79B">
            <w:pPr>
              <w:jc w:val="center"/>
              <w:rPr>
                <w:rFonts w:ascii="Arial" w:eastAsia="Arial" w:hAnsi="Arial" w:cs="Arial"/>
                <w:sz w:val="24"/>
                <w:szCs w:val="24"/>
              </w:rPr>
            </w:pP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8AA33" w14:textId="53B13F55" w:rsidR="5AD0A79B" w:rsidRDefault="5AD0A79B" w:rsidP="5AD0A79B">
            <w:pPr>
              <w:jc w:val="center"/>
              <w:rPr>
                <w:rFonts w:ascii="Arial" w:eastAsia="Arial" w:hAnsi="Arial" w:cs="Arial"/>
                <w:sz w:val="24"/>
                <w:szCs w:val="24"/>
              </w:rPr>
            </w:pPr>
          </w:p>
          <w:p w14:paraId="559EA3F8" w14:textId="2B7361D9" w:rsidR="5AD0A79B" w:rsidRDefault="5AD0A79B" w:rsidP="5AD0A79B">
            <w:pPr>
              <w:jc w:val="center"/>
              <w:rPr>
                <w:rFonts w:ascii="Arial" w:eastAsia="Arial" w:hAnsi="Arial" w:cs="Arial"/>
                <w:sz w:val="24"/>
                <w:szCs w:val="24"/>
              </w:rPr>
            </w:pPr>
          </w:p>
          <w:p w14:paraId="5F1B2C7C" w14:textId="2FE0F89C" w:rsidR="33FCA696" w:rsidRDefault="33FCA696" w:rsidP="5AD0A79B">
            <w:pPr>
              <w:jc w:val="center"/>
              <w:rPr>
                <w:rFonts w:ascii="Arial" w:eastAsia="Arial" w:hAnsi="Arial" w:cs="Arial"/>
                <w:sz w:val="24"/>
                <w:szCs w:val="24"/>
              </w:rPr>
            </w:pPr>
            <w:r w:rsidRPr="794C62A5">
              <w:rPr>
                <w:rFonts w:ascii="Arial" w:eastAsia="Arial" w:hAnsi="Arial" w:cs="Arial"/>
                <w:sz w:val="24"/>
                <w:szCs w:val="24"/>
              </w:rPr>
              <w:t>A</w:t>
            </w:r>
          </w:p>
          <w:p w14:paraId="37C82FFD" w14:textId="5431725B" w:rsidR="33FCA696" w:rsidRDefault="33FCA696" w:rsidP="5AD0A79B">
            <w:pPr>
              <w:jc w:val="center"/>
              <w:rPr>
                <w:rFonts w:ascii="Arial" w:eastAsia="Arial" w:hAnsi="Arial" w:cs="Arial"/>
                <w:sz w:val="24"/>
                <w:szCs w:val="24"/>
              </w:rPr>
            </w:pPr>
            <w:r w:rsidRPr="5AD0A79B">
              <w:rPr>
                <w:rFonts w:ascii="Arial" w:eastAsia="Arial" w:hAnsi="Arial" w:cs="Arial"/>
                <w:sz w:val="24"/>
                <w:szCs w:val="24"/>
              </w:rPr>
              <w:t>A</w:t>
            </w:r>
          </w:p>
        </w:tc>
      </w:tr>
      <w:tr w:rsidR="00DC1D05" w14:paraId="75C0DD1A" w14:textId="77777777" w:rsidTr="794C62A5">
        <w:trPr>
          <w:trHeight w:val="254"/>
        </w:trPr>
        <w:tc>
          <w:tcPr>
            <w:tcW w:w="103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5AD0A79B">
        <w:trPr>
          <w:trHeight w:val="464"/>
        </w:trPr>
        <w:tc>
          <w:tcPr>
            <w:tcW w:w="10309" w:type="dxa"/>
            <w:tcBorders>
              <w:top w:val="single" w:sz="4" w:space="0" w:color="auto"/>
            </w:tcBorders>
          </w:tcPr>
          <w:p w14:paraId="344207FA" w14:textId="6E063690" w:rsidR="00DC1D05" w:rsidRPr="00DC1D05" w:rsidRDefault="00DC1D05" w:rsidP="5AD0A79B">
            <w:pPr>
              <w:ind w:right="91"/>
              <w:jc w:val="right"/>
              <w:rPr>
                <w:rFonts w:ascii="Arial" w:eastAsia="Arial" w:hAnsi="Arial" w:cs="Arial"/>
                <w:b/>
                <w:bCs/>
                <w:sz w:val="24"/>
                <w:szCs w:val="24"/>
              </w:rPr>
            </w:pPr>
            <w:r w:rsidRPr="5AD0A79B">
              <w:rPr>
                <w:rFonts w:ascii="Arial" w:eastAsia="Arial" w:hAnsi="Arial" w:cs="Arial"/>
                <w:b/>
                <w:bCs/>
                <w:sz w:val="24"/>
                <w:szCs w:val="24"/>
              </w:rPr>
              <w:t>Date created:</w:t>
            </w:r>
            <w:r w:rsidRPr="5AD0A79B">
              <w:rPr>
                <w:rFonts w:ascii="Arial" w:eastAsia="Arial" w:hAnsi="Arial" w:cs="Arial"/>
                <w:sz w:val="24"/>
                <w:szCs w:val="24"/>
              </w:rPr>
              <w:t xml:space="preserve"> 13/02/2023</w:t>
            </w:r>
          </w:p>
          <w:p w14:paraId="4613DFEC" w14:textId="0D8548A0" w:rsidR="00DC1D05" w:rsidRPr="00DC1D05" w:rsidRDefault="00DC1D05" w:rsidP="5AD0A79B">
            <w:pPr>
              <w:ind w:right="91"/>
              <w:jc w:val="right"/>
              <w:rPr>
                <w:rFonts w:ascii="Arial" w:eastAsia="Arial" w:hAnsi="Arial" w:cs="Arial"/>
                <w:sz w:val="24"/>
                <w:szCs w:val="24"/>
              </w:rPr>
            </w:pPr>
          </w:p>
          <w:p w14:paraId="613CE712" w14:textId="4AF55254" w:rsidR="00DC1D05" w:rsidRPr="00DC1D05" w:rsidRDefault="1489885C" w:rsidP="5AD0A79B">
            <w:pPr>
              <w:spacing w:after="0" w:line="257" w:lineRule="auto"/>
              <w:ind w:right="2"/>
              <w:rPr>
                <w:rFonts w:ascii="Arial" w:eastAsia="Arial" w:hAnsi="Arial" w:cs="Arial"/>
                <w:color w:val="000000" w:themeColor="text1"/>
                <w:sz w:val="24"/>
                <w:szCs w:val="24"/>
              </w:rPr>
            </w:pPr>
            <w:r w:rsidRPr="5AD0A79B">
              <w:rPr>
                <w:rFonts w:ascii="Arial" w:eastAsia="Arial" w:hAnsi="Arial" w:cs="Arial"/>
                <w:b/>
                <w:bCs/>
                <w:color w:val="000000" w:themeColor="text1"/>
                <w:sz w:val="24"/>
                <w:szCs w:val="24"/>
              </w:rPr>
              <w:t>Equal opportunities</w:t>
            </w:r>
          </w:p>
          <w:p w14:paraId="0F96920D" w14:textId="7129A79C" w:rsidR="00DC1D05" w:rsidRPr="00DC1D05" w:rsidRDefault="00DC1D05" w:rsidP="5AD0A79B">
            <w:pPr>
              <w:spacing w:after="0"/>
              <w:rPr>
                <w:rFonts w:ascii="Arial" w:eastAsia="Arial" w:hAnsi="Arial" w:cs="Arial"/>
                <w:color w:val="000000" w:themeColor="text1"/>
                <w:sz w:val="24"/>
                <w:szCs w:val="24"/>
              </w:rPr>
            </w:pPr>
          </w:p>
          <w:p w14:paraId="495CCBC9" w14:textId="1B8842C7" w:rsidR="00DC1D05" w:rsidRPr="00DC1D05" w:rsidRDefault="1489885C" w:rsidP="5AD0A79B">
            <w:pPr>
              <w:spacing w:after="0"/>
              <w:rPr>
                <w:rFonts w:ascii="Arial" w:eastAsia="Arial" w:hAnsi="Arial" w:cs="Arial"/>
                <w:color w:val="000000" w:themeColor="text1"/>
                <w:sz w:val="24"/>
                <w:szCs w:val="24"/>
              </w:rPr>
            </w:pPr>
            <w:r w:rsidRPr="5AD0A79B">
              <w:rPr>
                <w:rFonts w:ascii="Arial" w:eastAsia="Arial" w:hAnsi="Arial" w:cs="Arial"/>
                <w:color w:val="000000" w:themeColor="text1"/>
                <w:sz w:val="24"/>
                <w:szCs w:val="24"/>
              </w:rPr>
              <w:t>We are committed to achieving equal opportunities in the way we deliver services to the community and in our employment arrangements. We expect all employees to understand and promote this policy in their work.</w:t>
            </w:r>
          </w:p>
          <w:p w14:paraId="28921585" w14:textId="3D29A180" w:rsidR="00DC1D05" w:rsidRPr="00DC1D05" w:rsidRDefault="1489885C" w:rsidP="5AD0A79B">
            <w:pPr>
              <w:spacing w:after="0"/>
              <w:rPr>
                <w:rFonts w:ascii="Arial" w:eastAsia="Arial" w:hAnsi="Arial" w:cs="Arial"/>
                <w:color w:val="000000" w:themeColor="text1"/>
                <w:sz w:val="24"/>
                <w:szCs w:val="24"/>
              </w:rPr>
            </w:pPr>
            <w:r w:rsidRPr="5AD0A79B">
              <w:rPr>
                <w:rFonts w:ascii="Arial" w:eastAsia="Arial" w:hAnsi="Arial" w:cs="Arial"/>
                <w:color w:val="000000" w:themeColor="text1"/>
                <w:sz w:val="24"/>
                <w:szCs w:val="24"/>
              </w:rPr>
              <w:t xml:space="preserve"> </w:t>
            </w:r>
          </w:p>
          <w:p w14:paraId="3E1D6A7C" w14:textId="5A169326" w:rsidR="00DC1D05" w:rsidRPr="00DC1D05" w:rsidRDefault="1489885C" w:rsidP="5AD0A79B">
            <w:pPr>
              <w:spacing w:after="0"/>
              <w:rPr>
                <w:rFonts w:ascii="Arial" w:eastAsia="Arial" w:hAnsi="Arial" w:cs="Arial"/>
                <w:color w:val="000000" w:themeColor="text1"/>
                <w:sz w:val="24"/>
                <w:szCs w:val="24"/>
              </w:rPr>
            </w:pPr>
            <w:r w:rsidRPr="5AD0A79B">
              <w:rPr>
                <w:rFonts w:ascii="Arial" w:eastAsia="Arial" w:hAnsi="Arial" w:cs="Arial"/>
                <w:b/>
                <w:bCs/>
                <w:color w:val="000000" w:themeColor="text1"/>
                <w:sz w:val="24"/>
                <w:szCs w:val="24"/>
              </w:rPr>
              <w:t>Health and safety</w:t>
            </w:r>
            <w:r w:rsidRPr="5AD0A79B">
              <w:rPr>
                <w:rFonts w:ascii="Arial" w:eastAsia="Arial" w:hAnsi="Arial" w:cs="Arial"/>
                <w:color w:val="000000" w:themeColor="text1"/>
                <w:sz w:val="24"/>
                <w:szCs w:val="24"/>
              </w:rPr>
              <w:t xml:space="preserve">  </w:t>
            </w:r>
          </w:p>
          <w:p w14:paraId="36DD71C3" w14:textId="66460313" w:rsidR="00DC1D05" w:rsidRPr="00DC1D05" w:rsidRDefault="00DC1D05" w:rsidP="5AD0A79B">
            <w:pPr>
              <w:spacing w:after="0"/>
              <w:rPr>
                <w:rFonts w:ascii="Arial" w:eastAsia="Arial" w:hAnsi="Arial" w:cs="Arial"/>
                <w:color w:val="000000" w:themeColor="text1"/>
                <w:sz w:val="24"/>
                <w:szCs w:val="24"/>
              </w:rPr>
            </w:pPr>
          </w:p>
          <w:p w14:paraId="095370E3" w14:textId="53FA3C28" w:rsidR="00DC1D05" w:rsidRPr="00DC1D05" w:rsidRDefault="1489885C" w:rsidP="5AD0A79B">
            <w:pPr>
              <w:spacing w:after="0"/>
              <w:rPr>
                <w:rFonts w:ascii="Arial" w:eastAsia="Arial" w:hAnsi="Arial" w:cs="Arial"/>
                <w:color w:val="000000" w:themeColor="text1"/>
                <w:sz w:val="24"/>
                <w:szCs w:val="24"/>
              </w:rPr>
            </w:pPr>
            <w:r w:rsidRPr="5AD0A79B">
              <w:rPr>
                <w:rFonts w:ascii="Arial" w:eastAsia="Arial" w:hAnsi="Arial" w:cs="Arial"/>
                <w:color w:val="000000" w:themeColor="text1"/>
                <w:sz w:val="24"/>
                <w:szCs w:val="24"/>
              </w:rPr>
              <w:t>All employees have a responsibility for their own health and safety and that of others when carrying out their duties and must help us to apply our general statement of health and safety policy.</w:t>
            </w:r>
          </w:p>
          <w:p w14:paraId="7C3ABBE5" w14:textId="7A2A6E5D" w:rsidR="00DC1D05" w:rsidRPr="00DC1D05" w:rsidRDefault="1489885C" w:rsidP="5AD0A79B">
            <w:pPr>
              <w:spacing w:after="0"/>
              <w:rPr>
                <w:rFonts w:ascii="Arial" w:eastAsia="Arial" w:hAnsi="Arial" w:cs="Arial"/>
                <w:color w:val="000000" w:themeColor="text1"/>
                <w:sz w:val="24"/>
                <w:szCs w:val="24"/>
              </w:rPr>
            </w:pPr>
            <w:r w:rsidRPr="5AD0A79B">
              <w:rPr>
                <w:rFonts w:ascii="Arial" w:eastAsia="Arial" w:hAnsi="Arial" w:cs="Arial"/>
                <w:color w:val="000000" w:themeColor="text1"/>
                <w:sz w:val="24"/>
                <w:szCs w:val="24"/>
              </w:rPr>
              <w:t xml:space="preserve"> </w:t>
            </w:r>
          </w:p>
          <w:p w14:paraId="13866E2D" w14:textId="7AE261ED" w:rsidR="00DC1D05" w:rsidRPr="00DC1D05" w:rsidRDefault="1489885C" w:rsidP="5AD0A79B">
            <w:pPr>
              <w:pStyle w:val="Title"/>
              <w:spacing w:after="0"/>
              <w:rPr>
                <w:rFonts w:ascii="Arial" w:eastAsia="Arial" w:hAnsi="Arial" w:cs="Arial"/>
                <w:color w:val="000000" w:themeColor="text1"/>
                <w:sz w:val="24"/>
                <w:szCs w:val="24"/>
              </w:rPr>
            </w:pPr>
            <w:r w:rsidRPr="5AD0A79B">
              <w:rPr>
                <w:rFonts w:ascii="Arial" w:eastAsia="Arial" w:hAnsi="Arial" w:cs="Arial"/>
                <w:b/>
                <w:bCs/>
                <w:color w:val="000000" w:themeColor="text1"/>
                <w:sz w:val="24"/>
                <w:szCs w:val="24"/>
              </w:rPr>
              <w:t>Safeguarding Commitment</w:t>
            </w:r>
            <w:r w:rsidRPr="5AD0A79B">
              <w:rPr>
                <w:rFonts w:ascii="Arial" w:eastAsia="Arial" w:hAnsi="Arial" w:cs="Arial"/>
                <w:color w:val="000000" w:themeColor="text1"/>
                <w:sz w:val="24"/>
                <w:szCs w:val="24"/>
              </w:rPr>
              <w:t xml:space="preserve"> </w:t>
            </w:r>
          </w:p>
          <w:p w14:paraId="17BF19FF" w14:textId="4A7AD61E" w:rsidR="00DC1D05" w:rsidRPr="00DC1D05" w:rsidRDefault="00DC1D05" w:rsidP="5AD0A79B">
            <w:pPr>
              <w:rPr>
                <w:rFonts w:ascii="Times New Roman" w:eastAsia="Times New Roman" w:hAnsi="Times New Roman" w:cs="Times New Roman"/>
                <w:color w:val="000000" w:themeColor="text1"/>
                <w:sz w:val="24"/>
                <w:szCs w:val="24"/>
              </w:rPr>
            </w:pPr>
          </w:p>
          <w:p w14:paraId="521A18F5" w14:textId="501F940B" w:rsidR="00DC1D05" w:rsidRPr="00DC1D05" w:rsidRDefault="1489885C" w:rsidP="5AD0A79B">
            <w:pPr>
              <w:spacing w:after="0"/>
              <w:rPr>
                <w:rFonts w:ascii="Arial" w:eastAsia="Arial" w:hAnsi="Arial" w:cs="Arial"/>
                <w:color w:val="000000" w:themeColor="text1"/>
                <w:sz w:val="24"/>
                <w:szCs w:val="24"/>
              </w:rPr>
            </w:pPr>
            <w:r w:rsidRPr="5AD0A79B">
              <w:rPr>
                <w:rFonts w:ascii="Arial" w:eastAsia="Arial" w:hAnsi="Arial" w:cs="Arial"/>
                <w:color w:val="000000" w:themeColor="text1"/>
                <w:sz w:val="24"/>
                <w:szCs w:val="24"/>
              </w:rPr>
              <w:t>This school is committed to safeguarding and protecting the welfare of children and young people and expects all staff and volunteers to share this commitment.</w:t>
            </w:r>
          </w:p>
          <w:p w14:paraId="70AE455C" w14:textId="0589DADC" w:rsidR="00DC1D05" w:rsidRPr="00DC1D05" w:rsidRDefault="00DC1D05" w:rsidP="5AD0A79B">
            <w:pPr>
              <w:spacing w:after="0"/>
              <w:rPr>
                <w:rFonts w:ascii="Arial" w:eastAsia="Arial" w:hAnsi="Arial" w:cs="Arial"/>
                <w:color w:val="000000" w:themeColor="text1"/>
                <w:sz w:val="24"/>
                <w:szCs w:val="24"/>
              </w:rPr>
            </w:pPr>
          </w:p>
          <w:p w14:paraId="0A3C5A92" w14:textId="14C81D59" w:rsidR="00DC1D05" w:rsidRPr="00DC1D05" w:rsidRDefault="1489885C" w:rsidP="5AD0A79B">
            <w:pPr>
              <w:tabs>
                <w:tab w:val="center" w:pos="132"/>
              </w:tabs>
              <w:spacing w:before="120" w:after="0"/>
              <w:rPr>
                <w:rFonts w:ascii="Arial" w:eastAsia="Arial" w:hAnsi="Arial" w:cs="Arial"/>
                <w:color w:val="000000" w:themeColor="text1"/>
                <w:sz w:val="24"/>
                <w:szCs w:val="24"/>
              </w:rPr>
            </w:pPr>
            <w:r w:rsidRPr="5AD0A79B">
              <w:rPr>
                <w:rFonts w:ascii="Arial" w:eastAsia="Arial" w:hAnsi="Arial" w:cs="Arial"/>
                <w:b/>
                <w:bCs/>
                <w:color w:val="000000" w:themeColor="text1"/>
                <w:sz w:val="24"/>
                <w:szCs w:val="24"/>
              </w:rPr>
              <w:t xml:space="preserve">Lancashire County Council’s Core Purpose Overview- </w:t>
            </w:r>
            <w:r w:rsidRPr="5AD0A79B">
              <w:rPr>
                <w:rFonts w:ascii="Arial" w:eastAsia="Arial" w:hAnsi="Arial" w:cs="Arial"/>
                <w:color w:val="000000" w:themeColor="text1"/>
                <w:sz w:val="24"/>
                <w:szCs w:val="24"/>
              </w:rPr>
              <w:t>Making Lancashire a place where everyone matters. A place where everyone can enjoy equal and quality life chances and be respected in their communities.</w:t>
            </w:r>
          </w:p>
          <w:p w14:paraId="62BFB300" w14:textId="26498A3A" w:rsidR="00DC1D05" w:rsidRPr="00DC1D05" w:rsidRDefault="1489885C" w:rsidP="5AD0A79B">
            <w:pPr>
              <w:spacing w:after="0"/>
              <w:rPr>
                <w:rFonts w:ascii="Arial" w:eastAsia="Arial" w:hAnsi="Arial" w:cs="Arial"/>
                <w:color w:val="000000" w:themeColor="text1"/>
                <w:sz w:val="24"/>
                <w:szCs w:val="24"/>
              </w:rPr>
            </w:pPr>
            <w:r w:rsidRPr="5AD0A79B">
              <w:rPr>
                <w:rFonts w:ascii="Arial" w:eastAsia="Arial" w:hAnsi="Arial" w:cs="Arial"/>
                <w:b/>
                <w:bCs/>
                <w:caps/>
                <w:color w:val="000000" w:themeColor="text1"/>
                <w:sz w:val="24"/>
                <w:szCs w:val="24"/>
              </w:rPr>
              <w:t xml:space="preserve"> </w:t>
            </w:r>
          </w:p>
          <w:p w14:paraId="4C93524B" w14:textId="5D8AE3D7" w:rsidR="00DC1D05" w:rsidRPr="00DC1D05" w:rsidRDefault="1489885C" w:rsidP="5AD0A79B">
            <w:pPr>
              <w:spacing w:after="0"/>
              <w:rPr>
                <w:rFonts w:ascii="Arial" w:eastAsia="Arial" w:hAnsi="Arial" w:cs="Arial"/>
                <w:color w:val="000000" w:themeColor="text1"/>
                <w:sz w:val="24"/>
                <w:szCs w:val="24"/>
              </w:rPr>
            </w:pPr>
            <w:r w:rsidRPr="5AD0A79B">
              <w:rPr>
                <w:rFonts w:ascii="Arial" w:eastAsia="Arial" w:hAnsi="Arial" w:cs="Arial"/>
                <w:b/>
                <w:bCs/>
                <w:color w:val="000000" w:themeColor="text1"/>
                <w:sz w:val="24"/>
                <w:szCs w:val="24"/>
              </w:rPr>
              <w:t>Corporate Objectives</w:t>
            </w:r>
          </w:p>
          <w:p w14:paraId="2F1E4519" w14:textId="12818C09" w:rsidR="00DC1D05" w:rsidRPr="00DC1D05" w:rsidRDefault="1489885C" w:rsidP="5AD0A79B">
            <w:pPr>
              <w:spacing w:after="0"/>
              <w:rPr>
                <w:rFonts w:ascii="Arial" w:eastAsia="Arial" w:hAnsi="Arial" w:cs="Arial"/>
                <w:color w:val="000000" w:themeColor="text1"/>
                <w:sz w:val="24"/>
                <w:szCs w:val="24"/>
              </w:rPr>
            </w:pPr>
            <w:r w:rsidRPr="5AD0A79B">
              <w:rPr>
                <w:rFonts w:ascii="Arial" w:eastAsia="Arial" w:hAnsi="Arial" w:cs="Arial"/>
                <w:color w:val="000000" w:themeColor="text1"/>
                <w:sz w:val="24"/>
                <w:szCs w:val="24"/>
              </w:rPr>
              <w:t>Lancashire a place where people can</w:t>
            </w:r>
          </w:p>
          <w:p w14:paraId="39E5F175" w14:textId="5F32FEE9" w:rsidR="00DC1D05" w:rsidRPr="00DC1D05" w:rsidRDefault="1489885C" w:rsidP="5AD0A79B">
            <w:pPr>
              <w:pStyle w:val="ListParagraph"/>
              <w:numPr>
                <w:ilvl w:val="0"/>
                <w:numId w:val="2"/>
              </w:numPr>
              <w:tabs>
                <w:tab w:val="left" w:pos="0"/>
                <w:tab w:val="left" w:pos="720"/>
              </w:tabs>
              <w:rPr>
                <w:rFonts w:ascii="Arial" w:eastAsia="Arial" w:hAnsi="Arial" w:cs="Arial"/>
                <w:color w:val="000000" w:themeColor="text1"/>
                <w:sz w:val="24"/>
                <w:szCs w:val="24"/>
              </w:rPr>
            </w:pPr>
            <w:r w:rsidRPr="5AD0A79B">
              <w:rPr>
                <w:rFonts w:ascii="Arial" w:eastAsia="Arial" w:hAnsi="Arial" w:cs="Arial"/>
                <w:color w:val="000000" w:themeColor="text1"/>
                <w:sz w:val="24"/>
                <w:szCs w:val="24"/>
              </w:rPr>
              <w:t>Feel safe</w:t>
            </w:r>
          </w:p>
          <w:p w14:paraId="2C9BC383" w14:textId="4F746CDE" w:rsidR="00DC1D05" w:rsidRPr="00DC1D05" w:rsidRDefault="1489885C" w:rsidP="5AD0A79B">
            <w:pPr>
              <w:pStyle w:val="ListParagraph"/>
              <w:numPr>
                <w:ilvl w:val="0"/>
                <w:numId w:val="2"/>
              </w:numPr>
              <w:tabs>
                <w:tab w:val="left" w:pos="0"/>
                <w:tab w:val="left" w:pos="720"/>
              </w:tabs>
              <w:rPr>
                <w:rFonts w:ascii="Arial" w:eastAsia="Arial" w:hAnsi="Arial" w:cs="Arial"/>
                <w:color w:val="000000" w:themeColor="text1"/>
                <w:sz w:val="24"/>
                <w:szCs w:val="24"/>
              </w:rPr>
            </w:pPr>
            <w:r w:rsidRPr="5AD0A79B">
              <w:rPr>
                <w:rFonts w:ascii="Arial" w:eastAsia="Arial" w:hAnsi="Arial" w:cs="Arial"/>
                <w:color w:val="000000" w:themeColor="text1"/>
                <w:sz w:val="24"/>
                <w:szCs w:val="24"/>
              </w:rPr>
              <w:t>Lead healthy lives</w:t>
            </w:r>
          </w:p>
          <w:p w14:paraId="66E1E389" w14:textId="2CDB63E6" w:rsidR="00DC1D05" w:rsidRPr="00DC1D05" w:rsidRDefault="1489885C" w:rsidP="5AD0A79B">
            <w:pPr>
              <w:pStyle w:val="ListParagraph"/>
              <w:numPr>
                <w:ilvl w:val="0"/>
                <w:numId w:val="2"/>
              </w:numPr>
              <w:tabs>
                <w:tab w:val="left" w:pos="0"/>
                <w:tab w:val="left" w:pos="720"/>
              </w:tabs>
              <w:rPr>
                <w:rFonts w:ascii="Arial" w:eastAsia="Arial" w:hAnsi="Arial" w:cs="Arial"/>
                <w:color w:val="000000" w:themeColor="text1"/>
                <w:sz w:val="24"/>
                <w:szCs w:val="24"/>
              </w:rPr>
            </w:pPr>
            <w:r w:rsidRPr="5AD0A79B">
              <w:rPr>
                <w:rFonts w:ascii="Arial" w:eastAsia="Arial" w:hAnsi="Arial" w:cs="Arial"/>
                <w:color w:val="000000" w:themeColor="text1"/>
                <w:sz w:val="24"/>
                <w:szCs w:val="24"/>
              </w:rPr>
              <w:t>Get help if they need it</w:t>
            </w:r>
          </w:p>
          <w:p w14:paraId="29FE93F5" w14:textId="09DC2DFD" w:rsidR="00DC1D05" w:rsidRPr="00DC1D05" w:rsidRDefault="1489885C" w:rsidP="5AD0A79B">
            <w:pPr>
              <w:pStyle w:val="ListParagraph"/>
              <w:numPr>
                <w:ilvl w:val="0"/>
                <w:numId w:val="2"/>
              </w:numPr>
              <w:tabs>
                <w:tab w:val="left" w:pos="0"/>
                <w:tab w:val="left" w:pos="720"/>
              </w:tabs>
              <w:rPr>
                <w:rFonts w:ascii="Arial" w:eastAsia="Arial" w:hAnsi="Arial" w:cs="Arial"/>
                <w:color w:val="000000" w:themeColor="text1"/>
                <w:sz w:val="24"/>
                <w:szCs w:val="24"/>
              </w:rPr>
            </w:pPr>
            <w:r w:rsidRPr="5AD0A79B">
              <w:rPr>
                <w:rFonts w:ascii="Arial" w:eastAsia="Arial" w:hAnsi="Arial" w:cs="Arial"/>
                <w:color w:val="000000" w:themeColor="text1"/>
                <w:sz w:val="24"/>
                <w:szCs w:val="24"/>
              </w:rPr>
              <w:t>Learn and develop</w:t>
            </w:r>
          </w:p>
          <w:p w14:paraId="388DCEAB" w14:textId="249940E8" w:rsidR="00DC1D05" w:rsidRPr="00DC1D05" w:rsidRDefault="1489885C" w:rsidP="5AD0A79B">
            <w:pPr>
              <w:pStyle w:val="ListParagraph"/>
              <w:numPr>
                <w:ilvl w:val="0"/>
                <w:numId w:val="2"/>
              </w:numPr>
              <w:tabs>
                <w:tab w:val="left" w:pos="0"/>
                <w:tab w:val="left" w:pos="720"/>
              </w:tabs>
              <w:rPr>
                <w:rFonts w:ascii="Arial" w:eastAsia="Arial" w:hAnsi="Arial" w:cs="Arial"/>
                <w:color w:val="000000" w:themeColor="text1"/>
                <w:sz w:val="24"/>
                <w:szCs w:val="24"/>
              </w:rPr>
            </w:pPr>
            <w:r w:rsidRPr="5AD0A79B">
              <w:rPr>
                <w:rFonts w:ascii="Arial" w:eastAsia="Arial" w:hAnsi="Arial" w:cs="Arial"/>
                <w:color w:val="000000" w:themeColor="text1"/>
                <w:sz w:val="24"/>
                <w:szCs w:val="24"/>
              </w:rPr>
              <w:t>Work and prosper</w:t>
            </w:r>
          </w:p>
          <w:p w14:paraId="3B11B92F" w14:textId="77434EF2" w:rsidR="00DC1D05" w:rsidRPr="00DC1D05" w:rsidRDefault="1489885C" w:rsidP="5AD0A79B">
            <w:pPr>
              <w:pStyle w:val="ListParagraph"/>
              <w:numPr>
                <w:ilvl w:val="0"/>
                <w:numId w:val="2"/>
              </w:numPr>
              <w:tabs>
                <w:tab w:val="left" w:pos="0"/>
                <w:tab w:val="left" w:pos="720"/>
              </w:tabs>
              <w:rPr>
                <w:rFonts w:ascii="Arial" w:eastAsia="Arial" w:hAnsi="Arial" w:cs="Arial"/>
                <w:color w:val="000000" w:themeColor="text1"/>
                <w:sz w:val="24"/>
                <w:szCs w:val="24"/>
              </w:rPr>
            </w:pPr>
            <w:r w:rsidRPr="5AD0A79B">
              <w:rPr>
                <w:rFonts w:ascii="Arial" w:eastAsia="Arial" w:hAnsi="Arial" w:cs="Arial"/>
                <w:color w:val="000000" w:themeColor="text1"/>
                <w:sz w:val="24"/>
                <w:szCs w:val="24"/>
              </w:rPr>
              <w:t>Travel easily and safely</w:t>
            </w:r>
          </w:p>
          <w:p w14:paraId="2757D143" w14:textId="2CA995AE" w:rsidR="00DC1D05" w:rsidRPr="00DC1D05" w:rsidRDefault="1489885C" w:rsidP="5AD0A79B">
            <w:pPr>
              <w:pStyle w:val="ListParagraph"/>
              <w:numPr>
                <w:ilvl w:val="0"/>
                <w:numId w:val="2"/>
              </w:numPr>
              <w:tabs>
                <w:tab w:val="left" w:pos="720"/>
              </w:tabs>
              <w:rPr>
                <w:rFonts w:ascii="Arial" w:eastAsia="Arial" w:hAnsi="Arial" w:cs="Arial"/>
                <w:color w:val="000000" w:themeColor="text1"/>
                <w:sz w:val="24"/>
                <w:szCs w:val="24"/>
              </w:rPr>
            </w:pPr>
            <w:r w:rsidRPr="5AD0A79B">
              <w:rPr>
                <w:rFonts w:ascii="Arial" w:eastAsia="Arial" w:hAnsi="Arial" w:cs="Arial"/>
                <w:color w:val="000000" w:themeColor="text1"/>
                <w:sz w:val="24"/>
                <w:szCs w:val="24"/>
              </w:rPr>
              <w:t>Enjoy a high quality environment</w:t>
            </w:r>
          </w:p>
          <w:p w14:paraId="4676F134" w14:textId="23415412" w:rsidR="00DC1D05" w:rsidRPr="00DC1D05" w:rsidRDefault="00DC1D05" w:rsidP="5AD0A79B">
            <w:pPr>
              <w:pStyle w:val="ListParagraph"/>
              <w:tabs>
                <w:tab w:val="left" w:pos="720"/>
              </w:tabs>
            </w:pPr>
          </w:p>
          <w:p w14:paraId="45899AA2" w14:textId="3F38D107" w:rsidR="00DC1D05" w:rsidRPr="00DC1D05" w:rsidRDefault="1489885C" w:rsidP="5AD0A79B">
            <w:pPr>
              <w:tabs>
                <w:tab w:val="left" w:pos="720"/>
              </w:tabs>
              <w:spacing w:after="0"/>
            </w:pPr>
            <w:r w:rsidRPr="5AD0A79B">
              <w:rPr>
                <w:rFonts w:ascii="Arial" w:eastAsia="Arial" w:hAnsi="Arial" w:cs="Arial"/>
                <w:b/>
                <w:bCs/>
                <w:color w:val="000000" w:themeColor="text1"/>
                <w:sz w:val="24"/>
                <w:szCs w:val="24"/>
              </w:rPr>
              <w:t xml:space="preserve">Prepared by: </w:t>
            </w:r>
            <w:r w:rsidR="002307A9">
              <w:rPr>
                <w:rFonts w:ascii="Arial" w:eastAsia="Arial" w:hAnsi="Arial" w:cs="Arial"/>
                <w:b/>
                <w:bCs/>
                <w:color w:val="000000" w:themeColor="text1"/>
                <w:sz w:val="24"/>
                <w:szCs w:val="24"/>
              </w:rPr>
              <w:t xml:space="preserve">Michele Cregg </w:t>
            </w:r>
            <w:r w:rsidRPr="5AD0A79B">
              <w:rPr>
                <w:rFonts w:ascii="Arial" w:eastAsia="Arial" w:hAnsi="Arial" w:cs="Arial"/>
                <w:b/>
                <w:bCs/>
                <w:color w:val="000000" w:themeColor="text1"/>
                <w:sz w:val="24"/>
                <w:szCs w:val="24"/>
              </w:rPr>
              <w:t>(</w:t>
            </w:r>
            <w:r w:rsidR="002307A9">
              <w:rPr>
                <w:rFonts w:ascii="Arial" w:eastAsia="Arial" w:hAnsi="Arial" w:cs="Arial"/>
                <w:b/>
                <w:bCs/>
                <w:color w:val="000000" w:themeColor="text1"/>
                <w:sz w:val="24"/>
                <w:szCs w:val="24"/>
              </w:rPr>
              <w:t xml:space="preserve">Acting </w:t>
            </w:r>
            <w:r w:rsidRPr="5AD0A79B">
              <w:rPr>
                <w:rFonts w:ascii="Arial" w:eastAsia="Arial" w:hAnsi="Arial" w:cs="Arial"/>
                <w:b/>
                <w:bCs/>
                <w:color w:val="000000" w:themeColor="text1"/>
                <w:sz w:val="24"/>
                <w:szCs w:val="24"/>
              </w:rPr>
              <w:t>Headteacher</w:t>
            </w:r>
            <w:r w:rsidR="007B3AE5">
              <w:rPr>
                <w:rFonts w:ascii="Arial" w:eastAsia="Arial" w:hAnsi="Arial" w:cs="Arial"/>
                <w:b/>
                <w:bCs/>
                <w:color w:val="000000" w:themeColor="text1"/>
                <w:sz w:val="24"/>
                <w:szCs w:val="24"/>
              </w:rPr>
              <w:t>)</w:t>
            </w:r>
            <w:r w:rsidRPr="5AD0A79B">
              <w:rPr>
                <w:rFonts w:ascii="Arial" w:eastAsia="Arial" w:hAnsi="Arial" w:cs="Arial"/>
                <w:b/>
                <w:bCs/>
                <w:color w:val="000000" w:themeColor="text1"/>
                <w:sz w:val="24"/>
                <w:szCs w:val="24"/>
              </w:rPr>
              <w:t xml:space="preserve"> </w:t>
            </w:r>
            <w:r w:rsidR="002307A9">
              <w:rPr>
                <w:rFonts w:ascii="Arial" w:eastAsia="Arial" w:hAnsi="Arial" w:cs="Arial"/>
                <w:b/>
                <w:bCs/>
                <w:color w:val="000000" w:themeColor="text1"/>
                <w:sz w:val="24"/>
                <w:szCs w:val="24"/>
              </w:rPr>
              <w:t>3</w:t>
            </w:r>
            <w:r w:rsidRPr="5AD0A79B">
              <w:rPr>
                <w:rFonts w:ascii="Arial" w:eastAsia="Arial" w:hAnsi="Arial" w:cs="Arial"/>
                <w:b/>
                <w:bCs/>
                <w:color w:val="000000" w:themeColor="text1"/>
                <w:sz w:val="24"/>
                <w:szCs w:val="24"/>
              </w:rPr>
              <w:t>.2.26</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2F81"/>
    <w:multiLevelType w:val="hybridMultilevel"/>
    <w:tmpl w:val="91D29138"/>
    <w:lvl w:ilvl="0" w:tplc="9E1AEF4C">
      <w:start w:val="1"/>
      <w:numFmt w:val="bullet"/>
      <w:lvlText w:val=""/>
      <w:lvlJc w:val="left"/>
      <w:pPr>
        <w:ind w:left="720" w:hanging="360"/>
      </w:pPr>
      <w:rPr>
        <w:rFonts w:ascii="Symbol" w:hAnsi="Symbol" w:hint="default"/>
      </w:rPr>
    </w:lvl>
    <w:lvl w:ilvl="1" w:tplc="D8689320">
      <w:start w:val="1"/>
      <w:numFmt w:val="bullet"/>
      <w:lvlText w:val="o"/>
      <w:lvlJc w:val="left"/>
      <w:pPr>
        <w:ind w:left="1440" w:hanging="360"/>
      </w:pPr>
      <w:rPr>
        <w:rFonts w:ascii="Courier New" w:hAnsi="Courier New" w:hint="default"/>
      </w:rPr>
    </w:lvl>
    <w:lvl w:ilvl="2" w:tplc="A11E7138">
      <w:start w:val="1"/>
      <w:numFmt w:val="bullet"/>
      <w:lvlText w:val=""/>
      <w:lvlJc w:val="left"/>
      <w:pPr>
        <w:ind w:left="2160" w:hanging="360"/>
      </w:pPr>
      <w:rPr>
        <w:rFonts w:ascii="Wingdings" w:hAnsi="Wingdings" w:hint="default"/>
      </w:rPr>
    </w:lvl>
    <w:lvl w:ilvl="3" w:tplc="DDA46082">
      <w:start w:val="1"/>
      <w:numFmt w:val="bullet"/>
      <w:lvlText w:val=""/>
      <w:lvlJc w:val="left"/>
      <w:pPr>
        <w:ind w:left="2880" w:hanging="360"/>
      </w:pPr>
      <w:rPr>
        <w:rFonts w:ascii="Symbol" w:hAnsi="Symbol" w:hint="default"/>
      </w:rPr>
    </w:lvl>
    <w:lvl w:ilvl="4" w:tplc="E834B5D4">
      <w:start w:val="1"/>
      <w:numFmt w:val="bullet"/>
      <w:lvlText w:val="o"/>
      <w:lvlJc w:val="left"/>
      <w:pPr>
        <w:ind w:left="3600" w:hanging="360"/>
      </w:pPr>
      <w:rPr>
        <w:rFonts w:ascii="Courier New" w:hAnsi="Courier New" w:hint="default"/>
      </w:rPr>
    </w:lvl>
    <w:lvl w:ilvl="5" w:tplc="103E7762">
      <w:start w:val="1"/>
      <w:numFmt w:val="bullet"/>
      <w:lvlText w:val=""/>
      <w:lvlJc w:val="left"/>
      <w:pPr>
        <w:ind w:left="4320" w:hanging="360"/>
      </w:pPr>
      <w:rPr>
        <w:rFonts w:ascii="Wingdings" w:hAnsi="Wingdings" w:hint="default"/>
      </w:rPr>
    </w:lvl>
    <w:lvl w:ilvl="6" w:tplc="5832EBAE">
      <w:start w:val="1"/>
      <w:numFmt w:val="bullet"/>
      <w:lvlText w:val=""/>
      <w:lvlJc w:val="left"/>
      <w:pPr>
        <w:ind w:left="5040" w:hanging="360"/>
      </w:pPr>
      <w:rPr>
        <w:rFonts w:ascii="Symbol" w:hAnsi="Symbol" w:hint="default"/>
      </w:rPr>
    </w:lvl>
    <w:lvl w:ilvl="7" w:tplc="2A14AA5C">
      <w:start w:val="1"/>
      <w:numFmt w:val="bullet"/>
      <w:lvlText w:val="o"/>
      <w:lvlJc w:val="left"/>
      <w:pPr>
        <w:ind w:left="5760" w:hanging="360"/>
      </w:pPr>
      <w:rPr>
        <w:rFonts w:ascii="Courier New" w:hAnsi="Courier New" w:hint="default"/>
      </w:rPr>
    </w:lvl>
    <w:lvl w:ilvl="8" w:tplc="F5FA165C">
      <w:start w:val="1"/>
      <w:numFmt w:val="bullet"/>
      <w:lvlText w:val=""/>
      <w:lvlJc w:val="left"/>
      <w:pPr>
        <w:ind w:left="6480" w:hanging="360"/>
      </w:pPr>
      <w:rPr>
        <w:rFonts w:ascii="Wingdings" w:hAnsi="Wingdings" w:hint="default"/>
      </w:rPr>
    </w:lvl>
  </w:abstractNum>
  <w:abstractNum w:abstractNumId="1"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977164A"/>
    <w:multiLevelType w:val="hybridMultilevel"/>
    <w:tmpl w:val="F5ECEFA4"/>
    <w:lvl w:ilvl="0" w:tplc="24E0F2EE">
      <w:start w:val="1"/>
      <w:numFmt w:val="bullet"/>
      <w:lvlText w:val=""/>
      <w:lvlJc w:val="left"/>
      <w:pPr>
        <w:ind w:left="720" w:hanging="360"/>
      </w:pPr>
      <w:rPr>
        <w:rFonts w:ascii="Symbol" w:hAnsi="Symbol" w:hint="default"/>
      </w:rPr>
    </w:lvl>
    <w:lvl w:ilvl="1" w:tplc="2EFE429E">
      <w:start w:val="1"/>
      <w:numFmt w:val="bullet"/>
      <w:lvlText w:val="o"/>
      <w:lvlJc w:val="left"/>
      <w:pPr>
        <w:ind w:left="1440" w:hanging="360"/>
      </w:pPr>
      <w:rPr>
        <w:rFonts w:ascii="Courier New" w:hAnsi="Courier New" w:hint="default"/>
      </w:rPr>
    </w:lvl>
    <w:lvl w:ilvl="2" w:tplc="2954FD08">
      <w:start w:val="1"/>
      <w:numFmt w:val="bullet"/>
      <w:lvlText w:val=""/>
      <w:lvlJc w:val="left"/>
      <w:pPr>
        <w:ind w:left="2160" w:hanging="360"/>
      </w:pPr>
      <w:rPr>
        <w:rFonts w:ascii="Wingdings" w:hAnsi="Wingdings" w:hint="default"/>
      </w:rPr>
    </w:lvl>
    <w:lvl w:ilvl="3" w:tplc="C770A4F4">
      <w:start w:val="1"/>
      <w:numFmt w:val="bullet"/>
      <w:lvlText w:val=""/>
      <w:lvlJc w:val="left"/>
      <w:pPr>
        <w:ind w:left="2880" w:hanging="360"/>
      </w:pPr>
      <w:rPr>
        <w:rFonts w:ascii="Symbol" w:hAnsi="Symbol" w:hint="default"/>
      </w:rPr>
    </w:lvl>
    <w:lvl w:ilvl="4" w:tplc="A790D4F2">
      <w:start w:val="1"/>
      <w:numFmt w:val="bullet"/>
      <w:lvlText w:val="o"/>
      <w:lvlJc w:val="left"/>
      <w:pPr>
        <w:ind w:left="3600" w:hanging="360"/>
      </w:pPr>
      <w:rPr>
        <w:rFonts w:ascii="Courier New" w:hAnsi="Courier New" w:hint="default"/>
      </w:rPr>
    </w:lvl>
    <w:lvl w:ilvl="5" w:tplc="E7A2DC42">
      <w:start w:val="1"/>
      <w:numFmt w:val="bullet"/>
      <w:lvlText w:val=""/>
      <w:lvlJc w:val="left"/>
      <w:pPr>
        <w:ind w:left="4320" w:hanging="360"/>
      </w:pPr>
      <w:rPr>
        <w:rFonts w:ascii="Wingdings" w:hAnsi="Wingdings" w:hint="default"/>
      </w:rPr>
    </w:lvl>
    <w:lvl w:ilvl="6" w:tplc="83F27B9A">
      <w:start w:val="1"/>
      <w:numFmt w:val="bullet"/>
      <w:lvlText w:val=""/>
      <w:lvlJc w:val="left"/>
      <w:pPr>
        <w:ind w:left="5040" w:hanging="360"/>
      </w:pPr>
      <w:rPr>
        <w:rFonts w:ascii="Symbol" w:hAnsi="Symbol" w:hint="default"/>
      </w:rPr>
    </w:lvl>
    <w:lvl w:ilvl="7" w:tplc="2F1E1FA4">
      <w:start w:val="1"/>
      <w:numFmt w:val="bullet"/>
      <w:lvlText w:val="o"/>
      <w:lvlJc w:val="left"/>
      <w:pPr>
        <w:ind w:left="5760" w:hanging="360"/>
      </w:pPr>
      <w:rPr>
        <w:rFonts w:ascii="Courier New" w:hAnsi="Courier New" w:hint="default"/>
      </w:rPr>
    </w:lvl>
    <w:lvl w:ilvl="8" w:tplc="18665498">
      <w:start w:val="1"/>
      <w:numFmt w:val="bullet"/>
      <w:lvlText w:val=""/>
      <w:lvlJc w:val="left"/>
      <w:pPr>
        <w:ind w:left="6480" w:hanging="360"/>
      </w:pPr>
      <w:rPr>
        <w:rFonts w:ascii="Wingdings" w:hAnsi="Wingdings" w:hint="default"/>
      </w:rPr>
    </w:lvl>
  </w:abstractNum>
  <w:abstractNum w:abstractNumId="6"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7"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6646550">
    <w:abstractNumId w:val="0"/>
  </w:num>
  <w:num w:numId="2" w16cid:durableId="1089891205">
    <w:abstractNumId w:val="5"/>
  </w:num>
  <w:num w:numId="3" w16cid:durableId="1382438837">
    <w:abstractNumId w:val="6"/>
  </w:num>
  <w:num w:numId="4" w16cid:durableId="47917078">
    <w:abstractNumId w:val="4"/>
  </w:num>
  <w:num w:numId="5" w16cid:durableId="2132824089">
    <w:abstractNumId w:val="2"/>
  </w:num>
  <w:num w:numId="6" w16cid:durableId="1292710709">
    <w:abstractNumId w:val="3"/>
  </w:num>
  <w:num w:numId="7" w16cid:durableId="1822698646">
    <w:abstractNumId w:val="7"/>
  </w:num>
  <w:num w:numId="8" w16cid:durableId="755517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03787C"/>
    <w:rsid w:val="0008315C"/>
    <w:rsid w:val="001534CC"/>
    <w:rsid w:val="001820CA"/>
    <w:rsid w:val="002307A9"/>
    <w:rsid w:val="00242FA7"/>
    <w:rsid w:val="003347DD"/>
    <w:rsid w:val="00373C3B"/>
    <w:rsid w:val="0039676D"/>
    <w:rsid w:val="003C0B67"/>
    <w:rsid w:val="003E77A7"/>
    <w:rsid w:val="00496CBB"/>
    <w:rsid w:val="004F227D"/>
    <w:rsid w:val="00544111"/>
    <w:rsid w:val="00573651"/>
    <w:rsid w:val="00586868"/>
    <w:rsid w:val="005871CF"/>
    <w:rsid w:val="00601F9F"/>
    <w:rsid w:val="006050AA"/>
    <w:rsid w:val="007228BF"/>
    <w:rsid w:val="007B3AE5"/>
    <w:rsid w:val="008016B2"/>
    <w:rsid w:val="00825CA5"/>
    <w:rsid w:val="008C0958"/>
    <w:rsid w:val="00947198"/>
    <w:rsid w:val="0095327C"/>
    <w:rsid w:val="00A07658"/>
    <w:rsid w:val="00AA2C5A"/>
    <w:rsid w:val="00AF5EB6"/>
    <w:rsid w:val="00B230D6"/>
    <w:rsid w:val="00B767E0"/>
    <w:rsid w:val="00BA1B66"/>
    <w:rsid w:val="00BB46B2"/>
    <w:rsid w:val="00BE206E"/>
    <w:rsid w:val="00C61224"/>
    <w:rsid w:val="00C753D7"/>
    <w:rsid w:val="00D45005"/>
    <w:rsid w:val="00D94F48"/>
    <w:rsid w:val="00DC1D05"/>
    <w:rsid w:val="00DC3B0B"/>
    <w:rsid w:val="00DF1317"/>
    <w:rsid w:val="00E82288"/>
    <w:rsid w:val="00EF67A4"/>
    <w:rsid w:val="00FA79DE"/>
    <w:rsid w:val="00FD5E16"/>
    <w:rsid w:val="0545028F"/>
    <w:rsid w:val="12D3E2CF"/>
    <w:rsid w:val="14634AE5"/>
    <w:rsid w:val="1489885C"/>
    <w:rsid w:val="15B8C0C4"/>
    <w:rsid w:val="1D60D6C2"/>
    <w:rsid w:val="1F4824F8"/>
    <w:rsid w:val="2CCE1E0F"/>
    <w:rsid w:val="33FCA696"/>
    <w:rsid w:val="5AD0A79B"/>
    <w:rsid w:val="67F397DD"/>
    <w:rsid w:val="6C19C935"/>
    <w:rsid w:val="77C5D7D3"/>
    <w:rsid w:val="794C62A5"/>
    <w:rsid w:val="7F3F4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 w:type="paragraph" w:styleId="Title">
    <w:name w:val="Title"/>
    <w:basedOn w:val="Normal"/>
    <w:next w:val="Normal"/>
    <w:uiPriority w:val="10"/>
    <w:qFormat/>
    <w:rsid w:val="5AD0A79B"/>
    <w:pPr>
      <w:spacing w:after="80" w:line="240" w:lineRule="auto"/>
      <w:contextualSpacing/>
    </w:pPr>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7efffb-f999-4e1b-ba2b-10cdde7aa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C5B267154CA41BE2ADD5D1172F06D" ma:contentTypeVersion="19" ma:contentTypeDescription="Create a new document." ma:contentTypeScope="" ma:versionID="35306ae43a56cd9db9108f30b3a52c28">
  <xsd:schema xmlns:xsd="http://www.w3.org/2001/XMLSchema" xmlns:xs="http://www.w3.org/2001/XMLSchema" xmlns:p="http://schemas.microsoft.com/office/2006/metadata/properties" xmlns:ns3="679800cb-0f9a-4c04-afd3-c5d429b30213" xmlns:ns4="237efffb-f999-4e1b-ba2b-10cdde7aaed1" targetNamespace="http://schemas.microsoft.com/office/2006/metadata/properties" ma:root="true" ma:fieldsID="77a0b8d39d1a7a401368229c288f5ca4" ns3:_="" ns4:_="">
    <xsd:import namespace="679800cb-0f9a-4c04-afd3-c5d429b30213"/>
    <xsd:import namespace="237efffb-f999-4e1b-ba2b-10cdde7aae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800cb-0f9a-4c04-afd3-c5d429b302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efffb-f999-4e1b-ba2b-10cdde7aae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8DFFE-926D-4183-91E5-B51BCC11B395}">
  <ds:schemaRefs>
    <ds:schemaRef ds:uri="http://schemas.microsoft.com/office/2006/metadata/properties"/>
    <ds:schemaRef ds:uri="http://schemas.microsoft.com/office/infopath/2007/PartnerControls"/>
    <ds:schemaRef ds:uri="237efffb-f999-4e1b-ba2b-10cdde7aaed1"/>
  </ds:schemaRefs>
</ds:datastoreItem>
</file>

<file path=customXml/itemProps2.xml><?xml version="1.0" encoding="utf-8"?>
<ds:datastoreItem xmlns:ds="http://schemas.openxmlformats.org/officeDocument/2006/customXml" ds:itemID="{C31D9EC8-5FE8-4694-B13B-B32C032D95F8}">
  <ds:schemaRefs>
    <ds:schemaRef ds:uri="http://schemas.microsoft.com/sharepoint/v3/contenttype/forms"/>
  </ds:schemaRefs>
</ds:datastoreItem>
</file>

<file path=customXml/itemProps3.xml><?xml version="1.0" encoding="utf-8"?>
<ds:datastoreItem xmlns:ds="http://schemas.openxmlformats.org/officeDocument/2006/customXml" ds:itemID="{0FADEC49-AA79-4E11-AEC8-FBADB95A8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800cb-0f9a-4c04-afd3-c5d429b30213"/>
    <ds:schemaRef ds:uri="237efffb-f999-4e1b-ba2b-10cdde7aa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Kay Robinson</cp:lastModifiedBy>
  <cp:revision>2</cp:revision>
  <cp:lastPrinted>2026-02-02T12:04:00Z</cp:lastPrinted>
  <dcterms:created xsi:type="dcterms:W3CDTF">2026-02-05T11:11:00Z</dcterms:created>
  <dcterms:modified xsi:type="dcterms:W3CDTF">2026-02-05T11:11:00Z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0x01010096CC5B267154CA41BE2ADD5D1172F06D</vt:lpwstr>
  </property>
</Properties>
</file>