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6BC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2BDEF650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7E79068" w14:textId="0B31915F" w:rsidR="002E77A8" w:rsidRPr="00DA6E2E" w:rsidRDefault="001678B5" w:rsidP="0039153B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E21385">
              <w:rPr>
                <w:b/>
                <w:sz w:val="30"/>
                <w:szCs w:val="30"/>
              </w:rPr>
              <w:t xml:space="preserve"> Teaching Assistant Level 3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399BC61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80A3D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7FD123E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39C2325" w14:textId="77777777" w:rsidR="002E77A8" w:rsidRPr="0039153B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E43" w:rsidRPr="007A2C95" w14:paraId="2128B91D" w14:textId="77777777" w:rsidTr="00C36C0A">
        <w:trPr>
          <w:trHeight w:val="425"/>
        </w:trPr>
        <w:tc>
          <w:tcPr>
            <w:tcW w:w="13121" w:type="dxa"/>
          </w:tcPr>
          <w:p w14:paraId="02B19929" w14:textId="0298DCAB" w:rsidR="00282E43" w:rsidRPr="00282E43" w:rsidRDefault="00E2138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82E43" w:rsidRPr="00282E43">
              <w:rPr>
                <w:rFonts w:cstheme="minorHAnsi"/>
                <w:sz w:val="24"/>
                <w:szCs w:val="24"/>
              </w:rPr>
              <w:t xml:space="preserve">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724D7C0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9D0DD7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3F1776DE" w14:textId="77777777" w:rsidTr="00C36C0A">
        <w:trPr>
          <w:trHeight w:val="425"/>
        </w:trPr>
        <w:tc>
          <w:tcPr>
            <w:tcW w:w="13121" w:type="dxa"/>
          </w:tcPr>
          <w:p w14:paraId="5B6B22CC" w14:textId="160D8706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Other relevant qualifications (e.g. Foundation Degree in Education)/National Vocational Qualifications in Supporting Teaching and Learning</w:t>
            </w:r>
          </w:p>
        </w:tc>
        <w:tc>
          <w:tcPr>
            <w:tcW w:w="1133" w:type="dxa"/>
            <w:vAlign w:val="center"/>
          </w:tcPr>
          <w:p w14:paraId="3822DC6D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C6F2627" w14:textId="239249F0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69B2F2BC" w14:textId="77777777" w:rsidTr="00C36C0A">
        <w:trPr>
          <w:trHeight w:val="425"/>
        </w:trPr>
        <w:tc>
          <w:tcPr>
            <w:tcW w:w="13121" w:type="dxa"/>
          </w:tcPr>
          <w:p w14:paraId="18935B5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6822D51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56BD9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4E20936" w14:textId="77777777" w:rsidTr="00C36C0A">
        <w:trPr>
          <w:trHeight w:val="425"/>
        </w:trPr>
        <w:tc>
          <w:tcPr>
            <w:tcW w:w="13121" w:type="dxa"/>
          </w:tcPr>
          <w:p w14:paraId="111703B2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3AF57EA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07E4D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3010FD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8803A7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5439" w:rsidRPr="007A2C95" w14:paraId="55380086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AA20142" w14:textId="22EEE020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2 years’ relevant experience ideally within a secondary school-based setting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170E26" w14:textId="70F62A4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CB74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73A52A10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409FE1DC" w14:textId="39CE5309" w:rsidR="00145439" w:rsidRPr="00145439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Recent relevant experience of an educationally inclusive environment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A89BB9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AEA23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6E0D5434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262777A6" w14:textId="384F3872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 xml:space="preserve">Training in relevant learning strategies </w:t>
            </w:r>
            <w:proofErr w:type="gramStart"/>
            <w:r w:rsidRPr="00145439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145439">
              <w:rPr>
                <w:rFonts w:cstheme="minorHAnsi"/>
                <w:sz w:val="24"/>
                <w:szCs w:val="24"/>
              </w:rPr>
              <w:t xml:space="preserve"> literacy and/or particular curriculum or learning area such as bilingual,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5D84C" w14:textId="2EC0E193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7BB67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1AF72C08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07D9FBAF" w14:textId="1D0197D8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General understanding of national curriculum and other basic learning programmes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2C89" w14:textId="389AA0F1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3F2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46333035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CE5A289" w14:textId="2F33401D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An awareness of policies and procedures relating to child protection, code of practise, health, safety and security, confidentiality and data protection.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480C" w14:textId="3637759E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BE1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45B299A1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347FD12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students with Literacy and Numeracy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879D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263F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6B10C39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6FBCA295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delayed language and communication and social interaction and communication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B619F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E67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5C5B770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412EBE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sensory needs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3BD0E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B06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60B07AC" w14:textId="77777777" w:rsidTr="00472B73">
        <w:trPr>
          <w:trHeight w:val="425"/>
        </w:trPr>
        <w:tc>
          <w:tcPr>
            <w:tcW w:w="13121" w:type="dxa"/>
          </w:tcPr>
          <w:p w14:paraId="3F191D3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understanding of child development and learning processes</w:t>
            </w:r>
          </w:p>
        </w:tc>
        <w:tc>
          <w:tcPr>
            <w:tcW w:w="1133" w:type="dxa"/>
            <w:vAlign w:val="center"/>
          </w:tcPr>
          <w:p w14:paraId="41819B1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27CDB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32A0069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768981A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282E43" w:rsidRPr="007A2C95" w14:paraId="7F372F91" w14:textId="77777777" w:rsidTr="00B73699">
        <w:trPr>
          <w:trHeight w:val="425"/>
        </w:trPr>
        <w:tc>
          <w:tcPr>
            <w:tcW w:w="13121" w:type="dxa"/>
          </w:tcPr>
          <w:p w14:paraId="4028E2C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lastRenderedPageBreak/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7B91FBE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79016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33FEAE0" w14:textId="77777777" w:rsidTr="00B73699">
        <w:trPr>
          <w:trHeight w:val="425"/>
        </w:trPr>
        <w:tc>
          <w:tcPr>
            <w:tcW w:w="13121" w:type="dxa"/>
          </w:tcPr>
          <w:p w14:paraId="0328D08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Pr="00282E43">
              <w:rPr>
                <w:rFonts w:cstheme="minorHAnsi"/>
                <w:sz w:val="24"/>
                <w:szCs w:val="24"/>
              </w:rPr>
              <w:t>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4FD39E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62897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981EAC3" w14:textId="77777777" w:rsidTr="00B73699">
        <w:trPr>
          <w:trHeight w:val="425"/>
        </w:trPr>
        <w:tc>
          <w:tcPr>
            <w:tcW w:w="13121" w:type="dxa"/>
          </w:tcPr>
          <w:p w14:paraId="5622750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organise, lead and motivate a team</w:t>
            </w:r>
          </w:p>
        </w:tc>
        <w:tc>
          <w:tcPr>
            <w:tcW w:w="1133" w:type="dxa"/>
            <w:vAlign w:val="center"/>
          </w:tcPr>
          <w:p w14:paraId="02EF9B3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D21ECB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7D98A2B" w14:textId="77777777" w:rsidTr="00B73699">
        <w:trPr>
          <w:trHeight w:val="425"/>
        </w:trPr>
        <w:tc>
          <w:tcPr>
            <w:tcW w:w="13121" w:type="dxa"/>
          </w:tcPr>
          <w:p w14:paraId="68182E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2CF1B7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E6F1D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64DD803" w14:textId="77777777" w:rsidTr="00B73699">
        <w:trPr>
          <w:trHeight w:val="425"/>
        </w:trPr>
        <w:tc>
          <w:tcPr>
            <w:tcW w:w="13121" w:type="dxa"/>
          </w:tcPr>
          <w:p w14:paraId="1F969446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use email and the internet, and standard Microsoft Office software applications</w:t>
            </w:r>
          </w:p>
        </w:tc>
        <w:tc>
          <w:tcPr>
            <w:tcW w:w="1133" w:type="dxa"/>
            <w:vAlign w:val="center"/>
          </w:tcPr>
          <w:p w14:paraId="6EC3168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44DFE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D67BEA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4CF0B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282E43" w:rsidRPr="007A2C95" w14:paraId="07F93596" w14:textId="77777777" w:rsidTr="00973147">
        <w:trPr>
          <w:trHeight w:val="425"/>
        </w:trPr>
        <w:tc>
          <w:tcPr>
            <w:tcW w:w="13121" w:type="dxa"/>
          </w:tcPr>
          <w:p w14:paraId="700AB8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66674F9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6669E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48E40D" w14:textId="77777777" w:rsidTr="00973147">
        <w:trPr>
          <w:trHeight w:val="425"/>
        </w:trPr>
        <w:tc>
          <w:tcPr>
            <w:tcW w:w="13121" w:type="dxa"/>
          </w:tcPr>
          <w:p w14:paraId="7E89623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778A47B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EF742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6AFB211" w14:textId="77777777" w:rsidTr="00973147">
        <w:trPr>
          <w:trHeight w:val="425"/>
        </w:trPr>
        <w:tc>
          <w:tcPr>
            <w:tcW w:w="13121" w:type="dxa"/>
          </w:tcPr>
          <w:p w14:paraId="6E618A4E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interpersonal skills - able to deal effectively with a wide range of people at all levels, relating well to children and adults</w:t>
            </w:r>
          </w:p>
        </w:tc>
        <w:tc>
          <w:tcPr>
            <w:tcW w:w="1133" w:type="dxa"/>
            <w:vAlign w:val="center"/>
          </w:tcPr>
          <w:p w14:paraId="2F03CC6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C5147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B56E0B" w14:textId="77777777" w:rsidTr="006077C5">
        <w:trPr>
          <w:trHeight w:val="425"/>
        </w:trPr>
        <w:tc>
          <w:tcPr>
            <w:tcW w:w="13121" w:type="dxa"/>
          </w:tcPr>
          <w:p w14:paraId="1D4EE19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6300B4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2E9F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07C4C8" w14:textId="77777777" w:rsidTr="006077C5">
        <w:trPr>
          <w:trHeight w:val="425"/>
        </w:trPr>
        <w:tc>
          <w:tcPr>
            <w:tcW w:w="13121" w:type="dxa"/>
          </w:tcPr>
          <w:p w14:paraId="324B450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Takes ownership of personal development.</w:t>
            </w:r>
            <w:r w:rsidRPr="00282E43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Pr="00282E43">
              <w:rPr>
                <w:rFonts w:cstheme="minorHAnsi"/>
                <w:sz w:val="24"/>
                <w:szCs w:val="24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0CA518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34ADC91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13A12506" w14:textId="77777777" w:rsidTr="006077C5">
        <w:trPr>
          <w:trHeight w:val="425"/>
        </w:trPr>
        <w:tc>
          <w:tcPr>
            <w:tcW w:w="13121" w:type="dxa"/>
          </w:tcPr>
          <w:p w14:paraId="6714EF3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292910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758C59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21FD3E4" w14:textId="77777777" w:rsidTr="006077C5">
        <w:trPr>
          <w:trHeight w:val="425"/>
        </w:trPr>
        <w:tc>
          <w:tcPr>
            <w:tcW w:w="13121" w:type="dxa"/>
          </w:tcPr>
          <w:p w14:paraId="281611A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71AEF4A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ED6A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EFC65C5" w14:textId="77777777" w:rsidTr="006077C5">
        <w:trPr>
          <w:trHeight w:val="425"/>
        </w:trPr>
        <w:tc>
          <w:tcPr>
            <w:tcW w:w="13121" w:type="dxa"/>
          </w:tcPr>
          <w:p w14:paraId="0A1096E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Work constructively as part of a team </w:t>
            </w:r>
          </w:p>
        </w:tc>
        <w:tc>
          <w:tcPr>
            <w:tcW w:w="1133" w:type="dxa"/>
            <w:vAlign w:val="center"/>
          </w:tcPr>
          <w:p w14:paraId="397A549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D016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F5EBF84" w14:textId="77777777" w:rsidTr="006077C5">
        <w:trPr>
          <w:trHeight w:val="425"/>
        </w:trPr>
        <w:tc>
          <w:tcPr>
            <w:tcW w:w="13121" w:type="dxa"/>
          </w:tcPr>
          <w:p w14:paraId="33D93918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2F701161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5790E6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28437C5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E5FD73" w14:textId="77777777" w:rsidR="00282E43" w:rsidRPr="0039153B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238FE17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78A5FB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E43" w:rsidRPr="007A2C95" w14:paraId="7B69DBF6" w14:textId="77777777" w:rsidTr="003E3EF6">
        <w:trPr>
          <w:trHeight w:val="425"/>
        </w:trPr>
        <w:tc>
          <w:tcPr>
            <w:tcW w:w="13121" w:type="dxa"/>
          </w:tcPr>
          <w:p w14:paraId="455C5323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01EE460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00312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843C289" w14:textId="77777777" w:rsidTr="003E3EF6">
        <w:trPr>
          <w:trHeight w:val="425"/>
        </w:trPr>
        <w:tc>
          <w:tcPr>
            <w:tcW w:w="13121" w:type="dxa"/>
          </w:tcPr>
          <w:p w14:paraId="272871D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55A325B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EEB69B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1EE7655" w14:textId="77777777" w:rsidTr="003E3EF6">
        <w:trPr>
          <w:trHeight w:val="425"/>
        </w:trPr>
        <w:tc>
          <w:tcPr>
            <w:tcW w:w="13121" w:type="dxa"/>
          </w:tcPr>
          <w:p w14:paraId="3A8AE4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Good sickness/attendance record in current/previous employment </w:t>
            </w:r>
          </w:p>
          <w:p w14:paraId="7D59B2DB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752F7A1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6C7C6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A8A828" w14:textId="77777777" w:rsidTr="003E3EF6">
        <w:trPr>
          <w:trHeight w:val="425"/>
        </w:trPr>
        <w:tc>
          <w:tcPr>
            <w:tcW w:w="13121" w:type="dxa"/>
          </w:tcPr>
          <w:p w14:paraId="043E63B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No serious health problem which is likely to impact upon job performance </w:t>
            </w:r>
          </w:p>
          <w:p w14:paraId="688405D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E2242A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92252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BD1A2E" w:rsidRPr="007A2C95" w14:paraId="0D65BF0B" w14:textId="77777777" w:rsidTr="003E3EF6">
        <w:trPr>
          <w:trHeight w:val="425"/>
        </w:trPr>
        <w:tc>
          <w:tcPr>
            <w:tcW w:w="13121" w:type="dxa"/>
          </w:tcPr>
          <w:p w14:paraId="0347CF97" w14:textId="291A311E" w:rsidR="00BD1A2E" w:rsidRPr="00BD1A2E" w:rsidRDefault="00BD1A2E" w:rsidP="00BD1A2E">
            <w:pPr>
              <w:rPr>
                <w:rFonts w:cstheme="minorHAnsi"/>
                <w:sz w:val="24"/>
                <w:szCs w:val="24"/>
              </w:rPr>
            </w:pPr>
            <w:r w:rsidRPr="00BD1A2E">
              <w:rPr>
                <w:rFonts w:cstheme="minorHAnsi"/>
                <w:sz w:val="24"/>
                <w:szCs w:val="24"/>
              </w:rPr>
              <w:lastRenderedPageBreak/>
              <w:t>Hold a full UK driving licence and own transport</w:t>
            </w:r>
          </w:p>
        </w:tc>
        <w:tc>
          <w:tcPr>
            <w:tcW w:w="1133" w:type="dxa"/>
            <w:vAlign w:val="center"/>
          </w:tcPr>
          <w:p w14:paraId="74F38B26" w14:textId="6CDB256F" w:rsidR="00BD1A2E" w:rsidRPr="00BD1A2E" w:rsidRDefault="00BD1A2E" w:rsidP="00BD1A2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D1A2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E2E32F5" w14:textId="2E3815DA" w:rsidR="00BD1A2E" w:rsidRPr="008644EB" w:rsidRDefault="00BD1A2E" w:rsidP="00BD1A2E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8BDDDB4" w14:textId="77777777" w:rsidTr="003E3EF6">
        <w:trPr>
          <w:trHeight w:val="425"/>
        </w:trPr>
        <w:tc>
          <w:tcPr>
            <w:tcW w:w="13121" w:type="dxa"/>
          </w:tcPr>
          <w:p w14:paraId="135EBAE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3434E25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DC2D2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A8850B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31D0" w14:textId="77777777" w:rsidR="00282E43" w:rsidRPr="007A2C95" w:rsidRDefault="00282E43" w:rsidP="00282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6AFEF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84695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4B257" w14:textId="77777777" w:rsidR="002E77A8" w:rsidRDefault="002E77A8" w:rsidP="009D3DD5"/>
    <w:sectPr w:rsidR="002E77A8" w:rsidSect="00F3007E">
      <w:headerReference w:type="even" r:id="rId7"/>
      <w:footerReference w:type="default" r:id="rId8"/>
      <w:headerReference w:type="first" r:id="rId9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1434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30DB6D42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CC5C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880D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527AFD41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278D" w14:textId="77777777" w:rsidR="00282E43" w:rsidRDefault="00282E43" w:rsidP="00282E43">
    <w:pPr>
      <w:pStyle w:val="Header"/>
      <w:tabs>
        <w:tab w:val="clear" w:pos="4513"/>
        <w:tab w:val="clear" w:pos="9026"/>
        <w:tab w:val="left" w:pos="4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EFF1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2649500" wp14:editId="47B512D1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45439"/>
    <w:rsid w:val="001678B5"/>
    <w:rsid w:val="00282E43"/>
    <w:rsid w:val="002E77A8"/>
    <w:rsid w:val="00361741"/>
    <w:rsid w:val="0039153B"/>
    <w:rsid w:val="003C1D54"/>
    <w:rsid w:val="0041731B"/>
    <w:rsid w:val="006D62CC"/>
    <w:rsid w:val="007569AD"/>
    <w:rsid w:val="00785A29"/>
    <w:rsid w:val="007A2C95"/>
    <w:rsid w:val="00915D06"/>
    <w:rsid w:val="009B4E8A"/>
    <w:rsid w:val="009D3DD5"/>
    <w:rsid w:val="00A71AA2"/>
    <w:rsid w:val="00AE725C"/>
    <w:rsid w:val="00AF6DC6"/>
    <w:rsid w:val="00BD1A2E"/>
    <w:rsid w:val="00C0374A"/>
    <w:rsid w:val="00D06F5B"/>
    <w:rsid w:val="00DA6E2E"/>
    <w:rsid w:val="00E21385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8B97B1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CC07-E9EF-4370-B060-853BC1C8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2</cp:revision>
  <cp:lastPrinted>2023-05-25T16:13:00Z</cp:lastPrinted>
  <dcterms:created xsi:type="dcterms:W3CDTF">2023-05-25T16:15:00Z</dcterms:created>
  <dcterms:modified xsi:type="dcterms:W3CDTF">2023-05-25T16:15:00Z</dcterms:modified>
</cp:coreProperties>
</file>